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84" w:rsidRDefault="000A3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484" w:rsidRDefault="00DD4B6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Пояснительная записка </w:t>
      </w:r>
    </w:p>
    <w:p w:rsidR="000A3484" w:rsidRDefault="00DD4B6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к Решению Думы Слободо-Туринского сельского поселения </w:t>
      </w:r>
    </w:p>
    <w:p w:rsidR="000A3484" w:rsidRDefault="00DD4B6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от </w:t>
      </w:r>
      <w:r w:rsidR="00A83EDD">
        <w:rPr>
          <w:rFonts w:ascii="Liberation Serif" w:hAnsi="Liberation Serif" w:cs="Times New Roman"/>
          <w:b/>
          <w:sz w:val="28"/>
          <w:szCs w:val="28"/>
        </w:rPr>
        <w:t>27</w:t>
      </w:r>
      <w:r>
        <w:rPr>
          <w:rFonts w:ascii="Liberation Serif" w:hAnsi="Liberation Serif" w:cs="Times New Roman"/>
          <w:b/>
          <w:sz w:val="28"/>
          <w:szCs w:val="28"/>
        </w:rPr>
        <w:t xml:space="preserve"> марта 2024 года № 81-2 </w:t>
      </w:r>
    </w:p>
    <w:p w:rsidR="000A3484" w:rsidRDefault="00DD4B6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«О внесении изменений в решение Думы Слободо-Туринского сельского поселения от 26.12.2023 №81 «О бюджете Слободо-Туринского сельского поселения на 2024 год и плановый период 2025 и 2026 годов» </w:t>
      </w:r>
    </w:p>
    <w:p w:rsidR="000A3484" w:rsidRDefault="000A3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84" w:rsidRDefault="00DD4B6B">
      <w:pPr>
        <w:spacing w:after="0" w:line="240" w:lineRule="auto"/>
        <w:jc w:val="both"/>
        <w:rPr>
          <w:rStyle w:val="10"/>
          <w:rFonts w:ascii="Liberation Serif" w:eastAsiaTheme="minorHAnsi" w:hAnsi="Liberation Serif"/>
          <w:b w:val="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</w:t>
      </w:r>
      <w:proofErr w:type="gramStart"/>
      <w:r>
        <w:rPr>
          <w:rFonts w:ascii="Liberation Serif" w:hAnsi="Liberation Serif"/>
          <w:sz w:val="28"/>
          <w:szCs w:val="28"/>
        </w:rPr>
        <w:t xml:space="preserve">В </w:t>
      </w:r>
      <w:r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</w:rPr>
        <w:t>с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о</w:t>
      </w:r>
      <w:r>
        <w:rPr>
          <w:rFonts w:ascii="Liberation Serif" w:eastAsia="Liberation Serif" w:hAnsi="Liberation Serif" w:cs="Liberation Serif"/>
          <w:sz w:val="28"/>
          <w:szCs w:val="28"/>
        </w:rPr>
        <w:t>ответствии с Бюджетным кодексом РФ, постано</w:t>
      </w:r>
      <w:r>
        <w:rPr>
          <w:rFonts w:ascii="Liberation Serif" w:eastAsia="Liberation Serif" w:hAnsi="Liberation Serif" w:cs="Liberation Serif"/>
          <w:sz w:val="28"/>
          <w:szCs w:val="28"/>
        </w:rPr>
        <w:t>влением Правительства Свердловской области от 29.02.2024 № 132-ПП «О внесении изменений в постановление Правительства Свердловской области от 23.01.2020 №27-ПП «Об утверждении распределения субсидий и иных межбюджетных трансфертов из областного бюджета бюд</w:t>
      </w:r>
      <w:r>
        <w:rPr>
          <w:rFonts w:ascii="Liberation Serif" w:eastAsia="Liberation Serif" w:hAnsi="Liberation Serif" w:cs="Liberation Serif"/>
          <w:sz w:val="28"/>
          <w:szCs w:val="28"/>
        </w:rPr>
        <w:t>жетам муниципальных образований, расположенных на территории Свердловской области, в рамках реализации государственной программы Свердловской области «Развитие жилищно-коммунального хозяйства и повышение энергетической эффективности в Свердловской области</w:t>
      </w:r>
      <w:proofErr w:type="gramEnd"/>
      <w:r>
        <w:rPr>
          <w:rFonts w:ascii="Liberation Serif" w:eastAsia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/>
          <w:bCs/>
          <w:iCs/>
          <w:sz w:val="28"/>
          <w:szCs w:val="28"/>
        </w:rPr>
        <w:t>, приказом Министерства транспорта и дорожного хозяйства Свердловской области от 15.02.2024 №99 «О наличии потребности в неиспользованном остатке иного межбюджетного трансферта Слободо-Туринского сельского поселения Слободо-Туринского муниципального района</w:t>
      </w:r>
      <w:r>
        <w:rPr>
          <w:rFonts w:ascii="Liberation Serif" w:hAnsi="Liberation Serif"/>
          <w:bCs/>
          <w:iCs/>
          <w:sz w:val="28"/>
          <w:szCs w:val="28"/>
        </w:rPr>
        <w:t xml:space="preserve"> Свердловской области», </w:t>
      </w:r>
      <w:bookmarkStart w:id="0" w:name="_GoBack"/>
      <w:bookmarkEnd w:id="0"/>
      <w:r>
        <w:rPr>
          <w:rFonts w:ascii="Liberation Serif" w:hAnsi="Liberation Serif" w:cs="Times New Roman"/>
          <w:sz w:val="28"/>
          <w:szCs w:val="28"/>
        </w:rPr>
        <w:t xml:space="preserve"> предлагается внести следующие изменения</w:t>
      </w:r>
      <w:r>
        <w:rPr>
          <w:rStyle w:val="10"/>
          <w:rFonts w:ascii="Liberation Serif" w:eastAsiaTheme="minorHAnsi" w:hAnsi="Liberation Serif"/>
          <w:b w:val="0"/>
          <w:sz w:val="28"/>
          <w:szCs w:val="28"/>
        </w:rPr>
        <w:t>:</w:t>
      </w:r>
    </w:p>
    <w:p w:rsidR="000A3484" w:rsidRDefault="00DD4B6B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875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Увеличить доходную часть бюджета на </w:t>
      </w:r>
      <w:r>
        <w:rPr>
          <w:rFonts w:ascii="Liberation Serif" w:hAnsi="Liberation Serif"/>
          <w:sz w:val="28"/>
          <w:szCs w:val="28"/>
        </w:rPr>
        <w:t>1 881 3</w:t>
      </w:r>
      <w:r>
        <w:rPr>
          <w:rFonts w:ascii="Liberation Serif" w:hAnsi="Liberation Serif"/>
          <w:sz w:val="28"/>
          <w:szCs w:val="28"/>
        </w:rPr>
        <w:t>00 рублей</w:t>
      </w:r>
      <w:r>
        <w:rPr>
          <w:rFonts w:ascii="Liberation Serif" w:hAnsi="Liberation Serif"/>
          <w:sz w:val="28"/>
          <w:szCs w:val="28"/>
        </w:rPr>
        <w:t>, в том числе</w:t>
      </w:r>
      <w:r>
        <w:rPr>
          <w:rFonts w:ascii="Liberation Serif" w:hAnsi="Liberation Serif"/>
          <w:sz w:val="28"/>
          <w:szCs w:val="28"/>
        </w:rPr>
        <w:t xml:space="preserve"> по код</w:t>
      </w:r>
      <w:r>
        <w:rPr>
          <w:rFonts w:ascii="Liberation Serif" w:hAnsi="Liberation Serif"/>
          <w:sz w:val="28"/>
          <w:szCs w:val="28"/>
        </w:rPr>
        <w:t>ам</w:t>
      </w:r>
      <w:r>
        <w:rPr>
          <w:rFonts w:ascii="Liberation Serif" w:hAnsi="Liberation Serif"/>
          <w:sz w:val="28"/>
          <w:szCs w:val="28"/>
        </w:rPr>
        <w:t xml:space="preserve"> бюджетной классификации</w:t>
      </w:r>
      <w:r>
        <w:rPr>
          <w:rFonts w:ascii="Liberation Serif" w:hAnsi="Liberation Serif"/>
          <w:sz w:val="28"/>
          <w:szCs w:val="28"/>
        </w:rPr>
        <w:t>:</w:t>
      </w:r>
    </w:p>
    <w:p w:rsidR="000A3484" w:rsidRDefault="00DD4B6B">
      <w:pPr>
        <w:pStyle w:val="a9"/>
        <w:widowControl w:val="0"/>
        <w:autoSpaceDE w:val="0"/>
        <w:autoSpaceDN w:val="0"/>
        <w:adjustRightInd w:val="0"/>
        <w:spacing w:after="0" w:line="240" w:lineRule="atLeast"/>
        <w:ind w:left="0" w:firstLineChars="250" w:firstLine="70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- 920 117 15030 10 0003 150 «</w:t>
      </w:r>
      <w:r>
        <w:rPr>
          <w:rFonts w:ascii="Liberation Serif" w:hAnsi="Liberation Serif"/>
          <w:sz w:val="28"/>
          <w:szCs w:val="28"/>
        </w:rPr>
        <w:t xml:space="preserve">Инициативные платежи, зачисляемые в бюджеты сельских поселений </w:t>
      </w:r>
      <w:r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eastAsia="Liberation Serif" w:hAnsi="Liberation Serif"/>
          <w:sz w:val="28"/>
          <w:szCs w:val="28"/>
        </w:rPr>
        <w:t xml:space="preserve">приобретение и установка оборудования для детской площадки, с. </w:t>
      </w:r>
      <w:proofErr w:type="spellStart"/>
      <w:r>
        <w:rPr>
          <w:rFonts w:ascii="Liberation Serif" w:eastAsia="Liberation Serif" w:hAnsi="Liberation Serif"/>
          <w:sz w:val="28"/>
          <w:szCs w:val="28"/>
        </w:rPr>
        <w:t>Храмцово</w:t>
      </w:r>
      <w:proofErr w:type="spellEnd"/>
      <w:r>
        <w:rPr>
          <w:rFonts w:ascii="Liberation Serif" w:eastAsia="Liberation Serif" w:hAnsi="Liberation Serif"/>
          <w:sz w:val="28"/>
          <w:szCs w:val="28"/>
        </w:rPr>
        <w:t xml:space="preserve"> Слободо-Туринского сельского поселения)» </w:t>
      </w:r>
      <w:r>
        <w:rPr>
          <w:rFonts w:ascii="Liberation Serif" w:hAnsi="Liberation Serif"/>
          <w:sz w:val="28"/>
          <w:szCs w:val="28"/>
        </w:rPr>
        <w:t>в сумме 127 700 рублей;</w:t>
      </w:r>
    </w:p>
    <w:p w:rsidR="000A3484" w:rsidRDefault="00DD4B6B">
      <w:pPr>
        <w:ind w:firstLineChars="250" w:firstLine="700"/>
        <w:rPr>
          <w:rFonts w:ascii="Liberation Serif" w:eastAsia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- 920 202 49999 10 0000 150 «П</w:t>
      </w:r>
      <w:r>
        <w:rPr>
          <w:rFonts w:ascii="Liberation Serif" w:hAnsi="Liberation Serif" w:cs="Liberation Serif"/>
          <w:sz w:val="28"/>
          <w:szCs w:val="28"/>
        </w:rPr>
        <w:t>рочие межбюджетные трансф</w:t>
      </w:r>
      <w:r>
        <w:rPr>
          <w:rFonts w:ascii="Liberation Serif" w:hAnsi="Liberation Serif" w:cs="Liberation Serif"/>
          <w:sz w:val="28"/>
          <w:szCs w:val="28"/>
        </w:rPr>
        <w:t>ерты, передаваемые бюджетам сельских поселений</w:t>
      </w:r>
      <w:r>
        <w:rPr>
          <w:rFonts w:ascii="Liberation Serif" w:hAnsi="Liberation Serif"/>
          <w:sz w:val="28"/>
          <w:szCs w:val="28"/>
        </w:rPr>
        <w:t xml:space="preserve">» </w:t>
      </w:r>
      <w:r>
        <w:rPr>
          <w:rFonts w:ascii="Liberation Serif" w:eastAsia="Liberation Serif" w:hAnsi="Liberation Serif"/>
          <w:bCs/>
          <w:sz w:val="28"/>
          <w:szCs w:val="28"/>
        </w:rPr>
        <w:t>в сумме 1 753 600 рублей.</w:t>
      </w:r>
    </w:p>
    <w:p w:rsidR="000A3484" w:rsidRDefault="00DD4B6B">
      <w:pPr>
        <w:ind w:firstLineChars="250" w:firstLine="700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eastAsia="Liberation Serif" w:hAnsi="Liberation Serif"/>
          <w:bCs/>
          <w:sz w:val="28"/>
          <w:szCs w:val="28"/>
        </w:rPr>
        <w:t>2.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Увеличить расходную часть бюджета Слободо-Туринского сельского </w:t>
      </w:r>
      <w:bookmarkStart w:id="1" w:name="_Hlk161758396"/>
      <w:r>
        <w:rPr>
          <w:rFonts w:ascii="Liberation Serif" w:hAnsi="Liberation Serif"/>
          <w:sz w:val="28"/>
          <w:szCs w:val="28"/>
          <w:shd w:val="clear" w:color="auto" w:fill="FFFFFF"/>
        </w:rPr>
        <w:t>поселения на сумму 1 881 300 рублей, в том числе:</w:t>
      </w:r>
    </w:p>
    <w:p w:rsidR="000A3484" w:rsidRDefault="00DD4B6B">
      <w:pPr>
        <w:pStyle w:val="13"/>
        <w:shd w:val="clear" w:color="auto" w:fill="auto"/>
        <w:tabs>
          <w:tab w:val="left" w:leader="underscore" w:pos="5874"/>
        </w:tabs>
        <w:spacing w:after="0" w:line="240" w:lineRule="auto"/>
        <w:ind w:firstLine="0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           2.1. Увеличить лимиты бюджетных ассигнований Администр</w:t>
      </w:r>
      <w:r>
        <w:rPr>
          <w:rFonts w:ascii="Liberation Serif" w:hAnsi="Liberation Serif"/>
          <w:sz w:val="28"/>
          <w:szCs w:val="28"/>
          <w:shd w:val="clear" w:color="auto" w:fill="FFFFFF"/>
        </w:rPr>
        <w:t>ации Слободо-Туринского сельского поселения на сумму 1 881 300 рублей, в том числе по кодам бюджетной классификации:</w:t>
      </w:r>
    </w:p>
    <w:p w:rsidR="000A3484" w:rsidRDefault="00DD4B6B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раздел 0500 «Жилищно-коммунальное хозяйство», подраздел 0502 «Коммунальное хозяйство», целевая статья 1950342800 «Организация </w:t>
      </w:r>
      <w:proofErr w:type="spellStart"/>
      <w:r>
        <w:rPr>
          <w:rFonts w:ascii="Liberation Serif" w:hAnsi="Liberation Serif"/>
          <w:sz w:val="28"/>
          <w:szCs w:val="28"/>
        </w:rPr>
        <w:t>электро</w:t>
      </w:r>
      <w:proofErr w:type="spellEnd"/>
      <w:r>
        <w:rPr>
          <w:rFonts w:ascii="Liberation Serif" w:hAnsi="Liberation Serif"/>
          <w:sz w:val="28"/>
          <w:szCs w:val="28"/>
        </w:rPr>
        <w:t xml:space="preserve">-, </w:t>
      </w:r>
      <w:r>
        <w:rPr>
          <w:rFonts w:ascii="Liberation Serif" w:hAnsi="Liberation Serif"/>
          <w:sz w:val="28"/>
          <w:szCs w:val="28"/>
        </w:rPr>
        <w:t>тепл</w:t>
      </w:r>
      <w:proofErr w:type="gramStart"/>
      <w:r>
        <w:rPr>
          <w:rFonts w:ascii="Liberation Serif" w:hAnsi="Liberation Serif"/>
          <w:sz w:val="28"/>
          <w:szCs w:val="28"/>
        </w:rPr>
        <w:t>о-</w:t>
      </w:r>
      <w:proofErr w:type="gramEnd"/>
      <w:r>
        <w:rPr>
          <w:rFonts w:ascii="Liberation Serif" w:hAnsi="Liberation Serif"/>
          <w:sz w:val="28"/>
          <w:szCs w:val="28"/>
        </w:rPr>
        <w:t xml:space="preserve">, </w:t>
      </w:r>
      <w:proofErr w:type="spellStart"/>
      <w:r>
        <w:rPr>
          <w:rFonts w:ascii="Liberation Serif" w:hAnsi="Liberation Serif"/>
          <w:sz w:val="28"/>
          <w:szCs w:val="28"/>
        </w:rPr>
        <w:t>газо</w:t>
      </w:r>
      <w:proofErr w:type="spellEnd"/>
      <w:r>
        <w:rPr>
          <w:rFonts w:ascii="Liberation Serif" w:hAnsi="Liberation Serif"/>
          <w:sz w:val="28"/>
          <w:szCs w:val="28"/>
        </w:rPr>
        <w:t>- и водоснабжения населения, водоотведения, снабжения населения топливом, в том числе осуществление своевременных расчетов по обязательствам муниципальных образований за топливно-энергетических ресурсы», вид расходов 840 «Исполнение государстве</w:t>
      </w:r>
      <w:r>
        <w:rPr>
          <w:rFonts w:ascii="Liberation Serif" w:hAnsi="Liberation Serif"/>
          <w:sz w:val="28"/>
          <w:szCs w:val="28"/>
        </w:rPr>
        <w:t>нных (муниципальных) гарантий без права регрессного требования гаранта к принципалу или уступки гаранту прав требования бенефициара к принципалу» в сумме 1 753 600 рублей;</w:t>
      </w:r>
    </w:p>
    <w:p w:rsidR="000A3484" w:rsidRDefault="00DD4B6B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2" w:name="_Hlk161758334"/>
      <w:bookmarkEnd w:id="1"/>
      <w:proofErr w:type="gramStart"/>
      <w:r>
        <w:rPr>
          <w:rFonts w:ascii="Liberation Serif" w:hAnsi="Liberation Serif"/>
          <w:sz w:val="28"/>
          <w:szCs w:val="28"/>
        </w:rPr>
        <w:t>- раздел 0500 «Жилищно-коммунальное хозяйство», подраздел 0503 «Благоустройство», це</w:t>
      </w:r>
      <w:r>
        <w:rPr>
          <w:rFonts w:ascii="Liberation Serif" w:hAnsi="Liberation Serif"/>
          <w:sz w:val="28"/>
          <w:szCs w:val="28"/>
        </w:rPr>
        <w:t xml:space="preserve">левая статья 19617S3102 «Реализация проекта инициативного </w:t>
      </w:r>
      <w:proofErr w:type="spellStart"/>
      <w:r>
        <w:rPr>
          <w:rFonts w:ascii="Liberation Serif" w:hAnsi="Liberation Serif"/>
          <w:sz w:val="28"/>
          <w:szCs w:val="28"/>
        </w:rPr>
        <w:t>бюджетирования</w:t>
      </w:r>
      <w:proofErr w:type="spellEnd"/>
      <w:r>
        <w:rPr>
          <w:rFonts w:ascii="Liberation Serif" w:hAnsi="Liberation Serif"/>
          <w:sz w:val="28"/>
          <w:szCs w:val="28"/>
        </w:rPr>
        <w:t xml:space="preserve"> "Приобретение и установка оборудования для детской площадки, с. </w:t>
      </w:r>
      <w:proofErr w:type="spellStart"/>
      <w:r>
        <w:rPr>
          <w:rFonts w:ascii="Liberation Serif" w:hAnsi="Liberation Serif"/>
          <w:sz w:val="28"/>
          <w:szCs w:val="28"/>
        </w:rPr>
        <w:t>Храмцовское</w:t>
      </w:r>
      <w:proofErr w:type="spellEnd"/>
      <w:r>
        <w:rPr>
          <w:rFonts w:ascii="Liberation Serif" w:hAnsi="Liberation Serif"/>
          <w:sz w:val="28"/>
          <w:szCs w:val="28"/>
        </w:rPr>
        <w:t xml:space="preserve"> Слободо-Туринского сельского поселения" (за счет средств, </w:t>
      </w:r>
      <w:r>
        <w:rPr>
          <w:rFonts w:ascii="Liberation Serif" w:hAnsi="Liberation Serif"/>
          <w:sz w:val="28"/>
          <w:szCs w:val="28"/>
        </w:rPr>
        <w:lastRenderedPageBreak/>
        <w:t>источником финансового обеспечения которых являют</w:t>
      </w:r>
      <w:r>
        <w:rPr>
          <w:rFonts w:ascii="Liberation Serif" w:hAnsi="Liberation Serif"/>
          <w:sz w:val="28"/>
          <w:szCs w:val="28"/>
        </w:rPr>
        <w:t>ся средства юридических лиц)», вид расходов 240 «Иные закупки товаров, работ и услуг для обеспечения государственных (муниципальных) нужд» в сумме 100 000 рублей;</w:t>
      </w:r>
      <w:proofErr w:type="gramEnd"/>
    </w:p>
    <w:bookmarkEnd w:id="2"/>
    <w:p w:rsidR="000A3484" w:rsidRDefault="000A3484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A3484" w:rsidRDefault="00DD4B6B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- раздел 0500 «Жилищно-коммунальное хозяйство», подраздел 0502 «Благоустройство», целевая </w:t>
      </w:r>
      <w:r>
        <w:rPr>
          <w:rFonts w:ascii="Liberation Serif" w:hAnsi="Liberation Serif"/>
          <w:sz w:val="28"/>
          <w:szCs w:val="28"/>
        </w:rPr>
        <w:t xml:space="preserve">статья 19617S3103 «Реализация проекта инициативного </w:t>
      </w:r>
      <w:proofErr w:type="spellStart"/>
      <w:r>
        <w:rPr>
          <w:rFonts w:ascii="Liberation Serif" w:hAnsi="Liberation Serif"/>
          <w:sz w:val="28"/>
          <w:szCs w:val="28"/>
        </w:rPr>
        <w:t>бюджетирования</w:t>
      </w:r>
      <w:proofErr w:type="spellEnd"/>
      <w:r>
        <w:rPr>
          <w:rFonts w:ascii="Liberation Serif" w:hAnsi="Liberation Serif"/>
          <w:sz w:val="28"/>
          <w:szCs w:val="28"/>
        </w:rPr>
        <w:t xml:space="preserve"> "Приобретение и установка оборудования для детской площадки, с. </w:t>
      </w:r>
      <w:proofErr w:type="spellStart"/>
      <w:r>
        <w:rPr>
          <w:rFonts w:ascii="Liberation Serif" w:hAnsi="Liberation Serif"/>
          <w:sz w:val="28"/>
          <w:szCs w:val="28"/>
        </w:rPr>
        <w:t>Храмцовское</w:t>
      </w:r>
      <w:proofErr w:type="spellEnd"/>
      <w:r>
        <w:rPr>
          <w:rFonts w:ascii="Liberation Serif" w:hAnsi="Liberation Serif"/>
          <w:sz w:val="28"/>
          <w:szCs w:val="28"/>
        </w:rPr>
        <w:t xml:space="preserve"> Слободо-Туринского сельского поселения" (за счет средств, источником финансового обеспечения которых являются сре</w:t>
      </w:r>
      <w:r>
        <w:rPr>
          <w:rFonts w:ascii="Liberation Serif" w:hAnsi="Liberation Serif"/>
          <w:sz w:val="28"/>
          <w:szCs w:val="28"/>
        </w:rPr>
        <w:t>дства физических лиц)», вид расходов 240 «Иные закупки товаров, работ и услуг для обеспечения государственных (муниципальных) нужд» в сумме 27 700 рублей.</w:t>
      </w:r>
      <w:proofErr w:type="gramEnd"/>
    </w:p>
    <w:p w:rsidR="000A3484" w:rsidRDefault="00DD4B6B">
      <w:pPr>
        <w:pStyle w:val="13"/>
        <w:numPr>
          <w:ilvl w:val="0"/>
          <w:numId w:val="1"/>
        </w:numPr>
        <w:shd w:val="clear" w:color="auto" w:fill="auto"/>
        <w:spacing w:after="0" w:line="240" w:lineRule="auto"/>
        <w:ind w:left="0" w:firstLine="87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Увеличить расходную часть бюджета Слободо-Туринского сельского поселения за счет остатка целевых сре</w:t>
      </w:r>
      <w:r>
        <w:rPr>
          <w:rFonts w:ascii="Liberation Serif" w:hAnsi="Liberation Serif"/>
          <w:sz w:val="28"/>
          <w:szCs w:val="28"/>
          <w:shd w:val="clear" w:color="auto" w:fill="FFFFFF"/>
        </w:rPr>
        <w:t>дств на 01.01.2024 сумму 5 107 000 рублей, в том числе:</w:t>
      </w:r>
    </w:p>
    <w:p w:rsidR="000A3484" w:rsidRDefault="00DD4B6B">
      <w:pPr>
        <w:pStyle w:val="13"/>
        <w:shd w:val="clear" w:color="auto" w:fill="auto"/>
        <w:tabs>
          <w:tab w:val="left" w:leader="underscore" w:pos="5874"/>
        </w:tabs>
        <w:spacing w:after="0" w:line="240" w:lineRule="auto"/>
        <w:ind w:firstLine="0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           3.1. Увеличить лимиты бюджетных ассигнований Администрации Слободо-Туринского сельского поселения на сумму 5 107 000 рублей, в том числе по кодам бюджетной классификации:</w:t>
      </w:r>
    </w:p>
    <w:p w:rsidR="000A3484" w:rsidRDefault="00DD4B6B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раздел 0400 «На</w:t>
      </w:r>
      <w:r>
        <w:rPr>
          <w:rFonts w:ascii="Liberation Serif" w:hAnsi="Liberation Serif"/>
          <w:sz w:val="28"/>
          <w:szCs w:val="28"/>
        </w:rPr>
        <w:t>циональная экономика», подраздел 0408 «Транспорт», целевая статья 7001540700 «Приобретение автобуса ПАЗ 4234-07», вид расходов 240 «Иные закупки товаров, работ и услуг для обеспечения государственных (муниципальных) нужд» в сумме 5 107 000 рублей.</w:t>
      </w:r>
    </w:p>
    <w:p w:rsidR="000A3484" w:rsidRDefault="00DD4B6B">
      <w:pPr>
        <w:spacing w:after="0"/>
        <w:ind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hAnsi="Liberation Serif"/>
          <w:sz w:val="28"/>
          <w:szCs w:val="28"/>
        </w:rPr>
        <w:t>4. Умень</w:t>
      </w:r>
      <w:r>
        <w:rPr>
          <w:rFonts w:ascii="Liberation Serif" w:hAnsi="Liberation Serif"/>
          <w:sz w:val="28"/>
          <w:szCs w:val="28"/>
        </w:rPr>
        <w:t>ш</w:t>
      </w:r>
      <w:r>
        <w:rPr>
          <w:rFonts w:ascii="Liberation Serif" w:hAnsi="Liberation Serif"/>
          <w:sz w:val="28"/>
          <w:szCs w:val="28"/>
          <w:shd w:val="clear" w:color="auto" w:fill="FFFFFF"/>
        </w:rPr>
        <w:t>ить лимиты бюджетных обязательств Думе Слободо-Туринского сельского поселения на сумму 25 000 рублей, в том числе по кодам бюджетной классификации:</w:t>
      </w:r>
    </w:p>
    <w:p w:rsidR="000A3484" w:rsidRDefault="00DD4B6B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раздел 0100 «Общегосударственные вопросы», подраздел 0103 «Функционирование законодательных (представител</w:t>
      </w:r>
      <w:r>
        <w:rPr>
          <w:rFonts w:ascii="Liberation Serif" w:hAnsi="Liberation Serif"/>
          <w:sz w:val="28"/>
          <w:szCs w:val="28"/>
        </w:rPr>
        <w:t>ьных) органов государственной власти и представительных органов муниципальных образований», целевая статья 7000221110 «Председатель представительного органа муниципального образования», вид расходов 120 «Расходы на выплаты персоналу государственных (муници</w:t>
      </w:r>
      <w:r>
        <w:rPr>
          <w:rFonts w:ascii="Liberation Serif" w:hAnsi="Liberation Serif"/>
          <w:sz w:val="28"/>
          <w:szCs w:val="28"/>
        </w:rPr>
        <w:t>пальных) органов» в сумме 25 000 рублей.</w:t>
      </w:r>
    </w:p>
    <w:p w:rsidR="000A3484" w:rsidRDefault="00DD4B6B">
      <w:pPr>
        <w:spacing w:after="0"/>
        <w:ind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hAnsi="Liberation Serif"/>
          <w:sz w:val="28"/>
          <w:szCs w:val="28"/>
        </w:rPr>
        <w:t>5. Увелич</w:t>
      </w:r>
      <w:r>
        <w:rPr>
          <w:rFonts w:ascii="Liberation Serif" w:hAnsi="Liberation Serif"/>
          <w:sz w:val="28"/>
          <w:szCs w:val="28"/>
          <w:shd w:val="clear" w:color="auto" w:fill="FFFFFF"/>
        </w:rPr>
        <w:t>ить лимиты бюджетных обязательств Думе Слободо-Туринского сельского поселения на сумму 25 000 рублей, в том числе по кодам бюджетной классификации:</w:t>
      </w:r>
    </w:p>
    <w:p w:rsidR="000A3484" w:rsidRDefault="00DD4B6B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раздел 0100 «Общегосударственные вопросы», подраздел 010</w:t>
      </w:r>
      <w:r>
        <w:rPr>
          <w:rFonts w:ascii="Liberation Serif" w:hAnsi="Liberation Serif"/>
          <w:sz w:val="28"/>
          <w:szCs w:val="28"/>
        </w:rPr>
        <w:t xml:space="preserve">3 «Функционирование законодательных (представительных) органов государственной власти и представительных органов муниципальных образований», целевая статья 7000321000 «Обеспечение деятельности муниципальных органов (центральный аппарат)», вид расходов 120 </w:t>
      </w:r>
      <w:r>
        <w:rPr>
          <w:rFonts w:ascii="Liberation Serif" w:hAnsi="Liberation Serif"/>
          <w:sz w:val="28"/>
          <w:szCs w:val="28"/>
        </w:rPr>
        <w:t>«Расходы на выплаты персоналу государственных (муниципальных) органов» в сумме 25 000 рублей.</w:t>
      </w:r>
    </w:p>
    <w:p w:rsidR="000A3484" w:rsidRDefault="00DD4B6B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6. </w:t>
      </w:r>
      <w:proofErr w:type="gramStart"/>
      <w:r>
        <w:rPr>
          <w:rFonts w:ascii="Liberation Serif" w:hAnsi="Liberation Serif"/>
          <w:sz w:val="28"/>
          <w:szCs w:val="28"/>
        </w:rPr>
        <w:t xml:space="preserve">В связи с предоставлением иного межбюджетного трансферта из областного бюджета в соответствии с </w:t>
      </w:r>
      <w:r>
        <w:rPr>
          <w:rFonts w:ascii="Liberation Serif" w:eastAsia="Liberation Serif" w:hAnsi="Liberation Serif" w:cs="Liberation Serif"/>
          <w:sz w:val="28"/>
          <w:szCs w:val="28"/>
        </w:rPr>
        <w:t>постановлением Правительства Свердловской области от 29.02.2024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№ 132-ПП «О внесении изменений в постановление Правительства Свердловской области от 23.01.2020 №27-ПП «Об утверждении распределения субсидий и иных межбюджетных трансфертов из областного бюджета бюджетам </w:t>
      </w: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муниципальных образований, расположенных на террит</w:t>
      </w:r>
      <w:r>
        <w:rPr>
          <w:rFonts w:ascii="Liberation Serif" w:eastAsia="Liberation Serif" w:hAnsi="Liberation Serif" w:cs="Liberation Serif"/>
          <w:sz w:val="28"/>
          <w:szCs w:val="28"/>
        </w:rPr>
        <w:t>ории Свердловской области, в рамках реализации государственной программы Свердловской области «Развитие жилищно-коммунального хозяйства</w:t>
      </w:r>
      <w:proofErr w:type="gramEnd"/>
      <w:r>
        <w:rPr>
          <w:rFonts w:ascii="Liberation Serif" w:eastAsia="Liberation Serif" w:hAnsi="Liberation Serif" w:cs="Liberation Serif"/>
          <w:sz w:val="28"/>
          <w:szCs w:val="28"/>
        </w:rPr>
        <w:t xml:space="preserve"> и повышение энергетической эффективности в Свердловской области»</w:t>
      </w:r>
      <w:r>
        <w:rPr>
          <w:rFonts w:ascii="Liberation Serif" w:hAnsi="Liberation Serif"/>
          <w:sz w:val="28"/>
          <w:szCs w:val="28"/>
        </w:rPr>
        <w:t xml:space="preserve"> внесены изменения в приложение 10 «Программа муниципаль</w:t>
      </w:r>
      <w:r>
        <w:rPr>
          <w:rFonts w:ascii="Liberation Serif" w:hAnsi="Liberation Serif"/>
          <w:sz w:val="28"/>
          <w:szCs w:val="28"/>
        </w:rPr>
        <w:t>ных гарантий Слободо-Туринского сельского поселения на 2024 год», в том числе:</w:t>
      </w:r>
    </w:p>
    <w:p w:rsidR="000A3484" w:rsidRDefault="00DD4B6B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объем бюджетных ассигнований на исполнение гарантий в размере 1 753 600 рублей перенесен из строки 1 «Источники финансирования дефицита бюджета» в строку 2 «Расходы местного б</w:t>
      </w:r>
      <w:r>
        <w:rPr>
          <w:rFonts w:ascii="Liberation Serif" w:hAnsi="Liberation Serif"/>
          <w:sz w:val="28"/>
          <w:szCs w:val="28"/>
        </w:rPr>
        <w:t>юджета».</w:t>
      </w:r>
    </w:p>
    <w:p w:rsidR="000A3484" w:rsidRDefault="000A3484">
      <w:pPr>
        <w:rPr>
          <w:sz w:val="28"/>
          <w:szCs w:val="28"/>
          <w:lang w:eastAsia="ru-RU"/>
        </w:rPr>
      </w:pPr>
    </w:p>
    <w:p w:rsidR="000A3484" w:rsidRDefault="00DD4B6B">
      <w:pPr>
        <w:pStyle w:val="1"/>
        <w:jc w:val="both"/>
        <w:rPr>
          <w:rFonts w:ascii="Liberation Serif" w:hAnsi="Liberation Serif"/>
          <w:b w:val="0"/>
          <w:bCs/>
          <w:color w:val="000000" w:themeColor="text1"/>
          <w:sz w:val="28"/>
          <w:szCs w:val="28"/>
        </w:rPr>
      </w:pPr>
      <w:r>
        <w:rPr>
          <w:rFonts w:ascii="Liberation Serif" w:eastAsiaTheme="minorHAnsi" w:hAnsi="Liberation Serif"/>
          <w:b w:val="0"/>
          <w:sz w:val="28"/>
          <w:szCs w:val="28"/>
        </w:rPr>
        <w:t>Г</w:t>
      </w:r>
      <w:r>
        <w:rPr>
          <w:rFonts w:ascii="Liberation Serif" w:hAnsi="Liberation Serif"/>
          <w:b w:val="0"/>
          <w:bCs/>
          <w:color w:val="000000" w:themeColor="text1"/>
          <w:sz w:val="28"/>
          <w:szCs w:val="28"/>
        </w:rPr>
        <w:t>лава Слободо-Туринского сельского поселения                                     Ю.В. Сабуров</w:t>
      </w:r>
    </w:p>
    <w:p w:rsidR="000A3484" w:rsidRDefault="000A3484">
      <w:pPr>
        <w:pStyle w:val="1"/>
        <w:jc w:val="both"/>
        <w:rPr>
          <w:rFonts w:ascii="Liberation Serif" w:hAnsi="Liberation Serif"/>
          <w:b w:val="0"/>
          <w:color w:val="FF0000"/>
          <w:sz w:val="28"/>
          <w:szCs w:val="28"/>
        </w:rPr>
      </w:pPr>
    </w:p>
    <w:p w:rsidR="000A3484" w:rsidRDefault="000A3484">
      <w:pPr>
        <w:pStyle w:val="1"/>
        <w:jc w:val="both"/>
        <w:rPr>
          <w:rFonts w:ascii="Liberation Serif" w:hAnsi="Liberation Serif"/>
          <w:b w:val="0"/>
          <w:color w:val="FF0000"/>
          <w:sz w:val="28"/>
          <w:szCs w:val="28"/>
        </w:rPr>
      </w:pPr>
    </w:p>
    <w:p w:rsidR="000A3484" w:rsidRDefault="000A3484">
      <w:pPr>
        <w:pStyle w:val="1"/>
        <w:jc w:val="both"/>
        <w:rPr>
          <w:rFonts w:ascii="Liberation Serif" w:hAnsi="Liberation Serif"/>
          <w:b w:val="0"/>
          <w:color w:val="FF0000"/>
          <w:sz w:val="28"/>
          <w:szCs w:val="28"/>
        </w:rPr>
      </w:pPr>
    </w:p>
    <w:p w:rsidR="000A3484" w:rsidRDefault="000A348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0A3484" w:rsidSect="000A3484">
      <w:pgSz w:w="11906" w:h="16838"/>
      <w:pgMar w:top="567" w:right="567" w:bottom="28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B6B" w:rsidRDefault="00DD4B6B">
      <w:pPr>
        <w:spacing w:line="240" w:lineRule="auto"/>
      </w:pPr>
      <w:r>
        <w:separator/>
      </w:r>
    </w:p>
  </w:endnote>
  <w:endnote w:type="continuationSeparator" w:id="0">
    <w:p w:rsidR="00DD4B6B" w:rsidRDefault="00DD4B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B6B" w:rsidRDefault="00DD4B6B">
      <w:pPr>
        <w:spacing w:after="0"/>
      </w:pPr>
      <w:r>
        <w:separator/>
      </w:r>
    </w:p>
  </w:footnote>
  <w:footnote w:type="continuationSeparator" w:id="0">
    <w:p w:rsidR="00DD4B6B" w:rsidRDefault="00DD4B6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92BD4"/>
    <w:multiLevelType w:val="multilevel"/>
    <w:tmpl w:val="45A92BD4"/>
    <w:lvl w:ilvl="0">
      <w:start w:val="1"/>
      <w:numFmt w:val="decimal"/>
      <w:lvlText w:val="%1."/>
      <w:lvlJc w:val="left"/>
      <w:pPr>
        <w:ind w:left="12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5" w:hanging="360"/>
      </w:pPr>
    </w:lvl>
    <w:lvl w:ilvl="2">
      <w:start w:val="1"/>
      <w:numFmt w:val="lowerRoman"/>
      <w:lvlText w:val="%3."/>
      <w:lvlJc w:val="right"/>
      <w:pPr>
        <w:ind w:left="2675" w:hanging="180"/>
      </w:pPr>
    </w:lvl>
    <w:lvl w:ilvl="3">
      <w:start w:val="1"/>
      <w:numFmt w:val="decimal"/>
      <w:lvlText w:val="%4."/>
      <w:lvlJc w:val="left"/>
      <w:pPr>
        <w:ind w:left="3395" w:hanging="360"/>
      </w:pPr>
    </w:lvl>
    <w:lvl w:ilvl="4">
      <w:start w:val="1"/>
      <w:numFmt w:val="lowerLetter"/>
      <w:lvlText w:val="%5."/>
      <w:lvlJc w:val="left"/>
      <w:pPr>
        <w:ind w:left="4115" w:hanging="360"/>
      </w:pPr>
    </w:lvl>
    <w:lvl w:ilvl="5">
      <w:start w:val="1"/>
      <w:numFmt w:val="lowerRoman"/>
      <w:lvlText w:val="%6."/>
      <w:lvlJc w:val="right"/>
      <w:pPr>
        <w:ind w:left="4835" w:hanging="180"/>
      </w:pPr>
    </w:lvl>
    <w:lvl w:ilvl="6">
      <w:start w:val="1"/>
      <w:numFmt w:val="decimal"/>
      <w:lvlText w:val="%7."/>
      <w:lvlJc w:val="left"/>
      <w:pPr>
        <w:ind w:left="5555" w:hanging="360"/>
      </w:pPr>
    </w:lvl>
    <w:lvl w:ilvl="7">
      <w:start w:val="1"/>
      <w:numFmt w:val="lowerLetter"/>
      <w:lvlText w:val="%8."/>
      <w:lvlJc w:val="left"/>
      <w:pPr>
        <w:ind w:left="6275" w:hanging="360"/>
      </w:pPr>
    </w:lvl>
    <w:lvl w:ilvl="8">
      <w:start w:val="1"/>
      <w:numFmt w:val="lowerRoman"/>
      <w:lvlText w:val="%9."/>
      <w:lvlJc w:val="right"/>
      <w:pPr>
        <w:ind w:left="69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A27"/>
    <w:rsid w:val="00032E6E"/>
    <w:rsid w:val="00091620"/>
    <w:rsid w:val="00093F16"/>
    <w:rsid w:val="000A3484"/>
    <w:rsid w:val="000C2AD8"/>
    <w:rsid w:val="000C5CE3"/>
    <w:rsid w:val="000D6913"/>
    <w:rsid w:val="00172A27"/>
    <w:rsid w:val="001830D9"/>
    <w:rsid w:val="001C561C"/>
    <w:rsid w:val="002140C2"/>
    <w:rsid w:val="002220F8"/>
    <w:rsid w:val="002B6DB8"/>
    <w:rsid w:val="002D1F5A"/>
    <w:rsid w:val="002D3B5D"/>
    <w:rsid w:val="003015E0"/>
    <w:rsid w:val="00326FEE"/>
    <w:rsid w:val="003477E2"/>
    <w:rsid w:val="0039035E"/>
    <w:rsid w:val="004032E4"/>
    <w:rsid w:val="004B38A3"/>
    <w:rsid w:val="005E1830"/>
    <w:rsid w:val="00640FFA"/>
    <w:rsid w:val="0065609E"/>
    <w:rsid w:val="006C220C"/>
    <w:rsid w:val="0070516A"/>
    <w:rsid w:val="00724D40"/>
    <w:rsid w:val="00783F9A"/>
    <w:rsid w:val="007B1C76"/>
    <w:rsid w:val="00891988"/>
    <w:rsid w:val="008F15AA"/>
    <w:rsid w:val="00921F3F"/>
    <w:rsid w:val="00991F00"/>
    <w:rsid w:val="009F2E72"/>
    <w:rsid w:val="00A15BE1"/>
    <w:rsid w:val="00A47BDB"/>
    <w:rsid w:val="00A83EDD"/>
    <w:rsid w:val="00AC1F4A"/>
    <w:rsid w:val="00AC4C8B"/>
    <w:rsid w:val="00B67348"/>
    <w:rsid w:val="00B86951"/>
    <w:rsid w:val="00B933FA"/>
    <w:rsid w:val="00BB6642"/>
    <w:rsid w:val="00BC3D2F"/>
    <w:rsid w:val="00C258AD"/>
    <w:rsid w:val="00CC5FB7"/>
    <w:rsid w:val="00CE0265"/>
    <w:rsid w:val="00D83D27"/>
    <w:rsid w:val="00D91703"/>
    <w:rsid w:val="00DA31E5"/>
    <w:rsid w:val="00DA35CC"/>
    <w:rsid w:val="00DD4B6B"/>
    <w:rsid w:val="00DE195A"/>
    <w:rsid w:val="00E52A80"/>
    <w:rsid w:val="00EC3389"/>
    <w:rsid w:val="00EE6FD9"/>
    <w:rsid w:val="00F27E6E"/>
    <w:rsid w:val="00F3362F"/>
    <w:rsid w:val="00F526C7"/>
    <w:rsid w:val="08AB65F6"/>
    <w:rsid w:val="0CCB6D9B"/>
    <w:rsid w:val="0D0345E4"/>
    <w:rsid w:val="0E732126"/>
    <w:rsid w:val="106C2362"/>
    <w:rsid w:val="1A420DAC"/>
    <w:rsid w:val="1DF315B8"/>
    <w:rsid w:val="237869FA"/>
    <w:rsid w:val="25841CD7"/>
    <w:rsid w:val="2A5B093D"/>
    <w:rsid w:val="2F0A24D2"/>
    <w:rsid w:val="37230130"/>
    <w:rsid w:val="3A8630C0"/>
    <w:rsid w:val="3B41549E"/>
    <w:rsid w:val="44E15F7E"/>
    <w:rsid w:val="4971554E"/>
    <w:rsid w:val="541F31EA"/>
    <w:rsid w:val="5766069D"/>
    <w:rsid w:val="7293328B"/>
    <w:rsid w:val="729F50FD"/>
    <w:rsid w:val="753D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84"/>
    <w:pPr>
      <w:suppressAutoHyphen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A34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uiPriority w:val="9"/>
    <w:unhideWhenUsed/>
    <w:qFormat/>
    <w:rsid w:val="000A3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A348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header"/>
    <w:basedOn w:val="a"/>
    <w:qFormat/>
    <w:rsid w:val="000A34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qFormat/>
    <w:rsid w:val="000A3484"/>
    <w:pPr>
      <w:spacing w:after="140"/>
    </w:pPr>
  </w:style>
  <w:style w:type="paragraph" w:styleId="a6">
    <w:name w:val="List"/>
    <w:basedOn w:val="a5"/>
    <w:qFormat/>
    <w:rsid w:val="000A3484"/>
    <w:rPr>
      <w:rFonts w:cs="Arial"/>
    </w:rPr>
  </w:style>
  <w:style w:type="character" w:customStyle="1" w:styleId="10">
    <w:name w:val="Заголовок 1 Знак"/>
    <w:basedOn w:val="a0"/>
    <w:link w:val="1"/>
    <w:qFormat/>
    <w:rsid w:val="000A348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qFormat/>
    <w:rsid w:val="000A348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1"/>
    <w:uiPriority w:val="9"/>
    <w:qFormat/>
    <w:rsid w:val="000A3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Основной текст (2)"/>
    <w:basedOn w:val="a"/>
    <w:link w:val="20"/>
    <w:qFormat/>
    <w:rsid w:val="000A3484"/>
    <w:pPr>
      <w:shd w:val="clear" w:color="auto" w:fill="FFFFFF"/>
      <w:spacing w:before="240" w:after="60"/>
    </w:pPr>
    <w:rPr>
      <w:rFonts w:ascii="Times New Roman" w:hAnsi="Times New Roman"/>
      <w:sz w:val="12"/>
      <w:szCs w:val="12"/>
    </w:rPr>
  </w:style>
  <w:style w:type="character" w:customStyle="1" w:styleId="a8">
    <w:name w:val="Основной текст_"/>
    <w:basedOn w:val="a0"/>
    <w:qFormat/>
    <w:rsid w:val="000A348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qFormat/>
    <w:rsid w:val="000A3484"/>
    <w:rPr>
      <w:rFonts w:ascii="Times New Roman" w:hAnsi="Times New Roman"/>
      <w:sz w:val="12"/>
      <w:szCs w:val="12"/>
      <w:shd w:val="clear" w:color="auto" w:fill="FFFFFF"/>
    </w:rPr>
  </w:style>
  <w:style w:type="paragraph" w:customStyle="1" w:styleId="11">
    <w:name w:val="Заголовок1"/>
    <w:basedOn w:val="a"/>
    <w:next w:val="a5"/>
    <w:qFormat/>
    <w:rsid w:val="000A348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Указатель1"/>
    <w:basedOn w:val="a"/>
    <w:qFormat/>
    <w:rsid w:val="000A3484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0A3484"/>
    <w:pPr>
      <w:ind w:left="720"/>
      <w:contextualSpacing/>
    </w:pPr>
  </w:style>
  <w:style w:type="paragraph" w:customStyle="1" w:styleId="aa">
    <w:name w:val="Верхний и нижний колонтитулы"/>
    <w:basedOn w:val="a"/>
    <w:qFormat/>
    <w:rsid w:val="000A3484"/>
  </w:style>
  <w:style w:type="paragraph" w:styleId="ab">
    <w:name w:val="No Spacing"/>
    <w:uiPriority w:val="1"/>
    <w:qFormat/>
    <w:rsid w:val="000A3484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Основной текст1"/>
    <w:basedOn w:val="a"/>
    <w:qFormat/>
    <w:rsid w:val="000A3484"/>
    <w:pPr>
      <w:shd w:val="clear" w:color="auto" w:fill="FFFFFF"/>
      <w:spacing w:after="1080" w:line="470" w:lineRule="exact"/>
      <w:ind w:hanging="300"/>
      <w:jc w:val="right"/>
    </w:pPr>
    <w:rPr>
      <w:rFonts w:ascii="Times New Roman" w:hAnsi="Times New Roman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A8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3EDD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6A064-886D-4628-B1CE-FE51D4BF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939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</dc:creator>
  <cp:lastModifiedBy>duma2</cp:lastModifiedBy>
  <cp:revision>96</cp:revision>
  <cp:lastPrinted>2024-03-29T04:36:00Z</cp:lastPrinted>
  <dcterms:created xsi:type="dcterms:W3CDTF">2019-04-29T10:52:00Z</dcterms:created>
  <dcterms:modified xsi:type="dcterms:W3CDTF">2024-03-29T04:36:00Z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1049-12.2.0.13489</vt:lpwstr>
  </property>
  <property fmtid="{D5CDD505-2E9C-101B-9397-08002B2CF9AE}" pid="9" name="ICV">
    <vt:lpwstr>A83C7342BF26469BBF89ABFC83A20EC6</vt:lpwstr>
  </property>
</Properties>
</file>