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84F" w:rsidRDefault="004B1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184F" w:rsidRDefault="00B94020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 xml:space="preserve">Пояснительная записка </w:t>
      </w:r>
    </w:p>
    <w:p w:rsidR="004B184F" w:rsidRDefault="00B94020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 xml:space="preserve">к Решению Думы Слободо-Туринского сельского поселения </w:t>
      </w:r>
    </w:p>
    <w:p w:rsidR="004B184F" w:rsidRDefault="00B94020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 xml:space="preserve">от </w:t>
      </w:r>
      <w:r w:rsidR="001556AD">
        <w:rPr>
          <w:rFonts w:ascii="Liberation Serif" w:hAnsi="Liberation Serif" w:cs="Times New Roman"/>
          <w:b/>
          <w:sz w:val="28"/>
          <w:szCs w:val="28"/>
        </w:rPr>
        <w:t xml:space="preserve">25 </w:t>
      </w:r>
      <w:r>
        <w:rPr>
          <w:rFonts w:ascii="Liberation Serif" w:hAnsi="Liberation Serif" w:cs="Times New Roman"/>
          <w:b/>
          <w:sz w:val="28"/>
          <w:szCs w:val="28"/>
        </w:rPr>
        <w:t xml:space="preserve">июня 2024 года № 81-4 </w:t>
      </w:r>
    </w:p>
    <w:p w:rsidR="004B184F" w:rsidRDefault="00B94020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 xml:space="preserve">«О внесении изменений в решение Думы Слободо-Туринского сельского поселения от 26.12.2023 №81 «О бюджете Слободо-Туринского сельского поселения на 2024 год и плановый период 2025 и 2026 годов» </w:t>
      </w:r>
    </w:p>
    <w:p w:rsidR="004B184F" w:rsidRDefault="004B18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84F" w:rsidRDefault="00B94020" w:rsidP="000A127A">
      <w:pPr>
        <w:spacing w:after="0"/>
        <w:jc w:val="both"/>
        <w:rPr>
          <w:rStyle w:val="10"/>
          <w:rFonts w:ascii="Liberation Serif" w:eastAsiaTheme="minorHAnsi" w:hAnsi="Liberation Serif"/>
          <w:b w:val="0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</w:t>
      </w:r>
      <w:r w:rsidR="000A127A">
        <w:rPr>
          <w:rFonts w:cs="Times New Roman"/>
          <w:sz w:val="28"/>
          <w:szCs w:val="28"/>
        </w:rPr>
        <w:t xml:space="preserve">             </w:t>
      </w:r>
      <w:r w:rsidR="000A127A">
        <w:rPr>
          <w:rFonts w:cs="Times New Roman"/>
          <w:sz w:val="28"/>
          <w:szCs w:val="28"/>
        </w:rPr>
        <w:tab/>
      </w:r>
      <w:r w:rsidR="000A127A">
        <w:rPr>
          <w:rFonts w:cs="Times New Roman"/>
          <w:sz w:val="28"/>
          <w:szCs w:val="28"/>
        </w:rPr>
        <w:tab/>
      </w:r>
      <w:r w:rsidR="000A127A">
        <w:rPr>
          <w:rFonts w:cs="Times New Roman"/>
          <w:sz w:val="28"/>
          <w:szCs w:val="28"/>
        </w:rPr>
        <w:tab/>
      </w:r>
      <w:r w:rsidR="000A127A">
        <w:rPr>
          <w:rFonts w:cs="Times New Roman"/>
          <w:sz w:val="28"/>
          <w:szCs w:val="28"/>
        </w:rPr>
        <w:tab/>
      </w:r>
      <w:r w:rsidR="000A127A">
        <w:rPr>
          <w:rFonts w:cs="Times New Roman"/>
          <w:sz w:val="28"/>
          <w:szCs w:val="28"/>
        </w:rPr>
        <w:tab/>
      </w:r>
      <w:r w:rsidR="000A127A">
        <w:rPr>
          <w:rFonts w:cs="Times New Roman"/>
          <w:sz w:val="28"/>
          <w:szCs w:val="28"/>
        </w:rPr>
        <w:tab/>
      </w:r>
      <w:r w:rsidR="000A127A">
        <w:rPr>
          <w:rFonts w:cs="Times New Roman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 xml:space="preserve">В соответствии с </w:t>
      </w:r>
      <w:r>
        <w:rPr>
          <w:rFonts w:ascii="Liberation Serif" w:hAnsi="Liberation Serif" w:cs="Liberation Serif"/>
          <w:sz w:val="28"/>
          <w:szCs w:val="28"/>
        </w:rPr>
        <w:t xml:space="preserve">распоряжением Правительства Свердловской области </w:t>
      </w:r>
      <w:r>
        <w:rPr>
          <w:rFonts w:ascii="Liberation Serif" w:eastAsia="Liberation Serif" w:hAnsi="Liberation Serif" w:cs="Liberation Serif"/>
          <w:sz w:val="28"/>
          <w:szCs w:val="28"/>
        </w:rPr>
        <w:t>от 26.04.2024 № 215-РП/ДСП «О предоставлении иных межбюджетных трансфертов бюджетам муниципальных образований,</w:t>
      </w:r>
      <w:r w:rsidR="00A44BD3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eastAsia="Liberation Serif" w:hAnsi="Liberation Serif" w:cs="Liberation Serif"/>
          <w:sz w:val="28"/>
          <w:szCs w:val="28"/>
        </w:rPr>
        <w:t>расположенных на территории Свердловской области</w:t>
      </w:r>
      <w:r>
        <w:rPr>
          <w:rFonts w:ascii="Liberation Serif" w:hAnsi="Liberation Serif" w:cs="Liberation Serif"/>
          <w:sz w:val="28"/>
          <w:szCs w:val="28"/>
        </w:rPr>
        <w:t>»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, </w:t>
      </w:r>
      <w:r w:rsidR="007E6E6F">
        <w:rPr>
          <w:rFonts w:ascii="Liberation Serif" w:eastAsia="Liberation Serif" w:hAnsi="Liberation Serif" w:cs="Liberation Serif"/>
          <w:sz w:val="28"/>
          <w:szCs w:val="28"/>
        </w:rPr>
        <w:t>решением Думы Слободо-Туринского муниципального района от 25.06.2024 №282-5-НПА «</w:t>
      </w:r>
      <w:r w:rsidR="000A127A" w:rsidRPr="000A127A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О внесении изменений в решение Думы Слободо-Туринского муниципального района от 25.12.2023 г. №282-НПА «О бюджете Слободо-Туринского муниципального района на 2024 год и плановый период 2025 и 2026 годов»</w:t>
      </w:r>
      <w:r w:rsidR="000A127A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,</w:t>
      </w:r>
      <w:r w:rsidR="007E6E6F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>предлагается внести следующие изменения</w:t>
      </w:r>
      <w:r>
        <w:rPr>
          <w:rStyle w:val="10"/>
          <w:rFonts w:ascii="Liberation Serif" w:eastAsiaTheme="minorHAnsi" w:hAnsi="Liberation Serif"/>
          <w:b w:val="0"/>
          <w:sz w:val="28"/>
          <w:szCs w:val="28"/>
        </w:rPr>
        <w:t>:</w:t>
      </w:r>
    </w:p>
    <w:p w:rsidR="004B184F" w:rsidRDefault="000A127A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tLeast"/>
        <w:ind w:left="0" w:firstLine="875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 w:rsidR="00B94020">
        <w:rPr>
          <w:rFonts w:ascii="Liberation Serif" w:hAnsi="Liberation Serif"/>
          <w:sz w:val="28"/>
          <w:szCs w:val="28"/>
        </w:rPr>
        <w:t xml:space="preserve">Увеличить доходную часть бюджета на </w:t>
      </w:r>
      <w:r w:rsidR="00DB1187">
        <w:rPr>
          <w:rFonts w:ascii="Liberation Serif" w:hAnsi="Liberation Serif"/>
          <w:sz w:val="28"/>
          <w:szCs w:val="28"/>
        </w:rPr>
        <w:t>990</w:t>
      </w:r>
      <w:r w:rsidR="00C07BC6">
        <w:rPr>
          <w:rFonts w:ascii="Liberation Serif" w:hAnsi="Liberation Serif"/>
          <w:sz w:val="28"/>
          <w:szCs w:val="28"/>
        </w:rPr>
        <w:t xml:space="preserve"> </w:t>
      </w:r>
      <w:r w:rsidR="00DB1187">
        <w:rPr>
          <w:rFonts w:ascii="Liberation Serif" w:hAnsi="Liberation Serif"/>
          <w:sz w:val="28"/>
          <w:szCs w:val="28"/>
        </w:rPr>
        <w:t xml:space="preserve">272 рубля </w:t>
      </w:r>
      <w:r w:rsidR="00B94020" w:rsidRPr="00DB1187">
        <w:rPr>
          <w:rFonts w:ascii="Liberation Serif" w:hAnsi="Liberation Serif"/>
          <w:sz w:val="28"/>
          <w:szCs w:val="28"/>
        </w:rPr>
        <w:t>18</w:t>
      </w:r>
      <w:r w:rsidR="00B94020">
        <w:rPr>
          <w:rFonts w:ascii="Liberation Serif" w:hAnsi="Liberation Serif"/>
          <w:sz w:val="28"/>
          <w:szCs w:val="28"/>
        </w:rPr>
        <w:t xml:space="preserve"> копеек, в том числе по кодам бюджетной классификации:</w:t>
      </w:r>
    </w:p>
    <w:p w:rsidR="00B05E0F" w:rsidRDefault="00B94020" w:rsidP="00B05E0F">
      <w:pPr>
        <w:spacing w:after="0"/>
        <w:ind w:firstLineChars="250" w:firstLine="700"/>
        <w:jc w:val="both"/>
        <w:rPr>
          <w:rFonts w:ascii="Liberation Serif" w:eastAsia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>- 920 202 49999 10 0000 150 «П</w:t>
      </w:r>
      <w:r>
        <w:rPr>
          <w:rFonts w:ascii="Liberation Serif" w:hAnsi="Liberation Serif" w:cs="Liberation Serif"/>
          <w:sz w:val="28"/>
          <w:szCs w:val="28"/>
        </w:rPr>
        <w:t>рочие межбюджетные трансферты, передаваемые бюджетам сельских поселений</w:t>
      </w:r>
      <w:r>
        <w:rPr>
          <w:rFonts w:ascii="Liberation Serif" w:hAnsi="Liberation Serif"/>
          <w:sz w:val="28"/>
          <w:szCs w:val="28"/>
        </w:rPr>
        <w:t xml:space="preserve">» </w:t>
      </w:r>
      <w:r>
        <w:rPr>
          <w:rFonts w:ascii="Liberation Serif" w:eastAsia="Liberation Serif" w:hAnsi="Liberation Serif"/>
          <w:bCs/>
          <w:sz w:val="28"/>
          <w:szCs w:val="28"/>
        </w:rPr>
        <w:t xml:space="preserve">в сумме </w:t>
      </w:r>
      <w:r w:rsidR="00DB1187">
        <w:rPr>
          <w:rFonts w:ascii="Liberation Serif" w:eastAsia="Liberation Serif" w:hAnsi="Liberation Serif"/>
          <w:bCs/>
          <w:sz w:val="28"/>
          <w:szCs w:val="28"/>
        </w:rPr>
        <w:t>990 272</w:t>
      </w:r>
      <w:r>
        <w:rPr>
          <w:rFonts w:ascii="Liberation Serif" w:eastAsia="Liberation Serif" w:hAnsi="Liberation Serif"/>
          <w:bCs/>
          <w:sz w:val="28"/>
          <w:szCs w:val="28"/>
        </w:rPr>
        <w:t xml:space="preserve"> рубля 18 копеек.</w:t>
      </w:r>
    </w:p>
    <w:p w:rsidR="004B184F" w:rsidRDefault="00B05E0F" w:rsidP="00B05E0F">
      <w:pPr>
        <w:spacing w:after="0"/>
        <w:ind w:firstLineChars="250" w:firstLine="700"/>
        <w:jc w:val="both"/>
        <w:rPr>
          <w:rFonts w:ascii="Liberation Serif" w:hAnsi="Liberation Serif"/>
          <w:sz w:val="28"/>
          <w:szCs w:val="28"/>
          <w:shd w:val="clear" w:color="auto" w:fill="FFFFFF"/>
        </w:rPr>
      </w:pPr>
      <w:r>
        <w:rPr>
          <w:rFonts w:ascii="Liberation Serif" w:eastAsia="Liberation Serif" w:hAnsi="Liberation Serif"/>
          <w:bCs/>
          <w:sz w:val="28"/>
          <w:szCs w:val="28"/>
        </w:rPr>
        <w:t xml:space="preserve">  </w:t>
      </w:r>
      <w:r w:rsidR="00B94020">
        <w:rPr>
          <w:rFonts w:ascii="Liberation Serif" w:eastAsia="Liberation Serif" w:hAnsi="Liberation Serif"/>
          <w:bCs/>
          <w:sz w:val="28"/>
          <w:szCs w:val="28"/>
        </w:rPr>
        <w:t>2.</w:t>
      </w:r>
      <w:r>
        <w:rPr>
          <w:rFonts w:ascii="Liberation Serif" w:eastAsia="Liberation Serif" w:hAnsi="Liberation Serif"/>
          <w:bCs/>
          <w:sz w:val="28"/>
          <w:szCs w:val="28"/>
        </w:rPr>
        <w:t xml:space="preserve"> </w:t>
      </w:r>
      <w:r w:rsidR="00B94020">
        <w:rPr>
          <w:rFonts w:ascii="Liberation Serif" w:hAnsi="Liberation Serif"/>
          <w:sz w:val="28"/>
          <w:szCs w:val="28"/>
          <w:shd w:val="clear" w:color="auto" w:fill="FFFFFF"/>
        </w:rPr>
        <w:t xml:space="preserve">Увеличить расходную часть бюджета Слободо-Туринского сельского </w:t>
      </w:r>
      <w:bookmarkStart w:id="0" w:name="_Hlk161758396"/>
      <w:r w:rsidR="00B94020">
        <w:rPr>
          <w:rFonts w:ascii="Liberation Serif" w:hAnsi="Liberation Serif"/>
          <w:sz w:val="28"/>
          <w:szCs w:val="28"/>
          <w:shd w:val="clear" w:color="auto" w:fill="FFFFFF"/>
        </w:rPr>
        <w:t xml:space="preserve">поселения на сумму </w:t>
      </w:r>
      <w:r w:rsidR="00997E3A">
        <w:rPr>
          <w:rFonts w:ascii="Liberation Serif" w:hAnsi="Liberation Serif"/>
          <w:sz w:val="28"/>
          <w:szCs w:val="28"/>
          <w:shd w:val="clear" w:color="auto" w:fill="FFFFFF"/>
        </w:rPr>
        <w:t>990</w:t>
      </w:r>
      <w:r w:rsidR="00B94020">
        <w:rPr>
          <w:rFonts w:ascii="Liberation Serif" w:eastAsia="Liberation Serif" w:hAnsi="Liberation Serif"/>
          <w:bCs/>
          <w:sz w:val="28"/>
          <w:szCs w:val="28"/>
        </w:rPr>
        <w:t xml:space="preserve"> </w:t>
      </w:r>
      <w:r w:rsidR="00997E3A">
        <w:rPr>
          <w:rFonts w:ascii="Liberation Serif" w:eastAsia="Liberation Serif" w:hAnsi="Liberation Serif"/>
          <w:bCs/>
          <w:sz w:val="28"/>
          <w:szCs w:val="28"/>
        </w:rPr>
        <w:t>27</w:t>
      </w:r>
      <w:r w:rsidR="00B94020">
        <w:rPr>
          <w:rFonts w:ascii="Liberation Serif" w:eastAsia="Liberation Serif" w:hAnsi="Liberation Serif"/>
          <w:bCs/>
          <w:sz w:val="28"/>
          <w:szCs w:val="28"/>
        </w:rPr>
        <w:t>2 рубля 18 копеек</w:t>
      </w:r>
      <w:r w:rsidR="00B94020">
        <w:rPr>
          <w:rFonts w:ascii="Liberation Serif" w:hAnsi="Liberation Serif"/>
          <w:sz w:val="28"/>
          <w:szCs w:val="28"/>
          <w:shd w:val="clear" w:color="auto" w:fill="FFFFFF"/>
        </w:rPr>
        <w:t>, в том числе:</w:t>
      </w:r>
    </w:p>
    <w:p w:rsidR="004B184F" w:rsidRPr="00997E3A" w:rsidRDefault="00B94020" w:rsidP="00B05E0F">
      <w:pPr>
        <w:pStyle w:val="13"/>
        <w:shd w:val="clear" w:color="auto" w:fill="auto"/>
        <w:tabs>
          <w:tab w:val="left" w:leader="underscore" w:pos="5874"/>
        </w:tabs>
        <w:spacing w:after="0" w:line="240" w:lineRule="auto"/>
        <w:ind w:firstLine="0"/>
        <w:jc w:val="both"/>
        <w:rPr>
          <w:rFonts w:ascii="Liberation Serif" w:hAnsi="Liberation Serif"/>
          <w:sz w:val="28"/>
          <w:szCs w:val="28"/>
          <w:shd w:val="clear" w:color="auto" w:fill="FFFFFF"/>
        </w:rPr>
      </w:pPr>
      <w:r>
        <w:rPr>
          <w:rFonts w:ascii="Liberation Serif" w:hAnsi="Liberation Serif"/>
          <w:sz w:val="28"/>
          <w:szCs w:val="28"/>
          <w:shd w:val="clear" w:color="auto" w:fill="FFFFFF"/>
        </w:rPr>
        <w:t xml:space="preserve">           </w:t>
      </w:r>
      <w:r w:rsidRPr="00997E3A">
        <w:rPr>
          <w:rFonts w:ascii="Liberation Serif" w:hAnsi="Liberation Serif"/>
          <w:sz w:val="28"/>
          <w:szCs w:val="28"/>
          <w:shd w:val="clear" w:color="auto" w:fill="FFFFFF"/>
        </w:rPr>
        <w:t xml:space="preserve"> 2.1. Увеличить лимиты бюджетных ассигнований Администрации Слободо-Туринского сельского поселения на сумму </w:t>
      </w:r>
      <w:r w:rsidR="00997E3A" w:rsidRPr="00997E3A">
        <w:rPr>
          <w:rFonts w:ascii="Liberation Serif" w:hAnsi="Liberation Serif"/>
          <w:sz w:val="28"/>
          <w:szCs w:val="28"/>
          <w:shd w:val="clear" w:color="auto" w:fill="FFFFFF"/>
        </w:rPr>
        <w:t>990 272</w:t>
      </w:r>
      <w:r w:rsidRPr="00997E3A">
        <w:rPr>
          <w:rFonts w:ascii="Liberation Serif" w:hAnsi="Liberation Serif"/>
          <w:sz w:val="28"/>
          <w:szCs w:val="28"/>
          <w:shd w:val="clear" w:color="auto" w:fill="FFFFFF"/>
        </w:rPr>
        <w:t xml:space="preserve"> рубл</w:t>
      </w:r>
      <w:r w:rsidR="00997E3A" w:rsidRPr="00997E3A">
        <w:rPr>
          <w:rFonts w:ascii="Liberation Serif" w:hAnsi="Liberation Serif"/>
          <w:sz w:val="28"/>
          <w:szCs w:val="28"/>
          <w:shd w:val="clear" w:color="auto" w:fill="FFFFFF"/>
        </w:rPr>
        <w:t>я 18 копеек</w:t>
      </w:r>
      <w:r w:rsidRPr="00997E3A">
        <w:rPr>
          <w:rFonts w:ascii="Liberation Serif" w:hAnsi="Liberation Serif"/>
          <w:sz w:val="28"/>
          <w:szCs w:val="28"/>
          <w:shd w:val="clear" w:color="auto" w:fill="FFFFFF"/>
        </w:rPr>
        <w:t>, в том числе по кодам бюджетной классификации:</w:t>
      </w:r>
    </w:p>
    <w:bookmarkEnd w:id="0"/>
    <w:p w:rsidR="00D17D61" w:rsidRPr="00D17D61" w:rsidRDefault="00D17D61" w:rsidP="00D17D61">
      <w:pPr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17D61">
        <w:rPr>
          <w:rFonts w:ascii="Liberation Serif" w:hAnsi="Liberation Serif" w:cs="Liberation Serif"/>
          <w:sz w:val="28"/>
          <w:szCs w:val="28"/>
        </w:rPr>
        <w:t>- раздел 0100 «Общегосударственные вопросы», подраздел 0102 «Функционирование высшего должностного лица субъекта Российской Федерации и муниципального образования», целевая статья 7001640700 «</w:t>
      </w:r>
      <w:r w:rsidRPr="00D17D61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>Поощрение муниципальных образований за организацию особо значимых общественных мероприятий</w:t>
      </w:r>
      <w:r w:rsidRPr="00D17D61">
        <w:rPr>
          <w:rFonts w:ascii="Liberation Serif" w:hAnsi="Liberation Serif" w:cs="Liberation Serif"/>
          <w:sz w:val="28"/>
          <w:szCs w:val="28"/>
        </w:rPr>
        <w:t>», вид расходов 120 «Расходы на выплаты персоналу государственных (муниципальных) органов» в сумме 22 785 рублей;</w:t>
      </w:r>
    </w:p>
    <w:p w:rsidR="00D17D61" w:rsidRPr="00D17D61" w:rsidRDefault="00D17D61" w:rsidP="00D17D61">
      <w:pPr>
        <w:autoSpaceDN w:val="0"/>
        <w:adjustRightInd w:val="0"/>
        <w:spacing w:after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D17D61">
        <w:rPr>
          <w:rFonts w:ascii="Liberation Serif" w:hAnsi="Liberation Serif" w:cs="Liberation Serif"/>
          <w:sz w:val="28"/>
          <w:szCs w:val="28"/>
        </w:rPr>
        <w:t>- раздел 0100 «Общегосударственные вопросы», подраздел 0104 «Функционирование Правительства Российской Федерации, высших исполнительных органов субъектов Российской Федерации, местных администраций», целевая статья 7001640700 «</w:t>
      </w:r>
      <w:r w:rsidRPr="00D17D61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>Поощрение муниципальных образований за организацию особо значимых общественных мероприятий</w:t>
      </w:r>
      <w:r w:rsidRPr="00D17D61">
        <w:rPr>
          <w:rFonts w:ascii="Liberation Serif" w:hAnsi="Liberation Serif" w:cs="Liberation Serif"/>
          <w:sz w:val="28"/>
          <w:szCs w:val="28"/>
        </w:rPr>
        <w:t>», вид расходов 120 «Расходы на выплаты персоналу государственных (муниципальных) органов» в сумме 31 937 рублей 18 копеек.</w:t>
      </w:r>
    </w:p>
    <w:p w:rsidR="00997E3A" w:rsidRDefault="00997E3A" w:rsidP="00997E3A">
      <w:pPr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17D61">
        <w:rPr>
          <w:rFonts w:ascii="Liberation Serif" w:hAnsi="Liberation Serif" w:cs="Liberation Serif"/>
          <w:sz w:val="28"/>
          <w:szCs w:val="28"/>
        </w:rPr>
        <w:t>- раздел 0</w:t>
      </w:r>
      <w:r>
        <w:rPr>
          <w:rFonts w:ascii="Liberation Serif" w:hAnsi="Liberation Serif" w:cs="Liberation Serif"/>
          <w:sz w:val="28"/>
          <w:szCs w:val="28"/>
        </w:rPr>
        <w:t>4</w:t>
      </w:r>
      <w:r w:rsidRPr="00D17D61">
        <w:rPr>
          <w:rFonts w:ascii="Liberation Serif" w:hAnsi="Liberation Serif" w:cs="Liberation Serif"/>
          <w:sz w:val="28"/>
          <w:szCs w:val="28"/>
        </w:rPr>
        <w:t>0</w:t>
      </w:r>
      <w:r>
        <w:rPr>
          <w:rFonts w:ascii="Liberation Serif" w:hAnsi="Liberation Serif" w:cs="Liberation Serif"/>
          <w:sz w:val="28"/>
          <w:szCs w:val="28"/>
        </w:rPr>
        <w:t>0</w:t>
      </w:r>
      <w:r w:rsidRPr="00D17D61">
        <w:rPr>
          <w:rFonts w:ascii="Liberation Serif" w:hAnsi="Liberation Serif" w:cs="Liberation Serif"/>
          <w:sz w:val="28"/>
          <w:szCs w:val="28"/>
        </w:rPr>
        <w:t xml:space="preserve"> «</w:t>
      </w:r>
      <w:r>
        <w:rPr>
          <w:rFonts w:ascii="Liberation Serif" w:hAnsi="Liberation Serif" w:cs="Liberation Serif"/>
          <w:sz w:val="28"/>
          <w:szCs w:val="28"/>
        </w:rPr>
        <w:t>Национальная экономика</w:t>
      </w:r>
      <w:r w:rsidRPr="00D17D61">
        <w:rPr>
          <w:rFonts w:ascii="Liberation Serif" w:hAnsi="Liberation Serif" w:cs="Liberation Serif"/>
          <w:sz w:val="28"/>
          <w:szCs w:val="28"/>
        </w:rPr>
        <w:t>», подраздел 0</w:t>
      </w:r>
      <w:r>
        <w:rPr>
          <w:rFonts w:ascii="Liberation Serif" w:hAnsi="Liberation Serif" w:cs="Liberation Serif"/>
          <w:sz w:val="28"/>
          <w:szCs w:val="28"/>
        </w:rPr>
        <w:t>4</w:t>
      </w:r>
      <w:r w:rsidRPr="00D17D61">
        <w:rPr>
          <w:rFonts w:ascii="Liberation Serif" w:hAnsi="Liberation Serif" w:cs="Liberation Serif"/>
          <w:sz w:val="28"/>
          <w:szCs w:val="28"/>
        </w:rPr>
        <w:t>0</w:t>
      </w:r>
      <w:r>
        <w:rPr>
          <w:rFonts w:ascii="Liberation Serif" w:hAnsi="Liberation Serif" w:cs="Liberation Serif"/>
          <w:sz w:val="28"/>
          <w:szCs w:val="28"/>
        </w:rPr>
        <w:t>8</w:t>
      </w:r>
      <w:r w:rsidRPr="00D17D61">
        <w:rPr>
          <w:rFonts w:ascii="Liberation Serif" w:hAnsi="Liberation Serif" w:cs="Liberation Serif"/>
          <w:sz w:val="28"/>
          <w:szCs w:val="28"/>
        </w:rPr>
        <w:t xml:space="preserve"> «</w:t>
      </w:r>
      <w:r w:rsidRPr="00997E3A">
        <w:rPr>
          <w:rFonts w:ascii="Liberation Serif" w:hAnsi="Liberation Serif" w:cs="Liberation Serif"/>
          <w:sz w:val="28"/>
          <w:szCs w:val="28"/>
        </w:rPr>
        <w:t>Транспорт</w:t>
      </w:r>
      <w:r w:rsidRPr="00D17D61">
        <w:rPr>
          <w:rFonts w:ascii="Liberation Serif" w:hAnsi="Liberation Serif" w:cs="Liberation Serif"/>
          <w:sz w:val="28"/>
          <w:szCs w:val="28"/>
        </w:rPr>
        <w:t xml:space="preserve">», целевая статья </w:t>
      </w:r>
      <w:r>
        <w:rPr>
          <w:rFonts w:ascii="Liberation Serif" w:hAnsi="Liberation Serif" w:cs="Liberation Serif"/>
          <w:sz w:val="28"/>
          <w:szCs w:val="28"/>
        </w:rPr>
        <w:t>1930423140</w:t>
      </w:r>
      <w:r w:rsidRPr="00D17D61">
        <w:rPr>
          <w:rFonts w:ascii="Liberation Serif" w:hAnsi="Liberation Serif" w:cs="Liberation Serif"/>
          <w:sz w:val="28"/>
          <w:szCs w:val="28"/>
        </w:rPr>
        <w:t xml:space="preserve"> «</w:t>
      </w:r>
      <w:r w:rsidRPr="00997E3A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>Мероприятие на организацию паромной переправы</w:t>
      </w:r>
      <w:r w:rsidRPr="00D17D61">
        <w:rPr>
          <w:rFonts w:ascii="Liberation Serif" w:hAnsi="Liberation Serif" w:cs="Liberation Serif"/>
          <w:sz w:val="28"/>
          <w:szCs w:val="28"/>
        </w:rPr>
        <w:t>», вид расходов 2</w:t>
      </w:r>
      <w:r>
        <w:rPr>
          <w:rFonts w:ascii="Liberation Serif" w:hAnsi="Liberation Serif" w:cs="Liberation Serif"/>
          <w:sz w:val="28"/>
          <w:szCs w:val="28"/>
        </w:rPr>
        <w:t>4</w:t>
      </w:r>
      <w:r w:rsidRPr="00D17D61">
        <w:rPr>
          <w:rFonts w:ascii="Liberation Serif" w:hAnsi="Liberation Serif" w:cs="Liberation Serif"/>
          <w:sz w:val="28"/>
          <w:szCs w:val="28"/>
        </w:rPr>
        <w:t>0 «</w:t>
      </w:r>
      <w:r w:rsidRPr="00997E3A">
        <w:rPr>
          <w:rFonts w:ascii="Liberation Serif" w:hAnsi="Liberation Serif" w:cs="Liberation Serif"/>
          <w:sz w:val="28"/>
          <w:szCs w:val="28"/>
        </w:rPr>
        <w:t>Иные закупки товаров, работ и услуг для обеспечения государственных (муниципальных) нужд</w:t>
      </w:r>
      <w:r w:rsidRPr="00D17D61">
        <w:rPr>
          <w:rFonts w:ascii="Liberation Serif" w:hAnsi="Liberation Serif" w:cs="Liberation Serif"/>
          <w:sz w:val="28"/>
          <w:szCs w:val="28"/>
        </w:rPr>
        <w:t xml:space="preserve">» в сумме </w:t>
      </w:r>
      <w:r>
        <w:rPr>
          <w:rFonts w:ascii="Liberation Serif" w:hAnsi="Liberation Serif" w:cs="Liberation Serif"/>
          <w:sz w:val="28"/>
          <w:szCs w:val="28"/>
        </w:rPr>
        <w:t>586 550</w:t>
      </w:r>
      <w:r w:rsidRPr="00D17D61">
        <w:rPr>
          <w:rFonts w:ascii="Liberation Serif" w:hAnsi="Liberation Serif" w:cs="Liberation Serif"/>
          <w:sz w:val="28"/>
          <w:szCs w:val="28"/>
        </w:rPr>
        <w:t xml:space="preserve"> рублей;</w:t>
      </w:r>
    </w:p>
    <w:p w:rsidR="00997E3A" w:rsidRDefault="00997E3A" w:rsidP="00997E3A">
      <w:pPr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17D61">
        <w:rPr>
          <w:rFonts w:ascii="Liberation Serif" w:hAnsi="Liberation Serif" w:cs="Liberation Serif"/>
          <w:sz w:val="28"/>
          <w:szCs w:val="28"/>
        </w:rPr>
        <w:t>- раздел 0</w:t>
      </w:r>
      <w:r>
        <w:rPr>
          <w:rFonts w:ascii="Liberation Serif" w:hAnsi="Liberation Serif" w:cs="Liberation Serif"/>
          <w:sz w:val="28"/>
          <w:szCs w:val="28"/>
        </w:rPr>
        <w:t>5</w:t>
      </w:r>
      <w:r w:rsidRPr="00D17D61">
        <w:rPr>
          <w:rFonts w:ascii="Liberation Serif" w:hAnsi="Liberation Serif" w:cs="Liberation Serif"/>
          <w:sz w:val="28"/>
          <w:szCs w:val="28"/>
        </w:rPr>
        <w:t>0</w:t>
      </w:r>
      <w:r>
        <w:rPr>
          <w:rFonts w:ascii="Liberation Serif" w:hAnsi="Liberation Serif" w:cs="Liberation Serif"/>
          <w:sz w:val="28"/>
          <w:szCs w:val="28"/>
        </w:rPr>
        <w:t>0</w:t>
      </w:r>
      <w:r w:rsidRPr="00D17D61">
        <w:rPr>
          <w:rFonts w:ascii="Liberation Serif" w:hAnsi="Liberation Serif" w:cs="Liberation Serif"/>
          <w:sz w:val="28"/>
          <w:szCs w:val="28"/>
        </w:rPr>
        <w:t xml:space="preserve"> «</w:t>
      </w:r>
      <w:r>
        <w:rPr>
          <w:rFonts w:ascii="Liberation Serif" w:hAnsi="Liberation Serif" w:cs="Liberation Serif"/>
          <w:sz w:val="28"/>
          <w:szCs w:val="28"/>
        </w:rPr>
        <w:t>Жилищно-коммунальное хозяйство</w:t>
      </w:r>
      <w:r w:rsidRPr="00D17D61">
        <w:rPr>
          <w:rFonts w:ascii="Liberation Serif" w:hAnsi="Liberation Serif" w:cs="Liberation Serif"/>
          <w:sz w:val="28"/>
          <w:szCs w:val="28"/>
        </w:rPr>
        <w:t>», подраздел 0</w:t>
      </w:r>
      <w:r>
        <w:rPr>
          <w:rFonts w:ascii="Liberation Serif" w:hAnsi="Liberation Serif" w:cs="Liberation Serif"/>
          <w:sz w:val="28"/>
          <w:szCs w:val="28"/>
        </w:rPr>
        <w:t>5</w:t>
      </w:r>
      <w:r w:rsidRPr="00D17D61">
        <w:rPr>
          <w:rFonts w:ascii="Liberation Serif" w:hAnsi="Liberation Serif" w:cs="Liberation Serif"/>
          <w:sz w:val="28"/>
          <w:szCs w:val="28"/>
        </w:rPr>
        <w:t>0</w:t>
      </w:r>
      <w:r>
        <w:rPr>
          <w:rFonts w:ascii="Liberation Serif" w:hAnsi="Liberation Serif" w:cs="Liberation Serif"/>
          <w:sz w:val="28"/>
          <w:szCs w:val="28"/>
        </w:rPr>
        <w:t>2</w:t>
      </w:r>
      <w:r w:rsidRPr="00D17D61">
        <w:rPr>
          <w:rFonts w:ascii="Liberation Serif" w:hAnsi="Liberation Serif" w:cs="Liberation Serif"/>
          <w:sz w:val="28"/>
          <w:szCs w:val="28"/>
        </w:rPr>
        <w:t xml:space="preserve"> «</w:t>
      </w:r>
      <w:r w:rsidRPr="00997E3A">
        <w:rPr>
          <w:rFonts w:ascii="Liberation Serif" w:hAnsi="Liberation Serif" w:cs="Liberation Serif"/>
          <w:sz w:val="28"/>
          <w:szCs w:val="28"/>
        </w:rPr>
        <w:t>Коммунальное хозяйство</w:t>
      </w:r>
      <w:r w:rsidRPr="00D17D61">
        <w:rPr>
          <w:rFonts w:ascii="Liberation Serif" w:hAnsi="Liberation Serif" w:cs="Liberation Serif"/>
          <w:sz w:val="28"/>
          <w:szCs w:val="28"/>
        </w:rPr>
        <w:t xml:space="preserve">», целевая статья </w:t>
      </w:r>
      <w:r>
        <w:rPr>
          <w:rFonts w:ascii="Liberation Serif" w:hAnsi="Liberation Serif" w:cs="Liberation Serif"/>
          <w:sz w:val="28"/>
          <w:szCs w:val="28"/>
        </w:rPr>
        <w:t>1950223030</w:t>
      </w:r>
      <w:r w:rsidRPr="00D17D61">
        <w:rPr>
          <w:rFonts w:ascii="Liberation Serif" w:hAnsi="Liberation Serif" w:cs="Liberation Serif"/>
          <w:sz w:val="28"/>
          <w:szCs w:val="28"/>
        </w:rPr>
        <w:t xml:space="preserve"> «</w:t>
      </w:r>
      <w:r w:rsidRPr="00997E3A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>Мероприятия по модернизации и повышение энергоэффективности коммунальных систем</w:t>
      </w:r>
      <w:r w:rsidRPr="00D17D61">
        <w:rPr>
          <w:rFonts w:ascii="Liberation Serif" w:hAnsi="Liberation Serif" w:cs="Liberation Serif"/>
          <w:sz w:val="28"/>
          <w:szCs w:val="28"/>
        </w:rPr>
        <w:t xml:space="preserve">», вид </w:t>
      </w:r>
      <w:r w:rsidRPr="00D17D61">
        <w:rPr>
          <w:rFonts w:ascii="Liberation Serif" w:hAnsi="Liberation Serif" w:cs="Liberation Serif"/>
          <w:sz w:val="28"/>
          <w:szCs w:val="28"/>
        </w:rPr>
        <w:lastRenderedPageBreak/>
        <w:t>расходов 2</w:t>
      </w:r>
      <w:r>
        <w:rPr>
          <w:rFonts w:ascii="Liberation Serif" w:hAnsi="Liberation Serif" w:cs="Liberation Serif"/>
          <w:sz w:val="28"/>
          <w:szCs w:val="28"/>
        </w:rPr>
        <w:t>4</w:t>
      </w:r>
      <w:r w:rsidRPr="00D17D61">
        <w:rPr>
          <w:rFonts w:ascii="Liberation Serif" w:hAnsi="Liberation Serif" w:cs="Liberation Serif"/>
          <w:sz w:val="28"/>
          <w:szCs w:val="28"/>
        </w:rPr>
        <w:t>0 «</w:t>
      </w:r>
      <w:r w:rsidRPr="00997E3A">
        <w:rPr>
          <w:rFonts w:ascii="Liberation Serif" w:hAnsi="Liberation Serif" w:cs="Liberation Serif"/>
          <w:sz w:val="28"/>
          <w:szCs w:val="28"/>
        </w:rPr>
        <w:t>Иные закупки товаров, работ и услуг для обеспечения государственных (муниципальных) нужд</w:t>
      </w:r>
      <w:r w:rsidRPr="00D17D61">
        <w:rPr>
          <w:rFonts w:ascii="Liberation Serif" w:hAnsi="Liberation Serif" w:cs="Liberation Serif"/>
          <w:sz w:val="28"/>
          <w:szCs w:val="28"/>
        </w:rPr>
        <w:t xml:space="preserve">» в сумме </w:t>
      </w:r>
      <w:r>
        <w:rPr>
          <w:rFonts w:ascii="Liberation Serif" w:hAnsi="Liberation Serif" w:cs="Liberation Serif"/>
          <w:sz w:val="28"/>
          <w:szCs w:val="28"/>
        </w:rPr>
        <w:t>349 000</w:t>
      </w:r>
      <w:r w:rsidRPr="00D17D61">
        <w:rPr>
          <w:rFonts w:ascii="Liberation Serif" w:hAnsi="Liberation Serif" w:cs="Liberation Serif"/>
          <w:sz w:val="28"/>
          <w:szCs w:val="28"/>
        </w:rPr>
        <w:t xml:space="preserve"> рублей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997E3A" w:rsidRPr="00D17D61" w:rsidRDefault="00997E3A" w:rsidP="00997E3A">
      <w:pPr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4B184F" w:rsidRDefault="004B184F">
      <w:pPr>
        <w:rPr>
          <w:sz w:val="28"/>
          <w:szCs w:val="28"/>
          <w:lang w:eastAsia="ru-RU"/>
        </w:rPr>
      </w:pPr>
    </w:p>
    <w:p w:rsidR="004B184F" w:rsidRDefault="00B94020">
      <w:pPr>
        <w:pStyle w:val="1"/>
        <w:jc w:val="both"/>
        <w:rPr>
          <w:rFonts w:ascii="Liberation Serif" w:hAnsi="Liberation Serif"/>
          <w:b w:val="0"/>
          <w:bCs/>
          <w:color w:val="000000" w:themeColor="text1"/>
          <w:sz w:val="28"/>
          <w:szCs w:val="28"/>
        </w:rPr>
      </w:pPr>
      <w:r>
        <w:rPr>
          <w:rFonts w:ascii="Liberation Serif" w:eastAsiaTheme="minorHAnsi" w:hAnsi="Liberation Serif"/>
          <w:b w:val="0"/>
          <w:sz w:val="28"/>
          <w:szCs w:val="28"/>
        </w:rPr>
        <w:t>Г</w:t>
      </w:r>
      <w:r>
        <w:rPr>
          <w:rFonts w:ascii="Liberation Serif" w:hAnsi="Liberation Serif"/>
          <w:b w:val="0"/>
          <w:bCs/>
          <w:color w:val="000000" w:themeColor="text1"/>
          <w:sz w:val="28"/>
          <w:szCs w:val="28"/>
        </w:rPr>
        <w:t>лава Слободо-Туринского сельского поселения                                     Ю.В. Сабуров</w:t>
      </w:r>
    </w:p>
    <w:p w:rsidR="004B184F" w:rsidRDefault="004B184F">
      <w:pPr>
        <w:pStyle w:val="1"/>
        <w:jc w:val="both"/>
        <w:rPr>
          <w:rFonts w:ascii="Liberation Serif" w:hAnsi="Liberation Serif"/>
          <w:b w:val="0"/>
          <w:color w:val="FF0000"/>
          <w:sz w:val="28"/>
          <w:szCs w:val="28"/>
        </w:rPr>
      </w:pPr>
    </w:p>
    <w:p w:rsidR="004B184F" w:rsidRDefault="004B184F">
      <w:pPr>
        <w:pStyle w:val="1"/>
        <w:jc w:val="both"/>
        <w:rPr>
          <w:rFonts w:ascii="Liberation Serif" w:hAnsi="Liberation Serif"/>
          <w:b w:val="0"/>
          <w:color w:val="FF0000"/>
          <w:sz w:val="28"/>
          <w:szCs w:val="28"/>
        </w:rPr>
      </w:pPr>
    </w:p>
    <w:p w:rsidR="004B184F" w:rsidRDefault="004B184F">
      <w:pPr>
        <w:pStyle w:val="1"/>
        <w:jc w:val="both"/>
        <w:rPr>
          <w:rFonts w:ascii="Liberation Serif" w:hAnsi="Liberation Serif"/>
          <w:b w:val="0"/>
          <w:color w:val="FF0000"/>
          <w:sz w:val="28"/>
          <w:szCs w:val="28"/>
        </w:rPr>
      </w:pPr>
    </w:p>
    <w:p w:rsidR="004B184F" w:rsidRDefault="004B184F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4B184F" w:rsidSect="003503AE">
      <w:pgSz w:w="11906" w:h="16838"/>
      <w:pgMar w:top="567" w:right="567" w:bottom="284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480" w:rsidRDefault="00B06480">
      <w:pPr>
        <w:spacing w:line="240" w:lineRule="auto"/>
      </w:pPr>
      <w:r>
        <w:separator/>
      </w:r>
    </w:p>
  </w:endnote>
  <w:endnote w:type="continuationSeparator" w:id="0">
    <w:p w:rsidR="00B06480" w:rsidRDefault="00B0648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Calibri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Cambria"/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480" w:rsidRDefault="00B06480">
      <w:pPr>
        <w:spacing w:after="0"/>
      </w:pPr>
      <w:r>
        <w:separator/>
      </w:r>
    </w:p>
  </w:footnote>
  <w:footnote w:type="continuationSeparator" w:id="0">
    <w:p w:rsidR="00B06480" w:rsidRDefault="00B06480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A92BD4"/>
    <w:multiLevelType w:val="multilevel"/>
    <w:tmpl w:val="45A92BD4"/>
    <w:lvl w:ilvl="0">
      <w:start w:val="1"/>
      <w:numFmt w:val="decimal"/>
      <w:lvlText w:val="%1."/>
      <w:lvlJc w:val="left"/>
      <w:pPr>
        <w:ind w:left="123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5" w:hanging="360"/>
      </w:pPr>
    </w:lvl>
    <w:lvl w:ilvl="2">
      <w:start w:val="1"/>
      <w:numFmt w:val="lowerRoman"/>
      <w:lvlText w:val="%3."/>
      <w:lvlJc w:val="right"/>
      <w:pPr>
        <w:ind w:left="2675" w:hanging="180"/>
      </w:pPr>
    </w:lvl>
    <w:lvl w:ilvl="3">
      <w:start w:val="1"/>
      <w:numFmt w:val="decimal"/>
      <w:lvlText w:val="%4."/>
      <w:lvlJc w:val="left"/>
      <w:pPr>
        <w:ind w:left="3395" w:hanging="360"/>
      </w:pPr>
    </w:lvl>
    <w:lvl w:ilvl="4">
      <w:start w:val="1"/>
      <w:numFmt w:val="lowerLetter"/>
      <w:lvlText w:val="%5."/>
      <w:lvlJc w:val="left"/>
      <w:pPr>
        <w:ind w:left="4115" w:hanging="360"/>
      </w:pPr>
    </w:lvl>
    <w:lvl w:ilvl="5">
      <w:start w:val="1"/>
      <w:numFmt w:val="lowerRoman"/>
      <w:lvlText w:val="%6."/>
      <w:lvlJc w:val="right"/>
      <w:pPr>
        <w:ind w:left="4835" w:hanging="180"/>
      </w:pPr>
    </w:lvl>
    <w:lvl w:ilvl="6">
      <w:start w:val="1"/>
      <w:numFmt w:val="decimal"/>
      <w:lvlText w:val="%7."/>
      <w:lvlJc w:val="left"/>
      <w:pPr>
        <w:ind w:left="5555" w:hanging="360"/>
      </w:pPr>
    </w:lvl>
    <w:lvl w:ilvl="7">
      <w:start w:val="1"/>
      <w:numFmt w:val="lowerLetter"/>
      <w:lvlText w:val="%8."/>
      <w:lvlJc w:val="left"/>
      <w:pPr>
        <w:ind w:left="6275" w:hanging="360"/>
      </w:pPr>
    </w:lvl>
    <w:lvl w:ilvl="8">
      <w:start w:val="1"/>
      <w:numFmt w:val="lowerRoman"/>
      <w:lvlText w:val="%9."/>
      <w:lvlJc w:val="right"/>
      <w:pPr>
        <w:ind w:left="69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0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2A27"/>
    <w:rsid w:val="00032E6E"/>
    <w:rsid w:val="00091620"/>
    <w:rsid w:val="00093F16"/>
    <w:rsid w:val="000A127A"/>
    <w:rsid w:val="000C2AD8"/>
    <w:rsid w:val="000C5CE3"/>
    <w:rsid w:val="000D6913"/>
    <w:rsid w:val="0012283B"/>
    <w:rsid w:val="001556AD"/>
    <w:rsid w:val="00172A27"/>
    <w:rsid w:val="001830D9"/>
    <w:rsid w:val="001B3184"/>
    <w:rsid w:val="001C561C"/>
    <w:rsid w:val="002140C2"/>
    <w:rsid w:val="002220F8"/>
    <w:rsid w:val="002B6DB8"/>
    <w:rsid w:val="002D1F5A"/>
    <w:rsid w:val="002D3B5D"/>
    <w:rsid w:val="003015E0"/>
    <w:rsid w:val="00326FEE"/>
    <w:rsid w:val="003477E2"/>
    <w:rsid w:val="003503AE"/>
    <w:rsid w:val="0039035E"/>
    <w:rsid w:val="004032E4"/>
    <w:rsid w:val="004B184F"/>
    <w:rsid w:val="004B38A3"/>
    <w:rsid w:val="005E1830"/>
    <w:rsid w:val="00640FFA"/>
    <w:rsid w:val="0065609E"/>
    <w:rsid w:val="006C220C"/>
    <w:rsid w:val="0070516A"/>
    <w:rsid w:val="00724D40"/>
    <w:rsid w:val="00765DA1"/>
    <w:rsid w:val="00783F9A"/>
    <w:rsid w:val="00786190"/>
    <w:rsid w:val="00796A9A"/>
    <w:rsid w:val="007B1C76"/>
    <w:rsid w:val="007E6E6F"/>
    <w:rsid w:val="00891988"/>
    <w:rsid w:val="008F15AA"/>
    <w:rsid w:val="00902E91"/>
    <w:rsid w:val="00921F3F"/>
    <w:rsid w:val="009648A2"/>
    <w:rsid w:val="00991F00"/>
    <w:rsid w:val="00997E3A"/>
    <w:rsid w:val="009F2E72"/>
    <w:rsid w:val="00A15BE1"/>
    <w:rsid w:val="00A441BD"/>
    <w:rsid w:val="00A44BD3"/>
    <w:rsid w:val="00A47BDB"/>
    <w:rsid w:val="00AC1F4A"/>
    <w:rsid w:val="00AC4C8B"/>
    <w:rsid w:val="00B05E0F"/>
    <w:rsid w:val="00B06480"/>
    <w:rsid w:val="00B67348"/>
    <w:rsid w:val="00B86951"/>
    <w:rsid w:val="00B933FA"/>
    <w:rsid w:val="00B94020"/>
    <w:rsid w:val="00BB6642"/>
    <w:rsid w:val="00BC3D2F"/>
    <w:rsid w:val="00C07BC6"/>
    <w:rsid w:val="00C258AD"/>
    <w:rsid w:val="00CC5FB7"/>
    <w:rsid w:val="00CE0265"/>
    <w:rsid w:val="00D17D61"/>
    <w:rsid w:val="00D83D27"/>
    <w:rsid w:val="00D91703"/>
    <w:rsid w:val="00DA31E5"/>
    <w:rsid w:val="00DA35CC"/>
    <w:rsid w:val="00DB1187"/>
    <w:rsid w:val="00DE195A"/>
    <w:rsid w:val="00DF739D"/>
    <w:rsid w:val="00E36630"/>
    <w:rsid w:val="00E52A80"/>
    <w:rsid w:val="00EC3389"/>
    <w:rsid w:val="00EE6FD9"/>
    <w:rsid w:val="00F10140"/>
    <w:rsid w:val="00F26022"/>
    <w:rsid w:val="00F27E6E"/>
    <w:rsid w:val="00F3362F"/>
    <w:rsid w:val="00F526C7"/>
    <w:rsid w:val="08AB65F6"/>
    <w:rsid w:val="0CCB6D9B"/>
    <w:rsid w:val="0D0345E4"/>
    <w:rsid w:val="0E732126"/>
    <w:rsid w:val="106C2362"/>
    <w:rsid w:val="1A420DAC"/>
    <w:rsid w:val="1DF315B8"/>
    <w:rsid w:val="237869FA"/>
    <w:rsid w:val="25841CD7"/>
    <w:rsid w:val="2A5B093D"/>
    <w:rsid w:val="2F0A24D2"/>
    <w:rsid w:val="37230130"/>
    <w:rsid w:val="3A8630C0"/>
    <w:rsid w:val="3B41549E"/>
    <w:rsid w:val="3CB571D4"/>
    <w:rsid w:val="44E15F7E"/>
    <w:rsid w:val="4971554E"/>
    <w:rsid w:val="541F31EA"/>
    <w:rsid w:val="5766069D"/>
    <w:rsid w:val="678403D6"/>
    <w:rsid w:val="7293328B"/>
    <w:rsid w:val="729F50FD"/>
    <w:rsid w:val="753D3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3AE"/>
    <w:pPr>
      <w:suppressAutoHyphens/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autoRedefine/>
    <w:qFormat/>
    <w:rsid w:val="003503A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">
    <w:name w:val="heading 2"/>
    <w:basedOn w:val="a"/>
    <w:next w:val="a"/>
    <w:uiPriority w:val="9"/>
    <w:unhideWhenUsed/>
    <w:qFormat/>
    <w:rsid w:val="003503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503A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header"/>
    <w:basedOn w:val="a"/>
    <w:autoRedefine/>
    <w:qFormat/>
    <w:rsid w:val="003503A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autoRedefine/>
    <w:qFormat/>
    <w:rsid w:val="003503AE"/>
    <w:pPr>
      <w:spacing w:after="140"/>
    </w:pPr>
  </w:style>
  <w:style w:type="paragraph" w:styleId="a6">
    <w:name w:val="List"/>
    <w:basedOn w:val="a5"/>
    <w:autoRedefine/>
    <w:qFormat/>
    <w:rsid w:val="003503AE"/>
    <w:rPr>
      <w:rFonts w:cs="Arial"/>
    </w:rPr>
  </w:style>
  <w:style w:type="character" w:customStyle="1" w:styleId="10">
    <w:name w:val="Заголовок 1 Знак"/>
    <w:basedOn w:val="a0"/>
    <w:link w:val="1"/>
    <w:autoRedefine/>
    <w:qFormat/>
    <w:rsid w:val="003503A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autoRedefine/>
    <w:qFormat/>
    <w:rsid w:val="003503AE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1"/>
    <w:autoRedefine/>
    <w:uiPriority w:val="9"/>
    <w:qFormat/>
    <w:rsid w:val="003503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1">
    <w:name w:val="Основной текст (2)"/>
    <w:basedOn w:val="a"/>
    <w:link w:val="20"/>
    <w:autoRedefine/>
    <w:qFormat/>
    <w:rsid w:val="003503AE"/>
    <w:pPr>
      <w:shd w:val="clear" w:color="auto" w:fill="FFFFFF"/>
      <w:spacing w:before="240" w:after="60"/>
    </w:pPr>
    <w:rPr>
      <w:rFonts w:ascii="Times New Roman" w:hAnsi="Times New Roman"/>
      <w:sz w:val="12"/>
      <w:szCs w:val="12"/>
    </w:rPr>
  </w:style>
  <w:style w:type="character" w:customStyle="1" w:styleId="a8">
    <w:name w:val="Основной текст_"/>
    <w:basedOn w:val="a0"/>
    <w:autoRedefine/>
    <w:qFormat/>
    <w:rsid w:val="003503AE"/>
    <w:rPr>
      <w:rFonts w:ascii="Times New Roman" w:hAnsi="Times New Roman"/>
      <w:sz w:val="18"/>
      <w:szCs w:val="18"/>
      <w:shd w:val="clear" w:color="auto" w:fill="FFFFFF"/>
    </w:rPr>
  </w:style>
  <w:style w:type="character" w:customStyle="1" w:styleId="22">
    <w:name w:val="Основной текст (2)_"/>
    <w:basedOn w:val="a0"/>
    <w:autoRedefine/>
    <w:qFormat/>
    <w:rsid w:val="003503AE"/>
    <w:rPr>
      <w:rFonts w:ascii="Times New Roman" w:hAnsi="Times New Roman"/>
      <w:sz w:val="12"/>
      <w:szCs w:val="12"/>
      <w:shd w:val="clear" w:color="auto" w:fill="FFFFFF"/>
    </w:rPr>
  </w:style>
  <w:style w:type="paragraph" w:customStyle="1" w:styleId="11">
    <w:name w:val="Заголовок1"/>
    <w:basedOn w:val="a"/>
    <w:next w:val="a5"/>
    <w:autoRedefine/>
    <w:qFormat/>
    <w:rsid w:val="003503A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2">
    <w:name w:val="Указатель1"/>
    <w:basedOn w:val="a"/>
    <w:autoRedefine/>
    <w:qFormat/>
    <w:rsid w:val="003503AE"/>
    <w:pPr>
      <w:suppressLineNumbers/>
    </w:pPr>
    <w:rPr>
      <w:rFonts w:cs="Arial"/>
    </w:rPr>
  </w:style>
  <w:style w:type="paragraph" w:styleId="a9">
    <w:name w:val="List Paragraph"/>
    <w:basedOn w:val="a"/>
    <w:autoRedefine/>
    <w:uiPriority w:val="34"/>
    <w:qFormat/>
    <w:rsid w:val="003503AE"/>
    <w:pPr>
      <w:ind w:left="720"/>
      <w:contextualSpacing/>
    </w:pPr>
  </w:style>
  <w:style w:type="paragraph" w:customStyle="1" w:styleId="aa">
    <w:name w:val="Верхний и нижний колонтитулы"/>
    <w:basedOn w:val="a"/>
    <w:autoRedefine/>
    <w:qFormat/>
    <w:rsid w:val="003503AE"/>
  </w:style>
  <w:style w:type="paragraph" w:styleId="ab">
    <w:name w:val="No Spacing"/>
    <w:autoRedefine/>
    <w:uiPriority w:val="1"/>
    <w:qFormat/>
    <w:rsid w:val="003503AE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3">
    <w:name w:val="Основной текст1"/>
    <w:basedOn w:val="a"/>
    <w:qFormat/>
    <w:rsid w:val="003503AE"/>
    <w:pPr>
      <w:shd w:val="clear" w:color="auto" w:fill="FFFFFF"/>
      <w:spacing w:after="1080" w:line="470" w:lineRule="exact"/>
      <w:ind w:hanging="300"/>
      <w:jc w:val="right"/>
    </w:pPr>
    <w:rPr>
      <w:rFonts w:ascii="Times New Roman" w:hAnsi="Times New Roman"/>
      <w:sz w:val="18"/>
      <w:szCs w:val="18"/>
    </w:rPr>
  </w:style>
  <w:style w:type="paragraph" w:styleId="ac">
    <w:name w:val="Balloon Text"/>
    <w:basedOn w:val="a"/>
    <w:link w:val="ad"/>
    <w:uiPriority w:val="99"/>
    <w:semiHidden/>
    <w:unhideWhenUsed/>
    <w:rsid w:val="00155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56AD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22254-E306-4E7B-9C61-63DB49CDD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user43</dc:creator>
  <cp:lastModifiedBy>duma2</cp:lastModifiedBy>
  <cp:revision>104</cp:revision>
  <cp:lastPrinted>2024-06-25T06:00:00Z</cp:lastPrinted>
  <dcterms:created xsi:type="dcterms:W3CDTF">2019-04-29T10:52:00Z</dcterms:created>
  <dcterms:modified xsi:type="dcterms:W3CDTF">2024-06-25T06:01:00Z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1049-12.2.0.17119</vt:lpwstr>
  </property>
  <property fmtid="{D5CDD505-2E9C-101B-9397-08002B2CF9AE}" pid="9" name="ICV">
    <vt:lpwstr>A83C7342BF26469BBF89ABFC83A20EC6</vt:lpwstr>
  </property>
</Properties>
</file>