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Look w:val="0000" w:firstRow="0" w:lastRow="0" w:firstColumn="0" w:lastColumn="0" w:noHBand="0" w:noVBand="0"/>
      </w:tblPr>
      <w:tblGrid>
        <w:gridCol w:w="10440"/>
      </w:tblGrid>
      <w:tr w:rsidR="00374574" w:rsidTr="00687E3D">
        <w:trPr>
          <w:trHeight w:val="1257"/>
        </w:trPr>
        <w:tc>
          <w:tcPr>
            <w:tcW w:w="10440" w:type="dxa"/>
          </w:tcPr>
          <w:p w:rsidR="00374574" w:rsidRDefault="00374574" w:rsidP="00687E3D">
            <w:pPr>
              <w:jc w:val="center"/>
            </w:pPr>
          </w:p>
          <w:p w:rsidR="00374574" w:rsidRDefault="00374574" w:rsidP="00687E3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-152400</wp:posOffset>
                  </wp:positionV>
                  <wp:extent cx="542925" cy="7429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4574" w:rsidRDefault="00374574" w:rsidP="0037457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СЛОБОДО - ТУРИНСКОГО СЕЛЬСКОГО ПОСЕЛЕНИЯ</w:t>
      </w:r>
    </w:p>
    <w:p w:rsidR="00374574" w:rsidRDefault="00374574" w:rsidP="00374574">
      <w:pPr>
        <w:jc w:val="center"/>
        <w:rPr>
          <w:sz w:val="28"/>
          <w:szCs w:val="28"/>
        </w:rPr>
      </w:pPr>
    </w:p>
    <w:p w:rsidR="00374574" w:rsidRDefault="00374574" w:rsidP="00374574">
      <w:pPr>
        <w:pBdr>
          <w:bottom w:val="thinThickSmallGap" w:sz="2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74574" w:rsidRDefault="00374574" w:rsidP="00374574">
      <w:pPr>
        <w:jc w:val="both"/>
        <w:rPr>
          <w:sz w:val="28"/>
          <w:szCs w:val="28"/>
        </w:rPr>
      </w:pPr>
    </w:p>
    <w:p w:rsidR="00374574" w:rsidRDefault="00374574" w:rsidP="0037457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E693C">
        <w:rPr>
          <w:sz w:val="28"/>
          <w:szCs w:val="28"/>
          <w:u w:val="single"/>
        </w:rPr>
        <w:t>2</w:t>
      </w:r>
      <w:r w:rsidR="00740D6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8E693C">
        <w:rPr>
          <w:sz w:val="28"/>
          <w:szCs w:val="28"/>
          <w:u w:val="single"/>
        </w:rPr>
        <w:t>0</w:t>
      </w:r>
      <w:r w:rsidR="00740D6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8E693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г. № </w:t>
      </w:r>
      <w:r w:rsidR="00740D66">
        <w:rPr>
          <w:sz w:val="28"/>
          <w:szCs w:val="28"/>
          <w:u w:val="single"/>
        </w:rPr>
        <w:t>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74574" w:rsidRDefault="00374574" w:rsidP="003745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Туринская Слобода </w:t>
      </w:r>
    </w:p>
    <w:p w:rsidR="00374574" w:rsidRDefault="00374574" w:rsidP="00374574"/>
    <w:p w:rsidR="00374574" w:rsidRPr="00DF701B" w:rsidRDefault="00374574" w:rsidP="00374574">
      <w:pPr>
        <w:pStyle w:val="ConsPlusTitle"/>
        <w:jc w:val="center"/>
        <w:outlineLvl w:val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  <w:lang w:val="ru"/>
        </w:rPr>
        <w:t>О внесении изменений в постановление от 2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6</w:t>
      </w:r>
      <w:r>
        <w:rPr>
          <w:rFonts w:ascii="Liberation Serif" w:hAnsi="Liberation Serif"/>
          <w:i/>
          <w:sz w:val="28"/>
          <w:szCs w:val="28"/>
          <w:lang w:val="ru"/>
        </w:rPr>
        <w:t>.1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2</w:t>
      </w:r>
      <w:r>
        <w:rPr>
          <w:rFonts w:ascii="Liberation Serif" w:hAnsi="Liberation Serif"/>
          <w:i/>
          <w:sz w:val="28"/>
          <w:szCs w:val="28"/>
          <w:lang w:val="ru"/>
        </w:rPr>
        <w:t>.201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9</w:t>
      </w:r>
      <w:r>
        <w:rPr>
          <w:rFonts w:ascii="Liberation Serif" w:hAnsi="Liberation Serif"/>
          <w:i/>
          <w:sz w:val="28"/>
          <w:szCs w:val="28"/>
          <w:lang w:val="ru"/>
        </w:rPr>
        <w:t xml:space="preserve"> года №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>541</w:t>
      </w:r>
      <w:r>
        <w:rPr>
          <w:rFonts w:ascii="Liberation Serif" w:hAnsi="Liberation Serif"/>
          <w:i/>
          <w:sz w:val="28"/>
          <w:szCs w:val="28"/>
          <w:lang w:val="ru"/>
        </w:rPr>
        <w:t xml:space="preserve"> «</w:t>
      </w:r>
      <w:r w:rsidRPr="00DF701B">
        <w:rPr>
          <w:rFonts w:ascii="Liberation Serif" w:hAnsi="Liberation Serif"/>
          <w:i/>
          <w:sz w:val="28"/>
          <w:szCs w:val="28"/>
          <w:lang w:val="ru"/>
        </w:rPr>
        <w:t>О</w:t>
      </w:r>
      <w:r w:rsidR="00373671">
        <w:rPr>
          <w:rFonts w:ascii="Liberation Serif" w:hAnsi="Liberation Serif"/>
          <w:i/>
          <w:sz w:val="28"/>
          <w:szCs w:val="28"/>
          <w:lang w:val="ru"/>
        </w:rPr>
        <w:t xml:space="preserve"> закреплении источников доходов бюджета </w:t>
      </w:r>
      <w:r>
        <w:rPr>
          <w:rFonts w:ascii="Liberation Serif" w:hAnsi="Liberation Serif"/>
          <w:i/>
          <w:sz w:val="28"/>
          <w:szCs w:val="28"/>
        </w:rPr>
        <w:t xml:space="preserve">Слободо-Туринского </w:t>
      </w:r>
      <w:r w:rsidRPr="00DF701B">
        <w:rPr>
          <w:rFonts w:ascii="Liberation Serif" w:hAnsi="Liberation Serif"/>
          <w:i/>
          <w:sz w:val="28"/>
          <w:szCs w:val="28"/>
        </w:rPr>
        <w:t>сельского поселения</w:t>
      </w:r>
      <w:r w:rsidR="00373671">
        <w:rPr>
          <w:rFonts w:ascii="Liberation Serif" w:hAnsi="Liberation Serif"/>
          <w:i/>
          <w:sz w:val="28"/>
          <w:szCs w:val="28"/>
        </w:rPr>
        <w:t xml:space="preserve"> и порядке осуществления органами местного самоуправления бюджетных полномочий главных администраторов доходов бюджета Слободо-Туринского сельского поселения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374574" w:rsidRPr="00A0682E" w:rsidRDefault="00374574" w:rsidP="00374574">
      <w:pPr>
        <w:pStyle w:val="ConsPlusTitle"/>
        <w:jc w:val="center"/>
        <w:outlineLvl w:val="0"/>
        <w:rPr>
          <w:b w:val="0"/>
          <w:i/>
          <w:sz w:val="32"/>
          <w:szCs w:val="32"/>
        </w:rPr>
      </w:pPr>
    </w:p>
    <w:p w:rsidR="00374574" w:rsidRPr="00CB57F0" w:rsidRDefault="00374574" w:rsidP="00374574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tab/>
      </w:r>
      <w:r w:rsidR="003126E5">
        <w:rPr>
          <w:rFonts w:ascii="Liberation Serif" w:hAnsi="Liberation Serif"/>
          <w:sz w:val="28"/>
          <w:szCs w:val="28"/>
        </w:rPr>
        <w:t xml:space="preserve">В соответствии </w:t>
      </w:r>
      <w:r w:rsidR="00B546D1">
        <w:rPr>
          <w:rFonts w:ascii="Liberation Serif" w:hAnsi="Liberation Serif"/>
          <w:sz w:val="28"/>
          <w:szCs w:val="28"/>
        </w:rPr>
        <w:t>с приказом</w:t>
      </w:r>
      <w:r w:rsidR="00B546D1" w:rsidRPr="00B546D1">
        <w:rPr>
          <w:rFonts w:ascii="Liberation Serif" w:hAnsi="Liberation Serif"/>
          <w:sz w:val="28"/>
          <w:szCs w:val="28"/>
        </w:rPr>
        <w:t xml:space="preserve"> </w:t>
      </w:r>
      <w:r w:rsidR="00B546D1">
        <w:rPr>
          <w:rFonts w:ascii="Liberation Serif" w:hAnsi="Liberation Serif"/>
          <w:sz w:val="28"/>
          <w:szCs w:val="28"/>
        </w:rPr>
        <w:t>Министерства финансов Российской Федерации от 1 июня 2023 № 80н «Об утверждении кодов (перечней кодов) бюджетной классификации Российской Федерации на 2024 год (на 2024 год и на плановый период 2024 и 2025 годов)»</w:t>
      </w:r>
      <w:r w:rsidRPr="00DF701B">
        <w:rPr>
          <w:rFonts w:ascii="Liberation Serif" w:hAnsi="Liberation Serif"/>
          <w:sz w:val="28"/>
          <w:szCs w:val="28"/>
        </w:rPr>
        <w:t>,</w:t>
      </w:r>
    </w:p>
    <w:p w:rsidR="00374574" w:rsidRDefault="00374574" w:rsidP="00374574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CB57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374574" w:rsidRDefault="00374574" w:rsidP="00374574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CB57F0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B546D1" w:rsidRDefault="00B546D1" w:rsidP="00374574">
      <w:pPr>
        <w:pStyle w:val="ConsPlusNormal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</w:p>
    <w:p w:rsidR="00B546D1" w:rsidRDefault="00B546D1" w:rsidP="00BB1D0A">
      <w:pPr>
        <w:pStyle w:val="ConsPlusNormal"/>
        <w:numPr>
          <w:ilvl w:val="0"/>
          <w:numId w:val="3"/>
        </w:numPr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Pr="00B546D1">
        <w:rPr>
          <w:rFonts w:ascii="Liberation Serif" w:hAnsi="Liberation Serif" w:cs="Times New Roman"/>
          <w:color w:val="000000"/>
          <w:sz w:val="28"/>
          <w:szCs w:val="28"/>
        </w:rPr>
        <w:t>несении 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 в приложение к </w:t>
      </w:r>
      <w:r w:rsidRPr="00B546D1">
        <w:rPr>
          <w:rFonts w:ascii="Liberation Serif" w:hAnsi="Liberation Serif" w:cs="Times New Roman"/>
          <w:color w:val="000000"/>
          <w:sz w:val="28"/>
          <w:szCs w:val="28"/>
        </w:rPr>
        <w:t>постановлени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ю от 26.12.2019 </w:t>
      </w:r>
      <w:r w:rsidRPr="00B546D1">
        <w:rPr>
          <w:rFonts w:ascii="Liberation Serif" w:hAnsi="Liberation Serif" w:cs="Times New Roman"/>
          <w:color w:val="000000"/>
          <w:sz w:val="28"/>
          <w:szCs w:val="28"/>
        </w:rPr>
        <w:t>года №541 «О закреплении источников доходов бюджета Слободо-Туринского сельского поселения и порядке осуществления органами местного самоуправления бюджетных полномочий главных администраторов доходов бюджета Слободо-Туринского сельского поселения»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(с изм. от 03.02.202</w:t>
      </w:r>
      <w:r w:rsidR="00BB1D0A">
        <w:rPr>
          <w:rFonts w:ascii="Liberation Serif" w:hAnsi="Liberation Serif" w:cs="Times New Roman"/>
          <w:color w:val="000000"/>
          <w:sz w:val="28"/>
          <w:szCs w:val="28"/>
        </w:rPr>
        <w:t>0 г. №19, от 15.06.2020 г. №159) следующие изменения:</w:t>
      </w:r>
      <w:proofErr w:type="gramEnd"/>
    </w:p>
    <w:p w:rsidR="00BB1D0A" w:rsidRPr="00CB57F0" w:rsidRDefault="00BB1D0A" w:rsidP="00BB1D0A">
      <w:pPr>
        <w:pStyle w:val="ConsPlusNormal"/>
        <w:numPr>
          <w:ilvl w:val="1"/>
          <w:numId w:val="3"/>
        </w:numPr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8E693C">
        <w:rPr>
          <w:rFonts w:ascii="Liberation Serif" w:hAnsi="Liberation Serif"/>
          <w:sz w:val="28"/>
          <w:szCs w:val="28"/>
        </w:rPr>
        <w:t>добавить строки следующего содержания:</w:t>
      </w:r>
    </w:p>
    <w:p w:rsidR="008E693C" w:rsidRPr="008E693C" w:rsidRDefault="008E693C" w:rsidP="008E693C">
      <w:pPr>
        <w:pStyle w:val="a3"/>
        <w:ind w:left="1069"/>
        <w:rPr>
          <w:rFonts w:ascii="Liberation Serif" w:hAnsi="Liberation Serif"/>
          <w:sz w:val="28"/>
          <w:szCs w:val="28"/>
        </w:rPr>
      </w:pPr>
    </w:p>
    <w:tbl>
      <w:tblPr>
        <w:tblW w:w="8505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5245"/>
      </w:tblGrid>
      <w:tr w:rsidR="00BB1D0A" w:rsidRPr="00374574" w:rsidTr="00BB1D0A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0A" w:rsidRPr="00374574" w:rsidRDefault="00BB1D0A" w:rsidP="00BB1D0A">
            <w:pPr>
              <w:suppressAutoHyphens/>
              <w:ind w:left="-250"/>
              <w:jc w:val="right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920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0A" w:rsidRPr="00374574" w:rsidRDefault="00740D66" w:rsidP="008E693C">
            <w:pPr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11715030100003150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D0A" w:rsidRPr="00374574" w:rsidRDefault="00740D66" w:rsidP="00374574">
            <w:pPr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Инициативные платежи, зачисляемые в бюджеты сельских поселений (приобретение и установка оборудования для детской площадки, 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Храмцово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Слободо-Туринского сельского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>поселения)</w:t>
            </w:r>
          </w:p>
        </w:tc>
      </w:tr>
    </w:tbl>
    <w:p w:rsidR="00374574" w:rsidRPr="00374574" w:rsidRDefault="00374574" w:rsidP="00374574">
      <w:pPr>
        <w:rPr>
          <w:rFonts w:ascii="Liberation Serif" w:hAnsi="Liberation Serif"/>
          <w:sz w:val="28"/>
          <w:szCs w:val="28"/>
        </w:rPr>
      </w:pPr>
    </w:p>
    <w:p w:rsidR="00374574" w:rsidRDefault="00374574" w:rsidP="00B531CB">
      <w:pPr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74574">
        <w:rPr>
          <w:rFonts w:ascii="Liberation Serif" w:hAnsi="Liberation Serif"/>
          <w:sz w:val="28"/>
          <w:szCs w:val="28"/>
          <w:lang w:val="ru"/>
        </w:rPr>
        <w:t>Настоящее постановление вступает в силу с</w:t>
      </w:r>
      <w:r w:rsidR="00B90F3E">
        <w:rPr>
          <w:rFonts w:ascii="Liberation Serif" w:hAnsi="Liberation Serif"/>
          <w:sz w:val="28"/>
          <w:szCs w:val="28"/>
          <w:lang w:val="ru"/>
        </w:rPr>
        <w:t>о дня подписания</w:t>
      </w:r>
      <w:r w:rsidR="00C1326F">
        <w:rPr>
          <w:rFonts w:ascii="Liberation Serif" w:hAnsi="Liberation Serif"/>
          <w:sz w:val="28"/>
          <w:szCs w:val="28"/>
          <w:lang w:val="ru"/>
        </w:rPr>
        <w:t xml:space="preserve"> и </w:t>
      </w:r>
    </w:p>
    <w:p w:rsidR="007E5E96" w:rsidRDefault="00C1326F" w:rsidP="007E5E96">
      <w:pPr>
        <w:ind w:left="106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C1326F">
        <w:rPr>
          <w:rFonts w:ascii="Liberation Serif" w:hAnsi="Liberation Serif"/>
          <w:sz w:val="28"/>
          <w:szCs w:val="28"/>
        </w:rPr>
        <w:t>аспространя</w:t>
      </w:r>
      <w:r>
        <w:rPr>
          <w:rFonts w:ascii="Liberation Serif" w:hAnsi="Liberation Serif"/>
          <w:sz w:val="28"/>
          <w:szCs w:val="28"/>
        </w:rPr>
        <w:t>е</w:t>
      </w:r>
      <w:r w:rsidRPr="00C1326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свои действия </w:t>
      </w:r>
      <w:r w:rsidRPr="00C1326F">
        <w:rPr>
          <w:rFonts w:ascii="Liberation Serif" w:hAnsi="Liberation Serif"/>
          <w:sz w:val="28"/>
          <w:szCs w:val="28"/>
        </w:rPr>
        <w:t>на правоотношения</w:t>
      </w:r>
      <w:r>
        <w:rPr>
          <w:rFonts w:ascii="Liberation Serif" w:hAnsi="Liberation Serif"/>
          <w:sz w:val="28"/>
          <w:szCs w:val="28"/>
        </w:rPr>
        <w:t>,</w:t>
      </w:r>
      <w:r w:rsidRPr="00C1326F">
        <w:rPr>
          <w:rFonts w:ascii="Liberation Serif" w:hAnsi="Liberation Serif"/>
          <w:sz w:val="28"/>
          <w:szCs w:val="28"/>
        </w:rPr>
        <w:t xml:space="preserve"> возникшие с 01.01.2024 года.</w:t>
      </w:r>
    </w:p>
    <w:p w:rsidR="00C1326F" w:rsidRDefault="00C1326F" w:rsidP="007E5E96">
      <w:pPr>
        <w:ind w:left="1069"/>
        <w:jc w:val="both"/>
        <w:rPr>
          <w:rFonts w:ascii="Liberation Serif" w:hAnsi="Liberation Serif"/>
          <w:sz w:val="28"/>
          <w:szCs w:val="28"/>
        </w:rPr>
      </w:pPr>
    </w:p>
    <w:p w:rsidR="007E5E96" w:rsidRPr="007E5E96" w:rsidRDefault="00B90F3E" w:rsidP="00B531CB">
      <w:pPr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"/>
        </w:rPr>
        <w:lastRenderedPageBreak/>
        <w:t xml:space="preserve">Настоящее постановление </w:t>
      </w:r>
      <w:r w:rsidR="00374574" w:rsidRPr="00374574">
        <w:rPr>
          <w:rFonts w:ascii="Liberation Serif" w:hAnsi="Liberation Serif"/>
          <w:sz w:val="28"/>
          <w:szCs w:val="28"/>
          <w:lang w:val="ru"/>
        </w:rPr>
        <w:t>опубликовать на официальном сайте</w:t>
      </w:r>
      <w:r w:rsidR="007E5E96">
        <w:rPr>
          <w:rFonts w:ascii="Liberation Serif" w:hAnsi="Liberation Serif"/>
          <w:sz w:val="28"/>
          <w:szCs w:val="28"/>
          <w:lang w:val="ru"/>
        </w:rPr>
        <w:t>.</w:t>
      </w:r>
      <w:r w:rsidR="00374574" w:rsidRPr="00374574">
        <w:rPr>
          <w:rFonts w:ascii="Liberation Serif" w:hAnsi="Liberation Serif"/>
          <w:sz w:val="28"/>
          <w:szCs w:val="28"/>
          <w:lang w:val="ru"/>
        </w:rPr>
        <w:t xml:space="preserve"> </w:t>
      </w:r>
    </w:p>
    <w:p w:rsidR="00374574" w:rsidRDefault="00374574" w:rsidP="007E5E96">
      <w:pPr>
        <w:ind w:left="1069"/>
        <w:jc w:val="both"/>
        <w:rPr>
          <w:rFonts w:ascii="Liberation Serif" w:hAnsi="Liberation Serif" w:cs="Liberation Serif"/>
          <w:sz w:val="28"/>
          <w:szCs w:val="28"/>
        </w:rPr>
      </w:pPr>
      <w:r w:rsidRPr="00374574">
        <w:rPr>
          <w:rFonts w:ascii="Liberation Serif" w:hAnsi="Liberation Serif"/>
          <w:sz w:val="28"/>
          <w:szCs w:val="28"/>
          <w:lang w:val="ru"/>
        </w:rPr>
        <w:t xml:space="preserve">Администрации Слободо-Туринского сельского поселения </w:t>
      </w:r>
      <w:r w:rsidRPr="00374574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 сети «Интернет» </w:t>
      </w:r>
      <w:hyperlink r:id="rId7" w:history="1"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st</w:t>
        </w:r>
        <w:proofErr w:type="spellEnd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-</w:t>
        </w:r>
        <w:proofErr w:type="spellStart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selpos</w:t>
        </w:r>
        <w:proofErr w:type="spellEnd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r w:rsidR="007E5E96" w:rsidRPr="00A80E21">
          <w:rPr>
            <w:rStyle w:val="a4"/>
            <w:rFonts w:ascii="Liberation Serif" w:hAnsi="Liberation Serif" w:cs="Liberation Serif"/>
            <w:sz w:val="28"/>
            <w:szCs w:val="28"/>
          </w:rPr>
          <w:t>/</w:t>
        </w:r>
      </w:hyperlink>
      <w:r w:rsidRPr="00374574">
        <w:rPr>
          <w:rFonts w:ascii="Liberation Serif" w:hAnsi="Liberation Serif" w:cs="Liberation Serif"/>
          <w:sz w:val="28"/>
          <w:szCs w:val="28"/>
        </w:rPr>
        <w:t>.</w:t>
      </w:r>
    </w:p>
    <w:p w:rsidR="007E5E96" w:rsidRPr="00374574" w:rsidRDefault="007E5E96" w:rsidP="007E5E96">
      <w:pPr>
        <w:ind w:left="1069"/>
        <w:jc w:val="both"/>
        <w:rPr>
          <w:rFonts w:ascii="Liberation Serif" w:hAnsi="Liberation Serif"/>
          <w:sz w:val="28"/>
          <w:szCs w:val="28"/>
        </w:rPr>
      </w:pPr>
    </w:p>
    <w:p w:rsidR="00374574" w:rsidRPr="00374574" w:rsidRDefault="00374574" w:rsidP="00B531CB">
      <w:pPr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37457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74574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374574" w:rsidRDefault="00374574" w:rsidP="00374574">
      <w:pPr>
        <w:jc w:val="both"/>
        <w:rPr>
          <w:sz w:val="28"/>
          <w:szCs w:val="28"/>
        </w:rPr>
      </w:pPr>
    </w:p>
    <w:p w:rsidR="00C52F54" w:rsidRDefault="00C52F54" w:rsidP="00374574">
      <w:pPr>
        <w:jc w:val="both"/>
        <w:rPr>
          <w:sz w:val="28"/>
          <w:szCs w:val="28"/>
        </w:rPr>
      </w:pPr>
    </w:p>
    <w:p w:rsidR="00C52F54" w:rsidRPr="00374574" w:rsidRDefault="00C52F54" w:rsidP="00374574">
      <w:pPr>
        <w:jc w:val="both"/>
        <w:rPr>
          <w:sz w:val="28"/>
          <w:szCs w:val="28"/>
        </w:rPr>
      </w:pPr>
    </w:p>
    <w:p w:rsidR="00374574" w:rsidRPr="00374574" w:rsidRDefault="00374574" w:rsidP="00374574">
      <w:pPr>
        <w:jc w:val="both"/>
        <w:rPr>
          <w:sz w:val="28"/>
          <w:szCs w:val="28"/>
        </w:rPr>
      </w:pPr>
      <w:r w:rsidRPr="00374574">
        <w:rPr>
          <w:sz w:val="28"/>
          <w:szCs w:val="28"/>
        </w:rPr>
        <w:t>Глав</w:t>
      </w:r>
      <w:r w:rsidR="007E5E96">
        <w:rPr>
          <w:sz w:val="28"/>
          <w:szCs w:val="28"/>
        </w:rPr>
        <w:t>а</w:t>
      </w:r>
      <w:r w:rsidRPr="00374574">
        <w:rPr>
          <w:sz w:val="28"/>
          <w:szCs w:val="28"/>
        </w:rPr>
        <w:t xml:space="preserve"> администрации</w:t>
      </w:r>
    </w:p>
    <w:p w:rsidR="00374574" w:rsidRPr="00374574" w:rsidRDefault="00374574" w:rsidP="00374574">
      <w:pPr>
        <w:jc w:val="both"/>
        <w:rPr>
          <w:sz w:val="28"/>
          <w:szCs w:val="28"/>
        </w:rPr>
      </w:pPr>
      <w:r w:rsidRPr="00374574">
        <w:rPr>
          <w:sz w:val="28"/>
          <w:szCs w:val="28"/>
        </w:rPr>
        <w:t xml:space="preserve">Слободо-Туринского </w:t>
      </w:r>
    </w:p>
    <w:p w:rsidR="00374574" w:rsidRPr="00374574" w:rsidRDefault="00374574" w:rsidP="00374574">
      <w:pPr>
        <w:jc w:val="both"/>
        <w:rPr>
          <w:sz w:val="28"/>
          <w:szCs w:val="28"/>
        </w:rPr>
      </w:pPr>
      <w:r w:rsidRPr="00374574">
        <w:rPr>
          <w:sz w:val="28"/>
          <w:szCs w:val="28"/>
        </w:rPr>
        <w:t xml:space="preserve">сельского поселения                                                                      </w:t>
      </w:r>
      <w:r w:rsidR="007E5E96">
        <w:rPr>
          <w:sz w:val="28"/>
          <w:szCs w:val="28"/>
        </w:rPr>
        <w:t>Ю. В. Сабуров</w:t>
      </w:r>
    </w:p>
    <w:p w:rsidR="00982CB0" w:rsidRPr="00374574" w:rsidRDefault="00982CB0">
      <w:pPr>
        <w:rPr>
          <w:sz w:val="28"/>
          <w:szCs w:val="28"/>
        </w:rPr>
      </w:pPr>
    </w:p>
    <w:sectPr w:rsidR="00982CB0" w:rsidRPr="0037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/>
      </w:pPr>
    </w:lvl>
  </w:abstractNum>
  <w:abstractNum w:abstractNumId="1">
    <w:nsid w:val="497B2F91"/>
    <w:multiLevelType w:val="multilevel"/>
    <w:tmpl w:val="653AE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D517B88"/>
    <w:multiLevelType w:val="hybridMultilevel"/>
    <w:tmpl w:val="618CA656"/>
    <w:lvl w:ilvl="0" w:tplc="2D244E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A"/>
    <w:rsid w:val="0017509C"/>
    <w:rsid w:val="002A7580"/>
    <w:rsid w:val="003126E5"/>
    <w:rsid w:val="00373671"/>
    <w:rsid w:val="00374574"/>
    <w:rsid w:val="005E2CC1"/>
    <w:rsid w:val="00740D66"/>
    <w:rsid w:val="007E5E96"/>
    <w:rsid w:val="008767EC"/>
    <w:rsid w:val="008B3C00"/>
    <w:rsid w:val="008E693C"/>
    <w:rsid w:val="00982CB0"/>
    <w:rsid w:val="00B531CB"/>
    <w:rsid w:val="00B546D1"/>
    <w:rsid w:val="00B90F3E"/>
    <w:rsid w:val="00BB1D0A"/>
    <w:rsid w:val="00C026FD"/>
    <w:rsid w:val="00C1326F"/>
    <w:rsid w:val="00C52F54"/>
    <w:rsid w:val="00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45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5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745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-selp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</dc:creator>
  <cp:lastModifiedBy>3-1</cp:lastModifiedBy>
  <cp:revision>2</cp:revision>
  <cp:lastPrinted>2024-03-01T05:28:00Z</cp:lastPrinted>
  <dcterms:created xsi:type="dcterms:W3CDTF">2024-03-01T05:29:00Z</dcterms:created>
  <dcterms:modified xsi:type="dcterms:W3CDTF">2024-03-01T05:29:00Z</dcterms:modified>
</cp:coreProperties>
</file>