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8" w:rsidRPr="00E44E66" w:rsidRDefault="001A1F18" w:rsidP="001A1F18">
      <w:pPr>
        <w:jc w:val="center"/>
        <w:rPr>
          <w:b/>
          <w:sz w:val="28"/>
          <w:szCs w:val="28"/>
        </w:rPr>
      </w:pPr>
      <w:r w:rsidRPr="00E44E66">
        <w:rPr>
          <w:b/>
          <w:sz w:val="28"/>
          <w:szCs w:val="28"/>
        </w:rPr>
        <w:t xml:space="preserve">Положение о проведении костюмированного шествия на празднике </w:t>
      </w:r>
    </w:p>
    <w:p w:rsidR="001A1F18" w:rsidRPr="00E44E66" w:rsidRDefault="001A1F18" w:rsidP="001A1F18">
      <w:pPr>
        <w:jc w:val="center"/>
        <w:rPr>
          <w:b/>
          <w:sz w:val="28"/>
          <w:szCs w:val="28"/>
        </w:rPr>
      </w:pPr>
      <w:r w:rsidRPr="00E44E66">
        <w:rPr>
          <w:b/>
          <w:sz w:val="28"/>
          <w:szCs w:val="28"/>
        </w:rPr>
        <w:t xml:space="preserve">«Проводы русской зимы» </w:t>
      </w:r>
    </w:p>
    <w:p w:rsidR="001A1F18" w:rsidRPr="00E44E66" w:rsidRDefault="001A1F18" w:rsidP="001A1F18">
      <w:pPr>
        <w:jc w:val="center"/>
        <w:rPr>
          <w:b/>
          <w:sz w:val="28"/>
          <w:szCs w:val="28"/>
        </w:rPr>
      </w:pPr>
    </w:p>
    <w:p w:rsidR="001A1F18" w:rsidRDefault="001A1F18" w:rsidP="001A1F18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  <w:bookmarkStart w:id="0" w:name="_GoBack"/>
      <w:bookmarkEnd w:id="0"/>
    </w:p>
    <w:p w:rsidR="001A1F18" w:rsidRDefault="001A1F18" w:rsidP="001A1F18">
      <w:pPr>
        <w:numPr>
          <w:ilvl w:val="1"/>
          <w:numId w:val="1"/>
        </w:numPr>
        <w:ind w:left="924" w:hanging="357"/>
      </w:pPr>
      <w:r>
        <w:t>Настоящее положение определяет проведение костюмированного шествия, проходящего в рамках праздника «Проводы русской зимы»</w:t>
      </w:r>
    </w:p>
    <w:p w:rsidR="001A1F18" w:rsidRDefault="001A1F18" w:rsidP="001A1F18">
      <w:pPr>
        <w:numPr>
          <w:ilvl w:val="1"/>
          <w:numId w:val="1"/>
        </w:numPr>
        <w:ind w:left="924" w:hanging="357"/>
      </w:pPr>
      <w:r>
        <w:t xml:space="preserve">Тема костюмированного шествия </w:t>
      </w:r>
      <w:r w:rsidR="0023098B">
        <w:t>– «Фестиваль спорта»</w:t>
      </w:r>
      <w:r>
        <w:t>.</w:t>
      </w:r>
    </w:p>
    <w:p w:rsidR="001A1F18" w:rsidRDefault="001A1F18" w:rsidP="001A1F18">
      <w:pPr>
        <w:numPr>
          <w:ilvl w:val="0"/>
          <w:numId w:val="1"/>
        </w:numPr>
        <w:rPr>
          <w:b/>
        </w:rPr>
      </w:pPr>
      <w:r>
        <w:rPr>
          <w:b/>
        </w:rPr>
        <w:t>Задачи костюмированного шествия.</w:t>
      </w:r>
    </w:p>
    <w:p w:rsidR="001A1F18" w:rsidRDefault="001A1F18" w:rsidP="001A1F18">
      <w:pPr>
        <w:numPr>
          <w:ilvl w:val="0"/>
          <w:numId w:val="2"/>
        </w:numPr>
        <w:ind w:left="924" w:hanging="357"/>
      </w:pPr>
      <w:r>
        <w:t>Укрепление традиций массового праздника.</w:t>
      </w:r>
    </w:p>
    <w:p w:rsidR="0023098B" w:rsidRDefault="0023098B" w:rsidP="001A1F18">
      <w:pPr>
        <w:numPr>
          <w:ilvl w:val="0"/>
          <w:numId w:val="2"/>
        </w:numPr>
        <w:ind w:left="924" w:hanging="357"/>
      </w:pPr>
      <w:r>
        <w:t>Популяризация спорта и физической культуры среди населения.</w:t>
      </w:r>
    </w:p>
    <w:p w:rsidR="001A1F18" w:rsidRDefault="001A1F18" w:rsidP="001A1F18">
      <w:pPr>
        <w:numPr>
          <w:ilvl w:val="0"/>
          <w:numId w:val="2"/>
        </w:numPr>
        <w:ind w:left="924" w:hanging="357"/>
      </w:pPr>
      <w:r>
        <w:t>Реализация творческого потенциала жителей Слободо-Туринского района и села Туринская Слобода через форму костюмированного шествия.</w:t>
      </w:r>
    </w:p>
    <w:p w:rsidR="001A1F18" w:rsidRDefault="001A1F18" w:rsidP="001A1F18">
      <w:pPr>
        <w:numPr>
          <w:ilvl w:val="0"/>
          <w:numId w:val="1"/>
        </w:numPr>
        <w:rPr>
          <w:b/>
        </w:rPr>
      </w:pPr>
      <w:r>
        <w:rPr>
          <w:b/>
        </w:rPr>
        <w:t>Организаторы праздника.</w:t>
      </w:r>
    </w:p>
    <w:p w:rsidR="001A1F18" w:rsidRDefault="001A1F18" w:rsidP="001A1F18">
      <w:pPr>
        <w:ind w:left="360"/>
      </w:pPr>
      <w:r>
        <w:t>Администрация Слободо-Туринского  сельского поселения, бюджетное учреждение культуры «</w:t>
      </w:r>
      <w:proofErr w:type="spellStart"/>
      <w:r>
        <w:t>Слободо</w:t>
      </w:r>
      <w:proofErr w:type="spellEnd"/>
      <w:r>
        <w:t>-Туринское КДО»</w:t>
      </w:r>
    </w:p>
    <w:p w:rsidR="00940D6E" w:rsidRDefault="00940D6E" w:rsidP="00940D6E">
      <w:pPr>
        <w:numPr>
          <w:ilvl w:val="0"/>
          <w:numId w:val="1"/>
        </w:numPr>
        <w:rPr>
          <w:b/>
        </w:rPr>
      </w:pPr>
      <w:r>
        <w:rPr>
          <w:b/>
        </w:rPr>
        <w:t>Условия проведения праздника.</w:t>
      </w:r>
    </w:p>
    <w:p w:rsidR="00940D6E" w:rsidRDefault="00940D6E" w:rsidP="00940D6E">
      <w:pPr>
        <w:numPr>
          <w:ilvl w:val="0"/>
          <w:numId w:val="3"/>
        </w:numPr>
      </w:pPr>
      <w:r>
        <w:t>В костюмированном шествии принимают участие организации, предприятия, учреждения Слободо-Туринского муниципального района.</w:t>
      </w:r>
    </w:p>
    <w:p w:rsidR="00940D6E" w:rsidRDefault="00940D6E" w:rsidP="00940D6E">
      <w:pPr>
        <w:numPr>
          <w:ilvl w:val="0"/>
          <w:numId w:val="3"/>
        </w:numPr>
      </w:pPr>
      <w:r>
        <w:t>Для участия в костюмированном шествии необходимо подать заявку до 7 марта 2018 года в Слободо-Туринский ДК, отдел досуга, телефон (34361) 2-14-08, 89022718062, 89022718055.</w:t>
      </w:r>
    </w:p>
    <w:p w:rsidR="00940D6E" w:rsidRDefault="00940D6E" w:rsidP="00940D6E">
      <w:pPr>
        <w:numPr>
          <w:ilvl w:val="0"/>
          <w:numId w:val="1"/>
        </w:numPr>
        <w:rPr>
          <w:b/>
        </w:rPr>
      </w:pPr>
      <w:r>
        <w:rPr>
          <w:b/>
        </w:rPr>
        <w:t>Порядок проведения шествия.</w:t>
      </w:r>
    </w:p>
    <w:p w:rsidR="00940D6E" w:rsidRDefault="00940D6E" w:rsidP="00940D6E">
      <w:pPr>
        <w:numPr>
          <w:ilvl w:val="0"/>
          <w:numId w:val="4"/>
        </w:numPr>
      </w:pPr>
      <w:r>
        <w:t xml:space="preserve">Костюмированное шествие проводится в с.Туринская Слобода на площади Коммунаров </w:t>
      </w:r>
      <w:r>
        <w:rPr>
          <w:b/>
        </w:rPr>
        <w:t>10 марта 2018г. в 11:30ч.</w:t>
      </w:r>
    </w:p>
    <w:p w:rsidR="00940D6E" w:rsidRDefault="00940D6E" w:rsidP="00940D6E">
      <w:pPr>
        <w:numPr>
          <w:ilvl w:val="0"/>
          <w:numId w:val="4"/>
        </w:numPr>
      </w:pPr>
      <w:r>
        <w:t xml:space="preserve">Маршрут движения: ЦВР «Эльдорадо» - площадь Коммунаров- ул.Октябрьская- </w:t>
      </w:r>
    </w:p>
    <w:p w:rsidR="00940D6E" w:rsidRDefault="00940D6E" w:rsidP="00940D6E">
      <w:pPr>
        <w:ind w:left="360"/>
      </w:pPr>
      <w:r>
        <w:t xml:space="preserve">       1-ый Первомайский переулок - ул.Первомайская – ЦВР «Эльдорадо».</w:t>
      </w:r>
    </w:p>
    <w:p w:rsidR="00940D6E" w:rsidRPr="00A07A6E" w:rsidRDefault="00940D6E" w:rsidP="00940D6E">
      <w:pPr>
        <w:numPr>
          <w:ilvl w:val="0"/>
          <w:numId w:val="4"/>
        </w:numPr>
        <w:rPr>
          <w:b/>
        </w:rPr>
      </w:pPr>
      <w:r>
        <w:t xml:space="preserve">Коллективы, принимающие участие, </w:t>
      </w:r>
      <w:r w:rsidR="00BE59FD">
        <w:t xml:space="preserve">творчески </w:t>
      </w:r>
      <w:r>
        <w:t>п</w:t>
      </w:r>
      <w:r w:rsidR="00DF0B22">
        <w:t xml:space="preserve">редставляют </w:t>
      </w:r>
      <w:r w:rsidR="00C50684" w:rsidRPr="00A07A6E">
        <w:rPr>
          <w:b/>
        </w:rPr>
        <w:t>один (несколько) видов спорта</w:t>
      </w:r>
      <w:r w:rsidR="00BE59FD" w:rsidRPr="00A07A6E">
        <w:rPr>
          <w:b/>
        </w:rPr>
        <w:t>.</w:t>
      </w:r>
    </w:p>
    <w:p w:rsidR="007456FE" w:rsidRDefault="007456FE" w:rsidP="007456FE">
      <w:pPr>
        <w:ind w:left="360"/>
        <w:rPr>
          <w:b/>
        </w:rPr>
      </w:pPr>
      <w:r>
        <w:rPr>
          <w:b/>
        </w:rPr>
        <w:t>6.Основные критерии оценки костюмированного шествия.</w:t>
      </w:r>
    </w:p>
    <w:p w:rsidR="007456FE" w:rsidRDefault="007456FE" w:rsidP="007456FE">
      <w:pPr>
        <w:numPr>
          <w:ilvl w:val="0"/>
          <w:numId w:val="5"/>
        </w:numPr>
      </w:pPr>
      <w:r>
        <w:t xml:space="preserve">Соответствие тематике шествия. </w:t>
      </w:r>
    </w:p>
    <w:p w:rsidR="007456FE" w:rsidRDefault="007456FE" w:rsidP="007456FE">
      <w:pPr>
        <w:numPr>
          <w:ilvl w:val="0"/>
          <w:numId w:val="5"/>
        </w:numPr>
      </w:pPr>
      <w:r>
        <w:t xml:space="preserve">Массовость. </w:t>
      </w:r>
    </w:p>
    <w:p w:rsidR="007456FE" w:rsidRDefault="007456FE" w:rsidP="007456FE">
      <w:pPr>
        <w:numPr>
          <w:ilvl w:val="0"/>
          <w:numId w:val="5"/>
        </w:numPr>
      </w:pPr>
      <w:r>
        <w:t>Динамичность (музыка, песни, танцы и т.п.)</w:t>
      </w:r>
    </w:p>
    <w:p w:rsidR="007456FE" w:rsidRDefault="007456FE" w:rsidP="007456FE">
      <w:pPr>
        <w:ind w:left="360"/>
        <w:rPr>
          <w:b/>
        </w:rPr>
      </w:pPr>
      <w:r>
        <w:rPr>
          <w:b/>
        </w:rPr>
        <w:t>7.Подведение итогов шествия.</w:t>
      </w:r>
    </w:p>
    <w:p w:rsidR="007456FE" w:rsidRDefault="007456FE" w:rsidP="007456FE">
      <w:pPr>
        <w:numPr>
          <w:ilvl w:val="0"/>
          <w:numId w:val="6"/>
        </w:numPr>
      </w:pPr>
      <w:r>
        <w:t>Сцены костюмированного шествия оценивает жюри.</w:t>
      </w:r>
    </w:p>
    <w:p w:rsidR="007456FE" w:rsidRDefault="007456FE" w:rsidP="007456FE">
      <w:pPr>
        <w:numPr>
          <w:ilvl w:val="0"/>
          <w:numId w:val="6"/>
        </w:numPr>
      </w:pPr>
      <w:r>
        <w:t>Награждение участников состоится 10 марта 2018 г. в 12:30ч. на площади Коммунаров.</w:t>
      </w:r>
    </w:p>
    <w:p w:rsidR="007456FE" w:rsidRDefault="007456FE" w:rsidP="007456FE">
      <w:pPr>
        <w:ind w:left="360"/>
      </w:pPr>
      <w:r>
        <w:t>Победители костюмированного шествия получают денежное вознаграждение:</w:t>
      </w:r>
    </w:p>
    <w:p w:rsidR="007456FE" w:rsidRDefault="007456FE" w:rsidP="007456FE">
      <w:pPr>
        <w:ind w:left="360"/>
      </w:pPr>
      <w:r>
        <w:t>1 место -  4 000 рублей</w:t>
      </w:r>
    </w:p>
    <w:p w:rsidR="007456FE" w:rsidRDefault="007456FE" w:rsidP="007456FE">
      <w:pPr>
        <w:ind w:left="360"/>
      </w:pPr>
      <w:r>
        <w:t>2 место – 3 000 рублей</w:t>
      </w:r>
    </w:p>
    <w:p w:rsidR="007456FE" w:rsidRDefault="007456FE" w:rsidP="007456FE">
      <w:pPr>
        <w:ind w:left="360"/>
      </w:pPr>
      <w:r>
        <w:t>3 место – 2 000 рублей</w:t>
      </w:r>
    </w:p>
    <w:p w:rsidR="007456FE" w:rsidRDefault="007456FE" w:rsidP="007456FE">
      <w:pPr>
        <w:ind w:left="360"/>
      </w:pPr>
      <w:r>
        <w:t>Остальные коллективы – участники шествия – по 1 000 рублей.</w:t>
      </w:r>
    </w:p>
    <w:p w:rsidR="007456FE" w:rsidRDefault="007456FE" w:rsidP="007456FE">
      <w:pPr>
        <w:ind w:left="360"/>
      </w:pPr>
    </w:p>
    <w:p w:rsidR="007456FE" w:rsidRDefault="007456FE" w:rsidP="007456FE">
      <w:pPr>
        <w:ind w:left="360"/>
      </w:pPr>
    </w:p>
    <w:p w:rsidR="007456FE" w:rsidRDefault="007456FE" w:rsidP="007456FE">
      <w:pPr>
        <w:ind w:left="360"/>
      </w:pPr>
    </w:p>
    <w:p w:rsidR="007456FE" w:rsidRDefault="007456FE" w:rsidP="007456FE">
      <w:pPr>
        <w:ind w:left="360"/>
      </w:pPr>
    </w:p>
    <w:p w:rsidR="007456FE" w:rsidRDefault="007456FE" w:rsidP="007456FE">
      <w:pPr>
        <w:ind w:left="360"/>
      </w:pPr>
      <w:r>
        <w:t>2018 год                                                          Оргкомитет</w:t>
      </w:r>
    </w:p>
    <w:p w:rsidR="00BE59FD" w:rsidRDefault="00BE59FD" w:rsidP="007456FE">
      <w:pPr>
        <w:ind w:left="720"/>
      </w:pPr>
    </w:p>
    <w:p w:rsidR="00940D6E" w:rsidRDefault="00940D6E" w:rsidP="00940D6E">
      <w:pPr>
        <w:ind w:left="360"/>
      </w:pPr>
    </w:p>
    <w:p w:rsidR="00940D6E" w:rsidRDefault="00940D6E" w:rsidP="001A1F18">
      <w:pPr>
        <w:ind w:left="360"/>
      </w:pPr>
    </w:p>
    <w:p w:rsidR="0023098B" w:rsidRDefault="0023098B" w:rsidP="001A1F18">
      <w:pPr>
        <w:ind w:left="360"/>
      </w:pPr>
    </w:p>
    <w:p w:rsidR="00C94650" w:rsidRDefault="00C94650"/>
    <w:sectPr w:rsidR="00C94650" w:rsidSect="00C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F95"/>
    <w:multiLevelType w:val="hybridMultilevel"/>
    <w:tmpl w:val="FF8E7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B4243"/>
    <w:multiLevelType w:val="hybridMultilevel"/>
    <w:tmpl w:val="6EE4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D7714"/>
    <w:multiLevelType w:val="hybridMultilevel"/>
    <w:tmpl w:val="1ECAA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52D9A"/>
    <w:multiLevelType w:val="hybridMultilevel"/>
    <w:tmpl w:val="3AEA75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87911"/>
    <w:multiLevelType w:val="hybridMultilevel"/>
    <w:tmpl w:val="C3C85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06AC2"/>
    <w:multiLevelType w:val="hybridMultilevel"/>
    <w:tmpl w:val="A13CE4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18"/>
    <w:rsid w:val="001A1F18"/>
    <w:rsid w:val="0023098B"/>
    <w:rsid w:val="003238D7"/>
    <w:rsid w:val="00497B89"/>
    <w:rsid w:val="006E7EEF"/>
    <w:rsid w:val="007456FE"/>
    <w:rsid w:val="00940D6E"/>
    <w:rsid w:val="00A07A6E"/>
    <w:rsid w:val="00A467FA"/>
    <w:rsid w:val="00BC5316"/>
    <w:rsid w:val="00BE59FD"/>
    <w:rsid w:val="00C50684"/>
    <w:rsid w:val="00C94650"/>
    <w:rsid w:val="00CF2050"/>
    <w:rsid w:val="00DF0B22"/>
    <w:rsid w:val="00E44E66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A6B9-C819-4A45-AFAF-C48B2B1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Рычкова</cp:lastModifiedBy>
  <cp:revision>4</cp:revision>
  <cp:lastPrinted>2018-02-27T09:38:00Z</cp:lastPrinted>
  <dcterms:created xsi:type="dcterms:W3CDTF">2018-02-21T04:21:00Z</dcterms:created>
  <dcterms:modified xsi:type="dcterms:W3CDTF">2018-02-27T09:38:00Z</dcterms:modified>
</cp:coreProperties>
</file>