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746"/>
      </w:tblGrid>
      <w:tr w:rsidR="000B0DD5" w:rsidRPr="00833D69" w:rsidTr="00D7291E">
        <w:trPr>
          <w:trHeight w:val="899"/>
        </w:trPr>
        <w:tc>
          <w:tcPr>
            <w:tcW w:w="974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B0DD5" w:rsidRPr="00833D69" w:rsidRDefault="000B0DD5" w:rsidP="00F03CEB">
            <w:pPr>
              <w:jc w:val="center"/>
              <w:rPr>
                <w:b/>
                <w:sz w:val="28"/>
              </w:rPr>
            </w:pPr>
            <w:r w:rsidRPr="00833D69">
              <w:rPr>
                <w:b/>
                <w:sz w:val="28"/>
              </w:rPr>
              <w:t xml:space="preserve">Дума </w:t>
            </w:r>
            <w:proofErr w:type="spellStart"/>
            <w:r w:rsidRPr="00833D69">
              <w:rPr>
                <w:b/>
                <w:sz w:val="28"/>
              </w:rPr>
              <w:t>Слободо-Туринского</w:t>
            </w:r>
            <w:proofErr w:type="spellEnd"/>
            <w:r w:rsidRPr="00833D69">
              <w:rPr>
                <w:b/>
                <w:sz w:val="28"/>
              </w:rPr>
              <w:t xml:space="preserve"> сельского поселения</w:t>
            </w:r>
          </w:p>
          <w:p w:rsidR="000B0DD5" w:rsidRPr="00833D69" w:rsidRDefault="000B0DD5" w:rsidP="00F0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пятого</w:t>
            </w:r>
            <w:r w:rsidRPr="00833D69">
              <w:rPr>
                <w:b/>
                <w:sz w:val="28"/>
              </w:rPr>
              <w:t xml:space="preserve"> созыва</w:t>
            </w:r>
          </w:p>
          <w:p w:rsidR="000B0DD5" w:rsidRPr="00833D69" w:rsidRDefault="000B0DD5" w:rsidP="00F03CEB">
            <w:pPr>
              <w:jc w:val="center"/>
              <w:rPr>
                <w:b/>
                <w:sz w:val="28"/>
              </w:rPr>
            </w:pPr>
            <w:proofErr w:type="spellStart"/>
            <w:r w:rsidRPr="00833D69">
              <w:rPr>
                <w:b/>
                <w:sz w:val="28"/>
              </w:rPr>
              <w:t>Слободо-Туринского</w:t>
            </w:r>
            <w:proofErr w:type="spellEnd"/>
            <w:r w:rsidRPr="00833D69">
              <w:rPr>
                <w:b/>
                <w:sz w:val="28"/>
              </w:rPr>
              <w:t xml:space="preserve"> муниципального района</w:t>
            </w:r>
          </w:p>
          <w:p w:rsidR="000B0DD5" w:rsidRPr="00592248" w:rsidRDefault="000B0DD5" w:rsidP="00F03CE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592248">
              <w:rPr>
                <w:b/>
                <w:sz w:val="28"/>
                <w:szCs w:val="28"/>
              </w:rPr>
              <w:t>Р</w:t>
            </w:r>
            <w:proofErr w:type="gramEnd"/>
            <w:r w:rsidRPr="00592248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0B0DD5" w:rsidRDefault="000B0DD5" w:rsidP="000B0DD5">
      <w:pPr>
        <w:rPr>
          <w:color w:val="000000"/>
          <w:sz w:val="28"/>
        </w:rPr>
      </w:pPr>
    </w:p>
    <w:p w:rsidR="000B0DD5" w:rsidRPr="00B507BC" w:rsidRDefault="000B0DD5" w:rsidP="000B0DD5">
      <w:pPr>
        <w:rPr>
          <w:color w:val="000000"/>
          <w:sz w:val="28"/>
        </w:rPr>
      </w:pPr>
      <w:r w:rsidRPr="00592248">
        <w:rPr>
          <w:color w:val="000000"/>
          <w:sz w:val="28"/>
        </w:rPr>
        <w:t xml:space="preserve">от </w:t>
      </w:r>
      <w:r w:rsidR="00546E57">
        <w:rPr>
          <w:color w:val="000000"/>
          <w:sz w:val="28"/>
        </w:rPr>
        <w:t>26</w:t>
      </w:r>
      <w:r w:rsidR="00592248">
        <w:rPr>
          <w:color w:val="000000"/>
          <w:sz w:val="28"/>
        </w:rPr>
        <w:t xml:space="preserve">  декабря 2022 года</w:t>
      </w:r>
      <w:r w:rsidRPr="000B0DD5">
        <w:rPr>
          <w:color w:val="000000"/>
          <w:sz w:val="28"/>
        </w:rPr>
        <w:tab/>
      </w:r>
      <w:r w:rsidRPr="000B0DD5">
        <w:rPr>
          <w:color w:val="000000"/>
          <w:sz w:val="28"/>
        </w:rPr>
        <w:tab/>
      </w:r>
      <w:r w:rsidRPr="000B0DD5">
        <w:rPr>
          <w:color w:val="000000"/>
          <w:sz w:val="28"/>
        </w:rPr>
        <w:tab/>
      </w:r>
      <w:r w:rsidRPr="000B0DD5">
        <w:rPr>
          <w:color w:val="000000"/>
          <w:sz w:val="28"/>
        </w:rPr>
        <w:tab/>
      </w:r>
      <w:r w:rsidRPr="000B0DD5">
        <w:rPr>
          <w:color w:val="000000"/>
          <w:sz w:val="28"/>
        </w:rPr>
        <w:tab/>
      </w:r>
      <w:r w:rsidRPr="000B0DD5">
        <w:rPr>
          <w:color w:val="000000"/>
          <w:sz w:val="28"/>
        </w:rPr>
        <w:tab/>
      </w:r>
      <w:r w:rsidRPr="000B0DD5">
        <w:rPr>
          <w:color w:val="000000"/>
          <w:sz w:val="28"/>
        </w:rPr>
        <w:tab/>
      </w:r>
      <w:r w:rsidR="00546E57">
        <w:rPr>
          <w:color w:val="000000"/>
          <w:sz w:val="28"/>
        </w:rPr>
        <w:t xml:space="preserve"> </w:t>
      </w:r>
      <w:r w:rsidR="00592248">
        <w:rPr>
          <w:color w:val="000000"/>
          <w:sz w:val="28"/>
        </w:rPr>
        <w:t xml:space="preserve"> №</w:t>
      </w:r>
      <w:r w:rsidR="00546E57">
        <w:rPr>
          <w:color w:val="000000"/>
          <w:sz w:val="28"/>
        </w:rPr>
        <w:t xml:space="preserve"> 27</w:t>
      </w:r>
    </w:p>
    <w:p w:rsidR="000B0DD5" w:rsidRPr="00833D69" w:rsidRDefault="000B0DD5" w:rsidP="000B0DD5">
      <w:pPr>
        <w:rPr>
          <w:color w:val="000000"/>
          <w:sz w:val="28"/>
        </w:rPr>
      </w:pPr>
      <w:proofErr w:type="gramStart"/>
      <w:r w:rsidRPr="00833D69">
        <w:rPr>
          <w:color w:val="000000"/>
          <w:sz w:val="28"/>
        </w:rPr>
        <w:t>с</w:t>
      </w:r>
      <w:proofErr w:type="gramEnd"/>
      <w:r w:rsidRPr="00833D69">
        <w:rPr>
          <w:color w:val="000000"/>
          <w:sz w:val="28"/>
        </w:rPr>
        <w:t xml:space="preserve">. Туринская Слобода                                               </w:t>
      </w:r>
    </w:p>
    <w:p w:rsidR="000B0DD5" w:rsidRDefault="000B0DD5" w:rsidP="000B0DD5">
      <w:pPr>
        <w:jc w:val="center"/>
        <w:rPr>
          <w:b/>
          <w:i/>
          <w:sz w:val="28"/>
        </w:rPr>
      </w:pPr>
    </w:p>
    <w:p w:rsidR="000B0DD5" w:rsidRDefault="000B0DD5" w:rsidP="000B0DD5">
      <w:pPr>
        <w:jc w:val="center"/>
        <w:rPr>
          <w:b/>
          <w:i/>
          <w:sz w:val="28"/>
        </w:rPr>
      </w:pPr>
    </w:p>
    <w:p w:rsidR="000B0DD5" w:rsidRDefault="000B0DD5" w:rsidP="000B0DD5">
      <w:pPr>
        <w:jc w:val="center"/>
        <w:rPr>
          <w:b/>
          <w:sz w:val="28"/>
          <w:szCs w:val="28"/>
        </w:rPr>
      </w:pPr>
      <w:r w:rsidRPr="008F0CC6">
        <w:rPr>
          <w:b/>
          <w:sz w:val="28"/>
          <w:szCs w:val="28"/>
        </w:rPr>
        <w:t xml:space="preserve">О принятии осуществления части полномочий администрации </w:t>
      </w:r>
    </w:p>
    <w:p w:rsidR="000B0DD5" w:rsidRPr="008F0CC6" w:rsidRDefault="000B0DD5" w:rsidP="000B0DD5">
      <w:pPr>
        <w:jc w:val="center"/>
        <w:rPr>
          <w:b/>
          <w:sz w:val="28"/>
          <w:szCs w:val="28"/>
        </w:rPr>
      </w:pPr>
      <w:proofErr w:type="spellStart"/>
      <w:r w:rsidRPr="008F0CC6">
        <w:rPr>
          <w:b/>
          <w:sz w:val="28"/>
          <w:szCs w:val="28"/>
        </w:rPr>
        <w:t>Слободо-Туринского</w:t>
      </w:r>
      <w:proofErr w:type="spellEnd"/>
      <w:r w:rsidRPr="008F0CC6">
        <w:rPr>
          <w:b/>
          <w:sz w:val="28"/>
          <w:szCs w:val="28"/>
        </w:rPr>
        <w:t xml:space="preserve"> муниципального района администрацией </w:t>
      </w:r>
      <w:proofErr w:type="spellStart"/>
      <w:r w:rsidRPr="008F0CC6">
        <w:rPr>
          <w:b/>
          <w:sz w:val="28"/>
          <w:szCs w:val="28"/>
        </w:rPr>
        <w:t>Слободо-Туринского</w:t>
      </w:r>
      <w:proofErr w:type="spellEnd"/>
      <w:r w:rsidRPr="008F0CC6">
        <w:rPr>
          <w:b/>
          <w:sz w:val="28"/>
          <w:szCs w:val="28"/>
        </w:rPr>
        <w:t xml:space="preserve"> сельского поселения для решения вопроса местного значе</w:t>
      </w:r>
      <w:r>
        <w:rPr>
          <w:b/>
          <w:sz w:val="28"/>
          <w:szCs w:val="28"/>
        </w:rPr>
        <w:t>ния муниципального района в 2023</w:t>
      </w:r>
      <w:r w:rsidRPr="008F0CC6">
        <w:rPr>
          <w:b/>
          <w:sz w:val="28"/>
          <w:szCs w:val="28"/>
        </w:rPr>
        <w:t xml:space="preserve"> году</w:t>
      </w:r>
    </w:p>
    <w:p w:rsidR="000B0DD5" w:rsidRPr="00387DCF" w:rsidRDefault="000B0DD5" w:rsidP="000B0DD5">
      <w:pPr>
        <w:jc w:val="center"/>
        <w:rPr>
          <w:b/>
          <w:i/>
          <w:sz w:val="28"/>
          <w:szCs w:val="28"/>
        </w:rPr>
      </w:pPr>
    </w:p>
    <w:p w:rsidR="000B0DD5" w:rsidRDefault="000B0DD5" w:rsidP="000B0D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Руководствуясь, </w:t>
      </w:r>
      <w:r>
        <w:rPr>
          <w:color w:val="000000"/>
          <w:sz w:val="28"/>
          <w:szCs w:val="28"/>
          <w:shd w:val="clear" w:color="auto" w:fill="FFFFFF"/>
        </w:rPr>
        <w:t>абзацем вторым  части 4 статьи 15</w:t>
      </w:r>
      <w:r>
        <w:t xml:space="preserve"> </w:t>
      </w:r>
      <w:r>
        <w:rPr>
          <w:bCs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статьей 142.4 Бюджетного кодекса Российской Федерации, рассмотрев решение Думы </w:t>
      </w:r>
      <w:proofErr w:type="spellStart"/>
      <w:r>
        <w:rPr>
          <w:bCs/>
          <w:sz w:val="28"/>
          <w:szCs w:val="28"/>
        </w:rPr>
        <w:t>Слободо-Туринского</w:t>
      </w:r>
      <w:proofErr w:type="spellEnd"/>
      <w:r>
        <w:rPr>
          <w:bCs/>
          <w:sz w:val="28"/>
          <w:szCs w:val="28"/>
        </w:rPr>
        <w:t xml:space="preserve"> муниципального района от 30.11.2022 № 168-НПА «О передаче администрацией </w:t>
      </w:r>
      <w:proofErr w:type="spellStart"/>
      <w:r>
        <w:rPr>
          <w:bCs/>
          <w:sz w:val="28"/>
          <w:szCs w:val="28"/>
        </w:rPr>
        <w:t>Слободо-Туринского</w:t>
      </w:r>
      <w:proofErr w:type="spellEnd"/>
      <w:r>
        <w:rPr>
          <w:bCs/>
          <w:sz w:val="28"/>
          <w:szCs w:val="28"/>
        </w:rPr>
        <w:t xml:space="preserve"> муниципального района осуществления части полномочий по решению вопроса местного значения муниципального района администрации </w:t>
      </w:r>
      <w:proofErr w:type="spellStart"/>
      <w:r>
        <w:rPr>
          <w:bCs/>
          <w:sz w:val="28"/>
          <w:szCs w:val="28"/>
        </w:rPr>
        <w:t>Слободо-Туринского</w:t>
      </w:r>
      <w:proofErr w:type="spellEnd"/>
      <w:r>
        <w:rPr>
          <w:bCs/>
          <w:sz w:val="28"/>
          <w:szCs w:val="28"/>
        </w:rPr>
        <w:t xml:space="preserve"> сельского поселения в 2023 году», руководствуясь</w:t>
      </w:r>
      <w:proofErr w:type="gramEnd"/>
      <w:r>
        <w:rPr>
          <w:bCs/>
          <w:sz w:val="28"/>
          <w:szCs w:val="28"/>
        </w:rPr>
        <w:t xml:space="preserve"> Уставом </w:t>
      </w:r>
      <w:proofErr w:type="spellStart"/>
      <w:r>
        <w:rPr>
          <w:bCs/>
          <w:sz w:val="28"/>
          <w:szCs w:val="28"/>
        </w:rPr>
        <w:t>Слободо-Туринского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0B0DD5" w:rsidRDefault="000B0DD5" w:rsidP="000B0DD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0B0DD5" w:rsidRPr="00387DCF" w:rsidRDefault="000B0DD5" w:rsidP="000B0DD5">
      <w:pPr>
        <w:jc w:val="both"/>
        <w:rPr>
          <w:sz w:val="28"/>
          <w:szCs w:val="28"/>
        </w:rPr>
      </w:pPr>
      <w:r w:rsidRPr="00387DCF">
        <w:rPr>
          <w:sz w:val="28"/>
          <w:szCs w:val="28"/>
        </w:rPr>
        <w:t xml:space="preserve">Дума </w:t>
      </w:r>
      <w:proofErr w:type="spellStart"/>
      <w:r w:rsidRPr="00387DCF">
        <w:rPr>
          <w:sz w:val="28"/>
          <w:szCs w:val="28"/>
        </w:rPr>
        <w:t>Слободо</w:t>
      </w:r>
      <w:r>
        <w:rPr>
          <w:sz w:val="28"/>
          <w:szCs w:val="28"/>
        </w:rPr>
        <w:t>-Туринского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B0DD5" w:rsidRPr="00592248" w:rsidRDefault="000B0DD5" w:rsidP="00592248">
      <w:pPr>
        <w:jc w:val="both"/>
        <w:rPr>
          <w:b/>
          <w:sz w:val="28"/>
          <w:szCs w:val="28"/>
        </w:rPr>
      </w:pPr>
      <w:r w:rsidRPr="00387DCF">
        <w:rPr>
          <w:b/>
          <w:sz w:val="28"/>
          <w:szCs w:val="28"/>
        </w:rPr>
        <w:t xml:space="preserve">РЕШИЛА: </w:t>
      </w:r>
      <w:r w:rsidRPr="00387DCF"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Принять в 2023 году осуществление части полномочий администрации </w:t>
      </w:r>
      <w:proofErr w:type="spellStart"/>
      <w:r>
        <w:rPr>
          <w:color w:val="000000"/>
          <w:sz w:val="28"/>
          <w:szCs w:val="28"/>
        </w:rPr>
        <w:t>Слободо-Туринского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администрацией </w:t>
      </w:r>
      <w:proofErr w:type="spellStart"/>
      <w:r>
        <w:rPr>
          <w:color w:val="000000"/>
          <w:sz w:val="28"/>
          <w:szCs w:val="28"/>
        </w:rPr>
        <w:t>Слободо-Туринского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для решения вопроса местного значения муниципального района «д</w:t>
      </w:r>
      <w:r>
        <w:rPr>
          <w:sz w:val="28"/>
          <w:szCs w:val="28"/>
        </w:rPr>
        <w:t>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</w:t>
      </w:r>
      <w:proofErr w:type="gramEnd"/>
      <w:r>
        <w:rPr>
          <w:sz w:val="28"/>
          <w:szCs w:val="28"/>
        </w:rPr>
        <w:t xml:space="preserve">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r w:rsidRPr="00462B98">
        <w:rPr>
          <w:color w:val="000000"/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Российской Федерации» в части:</w:t>
      </w:r>
    </w:p>
    <w:p w:rsidR="000B0DD5" w:rsidRDefault="000B0DD5" w:rsidP="000B0D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«осуществление деятельности по содержанию автомобильных дорог местного значения вне границ населенных пунктов в границах муниципального района: от д. </w:t>
      </w:r>
      <w:proofErr w:type="spellStart"/>
      <w:r>
        <w:rPr>
          <w:sz w:val="28"/>
          <w:szCs w:val="28"/>
        </w:rPr>
        <w:t>Сагай</w:t>
      </w:r>
      <w:proofErr w:type="spellEnd"/>
      <w:r>
        <w:rPr>
          <w:sz w:val="28"/>
          <w:szCs w:val="28"/>
        </w:rPr>
        <w:t xml:space="preserve"> до границы Тюменской области (3,7 км.), от д. </w:t>
      </w: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 до д. </w:t>
      </w:r>
      <w:proofErr w:type="spellStart"/>
      <w:r>
        <w:rPr>
          <w:sz w:val="28"/>
          <w:szCs w:val="28"/>
        </w:rPr>
        <w:t>Шадринка</w:t>
      </w:r>
      <w:proofErr w:type="spellEnd"/>
      <w:r>
        <w:rPr>
          <w:sz w:val="28"/>
          <w:szCs w:val="28"/>
        </w:rPr>
        <w:t xml:space="preserve"> (6,018 км.) на автодороге д. </w:t>
      </w: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 – д. </w:t>
      </w:r>
      <w:proofErr w:type="spellStart"/>
      <w:r>
        <w:rPr>
          <w:sz w:val="28"/>
          <w:szCs w:val="28"/>
        </w:rPr>
        <w:t>Шадринка</w:t>
      </w:r>
      <w:proofErr w:type="spellEnd"/>
      <w:r>
        <w:rPr>
          <w:sz w:val="28"/>
          <w:szCs w:val="28"/>
        </w:rPr>
        <w:t>».</w:t>
      </w:r>
    </w:p>
    <w:p w:rsidR="000B0DD5" w:rsidRDefault="000B0DD5" w:rsidP="000B0D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</w:t>
      </w:r>
      <w:proofErr w:type="spellStart"/>
      <w:r>
        <w:rPr>
          <w:sz w:val="28"/>
          <w:szCs w:val="28"/>
        </w:rPr>
        <w:t>Слободо-Туринского</w:t>
      </w:r>
      <w:proofErr w:type="spellEnd"/>
      <w:r>
        <w:rPr>
          <w:sz w:val="28"/>
          <w:szCs w:val="28"/>
        </w:rPr>
        <w:t xml:space="preserve"> сельского поселения заключить соответствующее соглашение с администрацией </w:t>
      </w:r>
      <w:proofErr w:type="spellStart"/>
      <w:r>
        <w:rPr>
          <w:sz w:val="28"/>
          <w:szCs w:val="28"/>
        </w:rPr>
        <w:t>Слободо-Туринского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0B0DD5" w:rsidRDefault="000B0DD5" w:rsidP="000B0D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решение вступает в силу с 01 января 2023 года.</w:t>
      </w:r>
    </w:p>
    <w:p w:rsidR="000B0DD5" w:rsidRDefault="000B0DD5" w:rsidP="000B0DD5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87DCF">
        <w:rPr>
          <w:color w:val="000000"/>
          <w:sz w:val="28"/>
          <w:szCs w:val="28"/>
        </w:rPr>
        <w:t xml:space="preserve">Опубликовать настоящее Решение в печатном средстве массовой информации Думы и Администрации </w:t>
      </w:r>
      <w:proofErr w:type="spellStart"/>
      <w:r w:rsidRPr="00387DCF">
        <w:rPr>
          <w:color w:val="000000"/>
          <w:sz w:val="28"/>
          <w:szCs w:val="28"/>
        </w:rPr>
        <w:t>Слободо-Туринского</w:t>
      </w:r>
      <w:proofErr w:type="spellEnd"/>
      <w:r w:rsidRPr="00387DCF">
        <w:rPr>
          <w:color w:val="000000"/>
          <w:sz w:val="28"/>
          <w:szCs w:val="28"/>
        </w:rPr>
        <w:t xml:space="preserve"> сельского пос</w:t>
      </w:r>
      <w:r>
        <w:rPr>
          <w:color w:val="000000"/>
          <w:sz w:val="28"/>
          <w:szCs w:val="28"/>
        </w:rPr>
        <w:t xml:space="preserve">еления «Информационный вестник» или общественно-политической газете </w:t>
      </w:r>
      <w:proofErr w:type="spellStart"/>
      <w:r>
        <w:rPr>
          <w:color w:val="000000"/>
          <w:sz w:val="28"/>
          <w:szCs w:val="28"/>
        </w:rPr>
        <w:t>Слободо-Туринского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«Коммунар», а так же </w:t>
      </w:r>
      <w:r w:rsidR="00592248">
        <w:rPr>
          <w:color w:val="000000"/>
          <w:sz w:val="28"/>
          <w:szCs w:val="28"/>
        </w:rPr>
        <w:t xml:space="preserve">разместить </w:t>
      </w:r>
      <w:r>
        <w:rPr>
          <w:color w:val="000000"/>
          <w:sz w:val="28"/>
          <w:szCs w:val="28"/>
        </w:rPr>
        <w:t xml:space="preserve">на официальных сайтах </w:t>
      </w:r>
      <w:proofErr w:type="spellStart"/>
      <w:r>
        <w:rPr>
          <w:color w:val="000000"/>
          <w:sz w:val="28"/>
          <w:szCs w:val="28"/>
        </w:rPr>
        <w:t>Слободо-Туринского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и Думы </w:t>
      </w:r>
      <w:proofErr w:type="spellStart"/>
      <w:r>
        <w:rPr>
          <w:color w:val="000000"/>
          <w:sz w:val="28"/>
          <w:szCs w:val="28"/>
        </w:rPr>
        <w:t>Слободо-Туринского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0B0DD5" w:rsidRDefault="000B0DD5" w:rsidP="000B0DD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Контроль исполнения настоящего решения возложить на комиссию по бюджету, финансам и налогам (председатель комиссии С.</w:t>
      </w:r>
      <w:r w:rsidR="005922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  <w:r w:rsidR="005922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Захарова).</w:t>
      </w:r>
    </w:p>
    <w:p w:rsidR="000B0DD5" w:rsidRPr="00741CCC" w:rsidRDefault="000B0DD5" w:rsidP="000B0DD5">
      <w:pPr>
        <w:ind w:firstLine="720"/>
        <w:jc w:val="both"/>
        <w:rPr>
          <w:sz w:val="28"/>
          <w:szCs w:val="28"/>
        </w:rPr>
      </w:pPr>
    </w:p>
    <w:p w:rsidR="000B0DD5" w:rsidRPr="00741CCC" w:rsidRDefault="000B0DD5" w:rsidP="000B0DD5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285"/>
        <w:gridCol w:w="1828"/>
        <w:gridCol w:w="3741"/>
      </w:tblGrid>
      <w:tr w:rsidR="000B0DD5" w:rsidRPr="00285D25" w:rsidTr="00F03CEB">
        <w:tc>
          <w:tcPr>
            <w:tcW w:w="4503" w:type="dxa"/>
          </w:tcPr>
          <w:p w:rsidR="000B0DD5" w:rsidRPr="00285D25" w:rsidRDefault="000B0DD5" w:rsidP="00F03CEB">
            <w:pPr>
              <w:rPr>
                <w:sz w:val="28"/>
              </w:rPr>
            </w:pPr>
            <w:r w:rsidRPr="00285D25">
              <w:rPr>
                <w:sz w:val="28"/>
              </w:rPr>
              <w:t xml:space="preserve">Председатель  Думы </w:t>
            </w:r>
          </w:p>
          <w:p w:rsidR="000B0DD5" w:rsidRPr="00285D25" w:rsidRDefault="000B0DD5" w:rsidP="00F03CEB">
            <w:pPr>
              <w:rPr>
                <w:sz w:val="28"/>
              </w:rPr>
            </w:pPr>
            <w:proofErr w:type="spellStart"/>
            <w:r w:rsidRPr="00285D25">
              <w:rPr>
                <w:sz w:val="28"/>
              </w:rPr>
              <w:t>Слободо-Туринского</w:t>
            </w:r>
            <w:proofErr w:type="spellEnd"/>
          </w:p>
          <w:p w:rsidR="000B0DD5" w:rsidRPr="00285D25" w:rsidRDefault="000B0DD5" w:rsidP="00F03CEB">
            <w:pPr>
              <w:rPr>
                <w:sz w:val="28"/>
              </w:rPr>
            </w:pPr>
            <w:r w:rsidRPr="00285D25">
              <w:rPr>
                <w:sz w:val="28"/>
              </w:rPr>
              <w:t>сельского поселения</w:t>
            </w:r>
          </w:p>
          <w:p w:rsidR="000B0DD5" w:rsidRPr="00285D25" w:rsidRDefault="000B0DD5" w:rsidP="00F03CEB">
            <w:pPr>
              <w:rPr>
                <w:sz w:val="28"/>
              </w:rPr>
            </w:pPr>
          </w:p>
          <w:p w:rsidR="000B0DD5" w:rsidRPr="00285D25" w:rsidRDefault="00592248" w:rsidP="00F03CEB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  <w:r w:rsidR="000B0DD5" w:rsidRPr="00285D25">
              <w:rPr>
                <w:sz w:val="28"/>
              </w:rPr>
              <w:t xml:space="preserve"> А.</w:t>
            </w:r>
            <w:r>
              <w:rPr>
                <w:sz w:val="28"/>
              </w:rPr>
              <w:t xml:space="preserve"> </w:t>
            </w:r>
            <w:r w:rsidR="000B0DD5" w:rsidRPr="00285D25">
              <w:rPr>
                <w:sz w:val="28"/>
              </w:rPr>
              <w:t>В.</w:t>
            </w:r>
            <w:r>
              <w:rPr>
                <w:sz w:val="28"/>
              </w:rPr>
              <w:t xml:space="preserve"> </w:t>
            </w:r>
            <w:proofErr w:type="spellStart"/>
            <w:r w:rsidR="000B0DD5" w:rsidRPr="00285D25">
              <w:rPr>
                <w:sz w:val="28"/>
              </w:rPr>
              <w:t>Кукарских</w:t>
            </w:r>
            <w:proofErr w:type="spellEnd"/>
            <w:r w:rsidR="000B0DD5">
              <w:rPr>
                <w:sz w:val="28"/>
              </w:rPr>
              <w:t xml:space="preserve">  </w:t>
            </w:r>
          </w:p>
        </w:tc>
        <w:tc>
          <w:tcPr>
            <w:tcW w:w="1984" w:type="dxa"/>
          </w:tcPr>
          <w:p w:rsidR="000B0DD5" w:rsidRPr="00285D25" w:rsidRDefault="000B0DD5" w:rsidP="00F03CEB">
            <w:pPr>
              <w:jc w:val="both"/>
              <w:rPr>
                <w:sz w:val="28"/>
              </w:rPr>
            </w:pPr>
          </w:p>
        </w:tc>
        <w:tc>
          <w:tcPr>
            <w:tcW w:w="3934" w:type="dxa"/>
          </w:tcPr>
          <w:p w:rsidR="000B0DD5" w:rsidRPr="00285D25" w:rsidRDefault="000B0DD5" w:rsidP="00F03CEB">
            <w:pPr>
              <w:rPr>
                <w:sz w:val="28"/>
              </w:rPr>
            </w:pPr>
            <w:r w:rsidRPr="00285D25">
              <w:rPr>
                <w:sz w:val="28"/>
              </w:rPr>
              <w:t xml:space="preserve">Глава </w:t>
            </w:r>
            <w:proofErr w:type="spellStart"/>
            <w:r w:rsidRPr="00285D25">
              <w:rPr>
                <w:sz w:val="28"/>
              </w:rPr>
              <w:t>Слободо-Туринского</w:t>
            </w:r>
            <w:proofErr w:type="spellEnd"/>
          </w:p>
          <w:p w:rsidR="000B0DD5" w:rsidRPr="00285D25" w:rsidRDefault="000B0DD5" w:rsidP="00F03CEB">
            <w:pPr>
              <w:rPr>
                <w:sz w:val="28"/>
              </w:rPr>
            </w:pPr>
            <w:r w:rsidRPr="00285D25">
              <w:rPr>
                <w:sz w:val="28"/>
              </w:rPr>
              <w:t>сельского поселения</w:t>
            </w:r>
          </w:p>
          <w:p w:rsidR="000B0DD5" w:rsidRPr="00285D25" w:rsidRDefault="000B0DD5" w:rsidP="00F03CEB">
            <w:pPr>
              <w:rPr>
                <w:sz w:val="28"/>
              </w:rPr>
            </w:pPr>
          </w:p>
          <w:p w:rsidR="000B0DD5" w:rsidRPr="00285D25" w:rsidRDefault="000B0DD5" w:rsidP="00F03CEB">
            <w:pPr>
              <w:rPr>
                <w:sz w:val="28"/>
              </w:rPr>
            </w:pPr>
          </w:p>
          <w:p w:rsidR="000B0DD5" w:rsidRDefault="000B0DD5" w:rsidP="00F03CEB">
            <w:pPr>
              <w:rPr>
                <w:sz w:val="28"/>
              </w:rPr>
            </w:pPr>
            <w:r w:rsidRPr="00285D25">
              <w:rPr>
                <w:sz w:val="28"/>
              </w:rPr>
              <w:t>___</w:t>
            </w:r>
            <w:r w:rsidR="00592248">
              <w:rPr>
                <w:sz w:val="28"/>
              </w:rPr>
              <w:t>____</w:t>
            </w:r>
            <w:r>
              <w:rPr>
                <w:sz w:val="28"/>
              </w:rPr>
              <w:t>____</w:t>
            </w:r>
            <w:r w:rsidRPr="00285D25">
              <w:rPr>
                <w:sz w:val="28"/>
              </w:rPr>
              <w:t xml:space="preserve"> Ю.</w:t>
            </w:r>
            <w:r w:rsidR="00592248">
              <w:rPr>
                <w:sz w:val="28"/>
              </w:rPr>
              <w:t xml:space="preserve"> </w:t>
            </w:r>
            <w:r w:rsidRPr="00285D25">
              <w:rPr>
                <w:sz w:val="28"/>
              </w:rPr>
              <w:t>В.</w:t>
            </w:r>
            <w:r w:rsidR="00592248">
              <w:rPr>
                <w:sz w:val="28"/>
              </w:rPr>
              <w:t xml:space="preserve"> </w:t>
            </w:r>
            <w:r w:rsidRPr="00285D25">
              <w:rPr>
                <w:sz w:val="28"/>
              </w:rPr>
              <w:t>Сабуров</w:t>
            </w:r>
          </w:p>
          <w:p w:rsidR="000B0DD5" w:rsidRDefault="000B0DD5" w:rsidP="00F03CEB">
            <w:pPr>
              <w:rPr>
                <w:sz w:val="28"/>
              </w:rPr>
            </w:pPr>
          </w:p>
          <w:p w:rsidR="000B0DD5" w:rsidRDefault="000B0DD5" w:rsidP="00F03CEB">
            <w:pPr>
              <w:rPr>
                <w:sz w:val="28"/>
              </w:rPr>
            </w:pPr>
          </w:p>
          <w:p w:rsidR="000B0DD5" w:rsidRPr="00285D25" w:rsidRDefault="000B0DD5" w:rsidP="00F03CEB">
            <w:pPr>
              <w:rPr>
                <w:sz w:val="28"/>
              </w:rPr>
            </w:pPr>
          </w:p>
        </w:tc>
      </w:tr>
    </w:tbl>
    <w:p w:rsidR="000B0DD5" w:rsidRDefault="000B0DD5" w:rsidP="000B0DD5">
      <w:pPr>
        <w:rPr>
          <w:color w:val="000000"/>
          <w:sz w:val="28"/>
        </w:rPr>
      </w:pPr>
    </w:p>
    <w:p w:rsidR="000B0DD5" w:rsidRDefault="000B0DD5" w:rsidP="000B0DD5">
      <w:pPr>
        <w:jc w:val="right"/>
        <w:rPr>
          <w:color w:val="000000"/>
          <w:sz w:val="28"/>
        </w:rPr>
      </w:pPr>
    </w:p>
    <w:p w:rsidR="000B0DD5" w:rsidRDefault="000B0DD5" w:rsidP="000B0DD5">
      <w:pPr>
        <w:jc w:val="right"/>
        <w:rPr>
          <w:color w:val="000000"/>
          <w:sz w:val="28"/>
        </w:rPr>
      </w:pPr>
    </w:p>
    <w:p w:rsidR="000B0DD5" w:rsidRDefault="000B0DD5" w:rsidP="000B0DD5">
      <w:pPr>
        <w:jc w:val="right"/>
        <w:rPr>
          <w:color w:val="000000"/>
          <w:sz w:val="28"/>
        </w:rPr>
      </w:pPr>
    </w:p>
    <w:p w:rsidR="000B0DD5" w:rsidRDefault="000B0DD5" w:rsidP="000B0DD5">
      <w:pPr>
        <w:jc w:val="right"/>
        <w:rPr>
          <w:color w:val="000000"/>
          <w:sz w:val="28"/>
        </w:rPr>
      </w:pPr>
    </w:p>
    <w:p w:rsidR="000B0DD5" w:rsidRDefault="000B0DD5" w:rsidP="000B0DD5">
      <w:pPr>
        <w:jc w:val="right"/>
        <w:rPr>
          <w:color w:val="000000"/>
          <w:sz w:val="28"/>
        </w:rPr>
      </w:pPr>
    </w:p>
    <w:p w:rsidR="000B0DD5" w:rsidRDefault="000B0DD5" w:rsidP="000B0DD5">
      <w:pPr>
        <w:jc w:val="right"/>
        <w:rPr>
          <w:color w:val="000000"/>
          <w:sz w:val="28"/>
        </w:rPr>
      </w:pPr>
    </w:p>
    <w:p w:rsidR="000B0DD5" w:rsidRDefault="000B0DD5" w:rsidP="000B0DD5">
      <w:pPr>
        <w:jc w:val="right"/>
        <w:rPr>
          <w:color w:val="000000"/>
          <w:sz w:val="28"/>
        </w:rPr>
      </w:pPr>
    </w:p>
    <w:p w:rsidR="000B0DD5" w:rsidRDefault="000B0DD5" w:rsidP="000B0DD5">
      <w:pPr>
        <w:jc w:val="right"/>
        <w:rPr>
          <w:color w:val="000000"/>
          <w:sz w:val="28"/>
        </w:rPr>
      </w:pPr>
    </w:p>
    <w:p w:rsidR="000B0DD5" w:rsidRDefault="000B0DD5" w:rsidP="000B0DD5">
      <w:pPr>
        <w:jc w:val="right"/>
        <w:rPr>
          <w:color w:val="000000"/>
          <w:sz w:val="28"/>
        </w:rPr>
      </w:pPr>
    </w:p>
    <w:p w:rsidR="000B0DD5" w:rsidRDefault="000B0DD5" w:rsidP="000B0DD5">
      <w:pPr>
        <w:jc w:val="right"/>
        <w:rPr>
          <w:color w:val="000000"/>
          <w:sz w:val="28"/>
        </w:rPr>
      </w:pPr>
    </w:p>
    <w:p w:rsidR="000B0DD5" w:rsidRDefault="000B0DD5" w:rsidP="000B0DD5">
      <w:pPr>
        <w:jc w:val="right"/>
        <w:rPr>
          <w:color w:val="000000"/>
          <w:sz w:val="28"/>
        </w:rPr>
      </w:pPr>
    </w:p>
    <w:p w:rsidR="000B0DD5" w:rsidRDefault="000B0DD5" w:rsidP="000B0DD5">
      <w:pPr>
        <w:jc w:val="right"/>
        <w:rPr>
          <w:color w:val="000000"/>
          <w:sz w:val="28"/>
        </w:rPr>
      </w:pPr>
    </w:p>
    <w:p w:rsidR="000B0DD5" w:rsidRDefault="000B0DD5" w:rsidP="000B0DD5">
      <w:pPr>
        <w:rPr>
          <w:color w:val="000000"/>
          <w:sz w:val="28"/>
        </w:rPr>
      </w:pPr>
    </w:p>
    <w:p w:rsidR="000B0DD5" w:rsidRDefault="000B0DD5" w:rsidP="000B0DD5">
      <w:pPr>
        <w:jc w:val="center"/>
        <w:rPr>
          <w:sz w:val="28"/>
          <w:szCs w:val="28"/>
        </w:rPr>
      </w:pPr>
    </w:p>
    <w:p w:rsidR="004B4C56" w:rsidRDefault="004B4C56"/>
    <w:sectPr w:rsidR="004B4C56" w:rsidSect="00B507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28B" w:rsidRDefault="004F228B" w:rsidP="00592248">
      <w:r>
        <w:separator/>
      </w:r>
    </w:p>
  </w:endnote>
  <w:endnote w:type="continuationSeparator" w:id="0">
    <w:p w:rsidR="004F228B" w:rsidRDefault="004F228B" w:rsidP="00592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248" w:rsidRDefault="0059224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9003139"/>
      <w:docPartObj>
        <w:docPartGallery w:val="Page Numbers (Bottom of Page)"/>
        <w:docPartUnique/>
      </w:docPartObj>
    </w:sdtPr>
    <w:sdtContent>
      <w:p w:rsidR="00592248" w:rsidRDefault="0005252D">
        <w:pPr>
          <w:pStyle w:val="a5"/>
          <w:jc w:val="right"/>
        </w:pPr>
        <w:r>
          <w:fldChar w:fldCharType="begin"/>
        </w:r>
        <w:r w:rsidR="00592248">
          <w:instrText xml:space="preserve"> PAGE   \* MERGEFORMAT </w:instrText>
        </w:r>
        <w:r>
          <w:fldChar w:fldCharType="separate"/>
        </w:r>
        <w:r w:rsidR="00D7291E">
          <w:rPr>
            <w:noProof/>
          </w:rPr>
          <w:t>2</w:t>
        </w:r>
        <w:r>
          <w:fldChar w:fldCharType="end"/>
        </w:r>
      </w:p>
    </w:sdtContent>
  </w:sdt>
  <w:p w:rsidR="00592248" w:rsidRDefault="0059224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248" w:rsidRDefault="005922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28B" w:rsidRDefault="004F228B" w:rsidP="00592248">
      <w:r>
        <w:separator/>
      </w:r>
    </w:p>
  </w:footnote>
  <w:footnote w:type="continuationSeparator" w:id="0">
    <w:p w:rsidR="004F228B" w:rsidRDefault="004F228B" w:rsidP="00592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248" w:rsidRDefault="0059224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248" w:rsidRDefault="0059224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248" w:rsidRDefault="0059224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DD5"/>
    <w:rsid w:val="0005252D"/>
    <w:rsid w:val="000B0DD5"/>
    <w:rsid w:val="003C6E8C"/>
    <w:rsid w:val="004B4C56"/>
    <w:rsid w:val="004D5006"/>
    <w:rsid w:val="004F228B"/>
    <w:rsid w:val="00546E57"/>
    <w:rsid w:val="00592248"/>
    <w:rsid w:val="00686B3D"/>
    <w:rsid w:val="007D54F2"/>
    <w:rsid w:val="00D7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2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2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92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22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4</cp:revision>
  <dcterms:created xsi:type="dcterms:W3CDTF">2022-12-14T07:14:00Z</dcterms:created>
  <dcterms:modified xsi:type="dcterms:W3CDTF">2022-12-28T04:28:00Z</dcterms:modified>
</cp:coreProperties>
</file>