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6C" w:rsidRPr="00B90E6C" w:rsidRDefault="00DE45FD" w:rsidP="00B90E6C">
      <w:pPr>
        <w:jc w:val="center"/>
        <w:rPr>
          <w:b/>
          <w:bCs/>
          <w:sz w:val="28"/>
          <w:szCs w:val="28"/>
        </w:rPr>
      </w:pPr>
      <w:bookmarkStart w:id="0" w:name="_GoBack"/>
      <w:bookmarkEnd w:id="0"/>
      <w:r w:rsidRPr="00927B52">
        <w:rPr>
          <w:b/>
          <w:bCs/>
          <w:sz w:val="28"/>
          <w:szCs w:val="28"/>
        </w:rPr>
        <w:t>Нормативный правовой акт</w:t>
      </w:r>
      <w:r w:rsidR="00B90E6C">
        <w:rPr>
          <w:b/>
          <w:bCs/>
          <w:sz w:val="28"/>
          <w:szCs w:val="28"/>
        </w:rPr>
        <w:t xml:space="preserve"> </w:t>
      </w:r>
      <w:r w:rsidRPr="00927B52">
        <w:rPr>
          <w:b/>
          <w:sz w:val="28"/>
          <w:szCs w:val="28"/>
        </w:rPr>
        <w:t>муниципального образования</w:t>
      </w:r>
    </w:p>
    <w:p w:rsidR="00DE45FD" w:rsidRPr="00927B52" w:rsidRDefault="00B90E6C" w:rsidP="00B90E6C">
      <w:pPr>
        <w:ind w:firstLine="720"/>
        <w:jc w:val="center"/>
        <w:rPr>
          <w:b/>
          <w:sz w:val="28"/>
          <w:szCs w:val="28"/>
        </w:rPr>
      </w:pPr>
      <w:r>
        <w:rPr>
          <w:b/>
          <w:sz w:val="28"/>
          <w:szCs w:val="28"/>
        </w:rPr>
        <w:t xml:space="preserve">Слободо-Туринское </w:t>
      </w:r>
      <w:r w:rsidR="00DE45FD" w:rsidRPr="00927B52">
        <w:rPr>
          <w:b/>
          <w:sz w:val="28"/>
          <w:szCs w:val="28"/>
        </w:rPr>
        <w:t>сельское поселение</w:t>
      </w:r>
    </w:p>
    <w:p w:rsidR="00DE45FD" w:rsidRPr="00927B52" w:rsidRDefault="00DE45FD" w:rsidP="00B90E6C">
      <w:pPr>
        <w:ind w:firstLine="720"/>
        <w:jc w:val="center"/>
        <w:rPr>
          <w:b/>
          <w:sz w:val="28"/>
          <w:szCs w:val="28"/>
        </w:rPr>
      </w:pPr>
      <w:r w:rsidRPr="00927B52">
        <w:rPr>
          <w:b/>
          <w:sz w:val="28"/>
          <w:szCs w:val="28"/>
        </w:rPr>
        <w:t xml:space="preserve">Слободо </w:t>
      </w:r>
      <w:r w:rsidRPr="00927B52">
        <w:rPr>
          <w:sz w:val="28"/>
          <w:szCs w:val="28"/>
        </w:rPr>
        <w:t xml:space="preserve">- </w:t>
      </w:r>
      <w:r w:rsidRPr="00927B52">
        <w:rPr>
          <w:b/>
          <w:sz w:val="28"/>
          <w:szCs w:val="28"/>
        </w:rPr>
        <w:t>Туринского муниципального района</w:t>
      </w:r>
    </w:p>
    <w:p w:rsidR="00DE45FD" w:rsidRPr="00927B52" w:rsidRDefault="005C070C" w:rsidP="00DE45FD">
      <w:pPr>
        <w:tabs>
          <w:tab w:val="left" w:pos="260"/>
        </w:tabs>
        <w:rPr>
          <w:b/>
          <w:bCs/>
          <w:sz w:val="32"/>
          <w:szCs w:val="32"/>
        </w:rPr>
      </w:pPr>
      <w:r w:rsidRPr="005C070C">
        <w:rPr>
          <w:noProof/>
        </w:rPr>
        <w:pict>
          <v:line id="Прямая соединительная линия 7" o:spid="_x0000_s1026" style="position:absolute;z-index:251660288;visibility:visible;mso-wrap-distance-top:-6e-5mm;mso-wrap-distance-bottom:-6e-5mm" from="0,14.2pt" to="4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"/>
        </w:pict>
      </w:r>
    </w:p>
    <w:p w:rsidR="00DE45FD" w:rsidRPr="00927B52" w:rsidRDefault="00DE45FD" w:rsidP="00DE45FD">
      <w:pPr>
        <w:jc w:val="center"/>
        <w:rPr>
          <w:b/>
          <w:bCs/>
          <w:sz w:val="32"/>
          <w:szCs w:val="32"/>
        </w:rPr>
      </w:pPr>
    </w:p>
    <w:p w:rsidR="00DE45FD" w:rsidRPr="00927B52" w:rsidRDefault="00DE45FD" w:rsidP="00DE45FD">
      <w:pPr>
        <w:jc w:val="center"/>
        <w:rPr>
          <w:b/>
          <w:bCs/>
          <w:sz w:val="32"/>
          <w:szCs w:val="32"/>
        </w:rPr>
      </w:pPr>
    </w:p>
    <w:p w:rsidR="00DE45FD" w:rsidRPr="00927B52" w:rsidRDefault="00DE45FD" w:rsidP="00DE45FD">
      <w:pPr>
        <w:jc w:val="center"/>
        <w:rPr>
          <w:bCs/>
          <w:sz w:val="28"/>
          <w:szCs w:val="28"/>
        </w:rPr>
      </w:pPr>
      <w:r w:rsidRPr="00927B52">
        <w:rPr>
          <w:bCs/>
          <w:sz w:val="28"/>
          <w:szCs w:val="28"/>
        </w:rPr>
        <w:t xml:space="preserve">                                                                                                                          </w:t>
      </w:r>
    </w:p>
    <w:p w:rsidR="00DE45FD" w:rsidRPr="00927B52" w:rsidRDefault="00DE45FD" w:rsidP="00DE45FD">
      <w:pPr>
        <w:jc w:val="center"/>
        <w:rPr>
          <w:b/>
          <w:bCs/>
          <w:sz w:val="32"/>
          <w:szCs w:val="32"/>
        </w:rPr>
      </w:pPr>
    </w:p>
    <w:p w:rsidR="00DE45FD" w:rsidRPr="00927B52" w:rsidRDefault="00DE45FD" w:rsidP="00DE45FD">
      <w:pPr>
        <w:jc w:val="center"/>
        <w:rPr>
          <w:b/>
          <w:bCs/>
          <w:sz w:val="32"/>
          <w:szCs w:val="32"/>
        </w:rPr>
      </w:pPr>
    </w:p>
    <w:p w:rsidR="00DE45FD" w:rsidRPr="00927B52" w:rsidRDefault="00DE45FD" w:rsidP="00DE45FD">
      <w:pPr>
        <w:jc w:val="center"/>
        <w:rPr>
          <w:b/>
          <w:bCs/>
          <w:sz w:val="32"/>
          <w:szCs w:val="32"/>
        </w:rPr>
      </w:pPr>
    </w:p>
    <w:p w:rsidR="00DE45FD" w:rsidRPr="00927B52" w:rsidRDefault="00DE45FD" w:rsidP="00DE45FD">
      <w:pPr>
        <w:jc w:val="center"/>
        <w:rPr>
          <w:b/>
          <w:bCs/>
          <w:sz w:val="32"/>
          <w:szCs w:val="32"/>
        </w:rPr>
      </w:pPr>
    </w:p>
    <w:p w:rsidR="00DE45FD" w:rsidRPr="00927B52" w:rsidRDefault="00DE45FD" w:rsidP="00DE45FD">
      <w:pPr>
        <w:jc w:val="center"/>
        <w:rPr>
          <w:b/>
          <w:bCs/>
          <w:sz w:val="32"/>
          <w:szCs w:val="32"/>
        </w:rPr>
      </w:pPr>
    </w:p>
    <w:p w:rsidR="00DE45FD" w:rsidRPr="00927B52" w:rsidRDefault="005C070C" w:rsidP="00DE45FD">
      <w:pPr>
        <w:jc w:val="center"/>
        <w:rPr>
          <w:b/>
          <w:bCs/>
          <w:sz w:val="32"/>
          <w:szCs w:val="32"/>
        </w:rPr>
      </w:pPr>
      <w:r w:rsidRPr="005C070C">
        <w:rPr>
          <w:noProof/>
        </w:rPr>
        <w:pict>
          <v:line id="Прямая соединительная линия 5" o:spid="_x0000_s1028" style="position:absolute;left:0;text-align:left;z-index:251659264;visibility:visible;mso-wrap-distance-left:3.17494mm;mso-wrap-distance-top:-6e-5mm;mso-wrap-distance-right:3.17494mm;mso-wrap-distance-bottom:-6e-5mm" from="18pt,5.2pt" to="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"/>
        </w:pict>
      </w:r>
    </w:p>
    <w:p w:rsidR="00DE45FD" w:rsidRPr="00927B52" w:rsidRDefault="00DE45FD" w:rsidP="00DE45FD">
      <w:pPr>
        <w:jc w:val="center"/>
        <w:rPr>
          <w:b/>
          <w:bCs/>
          <w:sz w:val="36"/>
          <w:szCs w:val="36"/>
        </w:rPr>
      </w:pPr>
      <w:r w:rsidRPr="00927B52">
        <w:rPr>
          <w:b/>
          <w:bCs/>
          <w:sz w:val="36"/>
          <w:szCs w:val="36"/>
        </w:rPr>
        <w:t>ПРАВИЛА ЗЕМЛЕПОЛЬЗОВАНИЯ И ЗАСТРОЙКИ</w:t>
      </w:r>
    </w:p>
    <w:p w:rsidR="00DE45FD" w:rsidRPr="00927B52" w:rsidRDefault="00B626B0" w:rsidP="00DE45FD">
      <w:pPr>
        <w:shd w:val="clear" w:color="auto" w:fill="FFFFFF"/>
        <w:tabs>
          <w:tab w:val="left" w:pos="8334"/>
        </w:tabs>
        <w:ind w:right="18"/>
        <w:jc w:val="center"/>
        <w:rPr>
          <w:b/>
          <w:bCs/>
          <w:sz w:val="36"/>
          <w:szCs w:val="36"/>
        </w:rPr>
      </w:pPr>
      <w:r>
        <w:rPr>
          <w:b/>
          <w:bCs/>
          <w:sz w:val="36"/>
          <w:szCs w:val="36"/>
        </w:rPr>
        <w:t xml:space="preserve">СЛОБОДО-ТУРИНСКОГО </w:t>
      </w:r>
      <w:r w:rsidR="00DE45FD" w:rsidRPr="00927B52">
        <w:rPr>
          <w:b/>
          <w:bCs/>
          <w:sz w:val="36"/>
          <w:szCs w:val="36"/>
        </w:rPr>
        <w:t xml:space="preserve"> СЕЛЬСКОГО ПОСЕЛЕНИЯ</w:t>
      </w:r>
    </w:p>
    <w:p w:rsidR="00DE45FD" w:rsidRPr="00927B52" w:rsidRDefault="00DE45FD" w:rsidP="00DE45FD">
      <w:pPr>
        <w:shd w:val="clear" w:color="auto" w:fill="FFFFFF"/>
        <w:tabs>
          <w:tab w:val="left" w:pos="8334"/>
        </w:tabs>
        <w:ind w:right="18"/>
        <w:rPr>
          <w:b/>
          <w:bCs/>
          <w:sz w:val="36"/>
          <w:szCs w:val="36"/>
        </w:rPr>
      </w:pPr>
    </w:p>
    <w:p w:rsidR="00DE45FD" w:rsidRPr="00927B52" w:rsidRDefault="00DE45FD" w:rsidP="00DE45FD">
      <w:pPr>
        <w:shd w:val="clear" w:color="auto" w:fill="FFFFFF"/>
        <w:tabs>
          <w:tab w:val="left" w:pos="8334"/>
        </w:tabs>
        <w:ind w:right="18"/>
        <w:jc w:val="center"/>
        <w:rPr>
          <w:b/>
          <w:bCs/>
          <w:sz w:val="32"/>
          <w:szCs w:val="32"/>
        </w:rPr>
      </w:pPr>
    </w:p>
    <w:p w:rsidR="00DE45FD" w:rsidRPr="00927B52" w:rsidRDefault="00DE45FD" w:rsidP="00DE45FD">
      <w:pPr>
        <w:shd w:val="clear" w:color="auto" w:fill="FFFFFF"/>
        <w:tabs>
          <w:tab w:val="left" w:pos="8334"/>
        </w:tabs>
        <w:ind w:right="18"/>
        <w:jc w:val="center"/>
        <w:rPr>
          <w:b/>
          <w:bCs/>
          <w:sz w:val="32"/>
          <w:szCs w:val="32"/>
        </w:rPr>
      </w:pPr>
    </w:p>
    <w:p w:rsidR="00DE45FD" w:rsidRPr="00927B52" w:rsidRDefault="00B626B0" w:rsidP="00DE45FD">
      <w:pPr>
        <w:shd w:val="clear" w:color="auto" w:fill="FFFFFF"/>
        <w:tabs>
          <w:tab w:val="left" w:pos="8334"/>
        </w:tabs>
        <w:ind w:right="18"/>
        <w:jc w:val="center"/>
        <w:rPr>
          <w:b/>
          <w:bCs/>
          <w:sz w:val="32"/>
          <w:szCs w:val="32"/>
        </w:rPr>
      </w:pPr>
      <w:r>
        <w:rPr>
          <w:b/>
          <w:bCs/>
          <w:noProof/>
          <w:sz w:val="32"/>
          <w:szCs w:val="32"/>
        </w:rPr>
        <w:drawing>
          <wp:inline distT="0" distB="0" distL="0" distR="0">
            <wp:extent cx="1500184" cy="2484000"/>
            <wp:effectExtent l="19050" t="0" r="4766" b="0"/>
            <wp:docPr id="1" name="Рисунок 1" descr="C:\Documents and Settings\Strider\Рабочий стол\66slobodoturinskoe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rider\Рабочий стол\66slobodoturinskoe_g.jpg"/>
                    <pic:cNvPicPr>
                      <a:picLocks noChangeAspect="1" noChangeArrowheads="1"/>
                    </pic:cNvPicPr>
                  </pic:nvPicPr>
                  <pic:blipFill>
                    <a:blip r:embed="rId7" cstate="print"/>
                    <a:srcRect/>
                    <a:stretch>
                      <a:fillRect/>
                    </a:stretch>
                  </pic:blipFill>
                  <pic:spPr bwMode="auto">
                    <a:xfrm>
                      <a:off x="0" y="0"/>
                      <a:ext cx="1500184" cy="2484000"/>
                    </a:xfrm>
                    <a:prstGeom prst="rect">
                      <a:avLst/>
                    </a:prstGeom>
                    <a:noFill/>
                    <a:ln w="9525">
                      <a:noFill/>
                      <a:miter lim="800000"/>
                      <a:headEnd/>
                      <a:tailEnd/>
                    </a:ln>
                  </pic:spPr>
                </pic:pic>
              </a:graphicData>
            </a:graphic>
          </wp:inline>
        </w:drawing>
      </w:r>
    </w:p>
    <w:p w:rsidR="00DE45FD" w:rsidRPr="00927B52" w:rsidRDefault="00DE45FD" w:rsidP="00DE45FD">
      <w:pPr>
        <w:shd w:val="clear" w:color="auto" w:fill="FFFFFF"/>
        <w:tabs>
          <w:tab w:val="left" w:pos="8334"/>
        </w:tabs>
        <w:ind w:right="18"/>
        <w:jc w:val="center"/>
        <w:rPr>
          <w:b/>
          <w:bCs/>
          <w:sz w:val="32"/>
          <w:szCs w:val="32"/>
        </w:rPr>
      </w:pPr>
    </w:p>
    <w:p w:rsidR="00DE45FD" w:rsidRPr="00927B52" w:rsidRDefault="00DE45FD" w:rsidP="00DE45FD">
      <w:pPr>
        <w:shd w:val="clear" w:color="auto" w:fill="FFFFFF"/>
        <w:tabs>
          <w:tab w:val="left" w:pos="8334"/>
        </w:tabs>
        <w:ind w:right="18"/>
        <w:jc w:val="center"/>
        <w:rPr>
          <w:b/>
          <w:bCs/>
          <w:sz w:val="32"/>
          <w:szCs w:val="32"/>
        </w:rPr>
      </w:pPr>
    </w:p>
    <w:p w:rsidR="00DE45FD" w:rsidRPr="00927B52" w:rsidRDefault="00DE45FD" w:rsidP="00DE45FD">
      <w:pPr>
        <w:jc w:val="center"/>
        <w:rPr>
          <w:sz w:val="36"/>
          <w:szCs w:val="36"/>
        </w:rPr>
      </w:pPr>
    </w:p>
    <w:p w:rsidR="00DE45FD" w:rsidRPr="00927B52" w:rsidRDefault="00DE45FD" w:rsidP="00DE45FD">
      <w:pPr>
        <w:jc w:val="center"/>
        <w:rPr>
          <w:sz w:val="36"/>
          <w:szCs w:val="36"/>
        </w:rPr>
      </w:pPr>
      <w:r w:rsidRPr="00927B52">
        <w:rPr>
          <w:sz w:val="36"/>
          <w:szCs w:val="36"/>
        </w:rPr>
        <w:t xml:space="preserve"> </w:t>
      </w:r>
    </w:p>
    <w:p w:rsidR="00DE45FD" w:rsidRPr="00927B52" w:rsidRDefault="00DE45FD" w:rsidP="00DE45FD">
      <w:pPr>
        <w:jc w:val="center"/>
        <w:rPr>
          <w:sz w:val="28"/>
          <w:szCs w:val="28"/>
        </w:rPr>
      </w:pPr>
    </w:p>
    <w:p w:rsidR="00DE45FD" w:rsidRPr="00927B52" w:rsidRDefault="00DE45FD" w:rsidP="00DE45FD">
      <w:pPr>
        <w:jc w:val="center"/>
        <w:rPr>
          <w:sz w:val="28"/>
          <w:szCs w:val="28"/>
        </w:rPr>
      </w:pPr>
    </w:p>
    <w:p w:rsidR="00DE45FD" w:rsidRPr="00927B52" w:rsidRDefault="00DE45FD" w:rsidP="00DE45FD">
      <w:pPr>
        <w:jc w:val="center"/>
        <w:rPr>
          <w:sz w:val="28"/>
          <w:szCs w:val="28"/>
        </w:rPr>
      </w:pPr>
    </w:p>
    <w:p w:rsidR="00DE45FD" w:rsidRPr="00927B52" w:rsidRDefault="00DE45FD" w:rsidP="00DE45FD">
      <w:pPr>
        <w:jc w:val="center"/>
        <w:rPr>
          <w:sz w:val="28"/>
          <w:szCs w:val="28"/>
        </w:rPr>
      </w:pPr>
    </w:p>
    <w:p w:rsidR="00DE45FD" w:rsidRPr="00927B52" w:rsidRDefault="00DE45FD" w:rsidP="00DE45FD">
      <w:pPr>
        <w:rPr>
          <w:sz w:val="28"/>
          <w:szCs w:val="28"/>
        </w:rPr>
      </w:pPr>
    </w:p>
    <w:p w:rsidR="00DE45FD" w:rsidRPr="00927B52" w:rsidRDefault="00585690" w:rsidP="00DE45FD">
      <w:pPr>
        <w:jc w:val="center"/>
        <w:rPr>
          <w:b/>
          <w:sz w:val="28"/>
          <w:szCs w:val="28"/>
        </w:rPr>
      </w:pPr>
      <w:r>
        <w:rPr>
          <w:b/>
          <w:sz w:val="28"/>
          <w:szCs w:val="28"/>
        </w:rPr>
        <w:t>с. Туринская Слобода, 2014</w:t>
      </w:r>
      <w:r w:rsidR="00DE45FD" w:rsidRPr="00927B52">
        <w:rPr>
          <w:b/>
          <w:sz w:val="28"/>
          <w:szCs w:val="28"/>
        </w:rPr>
        <w:t xml:space="preserve"> г.</w:t>
      </w:r>
    </w:p>
    <w:p w:rsidR="00DE45FD" w:rsidRPr="00927B52" w:rsidRDefault="00DE45FD" w:rsidP="00DE45FD">
      <w:pPr>
        <w:jc w:val="center"/>
        <w:rPr>
          <w:b/>
          <w:sz w:val="28"/>
          <w:szCs w:val="28"/>
        </w:rPr>
      </w:pPr>
    </w:p>
    <w:p w:rsidR="00DE45FD" w:rsidRDefault="00DE45FD" w:rsidP="00DE45FD">
      <w:pPr>
        <w:pStyle w:val="3"/>
        <w:keepNext w:val="0"/>
        <w:widowControl w:val="0"/>
        <w:spacing w:before="0" w:after="0"/>
        <w:ind w:left="1800" w:hanging="1260"/>
        <w:rPr>
          <w:rFonts w:ascii="Times New Roman" w:hAnsi="Times New Roman"/>
          <w:b w:val="0"/>
          <w:sz w:val="28"/>
          <w:szCs w:val="28"/>
        </w:rPr>
      </w:pPr>
      <w:r>
        <w:rPr>
          <w:rFonts w:ascii="Times New Roman" w:hAnsi="Times New Roman"/>
          <w:b w:val="0"/>
          <w:sz w:val="28"/>
          <w:szCs w:val="28"/>
        </w:rPr>
        <w:lastRenderedPageBreak/>
        <w:t xml:space="preserve">                                                                     </w:t>
      </w:r>
      <w:r w:rsidRPr="00666A17">
        <w:rPr>
          <w:rFonts w:ascii="Times New Roman" w:hAnsi="Times New Roman"/>
          <w:b w:val="0"/>
          <w:sz w:val="28"/>
          <w:szCs w:val="28"/>
        </w:rPr>
        <w:t>УТВЕРЖДЕНЫ:</w:t>
      </w:r>
    </w:p>
    <w:p w:rsidR="00B90E6C" w:rsidRDefault="00DE45FD" w:rsidP="00DE45FD">
      <w:pPr>
        <w:ind w:left="5387" w:hanging="4525"/>
        <w:rPr>
          <w:sz w:val="28"/>
          <w:szCs w:val="28"/>
        </w:rPr>
      </w:pPr>
      <w:r>
        <w:rPr>
          <w:sz w:val="28"/>
          <w:szCs w:val="28"/>
        </w:rPr>
        <w:t xml:space="preserve">                                                                 </w:t>
      </w:r>
      <w:r w:rsidRPr="00666A17">
        <w:rPr>
          <w:sz w:val="28"/>
          <w:szCs w:val="28"/>
        </w:rPr>
        <w:t xml:space="preserve">Решением Думы </w:t>
      </w:r>
    </w:p>
    <w:p w:rsidR="00B90E6C" w:rsidRDefault="00B90E6C" w:rsidP="00B90E6C">
      <w:pPr>
        <w:ind w:left="5387" w:hanging="1847"/>
        <w:jc w:val="center"/>
        <w:rPr>
          <w:sz w:val="28"/>
          <w:szCs w:val="28"/>
        </w:rPr>
      </w:pPr>
      <w:r>
        <w:rPr>
          <w:sz w:val="28"/>
          <w:szCs w:val="28"/>
        </w:rPr>
        <w:t xml:space="preserve">    Слободо-Туринского </w:t>
      </w:r>
      <w:r w:rsidR="00DE45FD">
        <w:rPr>
          <w:sz w:val="28"/>
          <w:szCs w:val="28"/>
        </w:rPr>
        <w:t xml:space="preserve">     </w:t>
      </w:r>
    </w:p>
    <w:p w:rsidR="00DE45FD" w:rsidRPr="00666A17" w:rsidRDefault="00B90E6C" w:rsidP="00B90E6C">
      <w:pPr>
        <w:ind w:left="5387" w:hanging="4525"/>
        <w:jc w:val="center"/>
        <w:rPr>
          <w:sz w:val="28"/>
          <w:szCs w:val="28"/>
        </w:rPr>
      </w:pPr>
      <w:r>
        <w:rPr>
          <w:sz w:val="28"/>
          <w:szCs w:val="28"/>
        </w:rPr>
        <w:t xml:space="preserve">                                         </w:t>
      </w:r>
      <w:r w:rsidR="00DE45FD" w:rsidRPr="00666A17">
        <w:rPr>
          <w:sz w:val="28"/>
          <w:szCs w:val="28"/>
        </w:rPr>
        <w:t>сельского поселения</w:t>
      </w:r>
    </w:p>
    <w:p w:rsidR="00DE45FD" w:rsidRDefault="00DE45FD" w:rsidP="00DE45FD">
      <w:pPr>
        <w:pStyle w:val="3"/>
        <w:keepNext w:val="0"/>
        <w:widowControl w:val="0"/>
        <w:spacing w:before="0" w:after="0"/>
        <w:ind w:left="1800" w:hanging="1260"/>
        <w:rPr>
          <w:rFonts w:ascii="Times New Roman" w:hAnsi="Times New Roman"/>
          <w:b w:val="0"/>
          <w:sz w:val="28"/>
          <w:szCs w:val="28"/>
        </w:rPr>
      </w:pPr>
      <w:r>
        <w:rPr>
          <w:rFonts w:ascii="Times New Roman" w:hAnsi="Times New Roman"/>
          <w:b w:val="0"/>
          <w:sz w:val="28"/>
          <w:szCs w:val="28"/>
        </w:rPr>
        <w:t xml:space="preserve">                                                                     </w:t>
      </w:r>
      <w:r w:rsidRPr="006C4BD1">
        <w:rPr>
          <w:rFonts w:ascii="Times New Roman" w:hAnsi="Times New Roman"/>
          <w:b w:val="0"/>
          <w:sz w:val="28"/>
          <w:szCs w:val="28"/>
        </w:rPr>
        <w:t xml:space="preserve">от </w:t>
      </w:r>
      <w:r w:rsidR="00B90E6C">
        <w:rPr>
          <w:rFonts w:ascii="Times New Roman" w:hAnsi="Times New Roman"/>
          <w:b w:val="0"/>
          <w:sz w:val="28"/>
          <w:szCs w:val="28"/>
        </w:rPr>
        <w:t>«___»</w:t>
      </w:r>
      <w:r w:rsidRPr="006C4BD1">
        <w:rPr>
          <w:rFonts w:ascii="Times New Roman" w:hAnsi="Times New Roman"/>
          <w:b w:val="0"/>
          <w:sz w:val="28"/>
          <w:szCs w:val="28"/>
        </w:rPr>
        <w:t xml:space="preserve"> </w:t>
      </w:r>
      <w:r w:rsidR="00B90E6C">
        <w:rPr>
          <w:rFonts w:ascii="Times New Roman" w:hAnsi="Times New Roman"/>
          <w:b w:val="0"/>
          <w:sz w:val="28"/>
          <w:szCs w:val="28"/>
        </w:rPr>
        <w:t>________</w:t>
      </w:r>
      <w:r w:rsidRPr="006C4BD1">
        <w:rPr>
          <w:rFonts w:ascii="Times New Roman" w:hAnsi="Times New Roman"/>
          <w:b w:val="0"/>
          <w:sz w:val="28"/>
          <w:szCs w:val="28"/>
        </w:rPr>
        <w:t xml:space="preserve"> </w:t>
      </w:r>
      <w:r>
        <w:rPr>
          <w:rFonts w:ascii="Times New Roman" w:hAnsi="Times New Roman"/>
          <w:b w:val="0"/>
          <w:sz w:val="28"/>
          <w:szCs w:val="28"/>
        </w:rPr>
        <w:t xml:space="preserve"> </w:t>
      </w:r>
      <w:r w:rsidR="00B90E6C">
        <w:rPr>
          <w:rFonts w:ascii="Times New Roman" w:hAnsi="Times New Roman"/>
          <w:b w:val="0"/>
          <w:sz w:val="28"/>
          <w:szCs w:val="28"/>
        </w:rPr>
        <w:t>20___</w:t>
      </w:r>
      <w:r w:rsidRPr="006C4BD1">
        <w:rPr>
          <w:rFonts w:ascii="Times New Roman" w:hAnsi="Times New Roman"/>
          <w:b w:val="0"/>
          <w:sz w:val="28"/>
          <w:szCs w:val="28"/>
        </w:rPr>
        <w:t xml:space="preserve"> г. </w:t>
      </w:r>
      <w:r w:rsidR="00B90E6C">
        <w:rPr>
          <w:rFonts w:ascii="Times New Roman" w:hAnsi="Times New Roman"/>
          <w:b w:val="0"/>
          <w:sz w:val="28"/>
          <w:szCs w:val="28"/>
        </w:rPr>
        <w:t xml:space="preserve"> № ___</w:t>
      </w:r>
    </w:p>
    <w:p w:rsidR="00DE45FD" w:rsidRDefault="00DE45FD" w:rsidP="00DE45FD"/>
    <w:p w:rsidR="00DE45FD" w:rsidRPr="00014179" w:rsidRDefault="00DE45FD" w:rsidP="00DE45FD">
      <w:pPr>
        <w:shd w:val="clear" w:color="auto" w:fill="FFFFFF"/>
        <w:tabs>
          <w:tab w:val="left" w:pos="0"/>
        </w:tabs>
        <w:jc w:val="both"/>
        <w:rPr>
          <w:b/>
          <w:bCs/>
          <w:color w:val="1F497D"/>
          <w:sz w:val="28"/>
          <w:szCs w:val="28"/>
        </w:rPr>
      </w:pPr>
      <w:r w:rsidRPr="00812238">
        <w:rPr>
          <w:b/>
          <w:bCs/>
          <w:sz w:val="28"/>
          <w:szCs w:val="28"/>
        </w:rPr>
        <w:t xml:space="preserve">          Введение</w:t>
      </w:r>
    </w:p>
    <w:p w:rsidR="00DE45FD" w:rsidRPr="00CA3BDF" w:rsidRDefault="00DE45FD" w:rsidP="00DE45FD">
      <w:pPr>
        <w:shd w:val="clear" w:color="auto" w:fill="FFFFFF"/>
        <w:tabs>
          <w:tab w:val="left" w:pos="8334"/>
        </w:tabs>
        <w:rPr>
          <w:bCs/>
          <w:sz w:val="16"/>
          <w:szCs w:val="16"/>
        </w:rPr>
      </w:pPr>
    </w:p>
    <w:p w:rsidR="00DE45FD" w:rsidRPr="00812238" w:rsidRDefault="00DE45FD" w:rsidP="00DE45FD">
      <w:pPr>
        <w:pStyle w:val="a6"/>
        <w:tabs>
          <w:tab w:val="left" w:pos="0"/>
        </w:tabs>
        <w:spacing w:line="240" w:lineRule="auto"/>
        <w:ind w:firstLine="0"/>
        <w:rPr>
          <w:sz w:val="28"/>
          <w:szCs w:val="28"/>
        </w:rPr>
      </w:pPr>
      <w:r w:rsidRPr="00812238">
        <w:rPr>
          <w:bCs/>
          <w:sz w:val="28"/>
          <w:szCs w:val="28"/>
        </w:rPr>
        <w:tab/>
        <w:t xml:space="preserve">Правила землепользования и застройки </w:t>
      </w:r>
      <w:r w:rsidR="009F473C">
        <w:rPr>
          <w:bCs/>
          <w:sz w:val="28"/>
          <w:szCs w:val="28"/>
        </w:rPr>
        <w:t>Слободо-Туринского</w:t>
      </w:r>
      <w:r w:rsidRPr="00812238">
        <w:rPr>
          <w:bCs/>
          <w:color w:val="00B0F0"/>
          <w:sz w:val="28"/>
          <w:szCs w:val="28"/>
        </w:rPr>
        <w:t xml:space="preserve"> </w:t>
      </w:r>
      <w:r w:rsidRPr="00812238">
        <w:rPr>
          <w:bCs/>
          <w:sz w:val="28"/>
          <w:szCs w:val="28"/>
        </w:rPr>
        <w:t>сельского поселения Слободо-Туринского муниципального района (далее – Правила) являются муниципальным нормативным правовым актом, подготовленным  на  основании постановления администрации Слободо-Туринского муниципального  района от 20.08.2013 г. № 430 «</w:t>
      </w:r>
      <w:r w:rsidRPr="00812238">
        <w:rPr>
          <w:sz w:val="28"/>
          <w:szCs w:val="28"/>
        </w:rPr>
        <w:t>О выполнении научно-исследовательских и проектных работ по развитию территорий сельских поселений Слободо-Ту</w:t>
      </w:r>
      <w:r>
        <w:rPr>
          <w:sz w:val="28"/>
          <w:szCs w:val="28"/>
        </w:rPr>
        <w:t xml:space="preserve">ринского муниципального района», </w:t>
      </w:r>
      <w:r w:rsidRPr="00927B52">
        <w:rPr>
          <w:sz w:val="28"/>
          <w:szCs w:val="28"/>
        </w:rPr>
        <w:t xml:space="preserve">решений Думы Слободо-Туринского муниципального района от </w:t>
      </w:r>
      <w:r w:rsidRPr="006C4BD1">
        <w:rPr>
          <w:sz w:val="28"/>
          <w:szCs w:val="28"/>
          <w:highlight w:val="yellow"/>
        </w:rPr>
        <w:t>_________ № _______</w:t>
      </w:r>
      <w:r w:rsidRPr="00927B52">
        <w:rPr>
          <w:sz w:val="28"/>
          <w:szCs w:val="28"/>
        </w:rPr>
        <w:t xml:space="preserve"> «О принятии органами местного самоуправления Слободо-Туринского муниципального района осуществления части полномочий органов местного самоуправления Слободо-Туринского, Ницинского, Усть-Ницинского, Сладковского сельских поселений для решения вопросов местного значения сельских поселений»,</w:t>
      </w:r>
      <w:r w:rsidRPr="00927B52">
        <w:t xml:space="preserve"> </w:t>
      </w:r>
      <w:r w:rsidRPr="00927B52">
        <w:rPr>
          <w:sz w:val="28"/>
          <w:szCs w:val="28"/>
        </w:rPr>
        <w:t xml:space="preserve">Думы </w:t>
      </w:r>
      <w:r w:rsidR="00406509">
        <w:rPr>
          <w:sz w:val="28"/>
          <w:szCs w:val="28"/>
        </w:rPr>
        <w:t xml:space="preserve">Слободо-Туринского </w:t>
      </w:r>
      <w:r w:rsidRPr="00927B52">
        <w:rPr>
          <w:sz w:val="28"/>
          <w:szCs w:val="28"/>
        </w:rPr>
        <w:t xml:space="preserve"> сельского поселения от </w:t>
      </w:r>
      <w:r w:rsidRPr="006C4BD1">
        <w:rPr>
          <w:sz w:val="28"/>
          <w:szCs w:val="28"/>
          <w:highlight w:val="yellow"/>
        </w:rPr>
        <w:t>___________</w:t>
      </w:r>
      <w:r w:rsidRPr="00927B52">
        <w:rPr>
          <w:sz w:val="28"/>
          <w:szCs w:val="28"/>
        </w:rPr>
        <w:t xml:space="preserve"> № </w:t>
      </w:r>
      <w:r w:rsidRPr="006C4BD1">
        <w:rPr>
          <w:sz w:val="28"/>
          <w:szCs w:val="28"/>
          <w:highlight w:val="yellow"/>
        </w:rPr>
        <w:t>_____</w:t>
      </w:r>
      <w:r w:rsidRPr="00927B52">
        <w:rPr>
          <w:sz w:val="28"/>
          <w:szCs w:val="28"/>
        </w:rPr>
        <w:t xml:space="preserve"> «О передаче осуществления части полномочий органов местного самоуправления </w:t>
      </w:r>
      <w:r w:rsidR="00406509">
        <w:rPr>
          <w:sz w:val="28"/>
          <w:szCs w:val="28"/>
        </w:rPr>
        <w:t>Слободо-Туринского</w:t>
      </w:r>
      <w:r w:rsidRPr="00927B52">
        <w:rPr>
          <w:sz w:val="28"/>
          <w:szCs w:val="28"/>
        </w:rPr>
        <w:t xml:space="preserve"> сельского поселения для решения вопросов местного значения органам местного самоуправления Слободо-Туринского муниципального района» </w:t>
      </w:r>
      <w:r>
        <w:rPr>
          <w:sz w:val="28"/>
          <w:szCs w:val="28"/>
        </w:rPr>
        <w:t xml:space="preserve"> </w:t>
      </w:r>
      <w:r w:rsidRPr="00812238">
        <w:rPr>
          <w:bCs/>
          <w:sz w:val="28"/>
          <w:szCs w:val="28"/>
        </w:rPr>
        <w:t>в соответствии с:</w:t>
      </w:r>
    </w:p>
    <w:p w:rsidR="00DE45FD" w:rsidRPr="00812238" w:rsidRDefault="00DE45FD" w:rsidP="00DE45FD">
      <w:pPr>
        <w:ind w:firstLine="708"/>
        <w:jc w:val="both"/>
        <w:rPr>
          <w:bCs/>
          <w:sz w:val="28"/>
          <w:szCs w:val="28"/>
        </w:rPr>
      </w:pPr>
      <w:r w:rsidRPr="00812238">
        <w:rPr>
          <w:bCs/>
          <w:sz w:val="28"/>
          <w:szCs w:val="28"/>
        </w:rPr>
        <w:t>1) Градостроительным кодексом Российской Федерации от 29 декабря 2004 года № 190-ФЗ;</w:t>
      </w:r>
    </w:p>
    <w:p w:rsidR="00DE45FD" w:rsidRPr="00812238" w:rsidRDefault="00DE45FD" w:rsidP="00DE45FD">
      <w:pPr>
        <w:ind w:firstLine="708"/>
        <w:jc w:val="both"/>
        <w:rPr>
          <w:sz w:val="28"/>
          <w:szCs w:val="28"/>
        </w:rPr>
      </w:pPr>
      <w:r w:rsidRPr="00812238">
        <w:rPr>
          <w:bCs/>
          <w:sz w:val="28"/>
          <w:szCs w:val="28"/>
        </w:rPr>
        <w:t xml:space="preserve">2) </w:t>
      </w:r>
      <w:r w:rsidRPr="00812238">
        <w:rPr>
          <w:sz w:val="28"/>
          <w:szCs w:val="28"/>
        </w:rPr>
        <w:t>Земельным кодексом Российской Федерации от 25 октября 2001 года № 136-ФЗ;</w:t>
      </w:r>
    </w:p>
    <w:p w:rsidR="00DE45FD" w:rsidRPr="00812238" w:rsidRDefault="00DE45FD" w:rsidP="00DE45FD">
      <w:pPr>
        <w:ind w:firstLine="708"/>
        <w:jc w:val="both"/>
        <w:rPr>
          <w:sz w:val="28"/>
          <w:szCs w:val="28"/>
        </w:rPr>
      </w:pPr>
      <w:r w:rsidRPr="00812238">
        <w:rPr>
          <w:sz w:val="28"/>
          <w:szCs w:val="28"/>
        </w:rPr>
        <w:t xml:space="preserve">3) Федеральным законом от 6 октября 2003 года № 131-ФЗ «Об общих принципах организации местного самоуправления в Российской Федерации»;  </w:t>
      </w:r>
    </w:p>
    <w:p w:rsidR="00DE45FD" w:rsidRPr="00812238" w:rsidRDefault="00DE45FD" w:rsidP="00DE45FD">
      <w:pPr>
        <w:ind w:firstLine="708"/>
        <w:jc w:val="both"/>
        <w:rPr>
          <w:bCs/>
          <w:sz w:val="28"/>
          <w:szCs w:val="28"/>
        </w:rPr>
      </w:pPr>
      <w:r w:rsidRPr="00812238">
        <w:rPr>
          <w:sz w:val="28"/>
          <w:szCs w:val="28"/>
        </w:rPr>
        <w:t xml:space="preserve">4)  </w:t>
      </w:r>
      <w:r w:rsidRPr="00812238">
        <w:rPr>
          <w:bCs/>
          <w:sz w:val="28"/>
          <w:szCs w:val="28"/>
        </w:rPr>
        <w:t>Уставом Слободо-Туринского муниципального района;</w:t>
      </w:r>
    </w:p>
    <w:p w:rsidR="00DE45FD" w:rsidRPr="00812238" w:rsidRDefault="00DE45FD" w:rsidP="00DE45FD">
      <w:pPr>
        <w:ind w:firstLine="708"/>
        <w:jc w:val="both"/>
        <w:rPr>
          <w:bCs/>
          <w:sz w:val="28"/>
          <w:szCs w:val="28"/>
        </w:rPr>
      </w:pPr>
      <w:r w:rsidRPr="00812238">
        <w:rPr>
          <w:bCs/>
          <w:sz w:val="28"/>
          <w:szCs w:val="28"/>
        </w:rPr>
        <w:t xml:space="preserve">5) Уставом </w:t>
      </w:r>
      <w:r w:rsidR="009F473C">
        <w:rPr>
          <w:bCs/>
          <w:sz w:val="28"/>
          <w:szCs w:val="28"/>
        </w:rPr>
        <w:t xml:space="preserve">Слободо-Туринского </w:t>
      </w:r>
      <w:r w:rsidRPr="00812238">
        <w:rPr>
          <w:bCs/>
          <w:sz w:val="28"/>
          <w:szCs w:val="28"/>
        </w:rPr>
        <w:t>сельского поселения;</w:t>
      </w:r>
    </w:p>
    <w:p w:rsidR="00DE45FD" w:rsidRPr="00812238" w:rsidRDefault="00DE45FD" w:rsidP="00DE45FD">
      <w:pPr>
        <w:ind w:firstLine="708"/>
        <w:jc w:val="both"/>
        <w:rPr>
          <w:sz w:val="28"/>
          <w:szCs w:val="28"/>
        </w:rPr>
      </w:pPr>
      <w:r w:rsidRPr="00812238">
        <w:rPr>
          <w:sz w:val="28"/>
          <w:szCs w:val="28"/>
        </w:rPr>
        <w:t>6) решением Думы Слободо-Туринского муниципального района от 26.12.2012 г. № 76-НПА «Об утверждении схемы территориального планирования Слободо-Туринского муниципального района»;</w:t>
      </w:r>
    </w:p>
    <w:p w:rsidR="00DE45FD" w:rsidRPr="00812238" w:rsidRDefault="00DE45FD" w:rsidP="00DE45FD">
      <w:pPr>
        <w:ind w:firstLine="705"/>
        <w:jc w:val="both"/>
        <w:rPr>
          <w:sz w:val="28"/>
          <w:szCs w:val="28"/>
        </w:rPr>
      </w:pPr>
      <w:r w:rsidRPr="00812238">
        <w:rPr>
          <w:sz w:val="28"/>
          <w:szCs w:val="28"/>
        </w:rPr>
        <w:t>Правила</w:t>
      </w:r>
      <w:bookmarkStart w:id="1" w:name="sub_9"/>
      <w:r w:rsidRPr="00812238">
        <w:rPr>
          <w:sz w:val="28"/>
          <w:szCs w:val="28"/>
        </w:rPr>
        <w:t xml:space="preserve"> подготовлены в целях создания условий для устойчивого развития территории </w:t>
      </w:r>
      <w:r w:rsidR="009F473C">
        <w:rPr>
          <w:bCs/>
          <w:sz w:val="28"/>
          <w:szCs w:val="28"/>
        </w:rPr>
        <w:t>Слободо-Туринского</w:t>
      </w:r>
      <w:r>
        <w:rPr>
          <w:bCs/>
          <w:sz w:val="28"/>
          <w:szCs w:val="28"/>
        </w:rPr>
        <w:t xml:space="preserve"> </w:t>
      </w:r>
      <w:r w:rsidRPr="00812238">
        <w:rPr>
          <w:bCs/>
          <w:sz w:val="28"/>
          <w:szCs w:val="28"/>
        </w:rPr>
        <w:t xml:space="preserve">сельского поселения, </w:t>
      </w:r>
      <w:r w:rsidRPr="00812238">
        <w:rPr>
          <w:sz w:val="28"/>
          <w:szCs w:val="28"/>
        </w:rPr>
        <w:t xml:space="preserve">сохранения и улучшения окружающей среды и объектов культурного наследия, планировки территорий, обеспечения правовых основ градостроительной деятельности, сбалансированного соотношения частных и общественных интересов в регламентировании прав на использование и развитие объектов капитального строительства, земельных участков, соблюдения прав и законных интересов граждан и юридических лиц в принятии решений и обеспечения контроля за принятыми решениями по землепользованию и застройке, привлечения </w:t>
      </w:r>
      <w:r w:rsidRPr="00812238">
        <w:rPr>
          <w:sz w:val="28"/>
          <w:szCs w:val="28"/>
        </w:rPr>
        <w:lastRenderedPageBreak/>
        <w:t xml:space="preserve">инвестиций путем предоставления возможности выбора наиболее эффективных видов разрешенного использования земельных участков и строительства объектов капитального строительства, обеспечения благоприятных условий жизнедеятельности населения. </w:t>
      </w:r>
    </w:p>
    <w:p w:rsidR="00DE45FD" w:rsidRPr="00812238" w:rsidRDefault="00DE45FD" w:rsidP="00DE45FD">
      <w:pPr>
        <w:ind w:firstLine="705"/>
        <w:jc w:val="both"/>
        <w:rPr>
          <w:bCs/>
          <w:sz w:val="28"/>
          <w:szCs w:val="28"/>
        </w:rPr>
      </w:pPr>
      <w:r w:rsidRPr="00812238">
        <w:rPr>
          <w:sz w:val="28"/>
          <w:szCs w:val="28"/>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w:t>
      </w:r>
      <w:r w:rsidR="002A7BEC">
        <w:rPr>
          <w:bCs/>
          <w:sz w:val="28"/>
          <w:szCs w:val="28"/>
        </w:rPr>
        <w:t>Слободо-Туринского</w:t>
      </w:r>
      <w:r w:rsidRPr="00812238">
        <w:rPr>
          <w:bCs/>
          <w:sz w:val="28"/>
          <w:szCs w:val="28"/>
        </w:rPr>
        <w:t xml:space="preserve"> сельского поселения.</w:t>
      </w:r>
    </w:p>
    <w:p w:rsidR="00DE45FD" w:rsidRPr="00812238" w:rsidRDefault="00DE45FD" w:rsidP="00DE45FD">
      <w:pPr>
        <w:ind w:firstLine="705"/>
        <w:jc w:val="both"/>
        <w:rPr>
          <w:sz w:val="28"/>
          <w:szCs w:val="28"/>
        </w:rPr>
      </w:pPr>
    </w:p>
    <w:p w:rsidR="00DE45FD" w:rsidRPr="00812238" w:rsidRDefault="00DE45FD" w:rsidP="00DE45FD">
      <w:pPr>
        <w:ind w:firstLine="705"/>
        <w:jc w:val="both"/>
        <w:rPr>
          <w:b/>
          <w:sz w:val="28"/>
          <w:szCs w:val="28"/>
        </w:rPr>
      </w:pPr>
      <w:r w:rsidRPr="00812238">
        <w:rPr>
          <w:b/>
          <w:sz w:val="28"/>
          <w:szCs w:val="28"/>
        </w:rPr>
        <w:t>РАЗДЕЛ 1.  ПОРЯДОК ПРИМЕНЕНИЯ ПРАВИЛ И ВНЕСЕНИЯ  ИЗМЕНЕНИЙ В УКАЗАННЫЕ ПРАВИЛА</w:t>
      </w:r>
    </w:p>
    <w:bookmarkEnd w:id="1"/>
    <w:p w:rsidR="00DE45FD" w:rsidRPr="00812238" w:rsidRDefault="00DE45FD" w:rsidP="00DE45FD">
      <w:pPr>
        <w:shd w:val="clear" w:color="auto" w:fill="FFFFFF"/>
        <w:rPr>
          <w:b/>
          <w:bCs/>
          <w:sz w:val="28"/>
          <w:szCs w:val="28"/>
        </w:rPr>
      </w:pPr>
    </w:p>
    <w:p w:rsidR="00DE45FD" w:rsidRPr="00812238" w:rsidRDefault="00DE45FD" w:rsidP="00DE45FD">
      <w:pPr>
        <w:shd w:val="clear" w:color="auto" w:fill="FFFFFF"/>
        <w:tabs>
          <w:tab w:val="left" w:pos="8334"/>
        </w:tabs>
        <w:ind w:left="720"/>
        <w:rPr>
          <w:b/>
          <w:bCs/>
          <w:sz w:val="28"/>
          <w:szCs w:val="28"/>
        </w:rPr>
      </w:pPr>
      <w:r w:rsidRPr="00812238">
        <w:rPr>
          <w:b/>
          <w:bCs/>
          <w:sz w:val="28"/>
          <w:szCs w:val="28"/>
        </w:rPr>
        <w:t>Глава 1. Общие положения</w:t>
      </w:r>
    </w:p>
    <w:p w:rsidR="00DE45FD" w:rsidRPr="00812238" w:rsidRDefault="00DE45FD" w:rsidP="00DE45FD">
      <w:pPr>
        <w:shd w:val="clear" w:color="auto" w:fill="FFFFFF"/>
        <w:tabs>
          <w:tab w:val="left" w:pos="8334"/>
        </w:tabs>
        <w:ind w:left="720"/>
        <w:rPr>
          <w:bCs/>
          <w:sz w:val="28"/>
          <w:szCs w:val="28"/>
        </w:rPr>
      </w:pPr>
    </w:p>
    <w:p w:rsidR="00DE45FD" w:rsidRPr="00812238" w:rsidRDefault="00DE45FD" w:rsidP="00DE45FD">
      <w:pPr>
        <w:shd w:val="clear" w:color="auto" w:fill="FFFFFF"/>
        <w:tabs>
          <w:tab w:val="left" w:pos="8334"/>
        </w:tabs>
        <w:ind w:left="1980" w:hanging="1271"/>
        <w:rPr>
          <w:b/>
          <w:sz w:val="28"/>
          <w:szCs w:val="28"/>
        </w:rPr>
      </w:pPr>
      <w:r w:rsidRPr="00812238">
        <w:rPr>
          <w:b/>
          <w:sz w:val="28"/>
          <w:szCs w:val="28"/>
        </w:rPr>
        <w:t>Статья 1. Основные понятия, используемые  в Правилах</w:t>
      </w:r>
    </w:p>
    <w:p w:rsidR="00DE45FD" w:rsidRPr="00812238" w:rsidRDefault="00DE45FD" w:rsidP="00DE45FD">
      <w:pPr>
        <w:shd w:val="clear" w:color="auto" w:fill="FFFFFF"/>
        <w:tabs>
          <w:tab w:val="left" w:pos="8334"/>
        </w:tabs>
        <w:ind w:left="1980" w:hanging="1271"/>
        <w:rPr>
          <w:b/>
          <w:bCs/>
          <w:sz w:val="28"/>
          <w:szCs w:val="28"/>
        </w:rPr>
      </w:pPr>
    </w:p>
    <w:p w:rsidR="00DE45FD" w:rsidRPr="00812238" w:rsidRDefault="00DE45FD" w:rsidP="00DE45FD">
      <w:pPr>
        <w:shd w:val="clear" w:color="auto" w:fill="FFFFFF"/>
        <w:tabs>
          <w:tab w:val="left" w:pos="8334"/>
        </w:tabs>
        <w:ind w:left="1980" w:hanging="1271"/>
        <w:jc w:val="both"/>
        <w:rPr>
          <w:sz w:val="28"/>
          <w:szCs w:val="28"/>
        </w:rPr>
      </w:pPr>
      <w:r w:rsidRPr="00812238">
        <w:rPr>
          <w:sz w:val="28"/>
          <w:szCs w:val="28"/>
        </w:rPr>
        <w:t xml:space="preserve">В целях настоящих Правил используются следующие понятия:                         </w:t>
      </w:r>
    </w:p>
    <w:p w:rsidR="00DE45FD" w:rsidRPr="00812238" w:rsidRDefault="00DE45FD" w:rsidP="00DE45FD">
      <w:pPr>
        <w:ind w:firstLine="720"/>
        <w:jc w:val="both"/>
        <w:rPr>
          <w:sz w:val="28"/>
          <w:szCs w:val="28"/>
        </w:rPr>
      </w:pPr>
      <w:r w:rsidRPr="00812238">
        <w:rPr>
          <w:rStyle w:val="afc"/>
          <w:b w:val="0"/>
          <w:color w:val="auto"/>
          <w:sz w:val="28"/>
          <w:szCs w:val="28"/>
        </w:rPr>
        <w:t>1) арендаторы земельных участков</w:t>
      </w:r>
      <w:r w:rsidRPr="00812238">
        <w:rPr>
          <w:sz w:val="28"/>
          <w:szCs w:val="28"/>
        </w:rPr>
        <w:t xml:space="preserve"> - лица, владеющие и пользующиеся земельными участками по договору аренды, договору субаренды;</w:t>
      </w:r>
    </w:p>
    <w:p w:rsidR="00DE45FD" w:rsidRPr="00812238" w:rsidRDefault="00DE45FD" w:rsidP="00DE45FD">
      <w:pPr>
        <w:ind w:firstLine="540"/>
        <w:jc w:val="both"/>
        <w:rPr>
          <w:sz w:val="28"/>
          <w:szCs w:val="28"/>
        </w:rPr>
      </w:pPr>
      <w:r w:rsidRPr="00812238">
        <w:rPr>
          <w:sz w:val="28"/>
          <w:szCs w:val="28"/>
        </w:rPr>
        <w:t xml:space="preserve">   2) в</w:t>
      </w:r>
      <w:r w:rsidRPr="00812238">
        <w:rPr>
          <w:rStyle w:val="afc"/>
          <w:b w:val="0"/>
          <w:color w:val="auto"/>
          <w:sz w:val="28"/>
          <w:szCs w:val="28"/>
        </w:rPr>
        <w:t>иды разрешенного использования земельных участков и объектов капитального строительства</w:t>
      </w:r>
      <w:r w:rsidRPr="00812238">
        <w:rPr>
          <w:sz w:val="28"/>
          <w:szCs w:val="28"/>
        </w:rPr>
        <w:t xml:space="preserve"> - виды использования земельных 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при соблюдении требований, установленных законодательством Российской Федерации и Свердловской области, техническими регламентами, нормативами градостроительного проектирования Свердловской области, местными нормативами градостроительного проектирования. Виды разрешенного использования земельных участков,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DE45FD" w:rsidRPr="00812238" w:rsidRDefault="00DE45FD" w:rsidP="00DE45FD">
      <w:pPr>
        <w:ind w:firstLine="720"/>
        <w:jc w:val="both"/>
        <w:rPr>
          <w:sz w:val="28"/>
          <w:szCs w:val="28"/>
        </w:rPr>
      </w:pPr>
      <w:r w:rsidRPr="00812238">
        <w:rPr>
          <w:rStyle w:val="afc"/>
          <w:b w:val="0"/>
          <w:color w:val="auto"/>
          <w:sz w:val="28"/>
          <w:szCs w:val="28"/>
        </w:rPr>
        <w:t>3) водоохранная зона</w:t>
      </w:r>
      <w:r w:rsidRPr="00812238">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DE45FD" w:rsidRPr="00812238" w:rsidRDefault="00DE45FD" w:rsidP="00DE45FD">
      <w:pPr>
        <w:ind w:firstLine="720"/>
        <w:jc w:val="both"/>
        <w:rPr>
          <w:sz w:val="28"/>
          <w:szCs w:val="28"/>
        </w:rPr>
      </w:pPr>
      <w:r w:rsidRPr="00812238">
        <w:rPr>
          <w:sz w:val="28"/>
          <w:szCs w:val="28"/>
        </w:rPr>
        <w:t>4) внеплощадочная инженерно-техническая инфраструктура – сети и головные сооружения инженерно-технической инфраструктуры, расположенные за пределами территории, подлежащей развитию;</w:t>
      </w:r>
    </w:p>
    <w:p w:rsidR="00DE45FD" w:rsidRPr="00812238" w:rsidRDefault="00DE45FD" w:rsidP="00DE45FD">
      <w:pPr>
        <w:ind w:firstLine="720"/>
        <w:jc w:val="both"/>
        <w:rPr>
          <w:sz w:val="28"/>
          <w:szCs w:val="28"/>
        </w:rPr>
      </w:pPr>
      <w:r w:rsidRPr="00812238">
        <w:rPr>
          <w:rStyle w:val="afc"/>
          <w:b w:val="0"/>
          <w:color w:val="auto"/>
          <w:sz w:val="28"/>
          <w:szCs w:val="28"/>
        </w:rPr>
        <w:t>5) вспомогательные виды разрешенного использования земельных участков и объектов капитального строительства</w:t>
      </w:r>
      <w:r w:rsidRPr="00812238">
        <w:rPr>
          <w:sz w:val="28"/>
          <w:szCs w:val="28"/>
        </w:rPr>
        <w:t xml:space="preserve"> - виды использования </w:t>
      </w:r>
      <w:r w:rsidRPr="00812238">
        <w:rPr>
          <w:sz w:val="28"/>
          <w:szCs w:val="28"/>
        </w:rPr>
        <w:lastRenderedPageBreak/>
        <w:t>земельных 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E45FD" w:rsidRPr="00812238" w:rsidRDefault="00DE45FD" w:rsidP="00DE45FD">
      <w:pPr>
        <w:ind w:firstLine="720"/>
        <w:jc w:val="both"/>
        <w:rPr>
          <w:sz w:val="28"/>
          <w:szCs w:val="28"/>
        </w:rPr>
      </w:pPr>
      <w:r w:rsidRPr="00812238">
        <w:rPr>
          <w:rStyle w:val="afc"/>
          <w:b w:val="0"/>
          <w:color w:val="auto"/>
          <w:sz w:val="28"/>
          <w:szCs w:val="28"/>
        </w:rPr>
        <w:t>6) высота здания, строения, сооружения</w:t>
      </w:r>
      <w:r w:rsidRPr="0081223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E45FD" w:rsidRPr="00812238" w:rsidRDefault="00DE45FD" w:rsidP="00DE45FD">
      <w:pPr>
        <w:autoSpaceDE w:val="0"/>
        <w:autoSpaceDN w:val="0"/>
        <w:adjustRightInd w:val="0"/>
        <w:ind w:firstLine="720"/>
        <w:jc w:val="both"/>
        <w:rPr>
          <w:sz w:val="28"/>
          <w:szCs w:val="28"/>
        </w:rPr>
      </w:pPr>
      <w:r w:rsidRPr="00812238">
        <w:rPr>
          <w:bCs/>
          <w:sz w:val="28"/>
          <w:szCs w:val="28"/>
        </w:rPr>
        <w:t>7) градостроительная деятельность</w:t>
      </w:r>
      <w:r w:rsidRPr="00812238">
        <w:rPr>
          <w:sz w:val="28"/>
          <w:szCs w:val="28"/>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E45FD" w:rsidRPr="00812238" w:rsidRDefault="00DE45FD" w:rsidP="00DE45FD">
      <w:pPr>
        <w:ind w:firstLine="720"/>
        <w:jc w:val="both"/>
        <w:rPr>
          <w:sz w:val="28"/>
          <w:szCs w:val="28"/>
        </w:rPr>
      </w:pPr>
      <w:r w:rsidRPr="00812238">
        <w:rPr>
          <w:rStyle w:val="afc"/>
          <w:b w:val="0"/>
          <w:color w:val="auto"/>
          <w:sz w:val="28"/>
          <w:szCs w:val="28"/>
        </w:rPr>
        <w:t>8) градостроительная подготовка территорий и земельных участков</w:t>
      </w:r>
      <w:r w:rsidRPr="00812238">
        <w:rPr>
          <w:sz w:val="28"/>
          <w:szCs w:val="28"/>
        </w:rPr>
        <w:t xml:space="preserve"> - 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подготовку для обеспечения развития застроенных территорий, реконструкции объектов на ранее сформированных и предоставленных (приобретенных) земельных участках;</w:t>
      </w:r>
    </w:p>
    <w:p w:rsidR="00DE45FD" w:rsidRPr="00812238" w:rsidRDefault="00DE45FD" w:rsidP="00DE45FD">
      <w:pPr>
        <w:ind w:firstLine="720"/>
        <w:jc w:val="both"/>
        <w:rPr>
          <w:sz w:val="28"/>
          <w:szCs w:val="28"/>
        </w:rPr>
      </w:pPr>
      <w:r w:rsidRPr="00812238">
        <w:rPr>
          <w:rStyle w:val="afc"/>
          <w:b w:val="0"/>
          <w:color w:val="auto"/>
          <w:sz w:val="28"/>
          <w:szCs w:val="28"/>
        </w:rPr>
        <w:t>9) градостроительное зонирование</w:t>
      </w:r>
      <w:r w:rsidRPr="00812238">
        <w:rPr>
          <w:sz w:val="28"/>
          <w:szCs w:val="28"/>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DE45FD" w:rsidRPr="00812238" w:rsidRDefault="00DE45FD" w:rsidP="00DE45FD">
      <w:pPr>
        <w:ind w:firstLine="720"/>
        <w:jc w:val="both"/>
        <w:rPr>
          <w:sz w:val="28"/>
          <w:szCs w:val="28"/>
        </w:rPr>
      </w:pPr>
      <w:r w:rsidRPr="00812238">
        <w:rPr>
          <w:rStyle w:val="afc"/>
          <w:b w:val="0"/>
          <w:color w:val="auto"/>
          <w:sz w:val="28"/>
          <w:szCs w:val="28"/>
        </w:rPr>
        <w:t>10) градостроительный план земельного участка</w:t>
      </w:r>
      <w:r w:rsidRPr="00812238">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E45FD" w:rsidRPr="00812238" w:rsidRDefault="00DE45FD" w:rsidP="00DE45FD">
      <w:pPr>
        <w:ind w:firstLine="720"/>
        <w:jc w:val="both"/>
        <w:rPr>
          <w:sz w:val="28"/>
          <w:szCs w:val="28"/>
        </w:rPr>
      </w:pPr>
      <w:r w:rsidRPr="00812238">
        <w:rPr>
          <w:rStyle w:val="afc"/>
          <w:b w:val="0"/>
          <w:color w:val="auto"/>
          <w:sz w:val="28"/>
          <w:szCs w:val="28"/>
        </w:rPr>
        <w:t>11) градостроительный регламент</w:t>
      </w:r>
      <w:r w:rsidRPr="00812238">
        <w:rPr>
          <w:sz w:val="28"/>
          <w:szCs w:val="28"/>
        </w:rPr>
        <w:t xml:space="preserve"> - устанавливаемые в пределах границ соответствующей территориальной зоны виды разрешенного использования </w:t>
      </w:r>
      <w:r w:rsidRPr="00812238">
        <w:rPr>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E45FD" w:rsidRPr="00812238" w:rsidRDefault="00DE45FD" w:rsidP="00DE45FD">
      <w:pPr>
        <w:ind w:firstLine="720"/>
        <w:jc w:val="both"/>
        <w:rPr>
          <w:sz w:val="28"/>
          <w:szCs w:val="28"/>
        </w:rPr>
      </w:pPr>
      <w:r w:rsidRPr="00812238">
        <w:rPr>
          <w:rStyle w:val="afc"/>
          <w:b w:val="0"/>
          <w:color w:val="auto"/>
          <w:sz w:val="28"/>
          <w:szCs w:val="28"/>
        </w:rPr>
        <w:t>12) застройщик</w:t>
      </w:r>
      <w:r w:rsidRPr="00812238">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E45FD" w:rsidRPr="00812238" w:rsidRDefault="00DE45FD" w:rsidP="00DE45FD">
      <w:pPr>
        <w:ind w:firstLine="720"/>
        <w:jc w:val="both"/>
        <w:rPr>
          <w:sz w:val="28"/>
          <w:szCs w:val="28"/>
        </w:rPr>
      </w:pPr>
      <w:r w:rsidRPr="00812238">
        <w:rPr>
          <w:rStyle w:val="afc"/>
          <w:b w:val="0"/>
          <w:color w:val="auto"/>
          <w:sz w:val="28"/>
          <w:szCs w:val="28"/>
        </w:rPr>
        <w:t>13) землевладельцы</w:t>
      </w:r>
      <w:r w:rsidRPr="00812238">
        <w:rPr>
          <w:sz w:val="28"/>
          <w:szCs w:val="28"/>
        </w:rPr>
        <w:t xml:space="preserve"> - лица, владеющие и пользующиеся земельными участками на праве пожизненного наследуемого владения;</w:t>
      </w:r>
    </w:p>
    <w:p w:rsidR="00DE45FD" w:rsidRPr="00812238" w:rsidRDefault="00DE45FD" w:rsidP="00DE45FD">
      <w:pPr>
        <w:ind w:firstLine="720"/>
        <w:jc w:val="both"/>
        <w:rPr>
          <w:sz w:val="28"/>
          <w:szCs w:val="28"/>
        </w:rPr>
      </w:pPr>
      <w:r w:rsidRPr="00812238">
        <w:rPr>
          <w:rStyle w:val="afc"/>
          <w:b w:val="0"/>
          <w:color w:val="auto"/>
          <w:sz w:val="28"/>
          <w:szCs w:val="28"/>
        </w:rPr>
        <w:t>14) землепользователи</w:t>
      </w:r>
      <w:r w:rsidRPr="0081223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E45FD" w:rsidRPr="00812238" w:rsidRDefault="00DE45FD" w:rsidP="00DE45FD">
      <w:pPr>
        <w:ind w:firstLine="720"/>
        <w:jc w:val="both"/>
        <w:rPr>
          <w:sz w:val="28"/>
          <w:szCs w:val="28"/>
        </w:rPr>
      </w:pPr>
      <w:r w:rsidRPr="00812238">
        <w:rPr>
          <w:rStyle w:val="afc"/>
          <w:b w:val="0"/>
          <w:color w:val="auto"/>
          <w:sz w:val="28"/>
          <w:szCs w:val="28"/>
        </w:rPr>
        <w:t>15) зоны с особыми условиями использования территорий</w:t>
      </w:r>
      <w:r w:rsidRPr="00812238">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E45FD" w:rsidRPr="00812238" w:rsidRDefault="00DE45FD" w:rsidP="00DE45FD">
      <w:pPr>
        <w:autoSpaceDE w:val="0"/>
        <w:autoSpaceDN w:val="0"/>
        <w:adjustRightInd w:val="0"/>
        <w:ind w:firstLine="720"/>
        <w:jc w:val="both"/>
        <w:rPr>
          <w:sz w:val="28"/>
          <w:szCs w:val="28"/>
        </w:rPr>
      </w:pPr>
      <w:r w:rsidRPr="00812238">
        <w:rPr>
          <w:bCs/>
          <w:sz w:val="28"/>
          <w:szCs w:val="28"/>
        </w:rPr>
        <w:t>16) инженерные изыскания</w:t>
      </w:r>
      <w:r w:rsidRPr="0081223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E45FD" w:rsidRPr="00812238" w:rsidRDefault="00DE45FD" w:rsidP="00DE45FD">
      <w:pPr>
        <w:autoSpaceDE w:val="0"/>
        <w:autoSpaceDN w:val="0"/>
        <w:adjustRightInd w:val="0"/>
        <w:ind w:firstLine="720"/>
        <w:jc w:val="both"/>
        <w:rPr>
          <w:bCs/>
          <w:sz w:val="28"/>
          <w:szCs w:val="28"/>
        </w:rPr>
      </w:pPr>
      <w:r w:rsidRPr="00812238">
        <w:rPr>
          <w:bCs/>
          <w:sz w:val="28"/>
          <w:szCs w:val="28"/>
        </w:rPr>
        <w:t>17) капитальный гараж – объект капитального строительства, предназначенный для стоянки одного индивидуального автомобиля.</w:t>
      </w:r>
    </w:p>
    <w:p w:rsidR="00DE45FD" w:rsidRPr="00812238" w:rsidRDefault="00DE45FD" w:rsidP="00DE45FD">
      <w:pPr>
        <w:autoSpaceDE w:val="0"/>
        <w:autoSpaceDN w:val="0"/>
        <w:adjustRightInd w:val="0"/>
        <w:ind w:firstLine="720"/>
        <w:jc w:val="both"/>
        <w:rPr>
          <w:sz w:val="28"/>
          <w:szCs w:val="28"/>
        </w:rPr>
      </w:pPr>
      <w:r w:rsidRPr="00812238">
        <w:rPr>
          <w:bCs/>
          <w:sz w:val="28"/>
          <w:szCs w:val="28"/>
        </w:rPr>
        <w:t>18) капитальный ремонт объектов капитального строительства (за исключением линейных объектов)</w:t>
      </w:r>
      <w:r w:rsidRPr="00812238">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45FD" w:rsidRPr="00812238" w:rsidRDefault="00DE45FD" w:rsidP="00DE45FD">
      <w:pPr>
        <w:autoSpaceDE w:val="0"/>
        <w:autoSpaceDN w:val="0"/>
        <w:adjustRightInd w:val="0"/>
        <w:ind w:firstLine="720"/>
        <w:jc w:val="both"/>
        <w:rPr>
          <w:sz w:val="28"/>
          <w:szCs w:val="28"/>
        </w:rPr>
      </w:pPr>
      <w:bookmarkStart w:id="2" w:name="sub_10143"/>
      <w:r w:rsidRPr="00812238">
        <w:rPr>
          <w:bCs/>
          <w:sz w:val="28"/>
          <w:szCs w:val="28"/>
        </w:rPr>
        <w:t>19) капитальный ремонт линейных объектов</w:t>
      </w:r>
      <w:r w:rsidRPr="00812238">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w:t>
      </w:r>
      <w:r w:rsidRPr="00812238">
        <w:rPr>
          <w:sz w:val="28"/>
          <w:szCs w:val="28"/>
        </w:rPr>
        <w:lastRenderedPageBreak/>
        <w:t>функционирования таких объектов и при котором не требуется изменение границ полос отвода и (или) охранных зон таких объектов;</w:t>
      </w:r>
      <w:bookmarkEnd w:id="2"/>
    </w:p>
    <w:p w:rsidR="00DE45FD" w:rsidRPr="00812238" w:rsidRDefault="00DE45FD" w:rsidP="00DE45FD">
      <w:pPr>
        <w:ind w:firstLine="720"/>
        <w:jc w:val="both"/>
        <w:rPr>
          <w:sz w:val="28"/>
          <w:szCs w:val="28"/>
        </w:rPr>
      </w:pPr>
      <w:r w:rsidRPr="00812238">
        <w:rPr>
          <w:rStyle w:val="afc"/>
          <w:b w:val="0"/>
          <w:color w:val="auto"/>
          <w:sz w:val="28"/>
          <w:szCs w:val="28"/>
        </w:rPr>
        <w:t>20) коэффициент использования земельного участка</w:t>
      </w:r>
      <w:r w:rsidRPr="00812238">
        <w:rPr>
          <w:sz w:val="28"/>
          <w:szCs w:val="28"/>
        </w:rPr>
        <w:t xml:space="preserve"> - отношение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E45FD" w:rsidRPr="00812238" w:rsidRDefault="00DE45FD" w:rsidP="00DE45FD">
      <w:pPr>
        <w:ind w:firstLine="720"/>
        <w:jc w:val="both"/>
        <w:rPr>
          <w:sz w:val="28"/>
          <w:szCs w:val="28"/>
        </w:rPr>
      </w:pPr>
      <w:r w:rsidRPr="00812238">
        <w:rPr>
          <w:rStyle w:val="afc"/>
          <w:b w:val="0"/>
          <w:color w:val="auto"/>
          <w:sz w:val="28"/>
          <w:szCs w:val="28"/>
        </w:rPr>
        <w:t>21) красные линии</w:t>
      </w:r>
      <w:r w:rsidRPr="00812238">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E45FD" w:rsidRPr="00812238" w:rsidRDefault="00DE45FD" w:rsidP="00DE45FD">
      <w:pPr>
        <w:ind w:firstLine="720"/>
        <w:jc w:val="both"/>
        <w:rPr>
          <w:sz w:val="28"/>
          <w:szCs w:val="28"/>
        </w:rPr>
      </w:pPr>
      <w:r w:rsidRPr="00812238">
        <w:rPr>
          <w:rStyle w:val="afc"/>
          <w:b w:val="0"/>
          <w:color w:val="auto"/>
          <w:sz w:val="28"/>
          <w:szCs w:val="28"/>
        </w:rPr>
        <w:t>22) коэффициент строительного использования земельного участка</w:t>
      </w:r>
      <w:r w:rsidRPr="00812238">
        <w:rPr>
          <w:sz w:val="28"/>
          <w:szCs w:val="28"/>
        </w:rPr>
        <w:t xml:space="preserve"> - отношение суммарной площади всех зданий (существующих и которые могут быть построены дополнительно) к площади земельного участка;</w:t>
      </w:r>
    </w:p>
    <w:p w:rsidR="00DE45FD" w:rsidRPr="00812238" w:rsidRDefault="00DE45FD" w:rsidP="00DE45FD">
      <w:pPr>
        <w:ind w:firstLine="720"/>
        <w:jc w:val="both"/>
        <w:rPr>
          <w:sz w:val="28"/>
          <w:szCs w:val="28"/>
        </w:rPr>
      </w:pPr>
      <w:r w:rsidRPr="00812238">
        <w:rPr>
          <w:rStyle w:val="afc"/>
          <w:b w:val="0"/>
          <w:color w:val="auto"/>
          <w:sz w:val="28"/>
          <w:szCs w:val="28"/>
        </w:rPr>
        <w:t>23) объект капитального строительства</w:t>
      </w:r>
      <w:r w:rsidRPr="00812238">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E45FD" w:rsidRPr="00812238" w:rsidRDefault="00DE45FD" w:rsidP="00DE45FD">
      <w:pPr>
        <w:autoSpaceDE w:val="0"/>
        <w:autoSpaceDN w:val="0"/>
        <w:adjustRightInd w:val="0"/>
        <w:ind w:firstLine="720"/>
        <w:jc w:val="both"/>
        <w:rPr>
          <w:sz w:val="28"/>
          <w:szCs w:val="28"/>
        </w:rPr>
      </w:pPr>
      <w:r w:rsidRPr="00812238">
        <w:rPr>
          <w:sz w:val="28"/>
          <w:szCs w:val="28"/>
        </w:rPr>
        <w:t>24) о</w:t>
      </w:r>
      <w:r w:rsidRPr="00812238">
        <w:rPr>
          <w:bCs/>
          <w:sz w:val="28"/>
          <w:szCs w:val="28"/>
        </w:rPr>
        <w:t>бъекты местного значения</w:t>
      </w:r>
      <w:r w:rsidRPr="0081223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Pr>
          <w:sz w:val="28"/>
          <w:szCs w:val="28"/>
        </w:rPr>
        <w:t>Свердловской области</w:t>
      </w:r>
      <w:r w:rsidRPr="00812238">
        <w:rPr>
          <w:sz w:val="28"/>
          <w:szCs w:val="28"/>
        </w:rPr>
        <w:t xml:space="preserve">, уставами муниципальных образований и оказывают существенное влияние на социально-экономическое развитие муниципального района, </w:t>
      </w:r>
      <w:r>
        <w:rPr>
          <w:sz w:val="28"/>
          <w:szCs w:val="28"/>
        </w:rPr>
        <w:t xml:space="preserve">сельского </w:t>
      </w:r>
      <w:r w:rsidRPr="00812238">
        <w:rPr>
          <w:sz w:val="28"/>
          <w:szCs w:val="28"/>
        </w:rPr>
        <w:t>поселения;</w:t>
      </w:r>
    </w:p>
    <w:p w:rsidR="00DE45FD" w:rsidRPr="00812238" w:rsidRDefault="00DE45FD" w:rsidP="00DE45FD">
      <w:pPr>
        <w:autoSpaceDE w:val="0"/>
        <w:autoSpaceDN w:val="0"/>
        <w:adjustRightInd w:val="0"/>
        <w:ind w:firstLine="720"/>
        <w:jc w:val="both"/>
        <w:rPr>
          <w:sz w:val="28"/>
          <w:szCs w:val="28"/>
        </w:rPr>
      </w:pPr>
      <w:r w:rsidRPr="00812238">
        <w:rPr>
          <w:bCs/>
          <w:sz w:val="28"/>
          <w:szCs w:val="28"/>
        </w:rPr>
        <w:t>25) объект индивидуального жилищного строительства</w:t>
      </w:r>
      <w:r w:rsidRPr="00812238">
        <w:rPr>
          <w:sz w:val="28"/>
          <w:szCs w:val="28"/>
        </w:rPr>
        <w:t xml:space="preserve"> - индивидуальный жилой дом с количеством этажей не более чем три, предназначенный для проживания одной семьи.</w:t>
      </w:r>
    </w:p>
    <w:p w:rsidR="00DE45FD" w:rsidRPr="00812238" w:rsidRDefault="00DE45FD" w:rsidP="00DE45FD">
      <w:pPr>
        <w:ind w:firstLine="720"/>
        <w:jc w:val="both"/>
        <w:rPr>
          <w:sz w:val="28"/>
          <w:szCs w:val="28"/>
        </w:rPr>
      </w:pPr>
      <w:r w:rsidRPr="00812238">
        <w:rPr>
          <w:rStyle w:val="afc"/>
          <w:b w:val="0"/>
          <w:color w:val="auto"/>
          <w:sz w:val="28"/>
          <w:szCs w:val="28"/>
        </w:rPr>
        <w:t>26) основные виды разрешенного использования земельных участков и объектов капитального строительства</w:t>
      </w:r>
      <w:r w:rsidRPr="00812238">
        <w:rPr>
          <w:sz w:val="28"/>
          <w:szCs w:val="28"/>
        </w:rPr>
        <w:t xml:space="preserve"> - виды использования земельных 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осуществляются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не распространяется на органы государственной власти, органы местного самоуправления, государственные и </w:t>
      </w:r>
      <w:r w:rsidRPr="00812238">
        <w:rPr>
          <w:sz w:val="28"/>
          <w:szCs w:val="28"/>
        </w:rPr>
        <w:lastRenderedPageBreak/>
        <w:t>муниципальные учреждения, государственные и муниципальные унитарные предприятия;</w:t>
      </w:r>
    </w:p>
    <w:p w:rsidR="00DE45FD" w:rsidRPr="00812238" w:rsidRDefault="00DE45FD" w:rsidP="00DE45FD">
      <w:pPr>
        <w:ind w:firstLine="720"/>
        <w:jc w:val="both"/>
        <w:rPr>
          <w:sz w:val="28"/>
          <w:szCs w:val="28"/>
        </w:rPr>
      </w:pPr>
      <w:r w:rsidRPr="00812238">
        <w:rPr>
          <w:rStyle w:val="afc"/>
          <w:b w:val="0"/>
          <w:color w:val="auto"/>
          <w:sz w:val="28"/>
          <w:szCs w:val="28"/>
        </w:rPr>
        <w:t>27) отклонения от настоящих Правил</w:t>
      </w:r>
      <w:r w:rsidRPr="0081223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E45FD" w:rsidRPr="00812238" w:rsidRDefault="00DE45FD" w:rsidP="00DE45FD">
      <w:pPr>
        <w:autoSpaceDE w:val="0"/>
        <w:autoSpaceDN w:val="0"/>
        <w:adjustRightInd w:val="0"/>
        <w:ind w:firstLine="720"/>
        <w:jc w:val="both"/>
        <w:rPr>
          <w:sz w:val="28"/>
          <w:szCs w:val="28"/>
        </w:rPr>
      </w:pPr>
      <w:r w:rsidRPr="00812238">
        <w:rPr>
          <w:sz w:val="28"/>
          <w:szCs w:val="28"/>
        </w:rPr>
        <w:t>28) п</w:t>
      </w:r>
      <w:r w:rsidRPr="00812238">
        <w:rPr>
          <w:bCs/>
          <w:sz w:val="28"/>
          <w:szCs w:val="28"/>
        </w:rPr>
        <w:t>арковка (парковочное место)</w:t>
      </w:r>
      <w:r w:rsidRPr="00812238">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E45FD" w:rsidRPr="00812238" w:rsidRDefault="00DE45FD" w:rsidP="00DE45FD">
      <w:pPr>
        <w:autoSpaceDE w:val="0"/>
        <w:autoSpaceDN w:val="0"/>
        <w:adjustRightInd w:val="0"/>
        <w:ind w:firstLine="720"/>
        <w:jc w:val="both"/>
        <w:rPr>
          <w:sz w:val="28"/>
          <w:szCs w:val="28"/>
        </w:rPr>
      </w:pPr>
      <w:r w:rsidRPr="00812238">
        <w:rPr>
          <w:bCs/>
          <w:sz w:val="28"/>
          <w:szCs w:val="28"/>
        </w:rPr>
        <w:t>29) паркинг</w:t>
      </w:r>
      <w:r w:rsidRPr="00812238">
        <w:rPr>
          <w:sz w:val="28"/>
          <w:szCs w:val="28"/>
        </w:rPr>
        <w:t xml:space="preserve"> - надземная или подземная стоянка для автомобилей в виде здания, сооружения (части здания, сооружения) предназначенная для хранения автомобилей.</w:t>
      </w:r>
    </w:p>
    <w:p w:rsidR="00DE45FD" w:rsidRPr="00812238" w:rsidRDefault="00DE45FD" w:rsidP="00DE45FD">
      <w:pPr>
        <w:autoSpaceDE w:val="0"/>
        <w:autoSpaceDN w:val="0"/>
        <w:adjustRightInd w:val="0"/>
        <w:ind w:firstLine="720"/>
        <w:jc w:val="both"/>
        <w:rPr>
          <w:sz w:val="28"/>
          <w:szCs w:val="28"/>
        </w:rPr>
      </w:pPr>
      <w:r w:rsidRPr="00812238">
        <w:rPr>
          <w:rStyle w:val="afc"/>
          <w:b w:val="0"/>
          <w:color w:val="auto"/>
          <w:sz w:val="28"/>
          <w:szCs w:val="28"/>
        </w:rPr>
        <w:t>30) подрядчик</w:t>
      </w:r>
      <w:r w:rsidRPr="00812238">
        <w:rPr>
          <w:sz w:val="28"/>
          <w:szCs w:val="28"/>
        </w:rPr>
        <w:t xml:space="preserve"> - физическое или юридическое лицо, которое выполняет работы по договору подряда или муниципальному контракту, заключенному с заказчиком в соответствии с </w:t>
      </w:r>
      <w:hyperlink r:id="rId8" w:history="1">
        <w:r w:rsidRPr="00812238">
          <w:rPr>
            <w:rStyle w:val="a8"/>
            <w:b w:val="0"/>
            <w:bCs/>
            <w:color w:val="auto"/>
            <w:sz w:val="28"/>
            <w:szCs w:val="28"/>
            <w:u w:val="none"/>
          </w:rPr>
          <w:t>Гражданским кодексом</w:t>
        </w:r>
      </w:hyperlink>
      <w:r w:rsidRPr="00812238">
        <w:rPr>
          <w:sz w:val="28"/>
          <w:szCs w:val="28"/>
        </w:rPr>
        <w:t xml:space="preserve"> Российской Федерации;</w:t>
      </w:r>
    </w:p>
    <w:p w:rsidR="00DE45FD" w:rsidRPr="00812238" w:rsidRDefault="00DE45FD" w:rsidP="00DE45FD">
      <w:pPr>
        <w:tabs>
          <w:tab w:val="left" w:pos="1080"/>
          <w:tab w:val="left" w:pos="1260"/>
          <w:tab w:val="left" w:pos="1440"/>
        </w:tabs>
        <w:autoSpaceDE w:val="0"/>
        <w:autoSpaceDN w:val="0"/>
        <w:adjustRightInd w:val="0"/>
        <w:ind w:firstLine="720"/>
        <w:jc w:val="both"/>
        <w:rPr>
          <w:sz w:val="28"/>
          <w:szCs w:val="28"/>
        </w:rPr>
      </w:pPr>
      <w:r w:rsidRPr="00812238">
        <w:rPr>
          <w:bCs/>
          <w:sz w:val="28"/>
          <w:szCs w:val="28"/>
        </w:rPr>
        <w:t>31) правила землепользования и застройки</w:t>
      </w:r>
      <w:r w:rsidRPr="00812238">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45FD" w:rsidRPr="00812238" w:rsidRDefault="00DE45FD" w:rsidP="00DE45FD">
      <w:pPr>
        <w:ind w:firstLine="720"/>
        <w:jc w:val="both"/>
        <w:rPr>
          <w:sz w:val="28"/>
          <w:szCs w:val="28"/>
        </w:rPr>
      </w:pPr>
      <w:r w:rsidRPr="00812238">
        <w:rPr>
          <w:rStyle w:val="afc"/>
          <w:b w:val="0"/>
          <w:color w:val="auto"/>
          <w:sz w:val="28"/>
          <w:szCs w:val="28"/>
        </w:rPr>
        <w:t>32) прибрежная защитная полоса</w:t>
      </w:r>
      <w:r w:rsidRPr="00812238">
        <w:rPr>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DE45FD" w:rsidRPr="00812238" w:rsidRDefault="00DE45FD" w:rsidP="00DE45FD">
      <w:pPr>
        <w:ind w:firstLine="720"/>
        <w:jc w:val="both"/>
        <w:rPr>
          <w:sz w:val="28"/>
          <w:szCs w:val="28"/>
        </w:rPr>
      </w:pPr>
      <w:r w:rsidRPr="00812238">
        <w:rPr>
          <w:rStyle w:val="afc"/>
          <w:b w:val="0"/>
          <w:color w:val="auto"/>
          <w:sz w:val="28"/>
          <w:szCs w:val="28"/>
        </w:rPr>
        <w:t>33) проектная документация</w:t>
      </w:r>
      <w:r w:rsidRPr="00812238">
        <w:rPr>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E45FD" w:rsidRPr="00812238" w:rsidRDefault="00DE45FD" w:rsidP="00DE45FD">
      <w:pPr>
        <w:ind w:firstLine="720"/>
        <w:jc w:val="both"/>
        <w:rPr>
          <w:sz w:val="28"/>
          <w:szCs w:val="28"/>
        </w:rPr>
      </w:pPr>
      <w:r w:rsidRPr="00812238">
        <w:rPr>
          <w:rStyle w:val="afc"/>
          <w:b w:val="0"/>
          <w:color w:val="auto"/>
          <w:sz w:val="28"/>
          <w:szCs w:val="28"/>
        </w:rPr>
        <w:t>34) процент застройки земельного участка</w:t>
      </w:r>
      <w:r w:rsidRPr="00812238">
        <w:rPr>
          <w:sz w:val="28"/>
          <w:szCs w:val="28"/>
        </w:rPr>
        <w:t xml:space="preserve"> - выраженный в процентах показатель градостроительного регламента, определяемый как отношение суммарной застроенной площади земельного участка ко всей площади земельного участка;</w:t>
      </w:r>
    </w:p>
    <w:p w:rsidR="00DE45FD" w:rsidRPr="00812238" w:rsidRDefault="00DE45FD" w:rsidP="00DE45FD">
      <w:pPr>
        <w:ind w:firstLine="720"/>
        <w:jc w:val="both"/>
        <w:rPr>
          <w:sz w:val="28"/>
          <w:szCs w:val="28"/>
        </w:rPr>
      </w:pPr>
      <w:r w:rsidRPr="00812238">
        <w:rPr>
          <w:rStyle w:val="afc"/>
          <w:b w:val="0"/>
          <w:color w:val="auto"/>
          <w:sz w:val="28"/>
          <w:szCs w:val="28"/>
        </w:rPr>
        <w:lastRenderedPageBreak/>
        <w:t>35) публичный сервитут</w:t>
      </w:r>
      <w:r w:rsidRPr="00812238">
        <w:rPr>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E45FD" w:rsidRPr="00812238" w:rsidRDefault="00DE45FD" w:rsidP="00DE45FD">
      <w:pPr>
        <w:ind w:firstLine="720"/>
        <w:jc w:val="both"/>
        <w:rPr>
          <w:sz w:val="28"/>
          <w:szCs w:val="28"/>
        </w:rPr>
      </w:pPr>
      <w:r w:rsidRPr="00812238">
        <w:rPr>
          <w:rStyle w:val="afc"/>
          <w:b w:val="0"/>
          <w:color w:val="auto"/>
          <w:sz w:val="28"/>
          <w:szCs w:val="28"/>
        </w:rPr>
        <w:t>36) разрешение на строительство</w:t>
      </w:r>
      <w:r w:rsidRPr="00812238">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w:t>
      </w:r>
    </w:p>
    <w:p w:rsidR="00DE45FD" w:rsidRPr="00812238" w:rsidRDefault="00DE45FD" w:rsidP="00DE45FD">
      <w:pPr>
        <w:ind w:firstLine="720"/>
        <w:jc w:val="both"/>
        <w:rPr>
          <w:sz w:val="28"/>
          <w:szCs w:val="28"/>
        </w:rPr>
      </w:pPr>
      <w:r w:rsidRPr="00812238">
        <w:rPr>
          <w:rStyle w:val="afc"/>
          <w:b w:val="0"/>
          <w:color w:val="auto"/>
          <w:sz w:val="28"/>
          <w:szCs w:val="28"/>
        </w:rPr>
        <w:t>37) разрешение на ввод объекта в эксплуатацию</w:t>
      </w:r>
      <w:r w:rsidRPr="00812238">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E45FD" w:rsidRPr="00812238" w:rsidRDefault="00DE45FD" w:rsidP="00DE45FD">
      <w:pPr>
        <w:autoSpaceDE w:val="0"/>
        <w:autoSpaceDN w:val="0"/>
        <w:adjustRightInd w:val="0"/>
        <w:ind w:firstLine="720"/>
        <w:jc w:val="both"/>
        <w:rPr>
          <w:sz w:val="28"/>
          <w:szCs w:val="28"/>
        </w:rPr>
      </w:pPr>
      <w:r w:rsidRPr="00812238">
        <w:rPr>
          <w:bCs/>
          <w:sz w:val="28"/>
          <w:szCs w:val="28"/>
        </w:rPr>
        <w:t>38) реконструкция объектов капительного строительства (за исключением линейных объектов)</w:t>
      </w:r>
      <w:r w:rsidRPr="00812238">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E45FD" w:rsidRPr="00812238" w:rsidRDefault="00DE45FD" w:rsidP="00DE45FD">
      <w:pPr>
        <w:tabs>
          <w:tab w:val="left" w:pos="720"/>
        </w:tabs>
        <w:autoSpaceDE w:val="0"/>
        <w:autoSpaceDN w:val="0"/>
        <w:adjustRightInd w:val="0"/>
        <w:ind w:firstLine="720"/>
        <w:jc w:val="both"/>
        <w:rPr>
          <w:sz w:val="28"/>
          <w:szCs w:val="28"/>
        </w:rPr>
      </w:pPr>
      <w:r w:rsidRPr="00812238">
        <w:rPr>
          <w:bCs/>
          <w:sz w:val="28"/>
          <w:szCs w:val="28"/>
        </w:rPr>
        <w:t>39) реконструкция линейных объектов</w:t>
      </w:r>
      <w:r w:rsidRPr="00812238">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E45FD" w:rsidRPr="00812238" w:rsidRDefault="00DE45FD" w:rsidP="00DE45FD">
      <w:pPr>
        <w:autoSpaceDE w:val="0"/>
        <w:autoSpaceDN w:val="0"/>
        <w:adjustRightInd w:val="0"/>
        <w:ind w:firstLine="720"/>
        <w:jc w:val="both"/>
        <w:rPr>
          <w:sz w:val="28"/>
          <w:szCs w:val="28"/>
        </w:rPr>
      </w:pPr>
      <w:r w:rsidRPr="00812238">
        <w:rPr>
          <w:bCs/>
          <w:sz w:val="28"/>
          <w:szCs w:val="28"/>
        </w:rPr>
        <w:t>40) санитарно-защитная зона</w:t>
      </w:r>
      <w:r w:rsidRPr="00812238">
        <w:rPr>
          <w:sz w:val="28"/>
          <w:szCs w:val="28"/>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E45FD" w:rsidRPr="00812238" w:rsidRDefault="00DE45FD" w:rsidP="00DE45FD">
      <w:pPr>
        <w:jc w:val="both"/>
        <w:rPr>
          <w:sz w:val="28"/>
          <w:szCs w:val="28"/>
        </w:rPr>
      </w:pPr>
      <w:r w:rsidRPr="00812238">
        <w:rPr>
          <w:sz w:val="28"/>
          <w:szCs w:val="28"/>
        </w:rPr>
        <w:t xml:space="preserve">41) специальные согласования - предоставление разрешений на особо поименованные настоящими Правилами виды использования земельных </w:t>
      </w:r>
      <w:r w:rsidRPr="00812238">
        <w:rPr>
          <w:sz w:val="28"/>
          <w:szCs w:val="28"/>
        </w:rPr>
        <w:lastRenderedPageBreak/>
        <w:t>участков и объектов капитального строительства, условно разрешенные в соответствующих территориальных зонах;</w:t>
      </w:r>
    </w:p>
    <w:p w:rsidR="00DE45FD" w:rsidRPr="00812238" w:rsidRDefault="00DE45FD" w:rsidP="00DE45FD">
      <w:pPr>
        <w:autoSpaceDE w:val="0"/>
        <w:autoSpaceDN w:val="0"/>
        <w:adjustRightInd w:val="0"/>
        <w:ind w:firstLine="720"/>
        <w:jc w:val="both"/>
        <w:rPr>
          <w:sz w:val="28"/>
          <w:szCs w:val="28"/>
        </w:rPr>
      </w:pPr>
      <w:r w:rsidRPr="00812238">
        <w:rPr>
          <w:sz w:val="28"/>
          <w:szCs w:val="28"/>
        </w:rPr>
        <w:t>42) стоянка для автомобилей (автостоянка) – здание, сооружение (часть здания, часть здания (сооружения) или специальная открытая площадка, предназначенная для хранения (стоянки) автомобилей.</w:t>
      </w:r>
    </w:p>
    <w:p w:rsidR="00DE45FD" w:rsidRPr="00812238" w:rsidRDefault="00DE45FD" w:rsidP="00DE45FD">
      <w:pPr>
        <w:ind w:firstLine="720"/>
        <w:jc w:val="both"/>
        <w:rPr>
          <w:sz w:val="28"/>
          <w:szCs w:val="28"/>
        </w:rPr>
      </w:pPr>
      <w:r w:rsidRPr="00812238">
        <w:rPr>
          <w:rStyle w:val="afc"/>
          <w:b w:val="0"/>
          <w:color w:val="auto"/>
          <w:sz w:val="28"/>
          <w:szCs w:val="28"/>
        </w:rPr>
        <w:t>43) строительство</w:t>
      </w:r>
      <w:r w:rsidRPr="00812238">
        <w:rPr>
          <w:sz w:val="28"/>
          <w:szCs w:val="28"/>
        </w:rPr>
        <w:t xml:space="preserve"> - создание зданий, строений, сооружений (в том числе на месте сносимых объектов капитального строительства);</w:t>
      </w:r>
    </w:p>
    <w:p w:rsidR="00DE45FD" w:rsidRPr="00812238" w:rsidRDefault="00DE45FD" w:rsidP="00DE45FD">
      <w:pPr>
        <w:ind w:firstLine="720"/>
        <w:jc w:val="both"/>
        <w:rPr>
          <w:sz w:val="28"/>
          <w:szCs w:val="28"/>
        </w:rPr>
      </w:pPr>
      <w:r w:rsidRPr="00812238">
        <w:rPr>
          <w:rStyle w:val="afc"/>
          <w:b w:val="0"/>
          <w:color w:val="auto"/>
          <w:sz w:val="28"/>
          <w:szCs w:val="28"/>
        </w:rPr>
        <w:t>44) территориальные зоны</w:t>
      </w:r>
      <w:r w:rsidRPr="00812238">
        <w:rPr>
          <w:sz w:val="28"/>
          <w:szCs w:val="28"/>
        </w:rPr>
        <w:t xml:space="preserve"> - зоны, для которых в настоящих Правилах определены границы и установлены градостроительные регламенты;</w:t>
      </w:r>
    </w:p>
    <w:p w:rsidR="00DE45FD" w:rsidRPr="00812238" w:rsidRDefault="00DE45FD" w:rsidP="00DE45FD">
      <w:pPr>
        <w:ind w:firstLine="720"/>
        <w:jc w:val="both"/>
        <w:rPr>
          <w:sz w:val="28"/>
          <w:szCs w:val="28"/>
        </w:rPr>
      </w:pPr>
      <w:r w:rsidRPr="00812238">
        <w:rPr>
          <w:rStyle w:val="afc"/>
          <w:b w:val="0"/>
          <w:color w:val="auto"/>
          <w:sz w:val="28"/>
          <w:szCs w:val="28"/>
        </w:rPr>
        <w:t>45) территории общего пользования</w:t>
      </w:r>
      <w:r w:rsidRPr="00812238">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E45FD" w:rsidRPr="00812238" w:rsidRDefault="00DE45FD" w:rsidP="00DE45FD">
      <w:pPr>
        <w:autoSpaceDE w:val="0"/>
        <w:autoSpaceDN w:val="0"/>
        <w:adjustRightInd w:val="0"/>
        <w:ind w:firstLine="720"/>
        <w:jc w:val="both"/>
        <w:rPr>
          <w:sz w:val="28"/>
          <w:szCs w:val="28"/>
        </w:rPr>
      </w:pPr>
      <w:r w:rsidRPr="00812238">
        <w:rPr>
          <w:bCs/>
          <w:sz w:val="28"/>
          <w:szCs w:val="28"/>
        </w:rPr>
        <w:t>46) территориальное планирование</w:t>
      </w:r>
      <w:r w:rsidRPr="00812238">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E45FD" w:rsidRPr="00812238" w:rsidRDefault="00DE45FD" w:rsidP="00DE45FD">
      <w:pPr>
        <w:ind w:firstLine="720"/>
        <w:jc w:val="both"/>
        <w:rPr>
          <w:sz w:val="28"/>
          <w:szCs w:val="28"/>
        </w:rPr>
      </w:pPr>
      <w:r w:rsidRPr="00812238">
        <w:rPr>
          <w:rStyle w:val="afc"/>
          <w:b w:val="0"/>
          <w:color w:val="auto"/>
          <w:sz w:val="28"/>
          <w:szCs w:val="28"/>
        </w:rPr>
        <w:t>47) технические регламенты</w:t>
      </w:r>
      <w:r w:rsidRPr="00812238">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w:t>
      </w:r>
      <w:hyperlink r:id="rId9" w:history="1">
        <w:r w:rsidRPr="00812238">
          <w:rPr>
            <w:rStyle w:val="a8"/>
            <w:b w:val="0"/>
            <w:bCs/>
            <w:color w:val="auto"/>
            <w:sz w:val="28"/>
            <w:szCs w:val="28"/>
            <w:u w:val="none"/>
          </w:rPr>
          <w:t>законодательству</w:t>
        </w:r>
      </w:hyperlink>
      <w:r w:rsidRPr="00812238">
        <w:rPr>
          <w:sz w:val="28"/>
          <w:szCs w:val="28"/>
        </w:rPr>
        <w:t xml:space="preserve"> о техническом регулировании;</w:t>
      </w:r>
    </w:p>
    <w:p w:rsidR="00DE45FD" w:rsidRPr="00812238" w:rsidRDefault="00DE45FD" w:rsidP="00DE45FD">
      <w:pPr>
        <w:ind w:firstLine="720"/>
        <w:jc w:val="both"/>
        <w:rPr>
          <w:sz w:val="28"/>
          <w:szCs w:val="28"/>
        </w:rPr>
      </w:pPr>
      <w:bookmarkStart w:id="3" w:name="sub_1022"/>
      <w:r w:rsidRPr="00812238">
        <w:rPr>
          <w:sz w:val="28"/>
          <w:szCs w:val="28"/>
        </w:rPr>
        <w:t xml:space="preserve">48) </w:t>
      </w:r>
      <w:r w:rsidRPr="00812238">
        <w:rPr>
          <w:rStyle w:val="afc"/>
          <w:b w:val="0"/>
          <w:color w:val="auto"/>
          <w:sz w:val="28"/>
          <w:szCs w:val="28"/>
        </w:rPr>
        <w:t>технический заказчик</w:t>
      </w:r>
      <w:r w:rsidRPr="00812238">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Правилами. Застройщик вправе осуществлять функции технического заказчика самостоятельно;</w:t>
      </w:r>
      <w:bookmarkEnd w:id="3"/>
    </w:p>
    <w:p w:rsidR="00DE45FD" w:rsidRPr="00812238" w:rsidRDefault="00DE45FD" w:rsidP="00DE45FD">
      <w:pPr>
        <w:ind w:firstLine="720"/>
        <w:jc w:val="both"/>
        <w:rPr>
          <w:sz w:val="28"/>
          <w:szCs w:val="28"/>
        </w:rPr>
      </w:pPr>
      <w:r w:rsidRPr="00812238">
        <w:rPr>
          <w:rStyle w:val="afc"/>
          <w:b w:val="0"/>
          <w:color w:val="auto"/>
          <w:sz w:val="28"/>
          <w:szCs w:val="28"/>
        </w:rPr>
        <w:t>49) условно разрешенные виды использования земельных участков и объектов капитального строительства</w:t>
      </w:r>
      <w:r w:rsidRPr="00812238">
        <w:rPr>
          <w:sz w:val="28"/>
          <w:szCs w:val="28"/>
        </w:rPr>
        <w:t xml:space="preserve"> - виды использования земельных </w:t>
      </w:r>
      <w:r w:rsidRPr="00812238">
        <w:rPr>
          <w:sz w:val="28"/>
          <w:szCs w:val="28"/>
        </w:rPr>
        <w:lastRenderedPageBreak/>
        <w:t xml:space="preserve">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0" w:history="1">
        <w:r w:rsidRPr="00812238">
          <w:rPr>
            <w:rStyle w:val="a8"/>
            <w:b w:val="0"/>
            <w:bCs/>
            <w:color w:val="auto"/>
            <w:sz w:val="28"/>
            <w:szCs w:val="28"/>
            <w:u w:val="none"/>
          </w:rPr>
          <w:t>Градостроительным кодексом</w:t>
        </w:r>
      </w:hyperlink>
      <w:r w:rsidRPr="00812238">
        <w:rPr>
          <w:sz w:val="28"/>
          <w:szCs w:val="28"/>
        </w:rPr>
        <w:t xml:space="preserve"> Российской Федерации, настоящими Правилами, и обязательного соблюдения технических регламентов;</w:t>
      </w:r>
    </w:p>
    <w:p w:rsidR="00DE45FD" w:rsidRPr="00812238" w:rsidRDefault="00DE45FD" w:rsidP="00DE45FD">
      <w:pPr>
        <w:autoSpaceDE w:val="0"/>
        <w:autoSpaceDN w:val="0"/>
        <w:adjustRightInd w:val="0"/>
        <w:ind w:firstLine="720"/>
        <w:jc w:val="both"/>
        <w:rPr>
          <w:sz w:val="28"/>
          <w:szCs w:val="28"/>
        </w:rPr>
      </w:pPr>
      <w:r w:rsidRPr="00812238">
        <w:rPr>
          <w:bCs/>
          <w:sz w:val="28"/>
          <w:szCs w:val="28"/>
        </w:rPr>
        <w:t>50) улица</w:t>
      </w:r>
      <w:r w:rsidRPr="00812238">
        <w:rPr>
          <w:sz w:val="28"/>
          <w:szCs w:val="28"/>
        </w:rPr>
        <w:t xml:space="preserve"> - территория общего пользования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DE45FD" w:rsidRPr="00812238" w:rsidRDefault="00DE45FD" w:rsidP="00DE45FD">
      <w:pPr>
        <w:ind w:firstLine="720"/>
        <w:jc w:val="both"/>
        <w:rPr>
          <w:sz w:val="28"/>
          <w:szCs w:val="28"/>
        </w:rPr>
      </w:pPr>
      <w:r w:rsidRPr="00812238">
        <w:rPr>
          <w:bCs/>
          <w:sz w:val="28"/>
          <w:szCs w:val="28"/>
        </w:rPr>
        <w:t>51) функциональные зоны</w:t>
      </w:r>
      <w:r w:rsidRPr="00812238">
        <w:rPr>
          <w:sz w:val="28"/>
          <w:szCs w:val="28"/>
        </w:rPr>
        <w:t xml:space="preserve"> - зоны, для которых документами территориального планирования определены границы и функциональное назначение;</w:t>
      </w:r>
    </w:p>
    <w:p w:rsidR="00DE45FD" w:rsidRPr="00812238" w:rsidRDefault="00DE45FD" w:rsidP="00DE45FD">
      <w:pPr>
        <w:ind w:firstLine="720"/>
        <w:jc w:val="both"/>
        <w:rPr>
          <w:sz w:val="28"/>
          <w:szCs w:val="28"/>
        </w:rPr>
      </w:pPr>
      <w:r w:rsidRPr="00812238">
        <w:rPr>
          <w:rStyle w:val="afc"/>
          <w:b w:val="0"/>
          <w:color w:val="auto"/>
          <w:sz w:val="28"/>
          <w:szCs w:val="28"/>
        </w:rPr>
        <w:t>52) частный сервитут</w:t>
      </w:r>
      <w:r w:rsidRPr="00812238">
        <w:rPr>
          <w:sz w:val="28"/>
          <w:szCs w:val="28"/>
        </w:rPr>
        <w:t xml:space="preserve"> - право ограниченного пользования чужим земельным участком, установленное решением суда или соглашением между частными лицами (гражданами или юридическими лицами) для обеспечения их интересов и нужд, которые не могут быть обеспечены без установления сервитута;</w:t>
      </w:r>
    </w:p>
    <w:p w:rsidR="00DE45FD" w:rsidRPr="00812238" w:rsidRDefault="00DE45FD" w:rsidP="00DE45FD">
      <w:pPr>
        <w:ind w:firstLine="720"/>
        <w:jc w:val="both"/>
        <w:rPr>
          <w:sz w:val="28"/>
          <w:szCs w:val="28"/>
        </w:rPr>
      </w:pPr>
      <w:r w:rsidRPr="00812238">
        <w:rPr>
          <w:rStyle w:val="afc"/>
          <w:b w:val="0"/>
          <w:color w:val="auto"/>
          <w:sz w:val="28"/>
          <w:szCs w:val="28"/>
        </w:rPr>
        <w:t>53) этап строительства</w:t>
      </w:r>
      <w:r w:rsidRPr="00812238">
        <w:rPr>
          <w:sz w:val="28"/>
          <w:szCs w:val="28"/>
        </w:rPr>
        <w:t xml:space="preserve"> - строительство одного из объектов капитального строительства, строительство которого планируется осуществить на одном земельном участке, если такой объект может быть введен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также строительство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w:t>
      </w:r>
    </w:p>
    <w:p w:rsidR="00DE45FD" w:rsidRPr="00812238" w:rsidRDefault="00DE45FD" w:rsidP="00DE45FD">
      <w:pPr>
        <w:ind w:firstLine="720"/>
        <w:jc w:val="both"/>
        <w:rPr>
          <w:sz w:val="28"/>
          <w:szCs w:val="28"/>
        </w:rPr>
      </w:pPr>
      <w:r w:rsidRPr="00812238">
        <w:rPr>
          <w:rStyle w:val="afc"/>
          <w:b w:val="0"/>
          <w:color w:val="auto"/>
          <w:sz w:val="28"/>
          <w:szCs w:val="28"/>
        </w:rPr>
        <w:t>54) этажность здания</w:t>
      </w:r>
      <w:r w:rsidRPr="00812238">
        <w:rPr>
          <w:sz w:val="28"/>
          <w:szCs w:val="28"/>
        </w:rPr>
        <w:t xml:space="preserve"> - число надземных этажей, включая технический этаж, мансардный, а также цокольный этаж, если верх его перекрытия находится выше средней планировочной отметки земли не менее чем 2 метра.</w:t>
      </w:r>
    </w:p>
    <w:p w:rsidR="00DE45FD" w:rsidRPr="00812238" w:rsidRDefault="00DE45FD" w:rsidP="00DE45FD">
      <w:pPr>
        <w:pStyle w:val="3"/>
        <w:tabs>
          <w:tab w:val="left" w:pos="540"/>
        </w:tabs>
        <w:spacing w:before="0" w:after="0"/>
        <w:ind w:left="1980" w:hanging="1980"/>
        <w:rPr>
          <w:rFonts w:ascii="Times New Roman" w:hAnsi="Times New Roman"/>
          <w:sz w:val="28"/>
          <w:szCs w:val="28"/>
        </w:rPr>
      </w:pPr>
      <w:bookmarkStart w:id="4" w:name="_Toc179020631"/>
      <w:bookmarkStart w:id="5" w:name="_Toc179020705"/>
      <w:bookmarkStart w:id="6" w:name="_Toc179020793"/>
      <w:bookmarkStart w:id="7" w:name="_Toc179020911"/>
      <w:bookmarkStart w:id="8" w:name="_Toc179025265"/>
      <w:bookmarkStart w:id="9" w:name="_Toc239741675"/>
      <w:r w:rsidRPr="00812238">
        <w:rPr>
          <w:rFonts w:ascii="Times New Roman" w:hAnsi="Times New Roman"/>
          <w:b w:val="0"/>
          <w:sz w:val="28"/>
          <w:szCs w:val="28"/>
          <w:lang w:eastAsia="ar-SA"/>
        </w:rPr>
        <w:t xml:space="preserve">        </w:t>
      </w:r>
      <w:r w:rsidRPr="00812238">
        <w:rPr>
          <w:rFonts w:ascii="Times New Roman" w:hAnsi="Times New Roman"/>
          <w:sz w:val="28"/>
          <w:szCs w:val="28"/>
        </w:rPr>
        <w:t xml:space="preserve">  </w:t>
      </w:r>
    </w:p>
    <w:p w:rsidR="00DE45FD" w:rsidRPr="00812238" w:rsidRDefault="00DE45FD" w:rsidP="00DE45FD">
      <w:pPr>
        <w:pStyle w:val="3"/>
        <w:tabs>
          <w:tab w:val="left" w:pos="540"/>
        </w:tabs>
        <w:spacing w:before="0" w:after="0"/>
        <w:ind w:left="1980" w:hanging="1980"/>
        <w:rPr>
          <w:rFonts w:ascii="Times New Roman" w:hAnsi="Times New Roman"/>
          <w:sz w:val="28"/>
          <w:szCs w:val="28"/>
        </w:rPr>
      </w:pPr>
      <w:r w:rsidRPr="00812238">
        <w:rPr>
          <w:rFonts w:ascii="Times New Roman" w:hAnsi="Times New Roman"/>
          <w:sz w:val="28"/>
          <w:szCs w:val="28"/>
        </w:rPr>
        <w:tab/>
        <w:t xml:space="preserve">  Статья 2. Назначение и состав Правил</w:t>
      </w:r>
    </w:p>
    <w:p w:rsidR="00DE45FD" w:rsidRPr="00812238" w:rsidRDefault="00DE45FD" w:rsidP="00DE45FD">
      <w:pPr>
        <w:pStyle w:val="3"/>
        <w:tabs>
          <w:tab w:val="left" w:pos="540"/>
        </w:tabs>
        <w:spacing w:before="0" w:after="0"/>
        <w:ind w:left="1980" w:hanging="1980"/>
        <w:rPr>
          <w:rFonts w:ascii="Times New Roman" w:hAnsi="Times New Roman"/>
          <w:sz w:val="28"/>
          <w:szCs w:val="28"/>
        </w:rPr>
      </w:pPr>
      <w:r w:rsidRPr="00812238">
        <w:rPr>
          <w:rFonts w:ascii="Times New Roman" w:hAnsi="Times New Roman"/>
          <w:sz w:val="28"/>
          <w:szCs w:val="28"/>
        </w:rPr>
        <w:t xml:space="preserve">                            </w:t>
      </w:r>
      <w:bookmarkEnd w:id="4"/>
      <w:bookmarkEnd w:id="5"/>
      <w:bookmarkEnd w:id="6"/>
      <w:bookmarkEnd w:id="7"/>
      <w:bookmarkEnd w:id="8"/>
      <w:bookmarkEnd w:id="9"/>
    </w:p>
    <w:p w:rsidR="00DE45FD" w:rsidRPr="00812238" w:rsidRDefault="00DE45FD" w:rsidP="00DE45FD">
      <w:pPr>
        <w:ind w:firstLine="708"/>
        <w:jc w:val="both"/>
        <w:rPr>
          <w:sz w:val="28"/>
          <w:szCs w:val="28"/>
        </w:rPr>
      </w:pPr>
      <w:r w:rsidRPr="00812238">
        <w:rPr>
          <w:sz w:val="28"/>
          <w:szCs w:val="28"/>
        </w:rPr>
        <w:t xml:space="preserve">1. Настоящими Правилами на территории </w:t>
      </w:r>
      <w:r w:rsidR="009F473C">
        <w:rPr>
          <w:bCs/>
          <w:sz w:val="28"/>
          <w:szCs w:val="28"/>
        </w:rPr>
        <w:t>Слободо-Туринского</w:t>
      </w:r>
      <w:r w:rsidRPr="00812238">
        <w:rPr>
          <w:sz w:val="28"/>
          <w:szCs w:val="28"/>
        </w:rPr>
        <w:t xml:space="preserve"> сельского поселения</w:t>
      </w:r>
      <w:r w:rsidRPr="00812238">
        <w:rPr>
          <w:bCs/>
          <w:sz w:val="28"/>
          <w:szCs w:val="28"/>
        </w:rPr>
        <w:t xml:space="preserve"> </w:t>
      </w:r>
      <w:r w:rsidRPr="00812238">
        <w:rPr>
          <w:sz w:val="28"/>
          <w:szCs w:val="28"/>
        </w:rPr>
        <w:t xml:space="preserve">вводится система регулирования землепользования и застройки, которая основана на градостроительном зонировании - зонировании территории муниципального образования на территориальные зоны с установлением для каждой из них градостроительных регламентов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 в границах этих территориальных зон, в целях: </w:t>
      </w:r>
    </w:p>
    <w:p w:rsidR="00DE45FD" w:rsidRPr="00812238" w:rsidRDefault="00DE45FD" w:rsidP="00DE45FD">
      <w:pPr>
        <w:ind w:firstLine="720"/>
        <w:jc w:val="both"/>
        <w:rPr>
          <w:sz w:val="28"/>
          <w:szCs w:val="28"/>
        </w:rPr>
      </w:pPr>
      <w:bookmarkStart w:id="10" w:name="_Toc179025266"/>
      <w:bookmarkStart w:id="11" w:name="_Toc239741676"/>
      <w:r w:rsidRPr="00812238">
        <w:rPr>
          <w:sz w:val="28"/>
          <w:szCs w:val="28"/>
        </w:rPr>
        <w:lastRenderedPageBreak/>
        <w:t>1) защиты прав физических и юридических лиц в процессе реализации отношений, возникающих в связи с землепользованием и застройкой;</w:t>
      </w:r>
    </w:p>
    <w:p w:rsidR="00DE45FD" w:rsidRPr="00812238" w:rsidRDefault="00DE45FD" w:rsidP="00DE45FD">
      <w:pPr>
        <w:ind w:firstLine="720"/>
        <w:jc w:val="both"/>
        <w:rPr>
          <w:sz w:val="28"/>
          <w:szCs w:val="28"/>
        </w:rPr>
      </w:pPr>
      <w:r w:rsidRPr="00812238">
        <w:rPr>
          <w:sz w:val="28"/>
          <w:szCs w:val="28"/>
        </w:rPr>
        <w:t>2) обеспечения открытой информации о порядках и условиях использования земельных участков, осуществления на них строительства и реконструкции объектов капитального строительства;</w:t>
      </w:r>
    </w:p>
    <w:p w:rsidR="00DE45FD" w:rsidRPr="00812238" w:rsidRDefault="00DE45FD" w:rsidP="00DE45FD">
      <w:pPr>
        <w:ind w:firstLine="720"/>
        <w:jc w:val="both"/>
        <w:rPr>
          <w:sz w:val="28"/>
          <w:szCs w:val="28"/>
        </w:rPr>
      </w:pPr>
      <w:r w:rsidRPr="00812238">
        <w:rPr>
          <w:sz w:val="28"/>
          <w:szCs w:val="28"/>
        </w:rPr>
        <w:t>3) формирования земельных участков, находящихся в государственной или муниципальной собственности, для предоставления физическим и юридическим лицам в целях осуществления строительства, реконструкции объектов капитального строительства;</w:t>
      </w:r>
    </w:p>
    <w:p w:rsidR="00DE45FD" w:rsidRPr="00812238" w:rsidRDefault="00DE45FD" w:rsidP="00DE45FD">
      <w:pPr>
        <w:ind w:firstLine="720"/>
        <w:jc w:val="both"/>
        <w:rPr>
          <w:sz w:val="28"/>
          <w:szCs w:val="28"/>
        </w:rPr>
      </w:pPr>
      <w:r w:rsidRPr="00812238">
        <w:rPr>
          <w:sz w:val="28"/>
          <w:szCs w:val="28"/>
        </w:rPr>
        <w:t xml:space="preserve">4) обеспечения условий для реализации планов и программ социально-экономического развития </w:t>
      </w:r>
      <w:r w:rsidR="009F473C">
        <w:rPr>
          <w:bCs/>
          <w:sz w:val="28"/>
          <w:szCs w:val="28"/>
        </w:rPr>
        <w:t>Слободо-Туринского</w:t>
      </w:r>
      <w:r w:rsidRPr="00812238">
        <w:rPr>
          <w:sz w:val="28"/>
          <w:szCs w:val="28"/>
        </w:rPr>
        <w:t xml:space="preserve"> сельского поселения, социальной, транспортной, инженерной инфраструктуры, сохранения природной среды и исторического наследия;</w:t>
      </w:r>
    </w:p>
    <w:p w:rsidR="00DE45FD" w:rsidRPr="00812238" w:rsidRDefault="00DE45FD" w:rsidP="00DE45FD">
      <w:pPr>
        <w:ind w:firstLine="720"/>
        <w:jc w:val="both"/>
        <w:rPr>
          <w:sz w:val="28"/>
          <w:szCs w:val="28"/>
        </w:rPr>
      </w:pPr>
      <w:r w:rsidRPr="00812238">
        <w:rPr>
          <w:sz w:val="28"/>
          <w:szCs w:val="28"/>
        </w:rPr>
        <w:t>5) создания благоприятных условий для привлечения инвестиций в строительство и реконструкцию объектов капитального строительства посредством предоставления инвесторам и правообладателям земельных участков и объектов капитального строительства возможности выбора наиболее эффективного вида использования земельных участков в соответствии с градостроительными регламентами;</w:t>
      </w:r>
    </w:p>
    <w:p w:rsidR="00DE45FD" w:rsidRPr="00812238" w:rsidRDefault="00DE45FD" w:rsidP="00DE45FD">
      <w:pPr>
        <w:ind w:firstLine="720"/>
        <w:jc w:val="both"/>
        <w:rPr>
          <w:sz w:val="28"/>
          <w:szCs w:val="28"/>
        </w:rPr>
      </w:pPr>
      <w:r w:rsidRPr="00812238">
        <w:rPr>
          <w:sz w:val="28"/>
          <w:szCs w:val="28"/>
        </w:rPr>
        <w:t>6) 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DE45FD" w:rsidRPr="00812238" w:rsidRDefault="00DE45FD" w:rsidP="00DE45FD">
      <w:pPr>
        <w:ind w:firstLine="720"/>
        <w:jc w:val="both"/>
        <w:rPr>
          <w:sz w:val="28"/>
          <w:szCs w:val="28"/>
        </w:rPr>
      </w:pPr>
      <w:r w:rsidRPr="00812238">
        <w:rPr>
          <w:sz w:val="28"/>
          <w:szCs w:val="28"/>
        </w:rPr>
        <w:t>7) обеспечения контроля за соблюдением прав граждан и юридических лиц в сфере землепользования и застройки;</w:t>
      </w:r>
    </w:p>
    <w:p w:rsidR="00DE45FD" w:rsidRPr="00812238" w:rsidRDefault="00DE45FD" w:rsidP="00DE45FD">
      <w:pPr>
        <w:ind w:firstLine="720"/>
        <w:jc w:val="both"/>
        <w:rPr>
          <w:sz w:val="28"/>
          <w:szCs w:val="28"/>
        </w:rPr>
      </w:pPr>
      <w:r w:rsidRPr="00812238">
        <w:rPr>
          <w:sz w:val="28"/>
          <w:szCs w:val="28"/>
        </w:rPr>
        <w:t>8) создания условий для устойчивого развития территории сельского поселения, сохранения окружающей среды и объектов культурного наследия.</w:t>
      </w:r>
    </w:p>
    <w:p w:rsidR="00DE45FD" w:rsidRPr="00812238" w:rsidRDefault="00DE45FD" w:rsidP="00DE45FD">
      <w:pPr>
        <w:ind w:firstLine="720"/>
        <w:jc w:val="both"/>
        <w:rPr>
          <w:sz w:val="28"/>
          <w:szCs w:val="28"/>
        </w:rPr>
      </w:pPr>
      <w:r w:rsidRPr="00812238">
        <w:rPr>
          <w:sz w:val="28"/>
          <w:szCs w:val="28"/>
        </w:rPr>
        <w:t>2. Настоящие Правила регламентируют деятельность по:</w:t>
      </w:r>
    </w:p>
    <w:p w:rsidR="00DE45FD" w:rsidRPr="00812238" w:rsidRDefault="00DE45FD" w:rsidP="00DE45FD">
      <w:pPr>
        <w:ind w:firstLine="720"/>
        <w:jc w:val="both"/>
        <w:rPr>
          <w:sz w:val="28"/>
          <w:szCs w:val="28"/>
        </w:rPr>
      </w:pPr>
      <w:r w:rsidRPr="00812238">
        <w:rPr>
          <w:sz w:val="28"/>
          <w:szCs w:val="28"/>
        </w:rPr>
        <w:t>1) осуществлению градостроительного зонирования территории сельского поселения с выделением территориальных зон и установлением градостроительных регламентов;</w:t>
      </w:r>
    </w:p>
    <w:p w:rsidR="00DE45FD" w:rsidRPr="00812238" w:rsidRDefault="00DE45FD" w:rsidP="00DE45FD">
      <w:pPr>
        <w:ind w:firstLine="720"/>
        <w:jc w:val="both"/>
        <w:rPr>
          <w:sz w:val="28"/>
          <w:szCs w:val="28"/>
        </w:rPr>
      </w:pPr>
      <w:r w:rsidRPr="00812238">
        <w:rPr>
          <w:sz w:val="28"/>
          <w:szCs w:val="28"/>
        </w:rPr>
        <w:t>2) разделению территорий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территорий, их дальнейшего развития;</w:t>
      </w:r>
    </w:p>
    <w:p w:rsidR="00DE45FD" w:rsidRPr="00812238" w:rsidRDefault="00DE45FD" w:rsidP="00DE45FD">
      <w:pPr>
        <w:ind w:firstLine="720"/>
        <w:jc w:val="both"/>
        <w:rPr>
          <w:sz w:val="28"/>
          <w:szCs w:val="28"/>
        </w:rPr>
      </w:pPr>
      <w:r w:rsidRPr="00812238">
        <w:rPr>
          <w:sz w:val="28"/>
          <w:szCs w:val="28"/>
        </w:rPr>
        <w:t>3) предоставлению прав на земельные участки, подготовленные посредством планировки территорий и сформированные из состава государственных или муниципальных земель для предоставления физическим и юридическим лицам;</w:t>
      </w:r>
    </w:p>
    <w:p w:rsidR="00DE45FD" w:rsidRPr="00812238" w:rsidRDefault="00DE45FD" w:rsidP="00DE45FD">
      <w:pPr>
        <w:ind w:firstLine="720"/>
        <w:jc w:val="both"/>
        <w:rPr>
          <w:sz w:val="28"/>
          <w:szCs w:val="28"/>
        </w:rPr>
      </w:pPr>
      <w:r w:rsidRPr="00812238">
        <w:rPr>
          <w:sz w:val="28"/>
          <w:szCs w:val="28"/>
        </w:rPr>
        <w:t>4) подготовке обоснований для принятия решений о резервировании и изъятии земельных участков для реализации государственных или муниципальных нужд;</w:t>
      </w:r>
    </w:p>
    <w:p w:rsidR="00DE45FD" w:rsidRPr="00812238" w:rsidRDefault="00DE45FD" w:rsidP="00DE45FD">
      <w:pPr>
        <w:ind w:firstLine="720"/>
        <w:jc w:val="both"/>
        <w:rPr>
          <w:sz w:val="28"/>
          <w:szCs w:val="28"/>
        </w:rPr>
      </w:pPr>
      <w:r w:rsidRPr="00812238">
        <w:rPr>
          <w:sz w:val="28"/>
          <w:szCs w:val="28"/>
        </w:rPr>
        <w:t xml:space="preserve">5) выдаче разрешений на строительство, разрешений на ввод объектов в эксплуатацию при осуществлении строительства, реконструкции, капитального </w:t>
      </w:r>
      <w:r w:rsidRPr="00812238">
        <w:rPr>
          <w:sz w:val="28"/>
          <w:szCs w:val="28"/>
        </w:rPr>
        <w:lastRenderedPageBreak/>
        <w:t xml:space="preserve">ремонта объектов капитального строительства, расположенных на территории сельского </w:t>
      </w:r>
      <w:r w:rsidR="005E2DBA" w:rsidRPr="00812238">
        <w:rPr>
          <w:sz w:val="28"/>
          <w:szCs w:val="28"/>
        </w:rPr>
        <w:t>поселения</w:t>
      </w:r>
      <w:r w:rsidRPr="00812238">
        <w:rPr>
          <w:sz w:val="28"/>
          <w:szCs w:val="28"/>
        </w:rPr>
        <w:t>;</w:t>
      </w:r>
    </w:p>
    <w:p w:rsidR="00DE45FD" w:rsidRPr="00812238" w:rsidRDefault="00DE45FD" w:rsidP="00DE45FD">
      <w:pPr>
        <w:ind w:firstLine="720"/>
        <w:jc w:val="both"/>
        <w:rPr>
          <w:sz w:val="28"/>
          <w:szCs w:val="28"/>
        </w:rPr>
      </w:pPr>
      <w:r w:rsidRPr="00812238">
        <w:rPr>
          <w:sz w:val="28"/>
          <w:szCs w:val="28"/>
        </w:rPr>
        <w:t>6) контролю за использованием земельных участков и строительством, реконструкцией объектов капитального строительства, применению штрафных санкций в случаях и порядке, установленных законодательством Российской Федерации;</w:t>
      </w:r>
    </w:p>
    <w:p w:rsidR="00DE45FD" w:rsidRPr="00812238" w:rsidRDefault="00DE45FD" w:rsidP="00DE45FD">
      <w:pPr>
        <w:ind w:firstLine="720"/>
        <w:jc w:val="both"/>
        <w:rPr>
          <w:sz w:val="28"/>
          <w:szCs w:val="28"/>
        </w:rPr>
      </w:pPr>
      <w:r w:rsidRPr="00812238">
        <w:rPr>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E45FD" w:rsidRPr="00812238" w:rsidRDefault="00DE45FD" w:rsidP="00DE45FD">
      <w:pPr>
        <w:ind w:firstLine="720"/>
        <w:jc w:val="both"/>
        <w:rPr>
          <w:sz w:val="28"/>
          <w:szCs w:val="28"/>
        </w:rPr>
      </w:pPr>
      <w:r w:rsidRPr="00812238">
        <w:rPr>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E45FD" w:rsidRPr="00812238" w:rsidRDefault="00DE45FD" w:rsidP="00DE45FD">
      <w:pPr>
        <w:ind w:firstLine="720"/>
        <w:jc w:val="both"/>
        <w:rPr>
          <w:sz w:val="28"/>
          <w:szCs w:val="28"/>
        </w:rPr>
      </w:pPr>
      <w:r w:rsidRPr="00812238">
        <w:rPr>
          <w:sz w:val="28"/>
          <w:szCs w:val="28"/>
        </w:rPr>
        <w:t>3. Настоящие Правила применяются совместно с:</w:t>
      </w:r>
    </w:p>
    <w:p w:rsidR="00DE45FD" w:rsidRPr="00812238" w:rsidRDefault="00DE45FD" w:rsidP="00DE45FD">
      <w:pPr>
        <w:ind w:firstLine="720"/>
        <w:jc w:val="both"/>
        <w:rPr>
          <w:sz w:val="28"/>
          <w:szCs w:val="28"/>
        </w:rPr>
      </w:pPr>
      <w:r w:rsidRPr="00812238">
        <w:rPr>
          <w:sz w:val="28"/>
          <w:szCs w:val="28"/>
        </w:rPr>
        <w:t xml:space="preserve">1) </w:t>
      </w:r>
      <w:hyperlink w:anchor="sub_395" w:history="1">
        <w:r w:rsidRPr="00812238">
          <w:rPr>
            <w:rStyle w:val="a8"/>
            <w:b w:val="0"/>
            <w:bCs/>
            <w:color w:val="auto"/>
            <w:sz w:val="28"/>
            <w:szCs w:val="28"/>
            <w:u w:val="none"/>
          </w:rPr>
          <w:t>техническими регламентами</w:t>
        </w:r>
      </w:hyperlink>
      <w:r w:rsidRPr="00812238">
        <w:rPr>
          <w:sz w:val="28"/>
          <w:szCs w:val="28"/>
        </w:rPr>
        <w:t xml:space="preserve"> (а до их вступления в установленном порядке в силу - нормативными техническими документами в части, не противоречащей </w:t>
      </w:r>
      <w:hyperlink r:id="rId11"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12"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DE45FD" w:rsidRPr="00812238" w:rsidRDefault="00DE45FD" w:rsidP="00DE45FD">
      <w:pPr>
        <w:ind w:firstLine="720"/>
        <w:jc w:val="both"/>
        <w:rPr>
          <w:sz w:val="28"/>
          <w:szCs w:val="28"/>
        </w:rPr>
      </w:pPr>
      <w:r w:rsidRPr="00812238">
        <w:rPr>
          <w:sz w:val="28"/>
          <w:szCs w:val="28"/>
        </w:rPr>
        <w:t>2) нормативами градостроительного проектирования;</w:t>
      </w:r>
    </w:p>
    <w:p w:rsidR="00DE45FD" w:rsidRPr="00812238" w:rsidRDefault="00DE45FD" w:rsidP="00DE45FD">
      <w:pPr>
        <w:ind w:firstLine="720"/>
        <w:jc w:val="both"/>
        <w:rPr>
          <w:sz w:val="28"/>
          <w:szCs w:val="28"/>
        </w:rPr>
      </w:pPr>
      <w:bookmarkStart w:id="12" w:name="sub_417"/>
      <w:r w:rsidRPr="00812238">
        <w:rPr>
          <w:sz w:val="28"/>
          <w:szCs w:val="28"/>
        </w:rPr>
        <w:t xml:space="preserve">3) </w:t>
      </w:r>
      <w:bookmarkEnd w:id="12"/>
      <w:r w:rsidRPr="00812238">
        <w:rPr>
          <w:sz w:val="28"/>
          <w:szCs w:val="28"/>
        </w:rPr>
        <w:t>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DE45FD" w:rsidRPr="00812238" w:rsidRDefault="00DE45FD" w:rsidP="00DE45FD">
      <w:pPr>
        <w:ind w:firstLine="720"/>
        <w:jc w:val="both"/>
        <w:rPr>
          <w:sz w:val="28"/>
          <w:szCs w:val="28"/>
        </w:rPr>
      </w:pPr>
      <w:r w:rsidRPr="00812238">
        <w:rPr>
          <w:sz w:val="28"/>
          <w:szCs w:val="28"/>
        </w:rPr>
        <w:t xml:space="preserve">4. Настоящие Правила обязательны для всех субъектов градостроительной деятельности, осуществляющих свою деятельность на территории </w:t>
      </w:r>
      <w:r w:rsidR="009F473C">
        <w:rPr>
          <w:bCs/>
          <w:sz w:val="28"/>
          <w:szCs w:val="28"/>
        </w:rPr>
        <w:t>Слободо-Туринского</w:t>
      </w:r>
      <w:r>
        <w:rPr>
          <w:bCs/>
          <w:sz w:val="28"/>
          <w:szCs w:val="28"/>
        </w:rPr>
        <w:t xml:space="preserve"> </w:t>
      </w:r>
      <w:r w:rsidRPr="00812238">
        <w:rPr>
          <w:sz w:val="28"/>
          <w:szCs w:val="28"/>
        </w:rPr>
        <w:t>сельского поселения (далее – сельское поселение), независимо от организационно-правовой формы.</w:t>
      </w:r>
    </w:p>
    <w:p w:rsidR="00DE45FD" w:rsidRPr="00812238" w:rsidRDefault="00DE45FD" w:rsidP="00DE45FD">
      <w:pPr>
        <w:ind w:firstLine="720"/>
        <w:jc w:val="both"/>
        <w:rPr>
          <w:b/>
          <w:sz w:val="28"/>
          <w:szCs w:val="28"/>
        </w:rPr>
      </w:pPr>
      <w:bookmarkStart w:id="13" w:name="sub_6"/>
      <w:r w:rsidRPr="00812238">
        <w:rPr>
          <w:sz w:val="28"/>
          <w:szCs w:val="28"/>
        </w:rPr>
        <w:t xml:space="preserve">5. Настоящие Правила состоят из порядка их применения и внесения изменений в указанные Правила, карты </w:t>
      </w:r>
      <w:hyperlink w:anchor="sub_370" w:history="1">
        <w:r w:rsidRPr="00812238">
          <w:rPr>
            <w:rStyle w:val="a8"/>
            <w:b w:val="0"/>
            <w:bCs/>
            <w:color w:val="auto"/>
            <w:sz w:val="28"/>
            <w:szCs w:val="28"/>
            <w:u w:val="none"/>
          </w:rPr>
          <w:t>градостроительного зонирования</w:t>
        </w:r>
      </w:hyperlink>
      <w:r w:rsidRPr="00812238">
        <w:rPr>
          <w:b/>
          <w:sz w:val="28"/>
          <w:szCs w:val="28"/>
        </w:rPr>
        <w:t xml:space="preserve">, </w:t>
      </w:r>
      <w:hyperlink w:anchor="sub_372" w:history="1">
        <w:r w:rsidRPr="00812238">
          <w:rPr>
            <w:rStyle w:val="a8"/>
            <w:b w:val="0"/>
            <w:bCs/>
            <w:color w:val="auto"/>
            <w:sz w:val="28"/>
            <w:szCs w:val="28"/>
            <w:u w:val="none"/>
          </w:rPr>
          <w:t>градостроительных регламентов.</w:t>
        </w:r>
      </w:hyperlink>
    </w:p>
    <w:bookmarkEnd w:id="13"/>
    <w:p w:rsidR="00DE45FD" w:rsidRPr="00812238" w:rsidRDefault="00DE45FD" w:rsidP="00DE45FD">
      <w:pPr>
        <w:pStyle w:val="22"/>
        <w:tabs>
          <w:tab w:val="left" w:pos="1800"/>
        </w:tabs>
        <w:spacing w:line="240" w:lineRule="auto"/>
        <w:ind w:firstLine="709"/>
        <w:jc w:val="both"/>
        <w:rPr>
          <w:sz w:val="28"/>
          <w:szCs w:val="28"/>
        </w:rPr>
      </w:pPr>
    </w:p>
    <w:p w:rsidR="00DE45FD" w:rsidRPr="00812238" w:rsidRDefault="00DE45FD" w:rsidP="00DE45FD">
      <w:pPr>
        <w:pStyle w:val="3"/>
        <w:tabs>
          <w:tab w:val="left" w:pos="720"/>
        </w:tabs>
        <w:spacing w:before="0" w:after="0"/>
        <w:ind w:left="1980" w:hanging="1980"/>
        <w:rPr>
          <w:rFonts w:ascii="Times New Roman" w:hAnsi="Times New Roman"/>
          <w:sz w:val="28"/>
          <w:szCs w:val="28"/>
        </w:rPr>
      </w:pPr>
      <w:r w:rsidRPr="00812238">
        <w:rPr>
          <w:rFonts w:ascii="Times New Roman" w:hAnsi="Times New Roman"/>
          <w:sz w:val="28"/>
          <w:szCs w:val="28"/>
        </w:rPr>
        <w:tab/>
        <w:t>Статья 3. Градостроительные регламенты и их применение</w:t>
      </w:r>
    </w:p>
    <w:p w:rsidR="00DE45FD" w:rsidRPr="00812238" w:rsidRDefault="00DE45FD" w:rsidP="00DE45FD">
      <w:pPr>
        <w:pStyle w:val="afb"/>
        <w:rPr>
          <w:rFonts w:ascii="Times New Roman" w:hAnsi="Times New Roman"/>
          <w:b/>
          <w:sz w:val="28"/>
          <w:szCs w:val="28"/>
        </w:rPr>
      </w:pPr>
      <w:r w:rsidRPr="00812238">
        <w:rPr>
          <w:sz w:val="28"/>
          <w:szCs w:val="28"/>
        </w:rPr>
        <w:t xml:space="preserve">                </w:t>
      </w:r>
    </w:p>
    <w:p w:rsidR="00DE45FD" w:rsidRPr="00812238" w:rsidRDefault="00DE45FD" w:rsidP="00DE45FD">
      <w:pPr>
        <w:ind w:firstLine="720"/>
        <w:jc w:val="both"/>
        <w:rPr>
          <w:sz w:val="28"/>
          <w:szCs w:val="28"/>
        </w:rPr>
      </w:pPr>
      <w:bookmarkStart w:id="14" w:name="sub_7"/>
      <w:bookmarkEnd w:id="10"/>
      <w:bookmarkEnd w:id="11"/>
      <w:r w:rsidRPr="00812238">
        <w:rPr>
          <w:sz w:val="28"/>
          <w:szCs w:val="28"/>
        </w:rPr>
        <w:t xml:space="preserve">1. Решения по землепользованию и застройке принимаются на основе генерального плана сельского поселения, документации по планировке территории и в соответствии с установленными настоящими Правилами градостроительными регламентами, которые действуют в пределах </w:t>
      </w:r>
      <w:hyperlink w:anchor="sub_393" w:history="1">
        <w:r w:rsidRPr="00812238">
          <w:rPr>
            <w:rStyle w:val="a8"/>
            <w:b w:val="0"/>
            <w:bCs/>
            <w:color w:val="auto"/>
            <w:sz w:val="28"/>
            <w:szCs w:val="28"/>
            <w:u w:val="none"/>
          </w:rPr>
          <w:t>территориальных зон</w:t>
        </w:r>
      </w:hyperlink>
      <w:r w:rsidRPr="00812238">
        <w:rPr>
          <w:sz w:val="28"/>
          <w:szCs w:val="28"/>
        </w:rPr>
        <w:t xml:space="preserve"> и распространяются в равной мере на все расположенные в одной и той же территориальной зоне земельные участки, </w:t>
      </w:r>
      <w:hyperlink w:anchor="sub_381" w:history="1">
        <w:r w:rsidRPr="00812238">
          <w:rPr>
            <w:rStyle w:val="a8"/>
            <w:b w:val="0"/>
            <w:bCs/>
            <w:color w:val="auto"/>
            <w:sz w:val="28"/>
            <w:szCs w:val="28"/>
            <w:u w:val="none"/>
          </w:rPr>
          <w:t>объекты капитального строительства</w:t>
        </w:r>
      </w:hyperlink>
      <w:r w:rsidRPr="00812238">
        <w:rPr>
          <w:b/>
          <w:sz w:val="28"/>
          <w:szCs w:val="28"/>
        </w:rPr>
        <w:t xml:space="preserve">, </w:t>
      </w:r>
      <w:r w:rsidRPr="00812238">
        <w:rPr>
          <w:sz w:val="28"/>
          <w:szCs w:val="28"/>
        </w:rPr>
        <w:t>независимо от форм собственности.</w:t>
      </w:r>
    </w:p>
    <w:bookmarkEnd w:id="14"/>
    <w:p w:rsidR="00DE45FD" w:rsidRPr="00812238" w:rsidRDefault="00DE45FD" w:rsidP="00DE45FD">
      <w:pPr>
        <w:ind w:firstLine="720"/>
        <w:jc w:val="both"/>
        <w:rPr>
          <w:sz w:val="28"/>
          <w:szCs w:val="28"/>
        </w:rPr>
      </w:pPr>
      <w:r w:rsidRPr="00812238">
        <w:rPr>
          <w:sz w:val="28"/>
          <w:szCs w:val="28"/>
        </w:rPr>
        <w:lastRenderedPageBreak/>
        <w:t xml:space="preserve">Установление территориальных зон осуществляется в порядке, установленном </w:t>
      </w:r>
      <w:hyperlink r:id="rId13" w:history="1">
        <w:r w:rsidRPr="00812238">
          <w:rPr>
            <w:rStyle w:val="a8"/>
            <w:b w:val="0"/>
            <w:bCs/>
            <w:color w:val="auto"/>
            <w:sz w:val="28"/>
            <w:szCs w:val="28"/>
            <w:u w:val="none"/>
          </w:rPr>
          <w:t>статьей  34</w:t>
        </w:r>
      </w:hyperlink>
      <w:r w:rsidRPr="00812238">
        <w:rPr>
          <w:sz w:val="28"/>
          <w:szCs w:val="28"/>
        </w:rPr>
        <w:t xml:space="preserve"> Градостроительного кодекса Российской Федерации.</w:t>
      </w:r>
    </w:p>
    <w:p w:rsidR="00DE45FD" w:rsidRPr="00812238" w:rsidRDefault="00DE45FD" w:rsidP="00DE45FD">
      <w:pPr>
        <w:ind w:firstLine="720"/>
        <w:jc w:val="both"/>
        <w:rPr>
          <w:sz w:val="28"/>
          <w:szCs w:val="28"/>
        </w:rPr>
      </w:pPr>
      <w:r w:rsidRPr="00812238">
        <w:rPr>
          <w:sz w:val="28"/>
          <w:szCs w:val="28"/>
        </w:rPr>
        <w:t xml:space="preserve">Карта градостроительного зонирования и градостроительные регламенты территориальных зон содержатся в </w:t>
      </w:r>
      <w:hyperlink w:anchor="sub_359" w:history="1">
        <w:r w:rsidRPr="00812238">
          <w:rPr>
            <w:rStyle w:val="a8"/>
            <w:b w:val="0"/>
            <w:bCs/>
            <w:color w:val="auto"/>
            <w:sz w:val="28"/>
            <w:szCs w:val="28"/>
            <w:u w:val="none"/>
          </w:rPr>
          <w:t>разделах 2</w:t>
        </w:r>
      </w:hyperlink>
      <w:r w:rsidRPr="00812238">
        <w:rPr>
          <w:b/>
          <w:sz w:val="28"/>
          <w:szCs w:val="28"/>
        </w:rPr>
        <w:t xml:space="preserve">, </w:t>
      </w:r>
      <w:hyperlink w:anchor="sub_886" w:history="1">
        <w:r w:rsidRPr="00812238">
          <w:rPr>
            <w:rStyle w:val="a8"/>
            <w:b w:val="0"/>
            <w:bCs/>
            <w:color w:val="auto"/>
            <w:sz w:val="28"/>
            <w:szCs w:val="28"/>
            <w:u w:val="none"/>
          </w:rPr>
          <w:t>3</w:t>
        </w:r>
      </w:hyperlink>
      <w:r w:rsidRPr="00812238">
        <w:rPr>
          <w:sz w:val="28"/>
          <w:szCs w:val="28"/>
        </w:rPr>
        <w:t xml:space="preserve"> настоящих Правил.</w:t>
      </w:r>
    </w:p>
    <w:p w:rsidR="00DE45FD" w:rsidRPr="00812238" w:rsidRDefault="00DE45FD" w:rsidP="00DE45FD">
      <w:pPr>
        <w:ind w:firstLine="720"/>
        <w:jc w:val="both"/>
        <w:rPr>
          <w:sz w:val="28"/>
          <w:szCs w:val="28"/>
        </w:rPr>
      </w:pPr>
      <w:bookmarkStart w:id="15" w:name="sub_8"/>
      <w:r w:rsidRPr="00812238">
        <w:rPr>
          <w:sz w:val="28"/>
          <w:szCs w:val="28"/>
        </w:rPr>
        <w:t>2. Действие градостроительных регламентов не распространяется и не устанавливается на земельные участки:</w:t>
      </w:r>
    </w:p>
    <w:p w:rsidR="00DE45FD" w:rsidRPr="00812238" w:rsidRDefault="00DE45FD" w:rsidP="00DE45FD">
      <w:pPr>
        <w:autoSpaceDE w:val="0"/>
        <w:autoSpaceDN w:val="0"/>
        <w:adjustRightInd w:val="0"/>
        <w:ind w:firstLine="720"/>
        <w:jc w:val="both"/>
        <w:rPr>
          <w:sz w:val="28"/>
          <w:szCs w:val="28"/>
        </w:rPr>
      </w:pPr>
      <w:bookmarkStart w:id="16" w:name="sub_36041"/>
      <w:r w:rsidRPr="00812238">
        <w:rPr>
          <w:sz w:val="28"/>
          <w:szCs w:val="28"/>
        </w:rPr>
        <w:t xml:space="preserve">1) в границах территорий памятников и ансамблей, включенных в единый государственный </w:t>
      </w:r>
      <w:hyperlink r:id="rId14" w:history="1">
        <w:r w:rsidRPr="00812238">
          <w:rPr>
            <w:sz w:val="28"/>
            <w:szCs w:val="28"/>
          </w:rPr>
          <w:t>реестр</w:t>
        </w:r>
      </w:hyperlink>
      <w:r w:rsidRPr="00812238">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812238">
          <w:rPr>
            <w:sz w:val="28"/>
            <w:szCs w:val="28"/>
          </w:rPr>
          <w:t>законодательством</w:t>
        </w:r>
      </w:hyperlink>
      <w:r w:rsidRPr="00812238">
        <w:rPr>
          <w:sz w:val="28"/>
          <w:szCs w:val="28"/>
        </w:rPr>
        <w:t xml:space="preserve"> Российской Федерации об охране объектов культурного наследия;</w:t>
      </w:r>
    </w:p>
    <w:p w:rsidR="00DE45FD" w:rsidRPr="00812238" w:rsidRDefault="00DE45FD" w:rsidP="00DE45FD">
      <w:pPr>
        <w:autoSpaceDE w:val="0"/>
        <w:autoSpaceDN w:val="0"/>
        <w:adjustRightInd w:val="0"/>
        <w:ind w:firstLine="720"/>
        <w:jc w:val="both"/>
        <w:rPr>
          <w:sz w:val="28"/>
          <w:szCs w:val="28"/>
        </w:rPr>
      </w:pPr>
      <w:bookmarkStart w:id="17" w:name="sub_36042"/>
      <w:bookmarkEnd w:id="16"/>
      <w:r w:rsidRPr="00812238">
        <w:rPr>
          <w:sz w:val="28"/>
          <w:szCs w:val="28"/>
        </w:rPr>
        <w:t xml:space="preserve">2) в границах </w:t>
      </w:r>
      <w:hyperlink w:anchor="sub_1012" w:history="1">
        <w:r w:rsidRPr="00812238">
          <w:rPr>
            <w:sz w:val="28"/>
            <w:szCs w:val="28"/>
          </w:rPr>
          <w:t>территорий общего пользования</w:t>
        </w:r>
      </w:hyperlink>
      <w:r w:rsidRPr="00812238">
        <w:rPr>
          <w:sz w:val="28"/>
          <w:szCs w:val="28"/>
        </w:rPr>
        <w:t>;</w:t>
      </w:r>
    </w:p>
    <w:bookmarkEnd w:id="17"/>
    <w:p w:rsidR="00DE45FD" w:rsidRPr="00812238" w:rsidRDefault="00DE45FD" w:rsidP="00DE45FD">
      <w:pPr>
        <w:autoSpaceDE w:val="0"/>
        <w:autoSpaceDN w:val="0"/>
        <w:adjustRightInd w:val="0"/>
        <w:ind w:firstLine="720"/>
        <w:jc w:val="both"/>
        <w:rPr>
          <w:sz w:val="28"/>
          <w:szCs w:val="28"/>
        </w:rPr>
      </w:pPr>
      <w:r w:rsidRPr="00812238">
        <w:rPr>
          <w:sz w:val="28"/>
          <w:szCs w:val="28"/>
        </w:rPr>
        <w:t xml:space="preserve">3) предназначенные для размещения </w:t>
      </w:r>
      <w:hyperlink w:anchor="sub_1011" w:history="1">
        <w:r w:rsidRPr="00812238">
          <w:rPr>
            <w:sz w:val="28"/>
            <w:szCs w:val="28"/>
          </w:rPr>
          <w:t>линейных объектов</w:t>
        </w:r>
      </w:hyperlink>
      <w:r w:rsidRPr="00812238">
        <w:rPr>
          <w:sz w:val="28"/>
          <w:szCs w:val="28"/>
        </w:rPr>
        <w:t xml:space="preserve"> и (или) занятые линейными объектами;</w:t>
      </w:r>
    </w:p>
    <w:p w:rsidR="00DE45FD" w:rsidRPr="00812238" w:rsidRDefault="00DE45FD" w:rsidP="00DE45FD">
      <w:pPr>
        <w:autoSpaceDE w:val="0"/>
        <w:autoSpaceDN w:val="0"/>
        <w:adjustRightInd w:val="0"/>
        <w:ind w:firstLine="720"/>
        <w:jc w:val="both"/>
        <w:rPr>
          <w:sz w:val="28"/>
          <w:szCs w:val="28"/>
        </w:rPr>
      </w:pPr>
      <w:bookmarkStart w:id="18" w:name="sub_36044"/>
      <w:r w:rsidRPr="00812238">
        <w:rPr>
          <w:sz w:val="28"/>
          <w:szCs w:val="28"/>
        </w:rPr>
        <w:t>4) предоставленные для добычи полезных ископаемых.</w:t>
      </w:r>
    </w:p>
    <w:p w:rsidR="00DE45FD" w:rsidRPr="00812238" w:rsidRDefault="00DE45FD" w:rsidP="00DE45FD">
      <w:pPr>
        <w:autoSpaceDE w:val="0"/>
        <w:autoSpaceDN w:val="0"/>
        <w:adjustRightInd w:val="0"/>
        <w:ind w:firstLine="720"/>
        <w:jc w:val="both"/>
        <w:rPr>
          <w:sz w:val="28"/>
          <w:szCs w:val="28"/>
        </w:rPr>
      </w:pPr>
      <w:bookmarkStart w:id="19" w:name="sub_3605"/>
      <w:bookmarkEnd w:id="18"/>
      <w:r w:rsidRPr="00812238">
        <w:rPr>
          <w:sz w:val="28"/>
          <w:szCs w:val="28"/>
        </w:rPr>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19"/>
    <w:p w:rsidR="00DE45FD" w:rsidRPr="00812238" w:rsidRDefault="00DE45FD" w:rsidP="00DE45FD">
      <w:pPr>
        <w:autoSpaceDE w:val="0"/>
        <w:autoSpaceDN w:val="0"/>
        <w:adjustRightInd w:val="0"/>
        <w:ind w:firstLine="720"/>
        <w:jc w:val="both"/>
        <w:rPr>
          <w:sz w:val="28"/>
          <w:szCs w:val="28"/>
        </w:rPr>
      </w:pPr>
      <w:r w:rsidRPr="00812238">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bookmarkEnd w:id="15"/>
    <w:p w:rsidR="00DE45FD" w:rsidRPr="00812238" w:rsidRDefault="00DE45FD" w:rsidP="00DE45FD">
      <w:pPr>
        <w:ind w:firstLine="720"/>
        <w:jc w:val="both"/>
        <w:rPr>
          <w:sz w:val="28"/>
          <w:szCs w:val="28"/>
        </w:rPr>
      </w:pPr>
      <w:r w:rsidRPr="00812238">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администрацией </w:t>
      </w:r>
      <w:r>
        <w:rPr>
          <w:sz w:val="28"/>
          <w:szCs w:val="28"/>
        </w:rPr>
        <w:t>сельского поселения</w:t>
      </w:r>
      <w:r w:rsidRPr="00812238">
        <w:rPr>
          <w:sz w:val="28"/>
          <w:szCs w:val="28"/>
        </w:rPr>
        <w:t xml:space="preserve"> в соответствии с федеральными законами.</w:t>
      </w:r>
    </w:p>
    <w:p w:rsidR="00DE45FD" w:rsidRPr="00812238" w:rsidRDefault="00DE45FD" w:rsidP="00DE45FD">
      <w:pPr>
        <w:ind w:firstLine="720"/>
        <w:jc w:val="both"/>
        <w:rPr>
          <w:sz w:val="28"/>
          <w:szCs w:val="28"/>
        </w:rPr>
      </w:pPr>
      <w:r w:rsidRPr="00812238">
        <w:rPr>
          <w:sz w:val="28"/>
          <w:szCs w:val="28"/>
        </w:rPr>
        <w:t>3. На карте градостроительного зонирования настоящих Правил отображены:</w:t>
      </w:r>
    </w:p>
    <w:p w:rsidR="00DE45FD" w:rsidRPr="00812238" w:rsidRDefault="00DE45FD" w:rsidP="00DE45FD">
      <w:pPr>
        <w:ind w:firstLine="720"/>
        <w:jc w:val="both"/>
        <w:rPr>
          <w:sz w:val="28"/>
          <w:szCs w:val="28"/>
        </w:rPr>
      </w:pPr>
      <w:bookmarkStart w:id="20" w:name="sub_418"/>
      <w:r w:rsidRPr="00812238">
        <w:rPr>
          <w:sz w:val="28"/>
          <w:szCs w:val="28"/>
        </w:rPr>
        <w:t>1) территориальные зоны;</w:t>
      </w:r>
    </w:p>
    <w:p w:rsidR="00DE45FD" w:rsidRPr="00812238" w:rsidRDefault="00DE45FD" w:rsidP="00DE45FD">
      <w:pPr>
        <w:ind w:firstLine="720"/>
        <w:jc w:val="both"/>
        <w:rPr>
          <w:sz w:val="28"/>
          <w:szCs w:val="28"/>
        </w:rPr>
      </w:pPr>
      <w:bookmarkStart w:id="21" w:name="sub_419"/>
      <w:bookmarkEnd w:id="20"/>
      <w:r w:rsidRPr="00812238">
        <w:rPr>
          <w:sz w:val="28"/>
          <w:szCs w:val="28"/>
        </w:rPr>
        <w:t xml:space="preserve">2) </w:t>
      </w:r>
      <w:hyperlink w:anchor="sub_377" w:history="1">
        <w:r w:rsidRPr="00812238">
          <w:rPr>
            <w:rStyle w:val="a8"/>
            <w:b w:val="0"/>
            <w:bCs/>
            <w:color w:val="auto"/>
            <w:sz w:val="28"/>
            <w:szCs w:val="28"/>
            <w:u w:val="none"/>
          </w:rPr>
          <w:t>зоны с особыми условиями использования территорий</w:t>
        </w:r>
      </w:hyperlink>
      <w:r w:rsidRPr="00812238">
        <w:rPr>
          <w:sz w:val="28"/>
          <w:szCs w:val="28"/>
        </w:rPr>
        <w:t>;</w:t>
      </w:r>
    </w:p>
    <w:p w:rsidR="00DE45FD" w:rsidRPr="00812238" w:rsidRDefault="00DE45FD" w:rsidP="00DE45FD">
      <w:pPr>
        <w:ind w:firstLine="720"/>
        <w:jc w:val="both"/>
        <w:rPr>
          <w:sz w:val="28"/>
          <w:szCs w:val="28"/>
        </w:rPr>
      </w:pPr>
      <w:bookmarkStart w:id="22" w:name="sub_420"/>
      <w:bookmarkEnd w:id="21"/>
      <w:r w:rsidRPr="00812238">
        <w:rPr>
          <w:sz w:val="28"/>
          <w:szCs w:val="28"/>
        </w:rPr>
        <w:t>3) земельные участки, на которые действие градостроительных регламентов не распространяется;</w:t>
      </w:r>
    </w:p>
    <w:p w:rsidR="00DE45FD" w:rsidRPr="00812238" w:rsidRDefault="00DE45FD" w:rsidP="00DE45FD">
      <w:pPr>
        <w:ind w:firstLine="720"/>
        <w:jc w:val="both"/>
        <w:rPr>
          <w:sz w:val="28"/>
          <w:szCs w:val="28"/>
        </w:rPr>
      </w:pPr>
      <w:bookmarkStart w:id="23" w:name="sub_421"/>
      <w:bookmarkEnd w:id="22"/>
      <w:r w:rsidRPr="00812238">
        <w:rPr>
          <w:sz w:val="28"/>
          <w:szCs w:val="28"/>
        </w:rPr>
        <w:t>4) земли, для которых градостроительные регламенты не устанавливаются.</w:t>
      </w:r>
    </w:p>
    <w:p w:rsidR="00DE45FD" w:rsidRPr="00812238" w:rsidRDefault="00DE45FD" w:rsidP="00DE45FD">
      <w:pPr>
        <w:ind w:firstLine="720"/>
        <w:jc w:val="both"/>
        <w:rPr>
          <w:sz w:val="28"/>
          <w:szCs w:val="28"/>
        </w:rPr>
      </w:pPr>
      <w:bookmarkStart w:id="24" w:name="sub_10"/>
      <w:bookmarkEnd w:id="23"/>
      <w:r w:rsidRPr="00812238">
        <w:rPr>
          <w:sz w:val="28"/>
          <w:szCs w:val="28"/>
        </w:rPr>
        <w:lastRenderedPageBreak/>
        <w:t xml:space="preserve">4. Для каждого земельного участка, объекта капитального </w:t>
      </w:r>
      <w:hyperlink w:anchor="sub_392" w:history="1">
        <w:r w:rsidRPr="00812238">
          <w:rPr>
            <w:rStyle w:val="a8"/>
            <w:b w:val="0"/>
            <w:bCs/>
            <w:color w:val="auto"/>
            <w:sz w:val="28"/>
            <w:szCs w:val="28"/>
            <w:u w:val="none"/>
          </w:rPr>
          <w:t>строительства</w:t>
        </w:r>
      </w:hyperlink>
      <w:r w:rsidRPr="00812238">
        <w:rPr>
          <w:sz w:val="28"/>
          <w:szCs w:val="28"/>
        </w:rPr>
        <w:t>, расположенного в границах сельского поселения, разрешенным считается такое использование, которое соответствует:</w:t>
      </w:r>
    </w:p>
    <w:p w:rsidR="00DE45FD" w:rsidRPr="00812238" w:rsidRDefault="00DE45FD" w:rsidP="00DE45FD">
      <w:pPr>
        <w:ind w:firstLine="720"/>
        <w:jc w:val="both"/>
        <w:rPr>
          <w:sz w:val="28"/>
          <w:szCs w:val="28"/>
        </w:rPr>
      </w:pPr>
      <w:bookmarkStart w:id="25" w:name="sub_422"/>
      <w:bookmarkEnd w:id="24"/>
      <w:r w:rsidRPr="00812238">
        <w:rPr>
          <w:sz w:val="28"/>
          <w:szCs w:val="28"/>
        </w:rPr>
        <w:t>1) градостроительным регламентам, установленным настоящими Правилами в случаях, когда на земельный участок или объект капитального строительства распространяется требование градостроительного регламента;</w:t>
      </w:r>
    </w:p>
    <w:p w:rsidR="00DE45FD" w:rsidRPr="00812238" w:rsidRDefault="00DE45FD" w:rsidP="00DE45FD">
      <w:pPr>
        <w:ind w:firstLine="720"/>
        <w:jc w:val="both"/>
        <w:rPr>
          <w:sz w:val="28"/>
          <w:szCs w:val="28"/>
        </w:rPr>
      </w:pPr>
      <w:bookmarkStart w:id="26" w:name="sub_423"/>
      <w:bookmarkEnd w:id="25"/>
      <w:r w:rsidRPr="00812238">
        <w:rPr>
          <w:sz w:val="28"/>
          <w:szCs w:val="28"/>
        </w:rPr>
        <w:t>2) ограничениям по условиям охраны объектов культурного наследия в случаях, когда такие объекты расположены в зоне охраны объектов культурного наследия;</w:t>
      </w:r>
    </w:p>
    <w:p w:rsidR="00DE45FD" w:rsidRPr="00812238" w:rsidRDefault="00DE45FD" w:rsidP="00DE45FD">
      <w:pPr>
        <w:ind w:firstLine="720"/>
        <w:jc w:val="both"/>
        <w:rPr>
          <w:sz w:val="28"/>
          <w:szCs w:val="28"/>
        </w:rPr>
      </w:pPr>
      <w:bookmarkStart w:id="27" w:name="sub_424"/>
      <w:bookmarkEnd w:id="26"/>
      <w:r w:rsidRPr="00812238">
        <w:rPr>
          <w:sz w:val="28"/>
          <w:szCs w:val="28"/>
        </w:rPr>
        <w:t>3)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E45FD" w:rsidRPr="00812238" w:rsidRDefault="00DE45FD" w:rsidP="00DE45FD">
      <w:pPr>
        <w:ind w:firstLine="720"/>
        <w:jc w:val="both"/>
        <w:rPr>
          <w:sz w:val="28"/>
          <w:szCs w:val="28"/>
        </w:rPr>
      </w:pPr>
      <w:bookmarkStart w:id="28" w:name="sub_425"/>
      <w:bookmarkEnd w:id="27"/>
      <w:r w:rsidRPr="00812238">
        <w:rPr>
          <w:sz w:val="28"/>
          <w:szCs w:val="28"/>
        </w:rPr>
        <w:t xml:space="preserve">4) иным документально зафиксированным ограничениям на использование земельных участков или объектов капитального строительства, включая муниципальные правовые акты об установлении </w:t>
      </w:r>
      <w:hyperlink w:anchor="sub_388" w:history="1">
        <w:r w:rsidRPr="00812238">
          <w:rPr>
            <w:rStyle w:val="a8"/>
            <w:b w:val="0"/>
            <w:bCs/>
            <w:color w:val="auto"/>
            <w:sz w:val="28"/>
            <w:szCs w:val="28"/>
            <w:u w:val="none"/>
          </w:rPr>
          <w:t>публичных сервитутов</w:t>
        </w:r>
      </w:hyperlink>
      <w:r w:rsidRPr="00812238">
        <w:rPr>
          <w:b/>
          <w:sz w:val="28"/>
          <w:szCs w:val="28"/>
        </w:rPr>
        <w:t xml:space="preserve">, </w:t>
      </w:r>
      <w:r w:rsidRPr="00812238">
        <w:rPr>
          <w:sz w:val="28"/>
          <w:szCs w:val="28"/>
        </w:rPr>
        <w:t xml:space="preserve">договоры об установлении </w:t>
      </w:r>
      <w:hyperlink w:anchor="sub_397" w:history="1">
        <w:r w:rsidRPr="00812238">
          <w:rPr>
            <w:rStyle w:val="a8"/>
            <w:b w:val="0"/>
            <w:bCs/>
            <w:color w:val="auto"/>
            <w:sz w:val="28"/>
            <w:szCs w:val="28"/>
            <w:u w:val="none"/>
          </w:rPr>
          <w:t>частных сервитутов</w:t>
        </w:r>
      </w:hyperlink>
      <w:r w:rsidRPr="00812238">
        <w:rPr>
          <w:sz w:val="28"/>
          <w:szCs w:val="28"/>
        </w:rPr>
        <w:t>, иные предусмотренные законодательством Российской Федерации документы.</w:t>
      </w:r>
    </w:p>
    <w:p w:rsidR="00DE45FD" w:rsidRPr="00812238" w:rsidRDefault="00DE45FD" w:rsidP="00DE45FD">
      <w:pPr>
        <w:ind w:firstLine="720"/>
        <w:jc w:val="both"/>
        <w:rPr>
          <w:sz w:val="28"/>
          <w:szCs w:val="28"/>
        </w:rPr>
      </w:pPr>
      <w:bookmarkStart w:id="29" w:name="sub_11"/>
      <w:bookmarkEnd w:id="28"/>
      <w:r w:rsidRPr="00812238">
        <w:rPr>
          <w:sz w:val="28"/>
          <w:szCs w:val="28"/>
        </w:rPr>
        <w:t xml:space="preserve">5. Градостроительный регламент в части </w:t>
      </w:r>
      <w:hyperlink w:anchor="sub_365" w:history="1">
        <w:r w:rsidRPr="00812238">
          <w:rPr>
            <w:rStyle w:val="a8"/>
            <w:b w:val="0"/>
            <w:bCs/>
            <w:color w:val="auto"/>
            <w:sz w:val="28"/>
            <w:szCs w:val="28"/>
            <w:u w:val="none"/>
          </w:rPr>
          <w:t>видов разрешенного использования земельных участков и объектов капитального строительства</w:t>
        </w:r>
      </w:hyperlink>
      <w:r w:rsidRPr="00812238">
        <w:rPr>
          <w:sz w:val="28"/>
          <w:szCs w:val="28"/>
        </w:rPr>
        <w:t xml:space="preserve"> включает:</w:t>
      </w:r>
    </w:p>
    <w:p w:rsidR="00DE45FD" w:rsidRPr="00812238" w:rsidRDefault="00DE45FD" w:rsidP="00DE45FD">
      <w:pPr>
        <w:ind w:firstLine="720"/>
        <w:jc w:val="both"/>
        <w:rPr>
          <w:sz w:val="28"/>
          <w:szCs w:val="28"/>
        </w:rPr>
      </w:pPr>
      <w:bookmarkStart w:id="30" w:name="sub_426"/>
      <w:bookmarkEnd w:id="29"/>
      <w:r w:rsidRPr="00812238">
        <w:rPr>
          <w:sz w:val="28"/>
          <w:szCs w:val="28"/>
        </w:rPr>
        <w:t xml:space="preserve">1) </w:t>
      </w:r>
      <w:hyperlink w:anchor="sub_382" w:history="1">
        <w:r w:rsidRPr="00812238">
          <w:rPr>
            <w:rStyle w:val="a8"/>
            <w:b w:val="0"/>
            <w:bCs/>
            <w:color w:val="auto"/>
            <w:sz w:val="28"/>
            <w:szCs w:val="28"/>
            <w:u w:val="none"/>
          </w:rPr>
          <w:t>основные виды разрешенного использования</w:t>
        </w:r>
      </w:hyperlink>
      <w:r w:rsidRPr="00812238">
        <w:rPr>
          <w:b/>
          <w:sz w:val="28"/>
          <w:szCs w:val="28"/>
        </w:rPr>
        <w:t>,</w:t>
      </w:r>
      <w:r w:rsidRPr="00812238">
        <w:rPr>
          <w:sz w:val="28"/>
          <w:szCs w:val="28"/>
        </w:rPr>
        <w:t xml:space="preserve"> которые, при условии соблюдения </w:t>
      </w:r>
      <w:hyperlink w:anchor="sub_395" w:history="1">
        <w:r w:rsidRPr="00812238">
          <w:rPr>
            <w:rStyle w:val="a8"/>
            <w:b w:val="0"/>
            <w:bCs/>
            <w:color w:val="auto"/>
            <w:sz w:val="28"/>
            <w:szCs w:val="28"/>
            <w:u w:val="none"/>
          </w:rPr>
          <w:t>технических регламентов</w:t>
        </w:r>
      </w:hyperlink>
      <w:r w:rsidRPr="00812238">
        <w:rPr>
          <w:sz w:val="28"/>
          <w:szCs w:val="28"/>
        </w:rPr>
        <w:t xml:space="preserve"> (а до их вступления в установленном порядке в силу - нормативных технических документов в части, не противоречащей </w:t>
      </w:r>
      <w:hyperlink r:id="rId16"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17"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не могут быть запрещены;</w:t>
      </w:r>
    </w:p>
    <w:p w:rsidR="00DE45FD" w:rsidRPr="00812238" w:rsidRDefault="00DE45FD" w:rsidP="00DE45FD">
      <w:pPr>
        <w:ind w:firstLine="720"/>
        <w:jc w:val="both"/>
        <w:rPr>
          <w:sz w:val="28"/>
          <w:szCs w:val="28"/>
        </w:rPr>
      </w:pPr>
      <w:bookmarkStart w:id="31" w:name="sub_427"/>
      <w:bookmarkEnd w:id="30"/>
      <w:r w:rsidRPr="00812238">
        <w:rPr>
          <w:sz w:val="28"/>
          <w:szCs w:val="28"/>
        </w:rPr>
        <w:t xml:space="preserve">2) </w:t>
      </w:r>
      <w:hyperlink w:anchor="sub_396" w:history="1">
        <w:r w:rsidRPr="00812238">
          <w:rPr>
            <w:rStyle w:val="a8"/>
            <w:b w:val="0"/>
            <w:bCs/>
            <w:color w:val="auto"/>
            <w:sz w:val="28"/>
            <w:szCs w:val="28"/>
            <w:u w:val="none"/>
          </w:rPr>
          <w:t>условно разрешенные виды использования</w:t>
        </w:r>
      </w:hyperlink>
      <w:r w:rsidRPr="00812238">
        <w:rPr>
          <w:sz w:val="28"/>
          <w:szCs w:val="28"/>
        </w:rPr>
        <w:t xml:space="preserve">, требующие получения разрешения, которое принимается в порядке, установленном </w:t>
      </w:r>
      <w:hyperlink r:id="rId18" w:history="1">
        <w:r w:rsidRPr="00812238">
          <w:rPr>
            <w:rStyle w:val="a8"/>
            <w:b w:val="0"/>
            <w:bCs/>
            <w:color w:val="auto"/>
            <w:sz w:val="28"/>
            <w:szCs w:val="28"/>
            <w:u w:val="none"/>
          </w:rPr>
          <w:t>статьей 39</w:t>
        </w:r>
      </w:hyperlink>
      <w:r w:rsidRPr="00812238">
        <w:rPr>
          <w:sz w:val="28"/>
          <w:szCs w:val="28"/>
        </w:rPr>
        <w:t xml:space="preserve">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настоящих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соответствии с частью 11 статьи 39 Градостроительного кодекса Российской Федерации;</w:t>
      </w:r>
    </w:p>
    <w:p w:rsidR="00DE45FD" w:rsidRPr="00812238" w:rsidRDefault="00DE45FD" w:rsidP="00DE45FD">
      <w:pPr>
        <w:ind w:firstLine="720"/>
        <w:jc w:val="both"/>
        <w:rPr>
          <w:sz w:val="28"/>
          <w:szCs w:val="28"/>
        </w:rPr>
      </w:pPr>
      <w:bookmarkStart w:id="32" w:name="sub_428"/>
      <w:bookmarkEnd w:id="31"/>
      <w:r w:rsidRPr="00812238">
        <w:rPr>
          <w:sz w:val="28"/>
          <w:szCs w:val="28"/>
        </w:rPr>
        <w:t xml:space="preserve">3) </w:t>
      </w:r>
      <w:hyperlink w:anchor="sub_367" w:history="1">
        <w:r w:rsidRPr="00812238">
          <w:rPr>
            <w:rStyle w:val="a8"/>
            <w:b w:val="0"/>
            <w:bCs/>
            <w:color w:val="auto"/>
            <w:sz w:val="28"/>
            <w:szCs w:val="28"/>
            <w:u w:val="none"/>
          </w:rPr>
          <w:t>вспомогательные виды разрешенного использования</w:t>
        </w:r>
      </w:hyperlink>
      <w:r w:rsidRPr="00812238">
        <w:rPr>
          <w:b/>
          <w:sz w:val="28"/>
          <w:szCs w:val="28"/>
        </w:rPr>
        <w:t>,</w:t>
      </w:r>
      <w:r w:rsidRPr="00812238">
        <w:rPr>
          <w:sz w:val="28"/>
          <w:szCs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bookmarkEnd w:id="32"/>
    <w:p w:rsidR="00DE45FD" w:rsidRPr="00812238" w:rsidRDefault="00DE45FD" w:rsidP="00DE45FD">
      <w:pPr>
        <w:ind w:firstLine="720"/>
        <w:jc w:val="both"/>
        <w:rPr>
          <w:sz w:val="28"/>
          <w:szCs w:val="28"/>
        </w:rPr>
      </w:pPr>
      <w:r w:rsidRPr="00812238">
        <w:rPr>
          <w:sz w:val="28"/>
          <w:szCs w:val="28"/>
        </w:rPr>
        <w:t xml:space="preserve">Виды использования земельных участков и </w:t>
      </w:r>
      <w:hyperlink w:anchor="sub_381" w:history="1">
        <w:r w:rsidRPr="00812238">
          <w:rPr>
            <w:rStyle w:val="a8"/>
            <w:b w:val="0"/>
            <w:bCs/>
            <w:color w:val="auto"/>
            <w:sz w:val="28"/>
            <w:szCs w:val="28"/>
            <w:u w:val="none"/>
          </w:rPr>
          <w:t>объектов капитального строительства</w:t>
        </w:r>
      </w:hyperlink>
      <w:r w:rsidRPr="00812238">
        <w:rPr>
          <w:b/>
          <w:sz w:val="28"/>
          <w:szCs w:val="28"/>
        </w:rPr>
        <w:t xml:space="preserve">, </w:t>
      </w:r>
      <w:r w:rsidRPr="00812238">
        <w:rPr>
          <w:sz w:val="28"/>
          <w:szCs w:val="28"/>
        </w:rPr>
        <w:t xml:space="preserve">не предусмотренные </w:t>
      </w:r>
      <w:hyperlink w:anchor="sub_372" w:history="1">
        <w:r w:rsidRPr="00812238">
          <w:rPr>
            <w:rStyle w:val="a8"/>
            <w:b w:val="0"/>
            <w:bCs/>
            <w:color w:val="auto"/>
            <w:sz w:val="28"/>
            <w:szCs w:val="28"/>
            <w:u w:val="none"/>
          </w:rPr>
          <w:t>градостроительными регламентами</w:t>
        </w:r>
      </w:hyperlink>
      <w:r w:rsidRPr="00812238">
        <w:rPr>
          <w:sz w:val="28"/>
          <w:szCs w:val="28"/>
        </w:rPr>
        <w:t xml:space="preserve">, </w:t>
      </w:r>
      <w:r w:rsidRPr="00812238">
        <w:rPr>
          <w:sz w:val="28"/>
          <w:szCs w:val="28"/>
        </w:rPr>
        <w:lastRenderedPageBreak/>
        <w:t xml:space="preserve">являются запрещенными для соответствующей </w:t>
      </w:r>
      <w:hyperlink w:anchor="sub_393" w:history="1">
        <w:r w:rsidRPr="00812238">
          <w:rPr>
            <w:rStyle w:val="a8"/>
            <w:b w:val="0"/>
            <w:bCs/>
            <w:color w:val="auto"/>
            <w:sz w:val="28"/>
            <w:szCs w:val="28"/>
            <w:u w:val="none"/>
          </w:rPr>
          <w:t>территориальной зоны</w:t>
        </w:r>
      </w:hyperlink>
      <w:r w:rsidRPr="00812238">
        <w:rPr>
          <w:sz w:val="28"/>
          <w:szCs w:val="28"/>
        </w:rPr>
        <w:t xml:space="preserve"> и не могут быть разрешены.</w:t>
      </w:r>
    </w:p>
    <w:p w:rsidR="00DE45FD" w:rsidRPr="00812238" w:rsidRDefault="00DE45FD" w:rsidP="00DE45FD">
      <w:pPr>
        <w:ind w:firstLine="720"/>
        <w:jc w:val="both"/>
        <w:rPr>
          <w:sz w:val="28"/>
          <w:szCs w:val="28"/>
        </w:rPr>
      </w:pPr>
      <w:r w:rsidRPr="00812238">
        <w:rPr>
          <w:sz w:val="28"/>
          <w:szCs w:val="28"/>
        </w:rPr>
        <w:t xml:space="preserve">Для каждой территориальной зоны, отображенной на карте </w:t>
      </w:r>
      <w:hyperlink w:anchor="sub_370" w:history="1">
        <w:r w:rsidRPr="00812238">
          <w:rPr>
            <w:rStyle w:val="a8"/>
            <w:b w:val="0"/>
            <w:bCs/>
            <w:color w:val="auto"/>
            <w:sz w:val="28"/>
            <w:szCs w:val="28"/>
            <w:u w:val="none"/>
          </w:rPr>
          <w:t>градостроительного зонирования</w:t>
        </w:r>
      </w:hyperlink>
      <w:r w:rsidRPr="00812238">
        <w:rPr>
          <w:sz w:val="28"/>
          <w:szCs w:val="28"/>
        </w:rPr>
        <w:t xml:space="preserve">, устанавливаются, как правило, несколько </w:t>
      </w:r>
      <w:hyperlink w:anchor="sub_365" w:history="1">
        <w:r w:rsidRPr="00812238">
          <w:rPr>
            <w:rStyle w:val="a8"/>
            <w:b w:val="0"/>
            <w:bCs/>
            <w:color w:val="auto"/>
            <w:sz w:val="28"/>
            <w:szCs w:val="28"/>
            <w:u w:val="none"/>
          </w:rPr>
          <w:t>видов разрешенного использования земельных участков и объектов капитального строительства.</w:t>
        </w:r>
      </w:hyperlink>
    </w:p>
    <w:p w:rsidR="00DE45FD" w:rsidRPr="00812238" w:rsidRDefault="00DE45FD" w:rsidP="00DE45FD">
      <w:pPr>
        <w:ind w:firstLine="720"/>
        <w:jc w:val="both"/>
        <w:rPr>
          <w:sz w:val="28"/>
          <w:szCs w:val="28"/>
        </w:rPr>
      </w:pPr>
      <w:bookmarkStart w:id="33" w:name="sub_12"/>
      <w:r w:rsidRPr="00812238">
        <w:rPr>
          <w:sz w:val="28"/>
          <w:szCs w:val="28"/>
        </w:rPr>
        <w:t xml:space="preserve">6. Правообладатели земельных участков и объектов капитального строительства (собственники, </w:t>
      </w:r>
      <w:hyperlink w:anchor="sub_376" w:history="1">
        <w:r w:rsidRPr="00812238">
          <w:rPr>
            <w:rStyle w:val="a8"/>
            <w:b w:val="0"/>
            <w:bCs/>
            <w:color w:val="auto"/>
            <w:sz w:val="28"/>
            <w:szCs w:val="28"/>
            <w:u w:val="none"/>
          </w:rPr>
          <w:t>землепользователи</w:t>
        </w:r>
      </w:hyperlink>
      <w:r w:rsidRPr="00812238">
        <w:rPr>
          <w:b/>
          <w:sz w:val="28"/>
          <w:szCs w:val="28"/>
        </w:rPr>
        <w:t xml:space="preserve">, </w:t>
      </w:r>
      <w:hyperlink w:anchor="sub_375" w:history="1">
        <w:r w:rsidRPr="00812238">
          <w:rPr>
            <w:rStyle w:val="a8"/>
            <w:b w:val="0"/>
            <w:bCs/>
            <w:color w:val="auto"/>
            <w:sz w:val="28"/>
            <w:szCs w:val="28"/>
            <w:u w:val="none"/>
          </w:rPr>
          <w:t>землевладельцы</w:t>
        </w:r>
      </w:hyperlink>
      <w:r w:rsidRPr="00812238">
        <w:rPr>
          <w:b/>
          <w:sz w:val="28"/>
          <w:szCs w:val="28"/>
        </w:rPr>
        <w:t xml:space="preserve">, </w:t>
      </w:r>
      <w:hyperlink w:anchor="sub_364" w:history="1">
        <w:r w:rsidRPr="00812238">
          <w:rPr>
            <w:rStyle w:val="a8"/>
            <w:b w:val="0"/>
            <w:bCs/>
            <w:color w:val="auto"/>
            <w:sz w:val="28"/>
            <w:szCs w:val="28"/>
            <w:u w:val="none"/>
          </w:rPr>
          <w:t>арендаторы земельных участков</w:t>
        </w:r>
      </w:hyperlink>
      <w:r w:rsidRPr="00812238">
        <w:rPr>
          <w:b/>
          <w:sz w:val="28"/>
          <w:szCs w:val="28"/>
        </w:rPr>
        <w:t xml:space="preserve">, </w:t>
      </w:r>
      <w:r w:rsidRPr="00812238">
        <w:rPr>
          <w:sz w:val="28"/>
          <w:szCs w:val="28"/>
        </w:rPr>
        <w:t xml:space="preserve">собственники, пользователи, владельцы, арендаторы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самостоятельно без дополнительных разрешений и согласований выбирать и изменять вид (виды) использования земельных участков,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w:t>
      </w:r>
      <w:hyperlink r:id="rId19"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20"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и нормативов градостроительного проектирования.</w:t>
      </w:r>
    </w:p>
    <w:bookmarkEnd w:id="33"/>
    <w:p w:rsidR="00DE45FD" w:rsidRPr="00812238" w:rsidRDefault="00DE45FD" w:rsidP="00DE45FD">
      <w:pPr>
        <w:ind w:firstLine="720"/>
        <w:jc w:val="both"/>
        <w:rPr>
          <w:sz w:val="28"/>
          <w:szCs w:val="28"/>
        </w:rPr>
      </w:pPr>
      <w:r w:rsidRPr="00812238">
        <w:rPr>
          <w:sz w:val="28"/>
          <w:szCs w:val="28"/>
        </w:rPr>
        <w:t>Порядок действий по реализации указанного права устанавливается законодательством Российской Федерации, настоящими Правилами, иными муниципальными правовыми актами.</w:t>
      </w:r>
    </w:p>
    <w:p w:rsidR="00DE45FD" w:rsidRPr="00812238" w:rsidRDefault="00DE45FD" w:rsidP="00DE45FD">
      <w:pPr>
        <w:ind w:firstLine="720"/>
        <w:jc w:val="both"/>
        <w:rPr>
          <w:sz w:val="28"/>
          <w:szCs w:val="28"/>
        </w:rPr>
      </w:pPr>
      <w:bookmarkStart w:id="34" w:name="sub_13"/>
      <w:r w:rsidRPr="00812238">
        <w:rPr>
          <w:sz w:val="28"/>
          <w:szCs w:val="28"/>
        </w:rPr>
        <w:t xml:space="preserve">7. Указанный в </w:t>
      </w:r>
      <w:hyperlink w:anchor="sub_12" w:history="1">
        <w:r w:rsidRPr="00812238">
          <w:rPr>
            <w:rStyle w:val="a8"/>
            <w:b w:val="0"/>
            <w:bCs/>
            <w:color w:val="auto"/>
            <w:sz w:val="28"/>
            <w:szCs w:val="28"/>
            <w:u w:val="none"/>
          </w:rPr>
          <w:t>пункте 6</w:t>
        </w:r>
      </w:hyperlink>
      <w:r w:rsidRPr="00812238">
        <w:rPr>
          <w:sz w:val="28"/>
          <w:szCs w:val="28"/>
        </w:rPr>
        <w:t xml:space="preserve"> настоящей статьи порядок устанавливается в случаях когда:</w:t>
      </w:r>
    </w:p>
    <w:p w:rsidR="00DE45FD" w:rsidRPr="00812238" w:rsidRDefault="00DE45FD" w:rsidP="00DE45FD">
      <w:pPr>
        <w:ind w:firstLine="720"/>
        <w:jc w:val="both"/>
        <w:rPr>
          <w:sz w:val="28"/>
          <w:szCs w:val="28"/>
        </w:rPr>
      </w:pPr>
      <w:bookmarkStart w:id="35" w:name="sub_429"/>
      <w:bookmarkEnd w:id="34"/>
      <w:r w:rsidRPr="00812238">
        <w:rPr>
          <w:sz w:val="28"/>
          <w:szCs w:val="28"/>
        </w:rPr>
        <w:t>1) при изменении одного вида разрешенного использования объектов капитального строительства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w:t>
      </w:r>
      <w:r w:rsidRPr="00812238">
        <w:rPr>
          <w:b/>
          <w:sz w:val="28"/>
          <w:szCs w:val="28"/>
        </w:rPr>
        <w:t xml:space="preserve"> </w:t>
      </w:r>
      <w:hyperlink w:anchor="sub_392" w:history="1">
        <w:r w:rsidRPr="00812238">
          <w:rPr>
            <w:rStyle w:val="a8"/>
            <w:b w:val="0"/>
            <w:bCs/>
            <w:color w:val="auto"/>
            <w:sz w:val="28"/>
            <w:szCs w:val="28"/>
            <w:u w:val="none"/>
          </w:rPr>
          <w:t>строительство</w:t>
        </w:r>
      </w:hyperlink>
      <w:r w:rsidRPr="00812238">
        <w:rPr>
          <w:sz w:val="28"/>
          <w:szCs w:val="28"/>
        </w:rPr>
        <w:t xml:space="preserve">, выдаваемое в порядке, установленном </w:t>
      </w:r>
      <w:hyperlink w:anchor="sub_324" w:history="1">
        <w:r w:rsidRPr="00812238">
          <w:rPr>
            <w:rStyle w:val="a8"/>
            <w:b w:val="0"/>
            <w:bCs/>
            <w:color w:val="auto"/>
            <w:sz w:val="28"/>
            <w:szCs w:val="28"/>
            <w:u w:val="none"/>
          </w:rPr>
          <w:t>статьей 38</w:t>
        </w:r>
      </w:hyperlink>
      <w:r w:rsidRPr="00812238">
        <w:rPr>
          <w:sz w:val="28"/>
          <w:szCs w:val="28"/>
        </w:rPr>
        <w:t xml:space="preserve"> настоящих Правил за исключением случаев, когда разрешения на строительство не требуется, иных случаев, установленных </w:t>
      </w:r>
      <w:hyperlink r:id="rId21" w:history="1">
        <w:r w:rsidRPr="00812238">
          <w:rPr>
            <w:rStyle w:val="a8"/>
            <w:b w:val="0"/>
            <w:bCs/>
            <w:color w:val="auto"/>
            <w:sz w:val="28"/>
            <w:szCs w:val="28"/>
            <w:u w:val="none"/>
          </w:rPr>
          <w:t>законодательством</w:t>
        </w:r>
      </w:hyperlink>
      <w:r w:rsidRPr="00812238">
        <w:rPr>
          <w:sz w:val="28"/>
          <w:szCs w:val="28"/>
        </w:rPr>
        <w:t xml:space="preserve"> о градостроительной деятельности;</w:t>
      </w:r>
    </w:p>
    <w:p w:rsidR="00DE45FD" w:rsidRPr="00812238" w:rsidRDefault="00DE45FD" w:rsidP="00DE45FD">
      <w:pPr>
        <w:ind w:firstLine="720"/>
        <w:jc w:val="both"/>
        <w:rPr>
          <w:sz w:val="28"/>
          <w:szCs w:val="28"/>
        </w:rPr>
      </w:pPr>
      <w:bookmarkStart w:id="36" w:name="sub_430"/>
      <w:bookmarkEnd w:id="35"/>
      <w:r w:rsidRPr="00812238">
        <w:rPr>
          <w:sz w:val="28"/>
          <w:szCs w:val="28"/>
        </w:rPr>
        <w:t xml:space="preserve">2) при изменении одного </w:t>
      </w:r>
      <w:hyperlink w:anchor="sub_365" w:history="1">
        <w:r w:rsidRPr="00812238">
          <w:rPr>
            <w:rStyle w:val="a8"/>
            <w:b w:val="0"/>
            <w:bCs/>
            <w:color w:val="auto"/>
            <w:sz w:val="28"/>
            <w:szCs w:val="28"/>
            <w:u w:val="none"/>
          </w:rPr>
          <w:t>вида разрешенного использования объектов капитального строительства</w:t>
        </w:r>
      </w:hyperlink>
      <w:r w:rsidRPr="00812238">
        <w:rPr>
          <w:b/>
          <w:sz w:val="28"/>
          <w:szCs w:val="28"/>
        </w:rPr>
        <w:t xml:space="preserve"> </w:t>
      </w:r>
      <w:r w:rsidRPr="00812238">
        <w:rPr>
          <w:sz w:val="28"/>
          <w:szCs w:val="28"/>
        </w:rPr>
        <w:t xml:space="preserve">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собственники, пользователи, владельцы, арендаторы объектов капитального строительства направляют уведомление о намерении изменить вид использования объектов капитального строительства в администрацию </w:t>
      </w:r>
      <w:r>
        <w:rPr>
          <w:sz w:val="28"/>
          <w:szCs w:val="28"/>
        </w:rPr>
        <w:t>сельского поселения</w:t>
      </w:r>
      <w:r w:rsidRPr="00812238">
        <w:rPr>
          <w:sz w:val="28"/>
          <w:szCs w:val="28"/>
        </w:rPr>
        <w:t xml:space="preserve">,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r w:rsidRPr="00812238">
        <w:rPr>
          <w:sz w:val="28"/>
          <w:szCs w:val="28"/>
        </w:rPr>
        <w:lastRenderedPageBreak/>
        <w:t>Порядок действий в указанных случаях определяется муниципальным правовым актом;</w:t>
      </w:r>
    </w:p>
    <w:p w:rsidR="00DE45FD" w:rsidRPr="00812238" w:rsidRDefault="00DE45FD" w:rsidP="00DE45FD">
      <w:pPr>
        <w:ind w:firstLine="720"/>
        <w:jc w:val="both"/>
        <w:rPr>
          <w:sz w:val="28"/>
          <w:szCs w:val="28"/>
        </w:rPr>
      </w:pPr>
      <w:bookmarkStart w:id="37" w:name="sub_431"/>
      <w:bookmarkEnd w:id="36"/>
      <w:r w:rsidRPr="00812238">
        <w:rPr>
          <w:sz w:val="28"/>
          <w:szCs w:val="28"/>
        </w:rPr>
        <w:t xml:space="preserve">3) собственник, пользователь, владелец, арендатор объекта капитального строительства запрашивает разрешение на изменение основного вида разрешенного использования на условно разрешенный вид использования. В этих случаях применяются процедуры, установленные </w:t>
      </w:r>
      <w:hyperlink w:anchor="sub_282" w:history="1">
        <w:r w:rsidRPr="00812238">
          <w:rPr>
            <w:rStyle w:val="a8"/>
            <w:b w:val="0"/>
            <w:bCs/>
            <w:color w:val="auto"/>
            <w:sz w:val="28"/>
            <w:szCs w:val="28"/>
            <w:u w:val="none"/>
          </w:rPr>
          <w:t>главой 8</w:t>
        </w:r>
      </w:hyperlink>
      <w:r w:rsidRPr="00812238">
        <w:rPr>
          <w:sz w:val="28"/>
          <w:szCs w:val="28"/>
        </w:rPr>
        <w:t xml:space="preserve"> настоящих Правил.</w:t>
      </w:r>
    </w:p>
    <w:p w:rsidR="00DE45FD" w:rsidRPr="00812238" w:rsidRDefault="00DE45FD" w:rsidP="00DE45FD">
      <w:pPr>
        <w:ind w:firstLine="720"/>
        <w:jc w:val="both"/>
        <w:rPr>
          <w:sz w:val="28"/>
          <w:szCs w:val="28"/>
        </w:rPr>
      </w:pPr>
      <w:bookmarkStart w:id="38" w:name="sub_14"/>
      <w:bookmarkEnd w:id="37"/>
      <w:r w:rsidRPr="00812238">
        <w:rPr>
          <w:sz w:val="28"/>
          <w:szCs w:val="28"/>
        </w:rPr>
        <w:t xml:space="preserve">8. Предельные (минимальные и (или) максимальные) размеры земельных участков и предельные параметры разрешенного строительства, </w:t>
      </w:r>
      <w:hyperlink w:anchor="sub_391" w:history="1">
        <w:r w:rsidRPr="00812238">
          <w:rPr>
            <w:rStyle w:val="a8"/>
            <w:b w:val="0"/>
            <w:bCs/>
            <w:color w:val="auto"/>
            <w:sz w:val="28"/>
            <w:szCs w:val="28"/>
            <w:u w:val="none"/>
          </w:rPr>
          <w:t>реконструкции</w:t>
        </w:r>
      </w:hyperlink>
      <w:r w:rsidRPr="00812238">
        <w:rPr>
          <w:sz w:val="28"/>
          <w:szCs w:val="28"/>
        </w:rPr>
        <w:t xml:space="preserve"> объектов капитального строительства могут включать:</w:t>
      </w:r>
    </w:p>
    <w:p w:rsidR="00DE45FD" w:rsidRPr="00812238" w:rsidRDefault="00DE45FD" w:rsidP="00DE45FD">
      <w:pPr>
        <w:ind w:firstLine="720"/>
        <w:jc w:val="both"/>
        <w:rPr>
          <w:sz w:val="28"/>
          <w:szCs w:val="28"/>
        </w:rPr>
      </w:pPr>
      <w:bookmarkStart w:id="39" w:name="sub_432"/>
      <w:bookmarkEnd w:id="38"/>
      <w:r w:rsidRPr="00812238">
        <w:rPr>
          <w:sz w:val="28"/>
          <w:szCs w:val="28"/>
        </w:rPr>
        <w:t>1) размеры (минимальные и (или) максимальные) земельных участков, включая их площадь, линейные размеры предельной ширины участков по фронту улиц (проездов) и предельной глубины земельных участков;</w:t>
      </w:r>
    </w:p>
    <w:p w:rsidR="00DE45FD" w:rsidRPr="00812238" w:rsidRDefault="00DE45FD" w:rsidP="00DE45FD">
      <w:pPr>
        <w:ind w:firstLine="720"/>
        <w:jc w:val="both"/>
        <w:rPr>
          <w:sz w:val="28"/>
          <w:szCs w:val="28"/>
        </w:rPr>
      </w:pPr>
      <w:bookmarkStart w:id="40" w:name="sub_433"/>
      <w:bookmarkEnd w:id="39"/>
      <w:r w:rsidRPr="00812238">
        <w:rPr>
          <w:sz w:val="28"/>
          <w:szCs w:val="28"/>
        </w:rPr>
        <w:t>2) минимальные отступы зданий, строений, сооружений от границ земельных участков, за пределами которых возводить здания, строения, сооружения запрещено (линии регулирования застройки);</w:t>
      </w:r>
    </w:p>
    <w:p w:rsidR="00DE45FD" w:rsidRPr="00812238" w:rsidRDefault="00DE45FD" w:rsidP="00DE45FD">
      <w:pPr>
        <w:ind w:firstLine="720"/>
        <w:jc w:val="both"/>
        <w:rPr>
          <w:sz w:val="28"/>
          <w:szCs w:val="28"/>
        </w:rPr>
      </w:pPr>
      <w:bookmarkStart w:id="41" w:name="sub_434"/>
      <w:bookmarkEnd w:id="40"/>
      <w:r w:rsidRPr="00812238">
        <w:rPr>
          <w:sz w:val="28"/>
          <w:szCs w:val="28"/>
        </w:rPr>
        <w:t xml:space="preserve">3) предельную (максимальную и (или) минимальную) </w:t>
      </w:r>
      <w:hyperlink w:anchor="sub_399" w:history="1">
        <w:r w:rsidRPr="00812238">
          <w:rPr>
            <w:rStyle w:val="a8"/>
            <w:b w:val="0"/>
            <w:bCs/>
            <w:color w:val="auto"/>
            <w:sz w:val="28"/>
            <w:szCs w:val="28"/>
            <w:u w:val="none"/>
          </w:rPr>
          <w:t>этажность</w:t>
        </w:r>
      </w:hyperlink>
      <w:r w:rsidRPr="00812238">
        <w:rPr>
          <w:b/>
          <w:sz w:val="28"/>
          <w:szCs w:val="28"/>
        </w:rPr>
        <w:t xml:space="preserve"> (</w:t>
      </w:r>
      <w:hyperlink w:anchor="sub_368" w:history="1">
        <w:r w:rsidRPr="00812238">
          <w:rPr>
            <w:rStyle w:val="a8"/>
            <w:b w:val="0"/>
            <w:bCs/>
            <w:color w:val="auto"/>
            <w:sz w:val="28"/>
            <w:szCs w:val="28"/>
            <w:u w:val="none"/>
          </w:rPr>
          <w:t>высоту</w:t>
        </w:r>
      </w:hyperlink>
      <w:r w:rsidRPr="00812238">
        <w:rPr>
          <w:b/>
          <w:sz w:val="28"/>
          <w:szCs w:val="28"/>
        </w:rPr>
        <w:t xml:space="preserve">) </w:t>
      </w:r>
      <w:r w:rsidRPr="00812238">
        <w:rPr>
          <w:sz w:val="28"/>
          <w:szCs w:val="28"/>
        </w:rPr>
        <w:t>зданий, строений, сооружений;</w:t>
      </w:r>
    </w:p>
    <w:p w:rsidR="00DE45FD" w:rsidRPr="00812238" w:rsidRDefault="00DE45FD" w:rsidP="00DE45FD">
      <w:pPr>
        <w:autoSpaceDE w:val="0"/>
        <w:autoSpaceDN w:val="0"/>
        <w:adjustRightInd w:val="0"/>
        <w:ind w:firstLine="540"/>
        <w:jc w:val="both"/>
        <w:rPr>
          <w:sz w:val="28"/>
          <w:szCs w:val="28"/>
        </w:rPr>
      </w:pPr>
      <w:bookmarkStart w:id="42" w:name="sub_435"/>
      <w:bookmarkEnd w:id="41"/>
      <w:r w:rsidRPr="00812238">
        <w:rPr>
          <w:sz w:val="28"/>
          <w:szCs w:val="28"/>
        </w:rPr>
        <w:t xml:space="preserve">4) максимальный </w:t>
      </w:r>
      <w:hyperlink w:anchor="sub_387" w:history="1">
        <w:r w:rsidRPr="00812238">
          <w:rPr>
            <w:rStyle w:val="a8"/>
            <w:b w:val="0"/>
            <w:bCs/>
            <w:color w:val="auto"/>
            <w:sz w:val="28"/>
            <w:szCs w:val="28"/>
            <w:u w:val="none"/>
          </w:rPr>
          <w:t xml:space="preserve">процент застройки </w:t>
        </w:r>
      </w:hyperlink>
      <w:r w:rsidRPr="00812238">
        <w:rPr>
          <w:sz w:val="28"/>
          <w:szCs w:val="28"/>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45FD" w:rsidRPr="00812238" w:rsidRDefault="00DE45FD" w:rsidP="00DE45FD">
      <w:pPr>
        <w:ind w:firstLine="720"/>
        <w:jc w:val="both"/>
        <w:rPr>
          <w:sz w:val="28"/>
          <w:szCs w:val="28"/>
        </w:rPr>
      </w:pPr>
      <w:bookmarkStart w:id="43" w:name="sub_436"/>
      <w:bookmarkEnd w:id="42"/>
      <w:r w:rsidRPr="00812238">
        <w:rPr>
          <w:sz w:val="28"/>
          <w:szCs w:val="28"/>
        </w:rPr>
        <w:t xml:space="preserve">5) максимальное значение </w:t>
      </w:r>
      <w:hyperlink w:anchor="sub_380" w:history="1">
        <w:r w:rsidRPr="00812238">
          <w:rPr>
            <w:rStyle w:val="a8"/>
            <w:b w:val="0"/>
            <w:bCs/>
            <w:color w:val="auto"/>
            <w:sz w:val="28"/>
            <w:szCs w:val="28"/>
            <w:u w:val="none"/>
          </w:rPr>
          <w:t>коэффициента строительного использования земельных участков</w:t>
        </w:r>
      </w:hyperlink>
      <w:r w:rsidRPr="00812238">
        <w:rPr>
          <w:sz w:val="28"/>
          <w:szCs w:val="28"/>
        </w:rPr>
        <w:t>;</w:t>
      </w:r>
    </w:p>
    <w:p w:rsidR="00DE45FD" w:rsidRPr="00812238" w:rsidRDefault="00DE45FD" w:rsidP="00DE45FD">
      <w:pPr>
        <w:ind w:firstLine="720"/>
        <w:jc w:val="both"/>
        <w:rPr>
          <w:sz w:val="28"/>
          <w:szCs w:val="28"/>
        </w:rPr>
      </w:pPr>
      <w:bookmarkStart w:id="44" w:name="sub_437"/>
      <w:bookmarkEnd w:id="43"/>
      <w:r w:rsidRPr="00812238">
        <w:rPr>
          <w:sz w:val="28"/>
          <w:szCs w:val="28"/>
        </w:rPr>
        <w:t>6) иные параметры.</w:t>
      </w:r>
    </w:p>
    <w:bookmarkEnd w:id="44"/>
    <w:p w:rsidR="00DE45FD" w:rsidRPr="00812238" w:rsidRDefault="00DE45FD" w:rsidP="00DE45FD">
      <w:pPr>
        <w:ind w:firstLine="720"/>
        <w:jc w:val="both"/>
        <w:rPr>
          <w:sz w:val="28"/>
          <w:szCs w:val="28"/>
        </w:rPr>
      </w:pPr>
      <w:r w:rsidRPr="00812238">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DE45FD" w:rsidRPr="00812238" w:rsidRDefault="00DE45FD" w:rsidP="00DE45FD">
      <w:pPr>
        <w:ind w:firstLine="720"/>
        <w:jc w:val="both"/>
        <w:rPr>
          <w:sz w:val="28"/>
          <w:szCs w:val="28"/>
        </w:rPr>
      </w:pPr>
      <w:r w:rsidRPr="00812238">
        <w:rPr>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 размеров и параметров.</w:t>
      </w:r>
    </w:p>
    <w:p w:rsidR="00DE45FD" w:rsidRPr="00812238" w:rsidRDefault="00DE45FD" w:rsidP="00DE45FD">
      <w:pPr>
        <w:ind w:firstLine="720"/>
        <w:jc w:val="both"/>
        <w:rPr>
          <w:sz w:val="28"/>
          <w:szCs w:val="28"/>
        </w:rPr>
      </w:pPr>
      <w:r w:rsidRPr="00812238">
        <w:rPr>
          <w:sz w:val="28"/>
          <w:szCs w:val="28"/>
        </w:rPr>
        <w:t xml:space="preserve">Количество видов предельных параметров разрешенного строительства, реконструкции объектов капитального строительства с установлением их значений применительно к различным </w:t>
      </w:r>
      <w:hyperlink w:anchor="sub_393" w:history="1">
        <w:r w:rsidRPr="00812238">
          <w:rPr>
            <w:rStyle w:val="a8"/>
            <w:b w:val="0"/>
            <w:bCs/>
            <w:color w:val="auto"/>
            <w:sz w:val="28"/>
            <w:szCs w:val="28"/>
            <w:u w:val="none"/>
          </w:rPr>
          <w:t>территориальным зонам</w:t>
        </w:r>
      </w:hyperlink>
      <w:r w:rsidRPr="00812238">
        <w:rPr>
          <w:sz w:val="28"/>
          <w:szCs w:val="28"/>
        </w:rPr>
        <w:t xml:space="preserve">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E45FD" w:rsidRPr="00812238" w:rsidRDefault="00DE45FD" w:rsidP="00DE45FD">
      <w:pPr>
        <w:ind w:firstLine="720"/>
        <w:jc w:val="both"/>
        <w:rPr>
          <w:sz w:val="28"/>
          <w:szCs w:val="28"/>
        </w:rPr>
      </w:pPr>
      <w:bookmarkStart w:id="45" w:name="sub_15"/>
      <w:r w:rsidRPr="00812238">
        <w:rPr>
          <w:sz w:val="28"/>
          <w:szCs w:val="28"/>
        </w:rPr>
        <w:t xml:space="preserve">9. Инженерно-технические объекты, сооружения и коммуникации, обеспечивающие реализацию разрешенного использования объектов капитального строительства в границах отдельных земельных участков (электроснабжения, водоснабжения, газоснабжения, канализования, </w:t>
      </w:r>
      <w:r w:rsidRPr="00812238">
        <w:rPr>
          <w:sz w:val="28"/>
          <w:szCs w:val="28"/>
        </w:rPr>
        <w:lastRenderedPageBreak/>
        <w:t xml:space="preserve">телефонизации и т.д.), являются всегда разрешенными при условии соответствия </w:t>
      </w:r>
      <w:hyperlink w:anchor="sub_395" w:history="1">
        <w:r w:rsidRPr="00812238">
          <w:rPr>
            <w:rStyle w:val="a8"/>
            <w:b w:val="0"/>
            <w:bCs/>
            <w:color w:val="auto"/>
            <w:sz w:val="28"/>
            <w:szCs w:val="28"/>
            <w:u w:val="none"/>
          </w:rPr>
          <w:t>техническим регламентам</w:t>
        </w:r>
      </w:hyperlink>
      <w:r w:rsidRPr="00812238">
        <w:rPr>
          <w:sz w:val="28"/>
          <w:szCs w:val="28"/>
        </w:rPr>
        <w:t xml:space="preserve"> (а до их вступления в установленном порядке в силу - нормативным техническим документам в части, не противоречащей </w:t>
      </w:r>
      <w:hyperlink r:id="rId22"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23"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и нормативам градостроительного проектирования.</w:t>
      </w:r>
    </w:p>
    <w:bookmarkEnd w:id="45"/>
    <w:p w:rsidR="00DE45FD" w:rsidRPr="00812238" w:rsidRDefault="00DE45FD" w:rsidP="00DE45FD">
      <w:pPr>
        <w:ind w:firstLine="720"/>
        <w:jc w:val="both"/>
        <w:rPr>
          <w:sz w:val="28"/>
          <w:szCs w:val="28"/>
        </w:rPr>
      </w:pPr>
      <w:r w:rsidRPr="00812238">
        <w:rPr>
          <w:sz w:val="28"/>
          <w:szCs w:val="28"/>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E45FD" w:rsidRPr="00812238" w:rsidRDefault="00DE45FD" w:rsidP="00DE45FD">
      <w:pPr>
        <w:pStyle w:val="22"/>
        <w:tabs>
          <w:tab w:val="left" w:pos="-2160"/>
          <w:tab w:val="left" w:pos="-1980"/>
          <w:tab w:val="left" w:pos="2160"/>
        </w:tabs>
        <w:spacing w:line="240" w:lineRule="auto"/>
        <w:rPr>
          <w:sz w:val="28"/>
          <w:szCs w:val="28"/>
        </w:rPr>
      </w:pPr>
    </w:p>
    <w:p w:rsidR="00DE45FD" w:rsidRPr="00812238" w:rsidRDefault="00DE45FD" w:rsidP="00DE45FD">
      <w:pPr>
        <w:pStyle w:val="afb"/>
        <w:ind w:left="0" w:right="-144" w:firstLine="720"/>
        <w:rPr>
          <w:rFonts w:ascii="Times New Roman" w:hAnsi="Times New Roman"/>
          <w:sz w:val="28"/>
          <w:szCs w:val="28"/>
        </w:rPr>
      </w:pPr>
      <w:bookmarkStart w:id="46" w:name="sub_17"/>
      <w:r w:rsidRPr="00812238">
        <w:rPr>
          <w:rStyle w:val="afc"/>
          <w:rFonts w:ascii="Times New Roman" w:hAnsi="Times New Roman"/>
          <w:color w:val="auto"/>
          <w:sz w:val="28"/>
          <w:szCs w:val="28"/>
        </w:rPr>
        <w:t>Статья 4.</w:t>
      </w:r>
      <w:r w:rsidRPr="00812238">
        <w:rPr>
          <w:rFonts w:ascii="Times New Roman" w:hAnsi="Times New Roman"/>
          <w:sz w:val="28"/>
          <w:szCs w:val="28"/>
        </w:rPr>
        <w:t xml:space="preserve"> </w:t>
      </w:r>
      <w:r w:rsidRPr="00812238">
        <w:rPr>
          <w:rFonts w:ascii="Times New Roman" w:hAnsi="Times New Roman"/>
          <w:b/>
          <w:sz w:val="28"/>
          <w:szCs w:val="28"/>
        </w:rPr>
        <w:t>Открытость и доступность информации о землепользовании и застройке</w:t>
      </w:r>
    </w:p>
    <w:p w:rsidR="00DE45FD" w:rsidRPr="00812238" w:rsidRDefault="00DE45FD" w:rsidP="00DE45FD">
      <w:pPr>
        <w:jc w:val="both"/>
        <w:rPr>
          <w:sz w:val="28"/>
          <w:szCs w:val="28"/>
        </w:rPr>
      </w:pPr>
    </w:p>
    <w:bookmarkEnd w:id="46"/>
    <w:p w:rsidR="00DE45FD" w:rsidRPr="00812238" w:rsidRDefault="00DE45FD" w:rsidP="00DE45FD">
      <w:pPr>
        <w:ind w:firstLine="720"/>
        <w:jc w:val="both"/>
        <w:rPr>
          <w:sz w:val="28"/>
          <w:szCs w:val="28"/>
        </w:rPr>
      </w:pPr>
      <w:r w:rsidRPr="00812238">
        <w:rPr>
          <w:sz w:val="28"/>
          <w:szCs w:val="28"/>
        </w:rPr>
        <w:t>Настоящие Правила, включая все входящие в их состав картографические и иные материалы, являются открытыми для всех физических и юридических лиц.</w:t>
      </w:r>
    </w:p>
    <w:p w:rsidR="00DE45FD" w:rsidRPr="00812238" w:rsidRDefault="00DE45FD" w:rsidP="00DE45FD">
      <w:pPr>
        <w:ind w:firstLine="720"/>
        <w:jc w:val="both"/>
        <w:rPr>
          <w:sz w:val="28"/>
          <w:szCs w:val="28"/>
        </w:rPr>
      </w:pPr>
      <w:r w:rsidRPr="00812238">
        <w:rPr>
          <w:sz w:val="28"/>
          <w:szCs w:val="28"/>
        </w:rPr>
        <w:t xml:space="preserve">Администрация </w:t>
      </w:r>
      <w:r>
        <w:rPr>
          <w:sz w:val="28"/>
          <w:szCs w:val="28"/>
        </w:rPr>
        <w:t>сельского поселения</w:t>
      </w:r>
      <w:r w:rsidRPr="00812238">
        <w:rPr>
          <w:sz w:val="28"/>
          <w:szCs w:val="28"/>
        </w:rPr>
        <w:t xml:space="preserve"> обеспечивает возможность ознакомления с настоящими Правилами всем желающим путем:</w:t>
      </w:r>
    </w:p>
    <w:p w:rsidR="00DE45FD" w:rsidRPr="00812238" w:rsidRDefault="00DE45FD" w:rsidP="00DE45FD">
      <w:pPr>
        <w:ind w:firstLine="720"/>
        <w:jc w:val="both"/>
        <w:rPr>
          <w:sz w:val="28"/>
          <w:szCs w:val="28"/>
        </w:rPr>
      </w:pPr>
      <w:bookmarkStart w:id="47" w:name="sub_438"/>
      <w:r w:rsidRPr="00812238">
        <w:rPr>
          <w:sz w:val="28"/>
          <w:szCs w:val="28"/>
        </w:rPr>
        <w:t>1) публикации Правил;</w:t>
      </w:r>
    </w:p>
    <w:p w:rsidR="00DE45FD" w:rsidRPr="00812238" w:rsidRDefault="00DE45FD" w:rsidP="00DE45FD">
      <w:pPr>
        <w:ind w:firstLine="720"/>
        <w:jc w:val="both"/>
        <w:rPr>
          <w:sz w:val="28"/>
          <w:szCs w:val="28"/>
        </w:rPr>
      </w:pPr>
      <w:bookmarkStart w:id="48" w:name="sub_439"/>
      <w:bookmarkEnd w:id="47"/>
      <w:r w:rsidRPr="00812238">
        <w:rPr>
          <w:sz w:val="28"/>
          <w:szCs w:val="28"/>
        </w:rPr>
        <w:t xml:space="preserve">2) размещения Правил на </w:t>
      </w:r>
      <w:hyperlink r:id="rId24" w:history="1">
        <w:r w:rsidRPr="00812238">
          <w:rPr>
            <w:rStyle w:val="a8"/>
            <w:b w:val="0"/>
            <w:bCs/>
            <w:color w:val="auto"/>
            <w:sz w:val="28"/>
            <w:szCs w:val="28"/>
            <w:u w:val="none"/>
          </w:rPr>
          <w:t>официальном сайте</w:t>
        </w:r>
      </w:hyperlink>
      <w:r w:rsidRPr="00812238">
        <w:rPr>
          <w:sz w:val="28"/>
          <w:szCs w:val="28"/>
        </w:rPr>
        <w:t xml:space="preserve"> администрации </w:t>
      </w:r>
      <w:r>
        <w:rPr>
          <w:sz w:val="28"/>
          <w:szCs w:val="28"/>
        </w:rPr>
        <w:t>сельского поселения</w:t>
      </w:r>
      <w:r w:rsidRPr="00812238">
        <w:rPr>
          <w:sz w:val="28"/>
          <w:szCs w:val="28"/>
        </w:rPr>
        <w:t xml:space="preserve"> в сети «Интернет»;</w:t>
      </w:r>
    </w:p>
    <w:p w:rsidR="00DE45FD" w:rsidRPr="00812238" w:rsidRDefault="00DE45FD" w:rsidP="00DE45FD">
      <w:pPr>
        <w:ind w:firstLine="720"/>
        <w:jc w:val="both"/>
        <w:rPr>
          <w:sz w:val="28"/>
          <w:szCs w:val="28"/>
        </w:rPr>
      </w:pPr>
      <w:bookmarkStart w:id="49" w:name="sub_440"/>
      <w:bookmarkEnd w:id="48"/>
      <w:r w:rsidRPr="00812238">
        <w:rPr>
          <w:sz w:val="28"/>
          <w:szCs w:val="28"/>
        </w:rPr>
        <w:t>3) создания условий для ознакомления с настоящими Правилами;</w:t>
      </w:r>
    </w:p>
    <w:p w:rsidR="00DE45FD" w:rsidRPr="00812238" w:rsidRDefault="00DE45FD" w:rsidP="00DE45FD">
      <w:pPr>
        <w:ind w:firstLine="720"/>
        <w:jc w:val="both"/>
        <w:rPr>
          <w:sz w:val="28"/>
          <w:szCs w:val="28"/>
        </w:rPr>
      </w:pPr>
      <w:bookmarkStart w:id="50" w:name="sub_441"/>
      <w:bookmarkEnd w:id="49"/>
      <w:r w:rsidRPr="00812238">
        <w:rPr>
          <w:sz w:val="28"/>
          <w:szCs w:val="28"/>
        </w:rPr>
        <w:t>4) обеспечения возможности предоставления физическим и юридическим лицам извлечений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bookmarkEnd w:id="50"/>
    </w:p>
    <w:p w:rsidR="00DE45FD" w:rsidRPr="00812238" w:rsidRDefault="00DE45FD" w:rsidP="00DE45FD">
      <w:pPr>
        <w:pStyle w:val="22"/>
        <w:tabs>
          <w:tab w:val="left" w:pos="-2160"/>
          <w:tab w:val="left" w:pos="-1980"/>
          <w:tab w:val="left" w:pos="2160"/>
        </w:tabs>
        <w:spacing w:line="240" w:lineRule="auto"/>
        <w:rPr>
          <w:sz w:val="28"/>
          <w:szCs w:val="28"/>
        </w:rPr>
      </w:pPr>
    </w:p>
    <w:p w:rsidR="00DE45FD" w:rsidRPr="00812238" w:rsidRDefault="00DE45FD" w:rsidP="00DE45FD">
      <w:pPr>
        <w:pStyle w:val="afb"/>
        <w:ind w:left="0" w:firstLine="720"/>
        <w:rPr>
          <w:rFonts w:ascii="Times New Roman" w:hAnsi="Times New Roman"/>
          <w:b/>
          <w:sz w:val="28"/>
          <w:szCs w:val="28"/>
        </w:rPr>
      </w:pPr>
      <w:bookmarkStart w:id="51" w:name="sub_21"/>
      <w:r w:rsidRPr="00812238">
        <w:rPr>
          <w:rStyle w:val="afc"/>
          <w:rFonts w:ascii="Times New Roman" w:hAnsi="Times New Roman"/>
          <w:color w:val="auto"/>
          <w:sz w:val="28"/>
          <w:szCs w:val="28"/>
        </w:rPr>
        <w:t>Статья 5.</w:t>
      </w:r>
      <w:r w:rsidRPr="00812238">
        <w:rPr>
          <w:rFonts w:ascii="Times New Roman" w:hAnsi="Times New Roman"/>
          <w:sz w:val="28"/>
          <w:szCs w:val="28"/>
        </w:rPr>
        <w:t xml:space="preserve"> </w:t>
      </w:r>
      <w:r w:rsidRPr="00812238">
        <w:rPr>
          <w:rFonts w:ascii="Times New Roman" w:hAnsi="Times New Roman"/>
          <w:b/>
          <w:sz w:val="28"/>
          <w:szCs w:val="28"/>
        </w:rPr>
        <w:t>Действие Правил по отношению к генеральному плану сельского поселения, документации по планировке территории</w:t>
      </w:r>
    </w:p>
    <w:p w:rsidR="00DE45FD" w:rsidRPr="00812238" w:rsidRDefault="00DE45FD" w:rsidP="00DE45FD">
      <w:pPr>
        <w:rPr>
          <w:sz w:val="28"/>
          <w:szCs w:val="28"/>
        </w:rPr>
      </w:pPr>
    </w:p>
    <w:p w:rsidR="00DE45FD" w:rsidRPr="00812238" w:rsidRDefault="00DE45FD" w:rsidP="00DE45FD">
      <w:pPr>
        <w:ind w:firstLine="720"/>
        <w:jc w:val="both"/>
        <w:rPr>
          <w:sz w:val="28"/>
          <w:szCs w:val="28"/>
        </w:rPr>
      </w:pPr>
      <w:bookmarkStart w:id="52" w:name="sub_18"/>
      <w:bookmarkEnd w:id="51"/>
      <w:r w:rsidRPr="00812238">
        <w:rPr>
          <w:sz w:val="28"/>
          <w:szCs w:val="28"/>
        </w:rPr>
        <w:t>1. Со вступлением в силу настоящих Правил документация по планировке территории, утвержденная в установленном порядке до введения в действие Правил, действует в части, не противоречащей настоящим Правилам.</w:t>
      </w:r>
    </w:p>
    <w:p w:rsidR="00DE45FD" w:rsidRPr="00812238" w:rsidRDefault="00DE45FD" w:rsidP="00DE45FD">
      <w:pPr>
        <w:ind w:firstLine="720"/>
        <w:jc w:val="both"/>
        <w:rPr>
          <w:sz w:val="28"/>
          <w:szCs w:val="28"/>
        </w:rPr>
      </w:pPr>
      <w:bookmarkStart w:id="53" w:name="sub_19"/>
      <w:bookmarkEnd w:id="52"/>
      <w:r w:rsidRPr="00812238">
        <w:rPr>
          <w:sz w:val="28"/>
          <w:szCs w:val="28"/>
        </w:rPr>
        <w:t xml:space="preserve">2. </w:t>
      </w:r>
      <w:bookmarkEnd w:id="53"/>
      <w:r w:rsidRPr="00812238">
        <w:rPr>
          <w:sz w:val="28"/>
          <w:szCs w:val="28"/>
        </w:rPr>
        <w:t>Настоящие Правила могут быть изменены в установленном порядке с учетом генерального плана сельского поселения, документации по планировке территории, изменений в такой документ и такую документацию.</w:t>
      </w:r>
    </w:p>
    <w:p w:rsidR="00DE45FD" w:rsidRPr="00812238" w:rsidRDefault="00DE45FD" w:rsidP="00DE45FD">
      <w:pPr>
        <w:ind w:firstLine="720"/>
        <w:jc w:val="both"/>
        <w:rPr>
          <w:sz w:val="28"/>
          <w:szCs w:val="28"/>
        </w:rPr>
      </w:pPr>
      <w:bookmarkStart w:id="54" w:name="sub_20"/>
      <w:r w:rsidRPr="00812238">
        <w:rPr>
          <w:sz w:val="28"/>
          <w:szCs w:val="28"/>
        </w:rPr>
        <w:t xml:space="preserve">3. После введения в действие настоящих Правил администрация </w:t>
      </w:r>
      <w:r>
        <w:rPr>
          <w:sz w:val="28"/>
          <w:szCs w:val="28"/>
        </w:rPr>
        <w:t>сельского поселения</w:t>
      </w:r>
      <w:r w:rsidRPr="00812238">
        <w:rPr>
          <w:sz w:val="28"/>
          <w:szCs w:val="28"/>
        </w:rPr>
        <w:t xml:space="preserve"> вправе принимать решения о:</w:t>
      </w:r>
    </w:p>
    <w:p w:rsidR="00DE45FD" w:rsidRPr="00812238" w:rsidRDefault="00DE45FD" w:rsidP="00DE45FD">
      <w:pPr>
        <w:ind w:firstLine="720"/>
        <w:jc w:val="both"/>
        <w:rPr>
          <w:sz w:val="28"/>
          <w:szCs w:val="28"/>
        </w:rPr>
      </w:pPr>
      <w:bookmarkStart w:id="55" w:name="sub_442"/>
      <w:bookmarkEnd w:id="54"/>
      <w:r w:rsidRPr="00812238">
        <w:rPr>
          <w:sz w:val="28"/>
          <w:szCs w:val="28"/>
        </w:rPr>
        <w:lastRenderedPageBreak/>
        <w:t>1) подготовке предложений о внесении изменений в генеральный план сельского поселения с учетом и в развитие настоящих Правил;</w:t>
      </w:r>
    </w:p>
    <w:p w:rsidR="00DE45FD" w:rsidRPr="00812238" w:rsidRDefault="00DE45FD" w:rsidP="00DE45FD">
      <w:pPr>
        <w:ind w:firstLine="720"/>
        <w:jc w:val="both"/>
        <w:rPr>
          <w:sz w:val="28"/>
          <w:szCs w:val="28"/>
        </w:rPr>
      </w:pPr>
      <w:bookmarkStart w:id="56" w:name="sub_443"/>
      <w:bookmarkEnd w:id="55"/>
      <w:r w:rsidRPr="00812238">
        <w:rPr>
          <w:sz w:val="28"/>
          <w:szCs w:val="28"/>
        </w:rPr>
        <w:t xml:space="preserve">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w:t>
      </w:r>
      <w:hyperlink w:anchor="sub_372" w:history="1">
        <w:r w:rsidRPr="00812238">
          <w:rPr>
            <w:rStyle w:val="a8"/>
            <w:b w:val="0"/>
            <w:bCs/>
            <w:color w:val="auto"/>
            <w:sz w:val="28"/>
            <w:szCs w:val="28"/>
            <w:u w:val="none"/>
          </w:rPr>
          <w:t>градостроительных регламентов</w:t>
        </w:r>
      </w:hyperlink>
      <w:r w:rsidRPr="00812238">
        <w:rPr>
          <w:sz w:val="28"/>
          <w:szCs w:val="28"/>
        </w:rPr>
        <w:t>;</w:t>
      </w:r>
    </w:p>
    <w:p w:rsidR="00DE45FD" w:rsidRPr="00812238" w:rsidRDefault="00DE45FD" w:rsidP="00DE45FD">
      <w:pPr>
        <w:ind w:firstLine="720"/>
        <w:jc w:val="both"/>
        <w:rPr>
          <w:sz w:val="28"/>
          <w:szCs w:val="28"/>
        </w:rPr>
      </w:pPr>
      <w:bookmarkStart w:id="57" w:name="sub_444"/>
      <w:bookmarkEnd w:id="56"/>
      <w:r w:rsidRPr="00812238">
        <w:rPr>
          <w:sz w:val="28"/>
          <w:szCs w:val="28"/>
        </w:rPr>
        <w:t xml:space="preserve">3)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w:t>
      </w:r>
      <w:hyperlink w:anchor="sub_393" w:history="1">
        <w:r w:rsidRPr="00812238">
          <w:rPr>
            <w:rStyle w:val="a8"/>
            <w:b w:val="0"/>
            <w:bCs/>
            <w:color w:val="auto"/>
            <w:sz w:val="28"/>
            <w:szCs w:val="28"/>
            <w:u w:val="none"/>
          </w:rPr>
          <w:t>территориальных зон</w:t>
        </w:r>
      </w:hyperlink>
      <w:r w:rsidRPr="00812238">
        <w:rPr>
          <w:sz w:val="28"/>
          <w:szCs w:val="28"/>
        </w:rPr>
        <w:t xml:space="preserve">, состава территориальных зон, списков видов разрешенного использования земельных участков и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предельных размеров земельных участков и предельных параметров разрешенного </w:t>
      </w:r>
      <w:hyperlink w:anchor="sub_392" w:history="1">
        <w:r w:rsidRPr="00812238">
          <w:rPr>
            <w:rStyle w:val="a8"/>
            <w:b w:val="0"/>
            <w:bCs/>
            <w:color w:val="auto"/>
            <w:sz w:val="28"/>
            <w:szCs w:val="28"/>
            <w:u w:val="none"/>
          </w:rPr>
          <w:t>строительства</w:t>
        </w:r>
      </w:hyperlink>
      <w:r w:rsidRPr="00812238">
        <w:rPr>
          <w:sz w:val="28"/>
          <w:szCs w:val="28"/>
        </w:rPr>
        <w:t xml:space="preserve">, </w:t>
      </w:r>
      <w:hyperlink w:anchor="sub_391" w:history="1">
        <w:r w:rsidRPr="00812238">
          <w:rPr>
            <w:rStyle w:val="a8"/>
            <w:b w:val="0"/>
            <w:bCs/>
            <w:color w:val="auto"/>
            <w:sz w:val="28"/>
            <w:szCs w:val="28"/>
            <w:u w:val="none"/>
          </w:rPr>
          <w:t>реконструкции</w:t>
        </w:r>
      </w:hyperlink>
      <w:r w:rsidRPr="00812238">
        <w:rPr>
          <w:sz w:val="28"/>
          <w:szCs w:val="28"/>
        </w:rPr>
        <w:t xml:space="preserve"> объектов капитального строительства применительно к соответствующим территориальным зонам.</w:t>
      </w:r>
      <w:bookmarkEnd w:id="57"/>
    </w:p>
    <w:p w:rsidR="00DE45FD" w:rsidRPr="00812238" w:rsidRDefault="00DE45FD" w:rsidP="00DE45FD">
      <w:pPr>
        <w:rPr>
          <w:sz w:val="28"/>
          <w:szCs w:val="28"/>
        </w:rPr>
      </w:pPr>
    </w:p>
    <w:p w:rsidR="00DE45FD" w:rsidRPr="00812238" w:rsidRDefault="00DE45FD" w:rsidP="00DE45FD">
      <w:pPr>
        <w:shd w:val="clear" w:color="auto" w:fill="FFFFFF"/>
        <w:tabs>
          <w:tab w:val="left" w:leader="dot" w:pos="9540"/>
        </w:tabs>
        <w:ind w:firstLine="720"/>
        <w:jc w:val="both"/>
        <w:rPr>
          <w:sz w:val="28"/>
          <w:szCs w:val="28"/>
        </w:rPr>
      </w:pPr>
      <w:r w:rsidRPr="00812238">
        <w:rPr>
          <w:b/>
          <w:bCs/>
          <w:sz w:val="28"/>
          <w:szCs w:val="28"/>
        </w:rPr>
        <w:t>Глава 2. Права использования земельных участков и объектов  капитального строительства, возникшие до  введения в действие Правил</w:t>
      </w:r>
    </w:p>
    <w:p w:rsidR="00DE45FD" w:rsidRPr="00812238" w:rsidRDefault="00DE45FD" w:rsidP="00DE45FD">
      <w:pPr>
        <w:shd w:val="clear" w:color="auto" w:fill="FFFFFF"/>
        <w:tabs>
          <w:tab w:val="left" w:pos="8334"/>
        </w:tabs>
        <w:jc w:val="both"/>
        <w:rPr>
          <w:bCs/>
          <w:sz w:val="28"/>
          <w:szCs w:val="28"/>
        </w:rPr>
      </w:pPr>
    </w:p>
    <w:p w:rsidR="00DE45FD" w:rsidRPr="00812238" w:rsidRDefault="00DE45FD" w:rsidP="00DE45FD">
      <w:pPr>
        <w:shd w:val="clear" w:color="auto" w:fill="FFFFFF"/>
        <w:tabs>
          <w:tab w:val="left" w:pos="8334"/>
        </w:tabs>
        <w:ind w:firstLine="709"/>
        <w:jc w:val="both"/>
        <w:rPr>
          <w:b/>
          <w:bCs/>
          <w:sz w:val="28"/>
          <w:szCs w:val="28"/>
        </w:rPr>
      </w:pPr>
      <w:r w:rsidRPr="00812238">
        <w:rPr>
          <w:b/>
          <w:sz w:val="28"/>
          <w:szCs w:val="28"/>
        </w:rPr>
        <w:t>Статья 6. Общие положения, относящиеся к ранее возникшим     правам</w:t>
      </w:r>
    </w:p>
    <w:p w:rsidR="00DE45FD" w:rsidRPr="00812238" w:rsidRDefault="00DE45FD" w:rsidP="00DE45FD">
      <w:pPr>
        <w:jc w:val="both"/>
        <w:rPr>
          <w:bCs/>
          <w:sz w:val="28"/>
          <w:szCs w:val="28"/>
        </w:rPr>
      </w:pPr>
    </w:p>
    <w:p w:rsidR="00DE45FD" w:rsidRPr="00812238" w:rsidRDefault="00DE45FD" w:rsidP="00DE45FD">
      <w:pPr>
        <w:ind w:firstLine="708"/>
        <w:jc w:val="both"/>
        <w:rPr>
          <w:sz w:val="28"/>
          <w:szCs w:val="28"/>
        </w:rPr>
      </w:pPr>
      <w:r w:rsidRPr="00812238">
        <w:rPr>
          <w:sz w:val="28"/>
          <w:szCs w:val="28"/>
        </w:rPr>
        <w:t xml:space="preserve">1. Принятые до введения в действие настоящих Правил, нормативные правовые акты органов местного самоуправления Слободо-Туринского муниципального  района и </w:t>
      </w:r>
      <w:r w:rsidR="009F473C">
        <w:rPr>
          <w:bCs/>
          <w:sz w:val="28"/>
          <w:szCs w:val="28"/>
        </w:rPr>
        <w:t>Слободо-Туринского</w:t>
      </w:r>
      <w:r w:rsidRPr="00812238">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DE45FD" w:rsidRPr="00812238" w:rsidRDefault="00DE45FD" w:rsidP="00DE45FD">
      <w:pPr>
        <w:pStyle w:val="aa"/>
        <w:ind w:left="0"/>
        <w:rPr>
          <w:sz w:val="28"/>
          <w:szCs w:val="28"/>
        </w:rPr>
      </w:pPr>
      <w:r w:rsidRPr="00812238">
        <w:rPr>
          <w:sz w:val="28"/>
          <w:szCs w:val="28"/>
        </w:rPr>
        <w:tab/>
        <w:t>2. Разрешения на строительство, реконструкцию, выданные до вступления в силу настоящих Правил, остаются в силе при условии, что на день принятия настоящих Правил срок действия таких разрешений не истек.</w:t>
      </w:r>
    </w:p>
    <w:p w:rsidR="00DE45FD" w:rsidRPr="00812238" w:rsidRDefault="00DE45FD" w:rsidP="00DE45FD">
      <w:pPr>
        <w:ind w:firstLine="708"/>
        <w:jc w:val="both"/>
        <w:rPr>
          <w:sz w:val="28"/>
          <w:szCs w:val="28"/>
        </w:rPr>
      </w:pPr>
      <w:r w:rsidRPr="00812238">
        <w:rPr>
          <w:sz w:val="28"/>
          <w:szCs w:val="28"/>
        </w:rPr>
        <w:t>3. Земельные участки 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если эти объекты:</w:t>
      </w:r>
    </w:p>
    <w:p w:rsidR="00DE45FD" w:rsidRPr="00812238" w:rsidRDefault="00DE45FD" w:rsidP="00DE45FD">
      <w:pPr>
        <w:ind w:firstLine="708"/>
        <w:jc w:val="both"/>
        <w:rPr>
          <w:sz w:val="28"/>
          <w:szCs w:val="28"/>
        </w:rPr>
      </w:pPr>
      <w:r w:rsidRPr="00812238">
        <w:rPr>
          <w:sz w:val="28"/>
          <w:szCs w:val="28"/>
        </w:rPr>
        <w:t>1) имеют вид, виды использования, которые не поименованы как разрешенные для соответствующих территориальных зон;</w:t>
      </w:r>
    </w:p>
    <w:p w:rsidR="00DE45FD" w:rsidRPr="00812238" w:rsidRDefault="00DE45FD" w:rsidP="00DE45FD">
      <w:pPr>
        <w:ind w:firstLine="708"/>
        <w:jc w:val="both"/>
        <w:rPr>
          <w:sz w:val="28"/>
          <w:szCs w:val="28"/>
        </w:rPr>
      </w:pPr>
      <w:r w:rsidRPr="00812238">
        <w:rPr>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r w:rsidR="005E2DBA">
        <w:rPr>
          <w:sz w:val="28"/>
          <w:szCs w:val="28"/>
        </w:rPr>
        <w:t>водоохранных</w:t>
      </w:r>
      <w:r w:rsidRPr="00812238">
        <w:rPr>
          <w:sz w:val="28"/>
          <w:szCs w:val="28"/>
        </w:rPr>
        <w:t xml:space="preserve"> зонах, в пределах которых не предусмотрено размещение соответствующих объектов;</w:t>
      </w:r>
    </w:p>
    <w:p w:rsidR="00DE45FD" w:rsidRPr="00812238" w:rsidRDefault="00DE45FD" w:rsidP="00DE45FD">
      <w:pPr>
        <w:ind w:firstLine="708"/>
        <w:jc w:val="both"/>
        <w:rPr>
          <w:sz w:val="28"/>
          <w:szCs w:val="28"/>
        </w:rPr>
      </w:pPr>
      <w:bookmarkStart w:id="58" w:name="sub_43"/>
      <w:r w:rsidRPr="00812238">
        <w:rPr>
          <w:sz w:val="28"/>
          <w:szCs w:val="28"/>
        </w:rPr>
        <w:t xml:space="preserve">3) имеют параметры меньше (площадь и линейные размеры земельных участков, отступы зданий от границ участка) или больше (плотность застройки, высота, этажность зданий, максимальный процент застройки, коэффициент использования земельного участка) значений, установленных </w:t>
      </w:r>
      <w:r w:rsidRPr="00812238">
        <w:rPr>
          <w:sz w:val="28"/>
          <w:szCs w:val="28"/>
        </w:rPr>
        <w:lastRenderedPageBreak/>
        <w:t>градостроительным регламентом применительно к соответствующим территориальным зонам.</w:t>
      </w:r>
    </w:p>
    <w:p w:rsidR="00DE45FD" w:rsidRPr="00812238" w:rsidRDefault="00DE45FD" w:rsidP="00DE45FD">
      <w:pPr>
        <w:ind w:firstLine="708"/>
        <w:jc w:val="both"/>
        <w:rPr>
          <w:sz w:val="28"/>
          <w:szCs w:val="28"/>
        </w:rPr>
      </w:pPr>
      <w:bookmarkStart w:id="59" w:name="sub_44"/>
      <w:bookmarkEnd w:id="58"/>
      <w:r w:rsidRPr="00812238">
        <w:rPr>
          <w:sz w:val="28"/>
          <w:szCs w:val="28"/>
        </w:rPr>
        <w:t xml:space="preserve">4. Использование земельных участков и объектов капитального строительства, указанных в </w:t>
      </w:r>
      <w:hyperlink w:anchor="sub_40" w:history="1">
        <w:r w:rsidRPr="00812238">
          <w:rPr>
            <w:sz w:val="28"/>
            <w:szCs w:val="28"/>
          </w:rPr>
          <w:t>пункте 3</w:t>
        </w:r>
      </w:hyperlink>
      <w:r w:rsidRPr="00812238">
        <w:rPr>
          <w:sz w:val="28"/>
          <w:szCs w:val="28"/>
        </w:rPr>
        <w:t xml:space="preserve"> настоящей статьи, определяется в соответствии с частями 8-10 статьи 36 Градостроительного кодекса Российской Федерации, </w:t>
      </w:r>
      <w:hyperlink w:anchor="sub_46" w:history="1">
        <w:r w:rsidRPr="00812238">
          <w:rPr>
            <w:sz w:val="28"/>
            <w:szCs w:val="28"/>
          </w:rPr>
          <w:t xml:space="preserve">статьей </w:t>
        </w:r>
      </w:hyperlink>
      <w:r w:rsidRPr="00812238">
        <w:rPr>
          <w:sz w:val="28"/>
          <w:szCs w:val="28"/>
        </w:rPr>
        <w:t>7 настоящих Правил.</w:t>
      </w:r>
      <w:bookmarkEnd w:id="59"/>
    </w:p>
    <w:p w:rsidR="00DE45FD" w:rsidRPr="00812238" w:rsidRDefault="00DE45FD" w:rsidP="00DE45FD">
      <w:pPr>
        <w:ind w:firstLine="34"/>
        <w:jc w:val="both"/>
        <w:rPr>
          <w:sz w:val="28"/>
          <w:szCs w:val="28"/>
        </w:rPr>
      </w:pPr>
      <w:bookmarkStart w:id="60" w:name="sub_45"/>
      <w:r w:rsidRPr="00812238">
        <w:rPr>
          <w:sz w:val="28"/>
          <w:szCs w:val="28"/>
        </w:rPr>
        <w:tab/>
        <w:t xml:space="preserve">5. Вопросы самовольного занятия земельных участков, использования самовольно занятых земельных участков подлежат решению в соответствии с земельным законодательством Российской Федерации. </w:t>
      </w:r>
    </w:p>
    <w:p w:rsidR="00DE45FD" w:rsidRPr="00812238" w:rsidRDefault="00DE45FD" w:rsidP="00DE45FD">
      <w:pPr>
        <w:ind w:firstLine="720"/>
        <w:jc w:val="both"/>
        <w:rPr>
          <w:sz w:val="28"/>
          <w:szCs w:val="28"/>
        </w:rPr>
      </w:pPr>
      <w:r w:rsidRPr="00812238">
        <w:rPr>
          <w:sz w:val="28"/>
          <w:szCs w:val="28"/>
        </w:rPr>
        <w:t>Вопросы самовольного строительства, использования самовольно возведенных объектов капитального строительства подлежат решению в соответствии с гражданским законодательством Российской Федерации.</w:t>
      </w:r>
    </w:p>
    <w:p w:rsidR="00DE45FD" w:rsidRPr="00812238" w:rsidRDefault="00DE45FD" w:rsidP="00DE45FD">
      <w:pPr>
        <w:jc w:val="both"/>
        <w:rPr>
          <w:sz w:val="16"/>
          <w:szCs w:val="16"/>
        </w:rPr>
      </w:pPr>
    </w:p>
    <w:p w:rsidR="00DE45FD" w:rsidRPr="00812238" w:rsidRDefault="00DE45FD" w:rsidP="00DE45FD">
      <w:pPr>
        <w:pStyle w:val="afb"/>
        <w:ind w:left="0" w:right="-263" w:firstLine="0"/>
        <w:rPr>
          <w:rFonts w:ascii="Times New Roman" w:hAnsi="Times New Roman"/>
          <w:b/>
          <w:sz w:val="28"/>
          <w:szCs w:val="28"/>
        </w:rPr>
      </w:pPr>
      <w:bookmarkStart w:id="61" w:name="sub_46"/>
      <w:bookmarkStart w:id="62" w:name="sub_47"/>
      <w:bookmarkEnd w:id="60"/>
      <w:r w:rsidRPr="00812238">
        <w:rPr>
          <w:rFonts w:ascii="Times New Roman" w:hAnsi="Times New Roman"/>
          <w:b/>
          <w:bCs/>
          <w:sz w:val="28"/>
          <w:szCs w:val="28"/>
        </w:rPr>
        <w:t xml:space="preserve">          Статья 7.</w:t>
      </w:r>
      <w:r w:rsidRPr="00812238">
        <w:rPr>
          <w:rFonts w:ascii="Times New Roman" w:hAnsi="Times New Roman"/>
          <w:b/>
          <w:sz w:val="28"/>
          <w:szCs w:val="28"/>
        </w:rPr>
        <w:t xml:space="preserve"> Использование земельных участков и объектов </w:t>
      </w:r>
      <w:r w:rsidR="005E2DBA" w:rsidRPr="00812238">
        <w:rPr>
          <w:rFonts w:ascii="Times New Roman" w:hAnsi="Times New Roman"/>
          <w:b/>
          <w:sz w:val="28"/>
          <w:szCs w:val="28"/>
        </w:rPr>
        <w:t>капиталь</w:t>
      </w:r>
      <w:r w:rsidR="005E2DBA" w:rsidRPr="00812238">
        <w:rPr>
          <w:rFonts w:ascii="Times New Roman" w:hAnsi="Times New Roman"/>
          <w:sz w:val="28"/>
          <w:szCs w:val="28"/>
        </w:rPr>
        <w:t>н</w:t>
      </w:r>
      <w:r w:rsidR="005E2DBA" w:rsidRPr="00812238">
        <w:rPr>
          <w:rFonts w:ascii="Times New Roman" w:hAnsi="Times New Roman"/>
          <w:b/>
          <w:sz w:val="28"/>
          <w:szCs w:val="28"/>
        </w:rPr>
        <w:t>ого</w:t>
      </w:r>
      <w:r w:rsidRPr="00812238">
        <w:rPr>
          <w:rFonts w:ascii="Times New Roman" w:hAnsi="Times New Roman"/>
          <w:b/>
          <w:sz w:val="28"/>
          <w:szCs w:val="28"/>
        </w:rPr>
        <w:t xml:space="preserve">  строительства не в соответствии с Правилами</w:t>
      </w:r>
    </w:p>
    <w:bookmarkEnd w:id="61"/>
    <w:p w:rsidR="00DE45FD" w:rsidRPr="00812238" w:rsidRDefault="00DE45FD" w:rsidP="00DE45FD">
      <w:pPr>
        <w:jc w:val="both"/>
        <w:rPr>
          <w:b/>
          <w:sz w:val="28"/>
          <w:szCs w:val="28"/>
        </w:rPr>
      </w:pPr>
    </w:p>
    <w:bookmarkEnd w:id="62"/>
    <w:p w:rsidR="00DE45FD" w:rsidRPr="00812238" w:rsidRDefault="00DE45FD" w:rsidP="00DE45FD">
      <w:pPr>
        <w:tabs>
          <w:tab w:val="left" w:pos="720"/>
        </w:tabs>
        <w:autoSpaceDE w:val="0"/>
        <w:autoSpaceDN w:val="0"/>
        <w:adjustRightInd w:val="0"/>
        <w:ind w:firstLine="540"/>
        <w:jc w:val="both"/>
        <w:rPr>
          <w:sz w:val="28"/>
          <w:szCs w:val="28"/>
        </w:rPr>
      </w:pPr>
      <w:r w:rsidRPr="00812238">
        <w:rPr>
          <w:sz w:val="28"/>
          <w:szCs w:val="28"/>
        </w:rPr>
        <w:t xml:space="preserve">1. Земельные участки и объекты капитального строительства, указанные в пункте 3 </w:t>
      </w:r>
      <w:hyperlink w:anchor="sub_448" w:history="1">
        <w:r w:rsidRPr="00812238">
          <w:rPr>
            <w:rStyle w:val="a8"/>
            <w:b w:val="0"/>
            <w:bCs/>
            <w:color w:val="auto"/>
            <w:sz w:val="28"/>
            <w:szCs w:val="28"/>
            <w:u w:val="none"/>
          </w:rPr>
          <w:t>статьи 6</w:t>
        </w:r>
      </w:hyperlink>
      <w:r w:rsidRPr="00812238">
        <w:rPr>
          <w:sz w:val="28"/>
          <w:szCs w:val="28"/>
        </w:rPr>
        <w:t xml:space="preserve"> настоящих Правил, могут существовать и использоваться без установления срока их приведения в соответствие с частью 10 статьи 36 Градостроительного кодекса Российской Федерации и настоящими Правилами.</w:t>
      </w:r>
    </w:p>
    <w:p w:rsidR="00DE45FD" w:rsidRPr="00812238" w:rsidRDefault="00DE45FD" w:rsidP="00DE45FD">
      <w:pPr>
        <w:ind w:firstLine="708"/>
        <w:jc w:val="both"/>
        <w:rPr>
          <w:sz w:val="28"/>
          <w:szCs w:val="28"/>
        </w:rPr>
      </w:pPr>
      <w:r w:rsidRPr="00812238">
        <w:rPr>
          <w:sz w:val="28"/>
          <w:szCs w:val="28"/>
        </w:rPr>
        <w:t xml:space="preserve">Исключение составляют не соответствующие одновременно настоящим Правилам,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нормативам градостроительного проектирования и Градостроительному кодексу Российской Федерации)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w:t>
      </w:r>
    </w:p>
    <w:p w:rsidR="00DE45FD" w:rsidRPr="00812238" w:rsidRDefault="00DE45FD" w:rsidP="00DE45FD">
      <w:pPr>
        <w:ind w:firstLine="708"/>
        <w:jc w:val="both"/>
        <w:rPr>
          <w:sz w:val="28"/>
          <w:szCs w:val="28"/>
        </w:rPr>
      </w:pPr>
      <w:r w:rsidRPr="00812238">
        <w:rPr>
          <w:sz w:val="28"/>
          <w:szCs w:val="28"/>
        </w:rPr>
        <w:t>2. Все изменения земельных участков и объектов капитального строительства не соответствующие настоящим Правилам, осуществляемые путем изменения видов их использования, строительных параметров, могут осуществляться только путем приведения их в соответствие с настоящими Правилами, нормативами градостроительного проектирования или уменьшения их несоответствия предельным параметрам разрешенного строительства, реконструкции, установленным настоящими Правилами.</w:t>
      </w:r>
    </w:p>
    <w:p w:rsidR="00DE45FD" w:rsidRPr="00812238" w:rsidRDefault="00DE45FD" w:rsidP="00DE45FD">
      <w:pPr>
        <w:ind w:firstLine="708"/>
        <w:jc w:val="both"/>
        <w:rPr>
          <w:sz w:val="28"/>
          <w:szCs w:val="28"/>
        </w:rPr>
      </w:pPr>
      <w:r w:rsidRPr="00812238">
        <w:rPr>
          <w:sz w:val="28"/>
          <w:szCs w:val="28"/>
        </w:rPr>
        <w:t xml:space="preserve">Не допускается увеличивать параметры объектов капитального строительства, указанных в </w:t>
      </w:r>
      <w:hyperlink w:anchor="sub_41" w:history="1">
        <w:r w:rsidRPr="00812238">
          <w:rPr>
            <w:sz w:val="28"/>
            <w:szCs w:val="28"/>
          </w:rPr>
          <w:t>подпунктах 1</w:t>
        </w:r>
      </w:hyperlink>
      <w:r w:rsidRPr="00812238">
        <w:rPr>
          <w:sz w:val="28"/>
          <w:szCs w:val="28"/>
        </w:rPr>
        <w:t xml:space="preserve">, </w:t>
      </w:r>
      <w:hyperlink w:anchor="sub_42" w:history="1">
        <w:r w:rsidRPr="00812238">
          <w:rPr>
            <w:sz w:val="28"/>
            <w:szCs w:val="28"/>
          </w:rPr>
          <w:t>2 пункта 3 статьи 6</w:t>
        </w:r>
      </w:hyperlink>
      <w:r w:rsidRPr="00812238">
        <w:rPr>
          <w:sz w:val="28"/>
          <w:szCs w:val="28"/>
        </w:rPr>
        <w:t xml:space="preserve"> настоящих Правил.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DE45FD" w:rsidRPr="00812238" w:rsidRDefault="00DE45FD" w:rsidP="00DE45FD">
      <w:pPr>
        <w:ind w:firstLine="708"/>
        <w:jc w:val="both"/>
        <w:rPr>
          <w:sz w:val="28"/>
          <w:szCs w:val="28"/>
        </w:rPr>
      </w:pPr>
      <w:r w:rsidRPr="00812238">
        <w:rPr>
          <w:sz w:val="28"/>
          <w:szCs w:val="28"/>
        </w:rPr>
        <w:lastRenderedPageBreak/>
        <w:t xml:space="preserve">Указанные в </w:t>
      </w:r>
      <w:hyperlink w:anchor="sub_43" w:history="1">
        <w:r w:rsidRPr="00812238">
          <w:rPr>
            <w:sz w:val="28"/>
            <w:szCs w:val="28"/>
          </w:rPr>
          <w:t>подпункте 3 пункта 3 статьи 6</w:t>
        </w:r>
      </w:hyperlink>
      <w:r w:rsidRPr="00812238">
        <w:rPr>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действия по отношению к указанным объектам, выполняемые на основании разрешения на строительство, не увеличивают степень несоответствия таких объектов настоящим Правилам.</w:t>
      </w:r>
    </w:p>
    <w:p w:rsidR="00DE45FD" w:rsidRPr="00812238" w:rsidRDefault="00DE45FD" w:rsidP="00DE45FD">
      <w:pPr>
        <w:ind w:firstLine="708"/>
        <w:jc w:val="both"/>
        <w:rPr>
          <w:sz w:val="28"/>
          <w:szCs w:val="28"/>
        </w:rPr>
      </w:pPr>
      <w:r w:rsidRPr="00812238">
        <w:rPr>
          <w:sz w:val="28"/>
          <w:szCs w:val="28"/>
        </w:rPr>
        <w:t>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DE45FD" w:rsidRPr="00812238" w:rsidRDefault="00DE45FD" w:rsidP="00DE45FD">
      <w:pPr>
        <w:shd w:val="clear" w:color="auto" w:fill="FFFFFF"/>
        <w:tabs>
          <w:tab w:val="left" w:pos="8334"/>
        </w:tabs>
        <w:rPr>
          <w:bCs/>
          <w:sz w:val="28"/>
          <w:szCs w:val="28"/>
        </w:rPr>
      </w:pPr>
    </w:p>
    <w:p w:rsidR="00DE45FD" w:rsidRPr="00812238" w:rsidRDefault="00DE45FD" w:rsidP="00DE45FD">
      <w:pPr>
        <w:pStyle w:val="2"/>
        <w:spacing w:line="240" w:lineRule="auto"/>
        <w:ind w:left="0" w:firstLine="708"/>
        <w:jc w:val="both"/>
        <w:rPr>
          <w:sz w:val="28"/>
          <w:szCs w:val="28"/>
        </w:rPr>
      </w:pPr>
      <w:bookmarkStart w:id="63" w:name="_Toc179025269"/>
      <w:bookmarkStart w:id="64" w:name="_Toc239741679"/>
      <w:r w:rsidRPr="00812238">
        <w:rPr>
          <w:sz w:val="28"/>
          <w:szCs w:val="28"/>
        </w:rPr>
        <w:t xml:space="preserve">Глава 3. </w:t>
      </w:r>
      <w:bookmarkEnd w:id="63"/>
      <w:bookmarkEnd w:id="64"/>
      <w:r w:rsidRPr="00812238">
        <w:rPr>
          <w:sz w:val="28"/>
          <w:szCs w:val="28"/>
        </w:rPr>
        <w:t>Участники отношений по вопросам землепользования и                  застройки</w:t>
      </w:r>
    </w:p>
    <w:p w:rsidR="00DE45FD" w:rsidRPr="00812238" w:rsidRDefault="00DE45FD" w:rsidP="00DE45FD">
      <w:pPr>
        <w:pStyle w:val="1"/>
        <w:spacing w:line="240" w:lineRule="auto"/>
        <w:ind w:left="1701" w:hanging="981"/>
        <w:rPr>
          <w:sz w:val="28"/>
          <w:szCs w:val="28"/>
        </w:rPr>
      </w:pPr>
      <w:r w:rsidRPr="00812238">
        <w:tab/>
        <w:t xml:space="preserve"> </w:t>
      </w:r>
    </w:p>
    <w:p w:rsidR="00DE45FD" w:rsidRPr="00812238" w:rsidRDefault="00DE45FD" w:rsidP="00DE45FD">
      <w:pPr>
        <w:shd w:val="clear" w:color="auto" w:fill="FFFFFF"/>
        <w:jc w:val="both"/>
        <w:rPr>
          <w:b/>
          <w:bCs/>
          <w:sz w:val="28"/>
          <w:szCs w:val="28"/>
        </w:rPr>
      </w:pPr>
      <w:r w:rsidRPr="00812238">
        <w:rPr>
          <w:b/>
          <w:sz w:val="28"/>
          <w:szCs w:val="28"/>
        </w:rPr>
        <w:tab/>
        <w:t xml:space="preserve">Статья 8. Общие положения о физических и юридических лицах,  осуществляющих землепользование и застройку </w:t>
      </w:r>
    </w:p>
    <w:p w:rsidR="00DE45FD" w:rsidRPr="00812238" w:rsidRDefault="00DE45FD" w:rsidP="00DE45FD">
      <w:pPr>
        <w:jc w:val="both"/>
        <w:rPr>
          <w:bCs/>
          <w:sz w:val="28"/>
          <w:szCs w:val="28"/>
        </w:rPr>
      </w:pPr>
    </w:p>
    <w:p w:rsidR="00DE45FD" w:rsidRPr="00812238" w:rsidRDefault="00DE45FD" w:rsidP="00DE45FD">
      <w:pPr>
        <w:ind w:firstLine="708"/>
        <w:jc w:val="both"/>
        <w:rPr>
          <w:sz w:val="28"/>
          <w:szCs w:val="28"/>
        </w:rPr>
      </w:pPr>
      <w:r w:rsidRPr="00812238">
        <w:rPr>
          <w:sz w:val="28"/>
          <w:szCs w:val="28"/>
        </w:rPr>
        <w:t>1. Физические и юридические лица  в соответствии с законодательством Российской Федерации и Свердловской области, настоящими Правилами, а также принимаемыми в соответствии с ними иными нормативными правовыми актами органов местного самоуправления Слободо-Туринского муниципального  района</w:t>
      </w:r>
      <w:r>
        <w:rPr>
          <w:sz w:val="28"/>
          <w:szCs w:val="28"/>
        </w:rPr>
        <w:t xml:space="preserve"> и </w:t>
      </w:r>
      <w:r w:rsidR="009F473C">
        <w:rPr>
          <w:sz w:val="28"/>
          <w:szCs w:val="28"/>
        </w:rPr>
        <w:t>Слободо-Туринского</w:t>
      </w:r>
      <w:r>
        <w:rPr>
          <w:sz w:val="28"/>
          <w:szCs w:val="28"/>
        </w:rPr>
        <w:t xml:space="preserve"> сельского поселения</w:t>
      </w:r>
      <w:r w:rsidRPr="00812238">
        <w:rPr>
          <w:sz w:val="28"/>
          <w:szCs w:val="28"/>
        </w:rPr>
        <w:t>:</w:t>
      </w:r>
    </w:p>
    <w:p w:rsidR="00DE45FD" w:rsidRPr="00812238" w:rsidRDefault="00DE45FD" w:rsidP="00DE45FD">
      <w:pPr>
        <w:ind w:firstLine="708"/>
        <w:jc w:val="both"/>
        <w:rPr>
          <w:sz w:val="28"/>
          <w:szCs w:val="28"/>
        </w:rPr>
      </w:pPr>
      <w:r w:rsidRPr="00812238">
        <w:rPr>
          <w:sz w:val="28"/>
          <w:szCs w:val="28"/>
        </w:rPr>
        <w:t>1) участвуют в торгах (конкурсах, аукционах) по предоставлению прав собственности или аренды на земельные участки, сформированные из состава земель, находящихся в государственной или муниципальной собственности, в целях нового строительства или реконструкции;</w:t>
      </w:r>
    </w:p>
    <w:p w:rsidR="00DE45FD" w:rsidRPr="00812238" w:rsidRDefault="00DE45FD" w:rsidP="00DE45FD">
      <w:pPr>
        <w:ind w:firstLine="708"/>
        <w:jc w:val="both"/>
        <w:rPr>
          <w:sz w:val="28"/>
          <w:szCs w:val="28"/>
        </w:rPr>
      </w:pPr>
      <w:r w:rsidRPr="00812238">
        <w:rPr>
          <w:sz w:val="28"/>
          <w:szCs w:val="28"/>
        </w:rPr>
        <w:t>2) обращаются в администраци</w:t>
      </w:r>
      <w:r>
        <w:rPr>
          <w:sz w:val="28"/>
          <w:szCs w:val="28"/>
        </w:rPr>
        <w:t>и муниципального района,</w:t>
      </w:r>
      <w:r w:rsidRPr="00812238">
        <w:rPr>
          <w:sz w:val="28"/>
          <w:szCs w:val="28"/>
        </w:rPr>
        <w:t xml:space="preserve"> </w:t>
      </w:r>
      <w:r>
        <w:rPr>
          <w:sz w:val="28"/>
          <w:szCs w:val="28"/>
        </w:rPr>
        <w:t>сельского поселения</w:t>
      </w:r>
      <w:r w:rsidRPr="00812238">
        <w:rPr>
          <w:sz w:val="28"/>
          <w:szCs w:val="28"/>
        </w:rPr>
        <w:t xml:space="preserve"> с заявлением о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w:t>
      </w:r>
    </w:p>
    <w:p w:rsidR="00DE45FD" w:rsidRPr="00812238" w:rsidRDefault="00DE45FD" w:rsidP="00DE45FD">
      <w:pPr>
        <w:ind w:firstLine="708"/>
        <w:jc w:val="both"/>
        <w:rPr>
          <w:sz w:val="28"/>
          <w:szCs w:val="28"/>
        </w:rPr>
      </w:pPr>
      <w:r w:rsidRPr="00812238">
        <w:rPr>
          <w:sz w:val="28"/>
          <w:szCs w:val="28"/>
        </w:rPr>
        <w:t>3) являясь правообладателями земельных участков, объектов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w:t>
      </w:r>
    </w:p>
    <w:p w:rsidR="00DE45FD" w:rsidRPr="00812238" w:rsidRDefault="00DE45FD" w:rsidP="00DE45FD">
      <w:pPr>
        <w:ind w:firstLine="708"/>
        <w:jc w:val="both"/>
        <w:rPr>
          <w:sz w:val="28"/>
          <w:szCs w:val="28"/>
        </w:rPr>
      </w:pPr>
      <w:r w:rsidRPr="00812238">
        <w:rPr>
          <w:sz w:val="28"/>
          <w:szCs w:val="28"/>
        </w:rPr>
        <w:t>4) осуществляют иные, не запрещенные законодательством действия в области землепользования и застройки.</w:t>
      </w:r>
    </w:p>
    <w:p w:rsidR="00DE45FD" w:rsidRPr="00812238" w:rsidRDefault="00DE45FD" w:rsidP="00DE45FD">
      <w:pPr>
        <w:ind w:firstLine="708"/>
        <w:jc w:val="both"/>
        <w:rPr>
          <w:sz w:val="28"/>
          <w:szCs w:val="28"/>
        </w:rPr>
      </w:pPr>
      <w:bookmarkStart w:id="65" w:name="sub_52"/>
      <w:r w:rsidRPr="00812238">
        <w:rPr>
          <w:sz w:val="28"/>
          <w:szCs w:val="28"/>
        </w:rPr>
        <w:t xml:space="preserve">2. К указанным в </w:t>
      </w:r>
      <w:hyperlink w:anchor="sub_51" w:history="1">
        <w:r w:rsidRPr="00812238">
          <w:rPr>
            <w:sz w:val="28"/>
            <w:szCs w:val="28"/>
          </w:rPr>
          <w:t>пункте 1</w:t>
        </w:r>
      </w:hyperlink>
      <w:r w:rsidRPr="00812238">
        <w:rPr>
          <w:sz w:val="28"/>
          <w:szCs w:val="28"/>
        </w:rPr>
        <w:t xml:space="preserve"> настоящей статьи иным действиям в области землепользования и застройки могут быть отнесены:</w:t>
      </w:r>
    </w:p>
    <w:bookmarkEnd w:id="65"/>
    <w:p w:rsidR="00DE45FD" w:rsidRPr="00812238" w:rsidRDefault="00DE45FD" w:rsidP="00DE45FD">
      <w:pPr>
        <w:ind w:firstLine="708"/>
        <w:jc w:val="both"/>
        <w:rPr>
          <w:sz w:val="28"/>
          <w:szCs w:val="28"/>
        </w:rPr>
      </w:pPr>
      <w:r w:rsidRPr="00812238">
        <w:rPr>
          <w:sz w:val="28"/>
          <w:szCs w:val="28"/>
        </w:rPr>
        <w:t xml:space="preserve">1) возведение строений капитального или некапитального характера (с ограниченным сроком использования) на земельных участках в границах </w:t>
      </w:r>
      <w:r w:rsidRPr="00812238">
        <w:rPr>
          <w:sz w:val="28"/>
          <w:szCs w:val="28"/>
        </w:rPr>
        <w:lastRenderedPageBreak/>
        <w:t>территорий общего пользования, не подлежащих приватизации и передаваемых в аренду на срок не более 5 лет;</w:t>
      </w:r>
    </w:p>
    <w:p w:rsidR="00DE45FD" w:rsidRPr="00812238" w:rsidRDefault="00DE45FD" w:rsidP="00DE45FD">
      <w:pPr>
        <w:ind w:firstLine="708"/>
        <w:jc w:val="both"/>
        <w:rPr>
          <w:sz w:val="28"/>
          <w:szCs w:val="28"/>
        </w:rPr>
      </w:pPr>
      <w:r w:rsidRPr="00812238">
        <w:rPr>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DE45FD" w:rsidRPr="00812238" w:rsidRDefault="00DE45FD" w:rsidP="00DE45FD">
      <w:pPr>
        <w:ind w:firstLine="708"/>
        <w:jc w:val="both"/>
        <w:rPr>
          <w:sz w:val="28"/>
          <w:szCs w:val="28"/>
        </w:rPr>
      </w:pPr>
      <w:r w:rsidRPr="00812238">
        <w:rPr>
          <w:sz w:val="28"/>
          <w:szCs w:val="28"/>
        </w:rPr>
        <w:t>3) иные действия, связанные с подготовкой и реализацией общественных планов или частных намерений по землепользованию и застройке.</w:t>
      </w:r>
    </w:p>
    <w:p w:rsidR="00DE45FD" w:rsidRPr="00812238" w:rsidRDefault="00DE45FD" w:rsidP="00DE45FD">
      <w:pPr>
        <w:ind w:firstLine="708"/>
        <w:jc w:val="both"/>
        <w:rPr>
          <w:sz w:val="28"/>
          <w:szCs w:val="28"/>
        </w:rPr>
      </w:pPr>
      <w:r w:rsidRPr="00812238">
        <w:rPr>
          <w:sz w:val="28"/>
          <w:szCs w:val="28"/>
        </w:rPr>
        <w:t>Объединение земельных участков в один земельный участок допускается при условии, если образуемый участок находится в одной территориальной зоне и объединяемые земельные участки имеют один вид разрешенного использования и один вид права. Объединение земельных участков, расположенных в разных территориальных зонах, осуществляется при условии проведения публичных слушаний об изменении настоящих Правил в части изменения границ территориальных зон.</w:t>
      </w:r>
    </w:p>
    <w:p w:rsidR="00DE45FD" w:rsidRPr="00812238" w:rsidRDefault="00DE45FD" w:rsidP="00DE45FD">
      <w:pPr>
        <w:ind w:firstLine="708"/>
        <w:jc w:val="both"/>
        <w:rPr>
          <w:sz w:val="28"/>
          <w:szCs w:val="28"/>
        </w:rPr>
      </w:pPr>
      <w:r w:rsidRPr="00812238">
        <w:rPr>
          <w:sz w:val="28"/>
          <w:szCs w:val="28"/>
        </w:rPr>
        <w:t>3. В случае, если по инициативе землепользователей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осуществляется подготовка проектов межевания и градостроительных планов указанных земельных участков при соблюдении следующих требований законодательства о градостроительной деятельности:</w:t>
      </w:r>
    </w:p>
    <w:p w:rsidR="00DE45FD" w:rsidRPr="00812238" w:rsidRDefault="00DE45FD" w:rsidP="00DE45FD">
      <w:pPr>
        <w:ind w:firstLine="708"/>
        <w:jc w:val="both"/>
        <w:rPr>
          <w:sz w:val="28"/>
          <w:szCs w:val="28"/>
        </w:rPr>
      </w:pPr>
      <w:bookmarkStart w:id="66" w:name="sub_53"/>
      <w:r w:rsidRPr="00812238">
        <w:rPr>
          <w:sz w:val="28"/>
          <w:szCs w:val="28"/>
        </w:rPr>
        <w:t xml:space="preserve">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 </w:t>
      </w:r>
    </w:p>
    <w:p w:rsidR="00DE45FD" w:rsidRPr="00812238" w:rsidRDefault="00DE45FD" w:rsidP="00DE45FD">
      <w:pPr>
        <w:ind w:firstLine="708"/>
        <w:jc w:val="both"/>
        <w:rPr>
          <w:sz w:val="28"/>
          <w:szCs w:val="28"/>
        </w:rPr>
      </w:pPr>
      <w:r w:rsidRPr="00812238">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bookmarkEnd w:id="66"/>
    <w:p w:rsidR="00DE45FD" w:rsidRPr="00812238" w:rsidRDefault="00DE45FD" w:rsidP="00DE45FD">
      <w:pPr>
        <w:jc w:val="both"/>
        <w:rPr>
          <w:sz w:val="28"/>
          <w:szCs w:val="28"/>
        </w:rPr>
      </w:pPr>
    </w:p>
    <w:p w:rsidR="00DE45FD" w:rsidRPr="009D0B02" w:rsidRDefault="00DE45FD" w:rsidP="00DE45FD">
      <w:pPr>
        <w:pStyle w:val="afb"/>
        <w:ind w:left="0" w:firstLine="720"/>
        <w:rPr>
          <w:rFonts w:ascii="Times New Roman" w:hAnsi="Times New Roman"/>
          <w:b/>
          <w:sz w:val="28"/>
          <w:szCs w:val="28"/>
          <w:highlight w:val="yellow"/>
        </w:rPr>
      </w:pPr>
      <w:bookmarkStart w:id="67" w:name="sub_39"/>
      <w:r w:rsidRPr="009D0B02">
        <w:rPr>
          <w:rStyle w:val="afc"/>
          <w:rFonts w:ascii="Times New Roman" w:hAnsi="Times New Roman"/>
          <w:color w:val="auto"/>
          <w:sz w:val="28"/>
          <w:szCs w:val="28"/>
        </w:rPr>
        <w:t>Статья 9.</w:t>
      </w:r>
      <w:r w:rsidRPr="009D0B02">
        <w:rPr>
          <w:rFonts w:ascii="Times New Roman" w:hAnsi="Times New Roman"/>
          <w:sz w:val="28"/>
          <w:szCs w:val="28"/>
          <w:highlight w:val="yellow"/>
        </w:rPr>
        <w:t xml:space="preserve"> </w:t>
      </w:r>
      <w:r w:rsidRPr="009D0B02">
        <w:rPr>
          <w:rFonts w:ascii="Times New Roman" w:hAnsi="Times New Roman"/>
          <w:b/>
          <w:sz w:val="28"/>
          <w:szCs w:val="28"/>
          <w:highlight w:val="yellow"/>
        </w:rPr>
        <w:t>Комиссия по землепользованию и застройке Слободо-Туринского муниципального района</w:t>
      </w:r>
    </w:p>
    <w:p w:rsidR="00DE45FD" w:rsidRPr="009D0B02" w:rsidRDefault="00DE45FD" w:rsidP="00DE45FD">
      <w:pPr>
        <w:rPr>
          <w:sz w:val="28"/>
          <w:szCs w:val="28"/>
          <w:highlight w:val="yellow"/>
        </w:rPr>
      </w:pPr>
    </w:p>
    <w:p w:rsidR="00DE45FD" w:rsidRPr="009D0B02" w:rsidRDefault="00DE45FD" w:rsidP="00DE45FD">
      <w:pPr>
        <w:ind w:firstLine="720"/>
        <w:jc w:val="both"/>
        <w:rPr>
          <w:highlight w:val="yellow"/>
        </w:rPr>
      </w:pPr>
      <w:bookmarkStart w:id="68" w:name="sub_34"/>
      <w:bookmarkEnd w:id="67"/>
      <w:r w:rsidRPr="009D0B02">
        <w:rPr>
          <w:sz w:val="28"/>
          <w:szCs w:val="28"/>
          <w:highlight w:val="yellow"/>
        </w:rPr>
        <w:t>1. Комиссия по землепользованию и застройке Слободо-Туринского муниципального района (далее - Комиссия) является постоянно действующим коллегиальным совещательным органом и создается в целях подготовки проекта настоящих Правил, внесения в них изменений и обеспечения реализации настоящих Правил на территории</w:t>
      </w:r>
      <w:r w:rsidRPr="009D0B02">
        <w:rPr>
          <w:highlight w:val="yellow"/>
        </w:rPr>
        <w:t xml:space="preserve"> </w:t>
      </w:r>
      <w:r w:rsidRPr="009D0B02">
        <w:rPr>
          <w:sz w:val="28"/>
          <w:szCs w:val="28"/>
          <w:highlight w:val="yellow"/>
        </w:rPr>
        <w:t>муниципального района.</w:t>
      </w:r>
      <w:r w:rsidRPr="009D0B02">
        <w:rPr>
          <w:highlight w:val="yellow"/>
        </w:rPr>
        <w:t xml:space="preserve"> </w:t>
      </w:r>
      <w:bookmarkEnd w:id="68"/>
    </w:p>
    <w:p w:rsidR="00DE45FD" w:rsidRPr="009D0B02" w:rsidRDefault="00DE45FD" w:rsidP="00DE45FD">
      <w:pPr>
        <w:ind w:firstLine="720"/>
        <w:jc w:val="both"/>
        <w:rPr>
          <w:sz w:val="28"/>
          <w:szCs w:val="28"/>
          <w:highlight w:val="yellow"/>
        </w:rPr>
      </w:pPr>
      <w:r w:rsidRPr="009D0B02">
        <w:rPr>
          <w:sz w:val="28"/>
          <w:szCs w:val="28"/>
          <w:highlight w:val="yellow"/>
        </w:rPr>
        <w:lastRenderedPageBreak/>
        <w:t>Количественный и персональный состав Комиссии, порядок ее деятельности утверждается постановлением администрации муниципального района в соответствии с настоящими Правилами.</w:t>
      </w:r>
    </w:p>
    <w:p w:rsidR="00DE45FD" w:rsidRPr="009D0B02" w:rsidRDefault="00DE45FD" w:rsidP="00DE45FD">
      <w:pPr>
        <w:ind w:firstLine="720"/>
        <w:jc w:val="both"/>
        <w:rPr>
          <w:sz w:val="28"/>
          <w:szCs w:val="28"/>
          <w:highlight w:val="yellow"/>
        </w:rPr>
      </w:pPr>
      <w:bookmarkStart w:id="69" w:name="sub_35"/>
      <w:r w:rsidRPr="009D0B02">
        <w:rPr>
          <w:sz w:val="28"/>
          <w:szCs w:val="28"/>
          <w:highlight w:val="yellow"/>
        </w:rPr>
        <w:t>2. Комиссия:</w:t>
      </w:r>
    </w:p>
    <w:p w:rsidR="00DE45FD" w:rsidRPr="009D0B02" w:rsidRDefault="00DE45FD" w:rsidP="00DE45FD">
      <w:pPr>
        <w:ind w:firstLine="720"/>
        <w:jc w:val="both"/>
        <w:rPr>
          <w:sz w:val="28"/>
          <w:szCs w:val="28"/>
          <w:highlight w:val="yellow"/>
        </w:rPr>
      </w:pPr>
      <w:bookmarkStart w:id="70" w:name="sub_461"/>
      <w:bookmarkEnd w:id="69"/>
      <w:r w:rsidRPr="009D0B02">
        <w:rPr>
          <w:sz w:val="28"/>
          <w:szCs w:val="28"/>
          <w:highlight w:val="yellow"/>
        </w:rPr>
        <w:t>1) обеспечивает рассмотрение предложений о внесении изменений в настоящие Правила, инициированных органами местного самоуправления сельского поселения и органами местного самоуправления муниципального района на этапе, предшествующем проведению публичных слушаний;</w:t>
      </w:r>
    </w:p>
    <w:p w:rsidR="00DE45FD" w:rsidRPr="009D0B02" w:rsidRDefault="00DE45FD" w:rsidP="00DE45FD">
      <w:pPr>
        <w:ind w:firstLine="720"/>
        <w:jc w:val="both"/>
        <w:rPr>
          <w:sz w:val="28"/>
          <w:szCs w:val="28"/>
          <w:highlight w:val="yellow"/>
        </w:rPr>
      </w:pPr>
      <w:bookmarkStart w:id="71" w:name="sub_462"/>
      <w:bookmarkEnd w:id="70"/>
      <w:r w:rsidRPr="009D0B02">
        <w:rPr>
          <w:sz w:val="28"/>
          <w:szCs w:val="28"/>
          <w:highlight w:val="yellow"/>
        </w:rPr>
        <w:t xml:space="preserve">2) организует подготовку предложений о внесении изменений в Правила по процедурам согласно </w:t>
      </w:r>
      <w:hyperlink w:anchor="sub_222" w:history="1">
        <w:r w:rsidRPr="009D0B02">
          <w:rPr>
            <w:rStyle w:val="a8"/>
            <w:b w:val="0"/>
            <w:bCs/>
            <w:color w:val="auto"/>
            <w:sz w:val="28"/>
            <w:szCs w:val="28"/>
            <w:u w:val="none"/>
          </w:rPr>
          <w:t>статье 30</w:t>
        </w:r>
      </w:hyperlink>
      <w:r w:rsidRPr="009D0B02">
        <w:rPr>
          <w:sz w:val="28"/>
          <w:szCs w:val="28"/>
          <w:highlight w:val="yellow"/>
        </w:rPr>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DE45FD" w:rsidRPr="009D0B02" w:rsidRDefault="00DE45FD" w:rsidP="00DE45FD">
      <w:pPr>
        <w:ind w:firstLine="720"/>
        <w:jc w:val="both"/>
        <w:rPr>
          <w:sz w:val="28"/>
          <w:szCs w:val="28"/>
          <w:highlight w:val="yellow"/>
        </w:rPr>
      </w:pPr>
      <w:bookmarkStart w:id="72" w:name="sub_463"/>
      <w:bookmarkEnd w:id="71"/>
      <w:r w:rsidRPr="009D0B02">
        <w:rPr>
          <w:sz w:val="28"/>
          <w:szCs w:val="28"/>
          <w:highlight w:val="yellow"/>
        </w:rPr>
        <w:t>3) проводит публичные слушания в случаях и порядке, определенных Уставами  муниципального района и сельского поселения,</w:t>
      </w:r>
      <w:r w:rsidRPr="009D0B02">
        <w:rPr>
          <w:highlight w:val="yellow"/>
        </w:rPr>
        <w:t xml:space="preserve"> </w:t>
      </w:r>
      <w:hyperlink w:anchor="sub_282" w:history="1">
        <w:r w:rsidRPr="009D0B02">
          <w:rPr>
            <w:rStyle w:val="a8"/>
            <w:b w:val="0"/>
            <w:bCs/>
            <w:color w:val="auto"/>
            <w:sz w:val="28"/>
            <w:szCs w:val="28"/>
            <w:u w:val="none"/>
          </w:rPr>
          <w:t>главой 8</w:t>
        </w:r>
      </w:hyperlink>
      <w:r w:rsidRPr="009D0B02">
        <w:rPr>
          <w:sz w:val="28"/>
          <w:szCs w:val="28"/>
          <w:highlight w:val="yellow"/>
        </w:rPr>
        <w:t xml:space="preserve"> настоящих Правил, муниципальным правовым актом, устанавливающим порядок подготовки и проведения публичных слушаний;</w:t>
      </w:r>
    </w:p>
    <w:p w:rsidR="00DE45FD" w:rsidRPr="009D0B02" w:rsidRDefault="00DE45FD" w:rsidP="00DE45FD">
      <w:pPr>
        <w:ind w:firstLine="720"/>
        <w:jc w:val="both"/>
        <w:rPr>
          <w:sz w:val="28"/>
          <w:szCs w:val="28"/>
          <w:highlight w:val="yellow"/>
        </w:rPr>
      </w:pPr>
      <w:bookmarkStart w:id="73" w:name="sub_464"/>
      <w:bookmarkEnd w:id="72"/>
      <w:r w:rsidRPr="009D0B02">
        <w:rPr>
          <w:sz w:val="28"/>
          <w:szCs w:val="28"/>
          <w:highlight w:val="yellow"/>
        </w:rPr>
        <w:t xml:space="preserve">4) подготавливает главе муниципального района протоколы публичных слушаний и заключения о результатах публичных слушаний, в том числе содержащие предложения о предоставлении специальных согласований и разрешений на </w:t>
      </w:r>
      <w:hyperlink w:anchor="sub_383" w:history="1">
        <w:r w:rsidRPr="009D0B02">
          <w:rPr>
            <w:rStyle w:val="a8"/>
            <w:b w:val="0"/>
            <w:bCs/>
            <w:color w:val="auto"/>
            <w:sz w:val="28"/>
            <w:szCs w:val="28"/>
            <w:u w:val="none"/>
          </w:rPr>
          <w:t>отклонения от Правил</w:t>
        </w:r>
      </w:hyperlink>
      <w:r w:rsidRPr="009D0B02">
        <w:rPr>
          <w:sz w:val="28"/>
          <w:szCs w:val="28"/>
          <w:highlight w:val="yellow"/>
        </w:rPr>
        <w:t>,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по вопросам землепользования и застройки;</w:t>
      </w:r>
    </w:p>
    <w:p w:rsidR="00DE45FD" w:rsidRPr="009D0B02" w:rsidRDefault="00DE45FD" w:rsidP="00DE45FD">
      <w:pPr>
        <w:ind w:firstLine="720"/>
        <w:jc w:val="both"/>
        <w:rPr>
          <w:sz w:val="28"/>
          <w:szCs w:val="28"/>
          <w:highlight w:val="yellow"/>
        </w:rPr>
      </w:pPr>
      <w:bookmarkStart w:id="74" w:name="sub_465"/>
      <w:bookmarkEnd w:id="73"/>
      <w:r w:rsidRPr="009D0B02">
        <w:rPr>
          <w:sz w:val="28"/>
          <w:szCs w:val="28"/>
          <w:highlight w:val="yellow"/>
        </w:rPr>
        <w:t>5) организует подготовку проектов нормативных правовых актов, иных документов, связанных с реализацией и применением настоящих Правил.</w:t>
      </w:r>
    </w:p>
    <w:p w:rsidR="00DE45FD" w:rsidRPr="009D0B02" w:rsidRDefault="00DE45FD" w:rsidP="00DE45FD">
      <w:pPr>
        <w:ind w:firstLine="720"/>
        <w:jc w:val="both"/>
        <w:rPr>
          <w:sz w:val="28"/>
          <w:szCs w:val="28"/>
          <w:highlight w:val="yellow"/>
        </w:rPr>
      </w:pPr>
      <w:bookmarkStart w:id="75" w:name="sub_36"/>
      <w:bookmarkEnd w:id="74"/>
      <w:r w:rsidRPr="009D0B02">
        <w:rPr>
          <w:sz w:val="28"/>
          <w:szCs w:val="28"/>
          <w:highlight w:val="yellow"/>
        </w:rPr>
        <w:t>3. Председателем Комиссии является  глава муниципального района.</w:t>
      </w:r>
    </w:p>
    <w:bookmarkEnd w:id="75"/>
    <w:p w:rsidR="00DE45FD" w:rsidRPr="009D0B02" w:rsidRDefault="00DE45FD" w:rsidP="00DE45FD">
      <w:pPr>
        <w:ind w:firstLine="720"/>
        <w:jc w:val="both"/>
        <w:rPr>
          <w:sz w:val="28"/>
          <w:szCs w:val="28"/>
          <w:highlight w:val="yellow"/>
        </w:rPr>
      </w:pPr>
      <w:r w:rsidRPr="009D0B02">
        <w:rPr>
          <w:sz w:val="28"/>
          <w:szCs w:val="28"/>
          <w:highlight w:val="yellow"/>
        </w:rPr>
        <w:t>В состав Комиссии могут включаться представители государственных органов контроля и надзора, исполнительных органов государственной власти Свердловской области, депутаты Думы муниципального района.</w:t>
      </w:r>
    </w:p>
    <w:p w:rsidR="00DE45FD" w:rsidRPr="009D0B02" w:rsidRDefault="00DE45FD" w:rsidP="00DE45FD">
      <w:pPr>
        <w:ind w:firstLine="720"/>
        <w:jc w:val="both"/>
        <w:rPr>
          <w:sz w:val="28"/>
          <w:szCs w:val="28"/>
          <w:highlight w:val="yellow"/>
        </w:rPr>
      </w:pPr>
      <w:r w:rsidRPr="009D0B02">
        <w:rPr>
          <w:sz w:val="28"/>
          <w:szCs w:val="28"/>
          <w:highlight w:val="yellow"/>
        </w:rPr>
        <w:t>Заседание Комиссии правомочно при наличии не менее двух третей от общего числа членов Комиссии. Решения Комиссии принимаются простым большинством голосов. При равенстве голосов голос председателя Комиссии является решающим.</w:t>
      </w:r>
      <w:bookmarkStart w:id="76" w:name="sub_37"/>
    </w:p>
    <w:p w:rsidR="00DE45FD" w:rsidRPr="009D0B02" w:rsidRDefault="00DE45FD" w:rsidP="00DE45FD">
      <w:pPr>
        <w:jc w:val="both"/>
        <w:rPr>
          <w:sz w:val="28"/>
          <w:szCs w:val="28"/>
          <w:highlight w:val="yellow"/>
        </w:rPr>
      </w:pPr>
      <w:r w:rsidRPr="009D0B02">
        <w:rPr>
          <w:sz w:val="28"/>
          <w:szCs w:val="28"/>
          <w:highlight w:val="yellow"/>
        </w:rPr>
        <w:t xml:space="preserve">         4. </w:t>
      </w:r>
      <w:bookmarkEnd w:id="76"/>
      <w:r w:rsidRPr="009D0B02">
        <w:rPr>
          <w:sz w:val="28"/>
          <w:szCs w:val="28"/>
          <w:highlight w:val="yellow"/>
        </w:rPr>
        <w:t>Компетенция и порядок работы Комиссии определяется в соответствии с Положением о порядке деятельности Комиссии по землепользованию и застройке Слободо-Туринского муниципального района, утверждаемым постановлением администрации муниципального района.</w:t>
      </w:r>
    </w:p>
    <w:p w:rsidR="00DE45FD" w:rsidRPr="009D0B02" w:rsidRDefault="00DE45FD" w:rsidP="00DE45FD">
      <w:pPr>
        <w:rPr>
          <w:color w:val="C00000"/>
          <w:highlight w:val="yellow"/>
        </w:rPr>
      </w:pPr>
    </w:p>
    <w:p w:rsidR="00DE45FD" w:rsidRPr="009D0B02" w:rsidRDefault="00DE45FD" w:rsidP="00DE45FD">
      <w:pPr>
        <w:pStyle w:val="afb"/>
        <w:ind w:left="0" w:firstLine="720"/>
        <w:rPr>
          <w:rFonts w:ascii="Times New Roman" w:hAnsi="Times New Roman"/>
          <w:b/>
          <w:sz w:val="28"/>
          <w:szCs w:val="28"/>
          <w:highlight w:val="yellow"/>
        </w:rPr>
      </w:pPr>
      <w:r w:rsidRPr="009D0B02">
        <w:rPr>
          <w:rStyle w:val="afc"/>
          <w:rFonts w:ascii="Times New Roman" w:hAnsi="Times New Roman"/>
          <w:color w:val="auto"/>
          <w:sz w:val="28"/>
          <w:szCs w:val="28"/>
        </w:rPr>
        <w:t>Статья 10.</w:t>
      </w:r>
      <w:r w:rsidRPr="009D0B02">
        <w:rPr>
          <w:rFonts w:ascii="Times New Roman" w:hAnsi="Times New Roman"/>
          <w:sz w:val="28"/>
          <w:szCs w:val="28"/>
          <w:highlight w:val="yellow"/>
        </w:rPr>
        <w:t xml:space="preserve"> </w:t>
      </w:r>
      <w:r w:rsidRPr="009D0B02">
        <w:rPr>
          <w:rFonts w:ascii="Times New Roman" w:hAnsi="Times New Roman"/>
          <w:b/>
          <w:sz w:val="28"/>
          <w:szCs w:val="28"/>
          <w:highlight w:val="yellow"/>
        </w:rPr>
        <w:t>Органы местного самоуправления и структурные подразделения</w:t>
      </w:r>
      <w:r w:rsidRPr="009D0B02">
        <w:rPr>
          <w:rFonts w:ascii="Times New Roman" w:hAnsi="Times New Roman"/>
          <w:sz w:val="28"/>
          <w:szCs w:val="28"/>
          <w:highlight w:val="yellow"/>
        </w:rPr>
        <w:t xml:space="preserve"> </w:t>
      </w:r>
      <w:r w:rsidRPr="009D0B02">
        <w:rPr>
          <w:rFonts w:ascii="Times New Roman" w:hAnsi="Times New Roman"/>
          <w:b/>
          <w:sz w:val="28"/>
          <w:szCs w:val="28"/>
          <w:highlight w:val="yellow"/>
        </w:rPr>
        <w:t>администрации</w:t>
      </w:r>
      <w:r w:rsidRPr="009D0B02">
        <w:rPr>
          <w:rFonts w:ascii="Times New Roman" w:hAnsi="Times New Roman"/>
          <w:sz w:val="28"/>
          <w:szCs w:val="28"/>
          <w:highlight w:val="yellow"/>
        </w:rPr>
        <w:t xml:space="preserve"> </w:t>
      </w:r>
      <w:r w:rsidRPr="009D0B02">
        <w:rPr>
          <w:rFonts w:ascii="Times New Roman" w:hAnsi="Times New Roman"/>
          <w:b/>
          <w:sz w:val="28"/>
          <w:szCs w:val="28"/>
          <w:highlight w:val="yellow"/>
        </w:rPr>
        <w:t>муниципального района, осуществляющие обеспечение применения Правил</w:t>
      </w:r>
    </w:p>
    <w:p w:rsidR="00DE45FD" w:rsidRPr="009D0B02" w:rsidRDefault="00DE45FD" w:rsidP="00DE45FD">
      <w:pPr>
        <w:ind w:firstLine="709"/>
        <w:rPr>
          <w:sz w:val="28"/>
          <w:szCs w:val="28"/>
          <w:highlight w:val="yellow"/>
        </w:rPr>
      </w:pPr>
    </w:p>
    <w:p w:rsidR="00DE45FD" w:rsidRPr="009D0B02" w:rsidRDefault="00DE45FD" w:rsidP="00DE45FD">
      <w:pPr>
        <w:pStyle w:val="afb"/>
        <w:ind w:left="0" w:firstLine="720"/>
        <w:rPr>
          <w:rFonts w:ascii="Times New Roman" w:hAnsi="Times New Roman"/>
          <w:sz w:val="28"/>
          <w:szCs w:val="28"/>
          <w:highlight w:val="yellow"/>
        </w:rPr>
      </w:pPr>
      <w:bookmarkStart w:id="77" w:name="sub_40"/>
      <w:r w:rsidRPr="009D0B02">
        <w:rPr>
          <w:rFonts w:ascii="Times New Roman" w:hAnsi="Times New Roman"/>
          <w:sz w:val="28"/>
          <w:szCs w:val="28"/>
          <w:highlight w:val="yellow"/>
        </w:rPr>
        <w:t>1. К органам местного самоуправления муниципального района, осуществляющим обеспечение применения Правил, относятся:</w:t>
      </w:r>
    </w:p>
    <w:p w:rsidR="00DE45FD" w:rsidRPr="009D0B02" w:rsidRDefault="00DE45FD" w:rsidP="00DE45FD">
      <w:pPr>
        <w:ind w:firstLine="720"/>
        <w:jc w:val="both"/>
        <w:rPr>
          <w:sz w:val="28"/>
          <w:szCs w:val="28"/>
          <w:highlight w:val="yellow"/>
        </w:rPr>
      </w:pPr>
      <w:r w:rsidRPr="009D0B02">
        <w:rPr>
          <w:sz w:val="28"/>
          <w:szCs w:val="28"/>
          <w:highlight w:val="yellow"/>
        </w:rPr>
        <w:t>Дума муниципального района;</w:t>
      </w:r>
    </w:p>
    <w:p w:rsidR="00DE45FD" w:rsidRPr="009D0B02" w:rsidRDefault="00DE45FD" w:rsidP="00DE45FD">
      <w:pPr>
        <w:ind w:firstLine="720"/>
        <w:jc w:val="both"/>
        <w:rPr>
          <w:sz w:val="28"/>
          <w:szCs w:val="28"/>
          <w:highlight w:val="yellow"/>
        </w:rPr>
      </w:pPr>
      <w:r w:rsidRPr="009D0B02">
        <w:rPr>
          <w:sz w:val="28"/>
          <w:szCs w:val="28"/>
          <w:highlight w:val="yellow"/>
        </w:rPr>
        <w:lastRenderedPageBreak/>
        <w:t>глава муниципального района;</w:t>
      </w:r>
    </w:p>
    <w:p w:rsidR="00DE45FD" w:rsidRPr="009D0B02" w:rsidRDefault="00DE45FD" w:rsidP="00DE45FD">
      <w:pPr>
        <w:ind w:firstLine="720"/>
        <w:jc w:val="both"/>
        <w:rPr>
          <w:sz w:val="28"/>
          <w:szCs w:val="28"/>
          <w:highlight w:val="yellow"/>
        </w:rPr>
      </w:pPr>
      <w:r w:rsidRPr="009D0B02">
        <w:rPr>
          <w:sz w:val="28"/>
          <w:szCs w:val="28"/>
          <w:highlight w:val="yellow"/>
        </w:rPr>
        <w:t>администрация муниципального района;</w:t>
      </w:r>
    </w:p>
    <w:p w:rsidR="00DE45FD" w:rsidRPr="009D0B02" w:rsidRDefault="00DE45FD" w:rsidP="00DE45FD">
      <w:pPr>
        <w:autoSpaceDE w:val="0"/>
        <w:autoSpaceDN w:val="0"/>
        <w:adjustRightInd w:val="0"/>
        <w:ind w:firstLine="540"/>
        <w:jc w:val="both"/>
        <w:rPr>
          <w:sz w:val="28"/>
          <w:szCs w:val="28"/>
          <w:highlight w:val="yellow"/>
        </w:rPr>
      </w:pPr>
      <w:r w:rsidRPr="009D0B02">
        <w:rPr>
          <w:sz w:val="28"/>
          <w:szCs w:val="28"/>
          <w:highlight w:val="yellow"/>
        </w:rPr>
        <w:t xml:space="preserve">  отдел управления имуществом муниципального района.</w:t>
      </w:r>
    </w:p>
    <w:p w:rsidR="00DE45FD" w:rsidRPr="009D0B02" w:rsidRDefault="00DE45FD" w:rsidP="00DE45FD">
      <w:pPr>
        <w:ind w:firstLine="720"/>
        <w:jc w:val="both"/>
        <w:rPr>
          <w:sz w:val="28"/>
          <w:szCs w:val="28"/>
          <w:highlight w:val="yellow"/>
        </w:rPr>
      </w:pPr>
      <w:r w:rsidRPr="009D0B02">
        <w:rPr>
          <w:sz w:val="28"/>
          <w:szCs w:val="28"/>
          <w:highlight w:val="yellow"/>
        </w:rPr>
        <w:t>Дума сельского поселения;</w:t>
      </w:r>
    </w:p>
    <w:p w:rsidR="00DE45FD" w:rsidRPr="009D0B02" w:rsidRDefault="00DE45FD" w:rsidP="00DE45FD">
      <w:pPr>
        <w:ind w:firstLine="720"/>
        <w:jc w:val="both"/>
        <w:rPr>
          <w:sz w:val="28"/>
          <w:szCs w:val="28"/>
          <w:highlight w:val="yellow"/>
        </w:rPr>
      </w:pPr>
      <w:r w:rsidRPr="009D0B02">
        <w:rPr>
          <w:sz w:val="28"/>
          <w:szCs w:val="28"/>
          <w:highlight w:val="yellow"/>
        </w:rPr>
        <w:t>глава сельского поселения;</w:t>
      </w:r>
    </w:p>
    <w:p w:rsidR="00DE45FD" w:rsidRPr="009D0B02" w:rsidRDefault="00DE45FD" w:rsidP="00DE45FD">
      <w:pPr>
        <w:ind w:firstLine="720"/>
        <w:jc w:val="both"/>
        <w:rPr>
          <w:sz w:val="28"/>
          <w:szCs w:val="28"/>
          <w:highlight w:val="yellow"/>
        </w:rPr>
      </w:pPr>
      <w:r w:rsidRPr="009D0B02">
        <w:rPr>
          <w:sz w:val="28"/>
          <w:szCs w:val="28"/>
          <w:highlight w:val="yellow"/>
        </w:rPr>
        <w:t>администрация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2. К полномочиям Думы муниципального района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внесение изменений в Правила;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2) установление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3) иные полномочия, определенные федеральными законами и принимаемыми в соответствии с ними законами Свердловской области,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3. К полномочиям главы муниципального района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принятие решения о подготовке проекта внесения изменений в Правила;</w:t>
      </w:r>
    </w:p>
    <w:p w:rsidR="00DE45FD" w:rsidRPr="009D0B02" w:rsidRDefault="00DE45FD" w:rsidP="00DE45FD">
      <w:pPr>
        <w:pStyle w:val="affa"/>
        <w:tabs>
          <w:tab w:val="left" w:pos="1134"/>
        </w:tabs>
        <w:autoSpaceDE w:val="0"/>
        <w:autoSpaceDN w:val="0"/>
        <w:adjustRightInd w:val="0"/>
        <w:ind w:left="0" w:firstLine="720"/>
        <w:jc w:val="both"/>
        <w:outlineLvl w:val="0"/>
        <w:rPr>
          <w:sz w:val="28"/>
          <w:szCs w:val="28"/>
          <w:highlight w:val="yellow"/>
        </w:rPr>
      </w:pPr>
      <w:r w:rsidRPr="009D0B02">
        <w:rPr>
          <w:sz w:val="28"/>
          <w:szCs w:val="28"/>
          <w:highlight w:val="yellow"/>
        </w:rPr>
        <w:t>2)  принятие решения о проведении публичных слушаний  по проекту внесения изменений в Правила;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4) принятие решения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E45FD" w:rsidRPr="009D0B02" w:rsidRDefault="00DE45FD" w:rsidP="00DE45FD">
      <w:pPr>
        <w:pStyle w:val="affa"/>
        <w:tabs>
          <w:tab w:val="left" w:pos="1134"/>
        </w:tabs>
        <w:autoSpaceDE w:val="0"/>
        <w:autoSpaceDN w:val="0"/>
        <w:adjustRightInd w:val="0"/>
        <w:ind w:left="0" w:firstLine="720"/>
        <w:jc w:val="both"/>
        <w:outlineLvl w:val="0"/>
        <w:rPr>
          <w:sz w:val="28"/>
          <w:szCs w:val="28"/>
          <w:highlight w:val="yellow"/>
        </w:rPr>
      </w:pPr>
      <w:r w:rsidRPr="009D0B02">
        <w:rPr>
          <w:sz w:val="28"/>
          <w:szCs w:val="28"/>
          <w:highlight w:val="yellow"/>
        </w:rPr>
        <w:t>5) иные полномочия, определенные федеральными законами и принимаемыми в соответствии с ними законами Свердловской области, Уставом муниципального района,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4. К полномочиям главы муниципального района в качестве главы администрации муниципального района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утверждение состава и порядка деятельности Комиссии;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2)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lastRenderedPageBreak/>
        <w:t>4) осуществление иных полномочий в области землепользования и застройки в соответствии с законодательством Российской Федерации, законодательством Свердловской области, Уставом муниципального района,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5. К полномочиям администрации муниципального района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осуществление подготовки, проверки и согласование проектов правовых актов, издаваемых главой муниципального района;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2) осуществление подготовки, проверки и согласование проектов правовых актов, вносимых главой муниципального района в качестве правотворческой инициативы в Думу муниципального района;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3) осуществление ведения информационной системы обеспечения градостроительной деятельности на территории муниципального района;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4) обеспечение осуществления контроля за исполнением правовых актов муниципального района в области регулирования вопросов землепользования и застройки в пределах своих полномочий;</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5) осуществление иных полномочий в области землепользования и застройки в соответствии с законодательством Российской Федерации, законодательством Свердловской области, Уставом муниципального района,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6. К полномочиям отдела управления имуществом муниципального района (далее – Отдел управления имуществом) в области регулирования землепользования и застройки относятся:</w:t>
      </w:r>
    </w:p>
    <w:p w:rsidR="00DE45FD" w:rsidRPr="009D0B02" w:rsidRDefault="00DE45FD" w:rsidP="00DE45FD">
      <w:pPr>
        <w:autoSpaceDE w:val="0"/>
        <w:autoSpaceDN w:val="0"/>
        <w:adjustRightInd w:val="0"/>
        <w:ind w:firstLine="720"/>
        <w:jc w:val="both"/>
        <w:rPr>
          <w:sz w:val="28"/>
          <w:szCs w:val="28"/>
          <w:highlight w:val="yellow"/>
        </w:rPr>
      </w:pPr>
      <w:r w:rsidRPr="009D0B02">
        <w:rPr>
          <w:sz w:val="28"/>
          <w:szCs w:val="28"/>
          <w:highlight w:val="yellow"/>
        </w:rPr>
        <w:t>1) управление имуществом, находящимся в муниципальной собственности муниципального района;</w:t>
      </w:r>
    </w:p>
    <w:p w:rsidR="00DE45FD" w:rsidRPr="009D0B02" w:rsidRDefault="00DE45FD" w:rsidP="00DE45FD">
      <w:pPr>
        <w:autoSpaceDE w:val="0"/>
        <w:autoSpaceDN w:val="0"/>
        <w:adjustRightInd w:val="0"/>
        <w:ind w:firstLine="720"/>
        <w:jc w:val="both"/>
        <w:rPr>
          <w:sz w:val="28"/>
          <w:szCs w:val="28"/>
          <w:highlight w:val="yellow"/>
        </w:rPr>
      </w:pPr>
      <w:r w:rsidRPr="009D0B02">
        <w:rPr>
          <w:sz w:val="28"/>
          <w:szCs w:val="28"/>
          <w:highlight w:val="yellow"/>
        </w:rPr>
        <w:t>2) осуществление приема заявлений от юридических и физических лиц и издание правовых актов о предоставлении земельных участков, находящихся в муниципальной и государственной собственности,  в собственность и пользование физических и юридических лиц, а также о прекращении права пользования и владения земельными участками;</w:t>
      </w:r>
    </w:p>
    <w:p w:rsidR="00DE45FD" w:rsidRPr="009D0B02" w:rsidRDefault="00DE45FD" w:rsidP="00DE45FD">
      <w:pPr>
        <w:autoSpaceDE w:val="0"/>
        <w:autoSpaceDN w:val="0"/>
        <w:adjustRightInd w:val="0"/>
        <w:ind w:firstLine="720"/>
        <w:jc w:val="both"/>
        <w:rPr>
          <w:sz w:val="28"/>
          <w:szCs w:val="28"/>
          <w:highlight w:val="yellow"/>
        </w:rPr>
      </w:pPr>
      <w:r w:rsidRPr="009D0B02">
        <w:rPr>
          <w:sz w:val="28"/>
          <w:szCs w:val="28"/>
          <w:highlight w:val="yellow"/>
        </w:rPr>
        <w:t>3) резервирование земель и изъятие, в том числе путем выкупа, земельных участков в границах муниципального района для муниципальных нужд, за исключением случаев, предусмотренных федеральными законами;</w:t>
      </w:r>
    </w:p>
    <w:p w:rsidR="00DE45FD" w:rsidRPr="009D0B02" w:rsidRDefault="00DE45FD" w:rsidP="00DE45FD">
      <w:pPr>
        <w:pStyle w:val="aff4"/>
        <w:ind w:firstLine="720"/>
        <w:jc w:val="both"/>
        <w:rPr>
          <w:rFonts w:ascii="Times New Roman" w:hAnsi="Times New Roman"/>
          <w:sz w:val="28"/>
          <w:szCs w:val="28"/>
          <w:highlight w:val="yellow"/>
        </w:rPr>
      </w:pPr>
      <w:r w:rsidRPr="009D0B02">
        <w:rPr>
          <w:rFonts w:ascii="Times New Roman" w:hAnsi="Times New Roman"/>
          <w:sz w:val="28"/>
          <w:szCs w:val="28"/>
          <w:highlight w:val="yellow"/>
        </w:rPr>
        <w:t>4) осуществление муниципального земельного контроля за использованием земель;</w:t>
      </w:r>
    </w:p>
    <w:p w:rsidR="00DE45FD" w:rsidRPr="009D0B02" w:rsidRDefault="00DE45FD" w:rsidP="00DE45FD">
      <w:pPr>
        <w:pStyle w:val="aff4"/>
        <w:ind w:firstLine="720"/>
        <w:jc w:val="both"/>
        <w:rPr>
          <w:rFonts w:ascii="Times New Roman" w:hAnsi="Times New Roman"/>
          <w:sz w:val="28"/>
          <w:szCs w:val="28"/>
          <w:highlight w:val="yellow"/>
        </w:rPr>
      </w:pPr>
      <w:r w:rsidRPr="009D0B02">
        <w:rPr>
          <w:rFonts w:ascii="Times New Roman" w:hAnsi="Times New Roman"/>
          <w:sz w:val="28"/>
          <w:szCs w:val="28"/>
          <w:highlight w:val="yellow"/>
        </w:rPr>
        <w:t>5) перевод земель или земельных участков из состава земель одной категории в другую в соответствии с федеральными законами;</w:t>
      </w:r>
    </w:p>
    <w:p w:rsidR="00DE45FD" w:rsidRPr="009D0B02" w:rsidRDefault="00DE45FD" w:rsidP="00DE45FD">
      <w:pPr>
        <w:autoSpaceDE w:val="0"/>
        <w:autoSpaceDN w:val="0"/>
        <w:adjustRightInd w:val="0"/>
        <w:ind w:firstLine="720"/>
        <w:jc w:val="both"/>
        <w:rPr>
          <w:sz w:val="28"/>
          <w:szCs w:val="28"/>
          <w:highlight w:val="yellow"/>
        </w:rPr>
      </w:pPr>
      <w:r w:rsidRPr="009D0B02">
        <w:rPr>
          <w:sz w:val="28"/>
          <w:szCs w:val="28"/>
          <w:highlight w:val="yellow"/>
        </w:rPr>
        <w:t>6) заключение договоров купли-продажи и аренды земельных участков, расположенных на территории муниципального района;</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7) осуществление иных полномочий в области землепользования и застройки в соответствии с законодательством Российской Федерации, законодательством Свердловской области, Уставом муниципального района,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lastRenderedPageBreak/>
        <w:t xml:space="preserve">7. К полномочиям Думы сельского поселения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утверждение генерального плана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2) внесение изменений в генеральный план сельского поселения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3) иные полномочия, определенные федеральными законами и принимаемыми в соответствии с ними законами Свердловской области,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8. К полномочиям главы сельского поселения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принятие решения о подготовке проекта внесения изменения в генеральный план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2) принятие решения о подготовке документации по планировке территории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3) принятие решения о проведении публичных слушаний  по проекту внесения изменений в генеральный план сельского поселения, проекту планировки территории и проекту межевания территории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4) утверждение документации по планировке территории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5) утверждение градостроительных планов земельных участков;</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6) выдача разрешений на строительство;</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7)  выдача разрешений на ввод объектов в эксплуатацию;</w:t>
      </w:r>
    </w:p>
    <w:p w:rsidR="00DE45FD" w:rsidRPr="009D0B02" w:rsidRDefault="00DE45FD" w:rsidP="00DE45FD">
      <w:pPr>
        <w:pStyle w:val="affa"/>
        <w:tabs>
          <w:tab w:val="left" w:pos="1134"/>
        </w:tabs>
        <w:autoSpaceDE w:val="0"/>
        <w:autoSpaceDN w:val="0"/>
        <w:adjustRightInd w:val="0"/>
        <w:ind w:left="0" w:firstLine="720"/>
        <w:jc w:val="both"/>
        <w:outlineLvl w:val="0"/>
        <w:rPr>
          <w:sz w:val="28"/>
          <w:szCs w:val="28"/>
          <w:highlight w:val="yellow"/>
        </w:rPr>
      </w:pPr>
      <w:r w:rsidRPr="009D0B02">
        <w:rPr>
          <w:sz w:val="28"/>
          <w:szCs w:val="28"/>
          <w:highlight w:val="yellow"/>
        </w:rPr>
        <w:t>8) иные полномочия, определенные федеральными законами и принимаемыми в соответствии с ними законами Свердловской области, Уставом муниципального района, настоящими Правилами, иными муниципальными правовыми актами.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 xml:space="preserve">9. К полномочиям администрации сельского поселения в области регулирования землепользования и застройки относятся: </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1) подготовка проекта внесения изменения в генеральный план сельского поселения;</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2) подготовка документации по планировке территории сельского поселения в случаях предусмотренных настоящими Правилами;</w:t>
      </w:r>
    </w:p>
    <w:p w:rsidR="00DE45FD" w:rsidRPr="009D0B02" w:rsidRDefault="00DE45FD" w:rsidP="00DE45FD">
      <w:pPr>
        <w:autoSpaceDE w:val="0"/>
        <w:autoSpaceDN w:val="0"/>
        <w:adjustRightInd w:val="0"/>
        <w:ind w:firstLine="720"/>
        <w:jc w:val="both"/>
        <w:outlineLvl w:val="3"/>
        <w:rPr>
          <w:sz w:val="28"/>
          <w:szCs w:val="28"/>
          <w:highlight w:val="yellow"/>
        </w:rPr>
      </w:pPr>
      <w:r w:rsidRPr="009D0B02">
        <w:rPr>
          <w:sz w:val="28"/>
          <w:szCs w:val="28"/>
          <w:highlight w:val="yellow"/>
        </w:rPr>
        <w:t>3) осуществление иных полномочий в области землепользования и застройки в соответствии с законодательством Российской Федерации, законодательством Свердловской области, Уставом муниципального района, настоящими Правилами, иными муниципальными правовыми актами.</w:t>
      </w:r>
    </w:p>
    <w:p w:rsidR="00DE45FD" w:rsidRPr="009D0B02" w:rsidRDefault="00DE45FD" w:rsidP="00DE45FD">
      <w:pPr>
        <w:ind w:firstLine="720"/>
        <w:jc w:val="both"/>
        <w:rPr>
          <w:sz w:val="28"/>
          <w:szCs w:val="28"/>
          <w:highlight w:val="yellow"/>
        </w:rPr>
      </w:pPr>
      <w:r w:rsidRPr="009D0B02">
        <w:rPr>
          <w:sz w:val="28"/>
          <w:szCs w:val="28"/>
          <w:highlight w:val="yellow"/>
        </w:rPr>
        <w:t>10. К структурным подразделениям и специалистам администрации муниципального района, осуществляющим обеспечение применения Правил, относятся:</w:t>
      </w:r>
    </w:p>
    <w:p w:rsidR="00DE45FD" w:rsidRPr="009D0B02" w:rsidRDefault="00DE45FD" w:rsidP="00DE45FD">
      <w:pPr>
        <w:ind w:firstLine="720"/>
        <w:jc w:val="both"/>
        <w:rPr>
          <w:sz w:val="28"/>
          <w:szCs w:val="28"/>
          <w:highlight w:val="yellow"/>
        </w:rPr>
      </w:pPr>
      <w:bookmarkStart w:id="78" w:name="sub_467"/>
      <w:r w:rsidRPr="009D0B02">
        <w:rPr>
          <w:sz w:val="28"/>
          <w:szCs w:val="28"/>
          <w:highlight w:val="yellow"/>
        </w:rPr>
        <w:t>1) отдел экономики;</w:t>
      </w:r>
    </w:p>
    <w:p w:rsidR="00DE45FD" w:rsidRPr="009D0B02" w:rsidRDefault="00DE45FD" w:rsidP="00DE45FD">
      <w:pPr>
        <w:ind w:firstLine="720"/>
        <w:jc w:val="both"/>
        <w:rPr>
          <w:sz w:val="28"/>
          <w:szCs w:val="28"/>
          <w:highlight w:val="yellow"/>
        </w:rPr>
      </w:pPr>
      <w:r w:rsidRPr="009D0B02">
        <w:rPr>
          <w:sz w:val="28"/>
          <w:szCs w:val="28"/>
          <w:highlight w:val="yellow"/>
        </w:rPr>
        <w:t>2) юридический отдел;</w:t>
      </w:r>
    </w:p>
    <w:p w:rsidR="00DE45FD" w:rsidRPr="009D0B02" w:rsidRDefault="00DE45FD" w:rsidP="00DE45FD">
      <w:pPr>
        <w:tabs>
          <w:tab w:val="left" w:pos="1134"/>
        </w:tabs>
        <w:ind w:firstLine="720"/>
        <w:jc w:val="both"/>
        <w:rPr>
          <w:sz w:val="28"/>
          <w:szCs w:val="28"/>
          <w:highlight w:val="yellow"/>
        </w:rPr>
      </w:pPr>
      <w:bookmarkStart w:id="79" w:name="sub_469"/>
      <w:bookmarkEnd w:id="78"/>
      <w:r w:rsidRPr="009D0B02">
        <w:rPr>
          <w:sz w:val="28"/>
          <w:szCs w:val="28"/>
          <w:highlight w:val="yellow"/>
        </w:rPr>
        <w:t>3) ведущий специалист по ведению информационной системы обеспечения градостроительной деятельности и территориальному планированию;</w:t>
      </w:r>
    </w:p>
    <w:p w:rsidR="00DE45FD" w:rsidRPr="009D0B02" w:rsidRDefault="00DE45FD" w:rsidP="00DE45FD">
      <w:pPr>
        <w:ind w:firstLine="720"/>
        <w:jc w:val="both"/>
        <w:rPr>
          <w:sz w:val="28"/>
          <w:szCs w:val="28"/>
          <w:highlight w:val="yellow"/>
        </w:rPr>
      </w:pPr>
      <w:bookmarkStart w:id="80" w:name="sub_470"/>
      <w:bookmarkEnd w:id="79"/>
      <w:r w:rsidRPr="009D0B02">
        <w:rPr>
          <w:sz w:val="28"/>
          <w:szCs w:val="28"/>
          <w:highlight w:val="yellow"/>
        </w:rPr>
        <w:lastRenderedPageBreak/>
        <w:t>4) иные структурные подразделения и специалисты администрации муниципального района.</w:t>
      </w:r>
    </w:p>
    <w:bookmarkEnd w:id="77"/>
    <w:bookmarkEnd w:id="80"/>
    <w:p w:rsidR="00DE45FD" w:rsidRPr="00927B52" w:rsidRDefault="00DE45FD" w:rsidP="00DE45FD">
      <w:pPr>
        <w:ind w:firstLine="720"/>
        <w:jc w:val="both"/>
        <w:rPr>
          <w:sz w:val="28"/>
          <w:szCs w:val="28"/>
        </w:rPr>
      </w:pPr>
      <w:r w:rsidRPr="009D0B02">
        <w:rPr>
          <w:sz w:val="28"/>
          <w:szCs w:val="28"/>
          <w:highlight w:val="yellow"/>
        </w:rPr>
        <w:t xml:space="preserve">11. Иные органы местного самоуправления муниципального района и структурные подразделения и специалисты администрации муниципального района, указанные в пункте 7 настоящей статьи, участвуют в работе по вопросам применения настоящих Правил на основании Положений об этих органах, подразделениях и специалистах в соответствии с </w:t>
      </w:r>
      <w:hyperlink r:id="rId25" w:history="1">
        <w:r w:rsidRPr="009D0B02">
          <w:rPr>
            <w:rStyle w:val="a8"/>
            <w:b w:val="0"/>
            <w:bCs/>
            <w:color w:val="auto"/>
            <w:sz w:val="28"/>
            <w:szCs w:val="28"/>
            <w:u w:val="none"/>
          </w:rPr>
          <w:t>Уставом</w:t>
        </w:r>
      </w:hyperlink>
      <w:r w:rsidRPr="009D0B02">
        <w:rPr>
          <w:sz w:val="28"/>
          <w:szCs w:val="28"/>
          <w:highlight w:val="yellow"/>
        </w:rPr>
        <w:t xml:space="preserve"> муниципального района, иными муниципальными правовыми актами, включая административные регламенты исполнения муниципальных функций и предоставления муниципальных услуг.</w:t>
      </w:r>
    </w:p>
    <w:p w:rsidR="00DE45FD" w:rsidRDefault="00DE45FD" w:rsidP="00DE45FD">
      <w:pPr>
        <w:jc w:val="both"/>
        <w:rPr>
          <w:sz w:val="28"/>
          <w:szCs w:val="28"/>
        </w:rPr>
      </w:pPr>
    </w:p>
    <w:p w:rsidR="00DE45FD" w:rsidRDefault="00DE45FD" w:rsidP="00DE45FD">
      <w:pPr>
        <w:jc w:val="both"/>
        <w:rPr>
          <w:sz w:val="28"/>
          <w:szCs w:val="28"/>
        </w:rPr>
      </w:pPr>
    </w:p>
    <w:p w:rsidR="00DE45FD" w:rsidRDefault="00DE45FD" w:rsidP="00DE45FD">
      <w:pPr>
        <w:jc w:val="both"/>
        <w:rPr>
          <w:sz w:val="28"/>
          <w:szCs w:val="28"/>
        </w:rPr>
      </w:pPr>
    </w:p>
    <w:p w:rsidR="00DE45FD" w:rsidRPr="00812238" w:rsidRDefault="00DE45FD" w:rsidP="00DE45FD">
      <w:pPr>
        <w:jc w:val="both"/>
        <w:rPr>
          <w:sz w:val="28"/>
          <w:szCs w:val="28"/>
        </w:rPr>
      </w:pPr>
    </w:p>
    <w:p w:rsidR="00DE45FD" w:rsidRPr="00F5425D" w:rsidRDefault="00DE45FD" w:rsidP="00DE45FD">
      <w:pPr>
        <w:pStyle w:val="1"/>
        <w:ind w:firstLine="720"/>
        <w:rPr>
          <w:sz w:val="28"/>
          <w:szCs w:val="28"/>
        </w:rPr>
      </w:pPr>
      <w:bookmarkStart w:id="81" w:name="sub_61"/>
      <w:r w:rsidRPr="00F5425D">
        <w:rPr>
          <w:sz w:val="28"/>
          <w:szCs w:val="28"/>
        </w:rPr>
        <w:t>Глава 4. Общие положения о планировке территории</w:t>
      </w:r>
    </w:p>
    <w:p w:rsidR="00DE45FD" w:rsidRPr="00F5425D" w:rsidRDefault="00DE45FD" w:rsidP="00DE45FD">
      <w:pPr>
        <w:rPr>
          <w:sz w:val="16"/>
          <w:szCs w:val="16"/>
        </w:rPr>
      </w:pPr>
    </w:p>
    <w:p w:rsidR="00DE45FD" w:rsidRPr="00F5425D" w:rsidRDefault="00DE45FD" w:rsidP="00DE45FD">
      <w:pPr>
        <w:pStyle w:val="afb"/>
        <w:ind w:left="0" w:firstLine="720"/>
        <w:rPr>
          <w:rFonts w:ascii="Times New Roman" w:hAnsi="Times New Roman"/>
          <w:b/>
          <w:sz w:val="28"/>
          <w:szCs w:val="28"/>
        </w:rPr>
      </w:pPr>
      <w:bookmarkStart w:id="82" w:name="sub_54"/>
      <w:bookmarkEnd w:id="81"/>
      <w:r w:rsidRPr="00F5425D">
        <w:rPr>
          <w:rStyle w:val="afc"/>
          <w:rFonts w:ascii="Times New Roman" w:hAnsi="Times New Roman"/>
          <w:bCs/>
          <w:color w:val="auto"/>
          <w:sz w:val="28"/>
          <w:szCs w:val="28"/>
        </w:rPr>
        <w:t>Статья 11.</w:t>
      </w:r>
      <w:r w:rsidRPr="00F5425D">
        <w:rPr>
          <w:rFonts w:ascii="Times New Roman" w:hAnsi="Times New Roman"/>
          <w:b/>
          <w:sz w:val="28"/>
          <w:szCs w:val="28"/>
        </w:rPr>
        <w:t xml:space="preserve"> Планировка территории как способ градостроительной подготовки территорий и земельных участков</w:t>
      </w:r>
    </w:p>
    <w:p w:rsidR="00DE45FD" w:rsidRPr="00F5425D" w:rsidRDefault="00DE45FD" w:rsidP="00DE45FD">
      <w:pPr>
        <w:tabs>
          <w:tab w:val="left" w:pos="2338"/>
        </w:tabs>
        <w:jc w:val="both"/>
        <w:rPr>
          <w:sz w:val="16"/>
          <w:szCs w:val="16"/>
        </w:rPr>
      </w:pPr>
      <w:r w:rsidRPr="00F5425D">
        <w:rPr>
          <w:sz w:val="16"/>
          <w:szCs w:val="16"/>
        </w:rPr>
        <w:tab/>
      </w:r>
    </w:p>
    <w:p w:rsidR="00DE45FD" w:rsidRPr="00812238" w:rsidRDefault="00DE45FD" w:rsidP="00DE45FD">
      <w:pPr>
        <w:ind w:firstLine="720"/>
        <w:jc w:val="both"/>
        <w:rPr>
          <w:sz w:val="28"/>
          <w:szCs w:val="28"/>
        </w:rPr>
      </w:pPr>
      <w:bookmarkStart w:id="83" w:name="sub_48"/>
      <w:bookmarkEnd w:id="82"/>
      <w:r w:rsidRPr="00F5425D">
        <w:rPr>
          <w:sz w:val="28"/>
          <w:szCs w:val="28"/>
        </w:rPr>
        <w:t>1. Подготовка документации по планировке территорий осуществляется в</w:t>
      </w:r>
      <w:r w:rsidRPr="00812238">
        <w:rPr>
          <w:sz w:val="28"/>
          <w:szCs w:val="28"/>
        </w:rPr>
        <w:t xml:space="preserve"> целях обеспечения устойчивого развития территорий, выделений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E45FD" w:rsidRPr="00812238" w:rsidRDefault="00DE45FD" w:rsidP="00DE45FD">
      <w:pPr>
        <w:ind w:firstLine="720"/>
        <w:jc w:val="both"/>
        <w:rPr>
          <w:sz w:val="28"/>
          <w:szCs w:val="28"/>
        </w:rPr>
      </w:pPr>
      <w:r w:rsidRPr="00812238">
        <w:rPr>
          <w:sz w:val="28"/>
          <w:szCs w:val="28"/>
        </w:rPr>
        <w:t xml:space="preserve">Содержание и порядок действий по подготовке документации по планировке территории определяются </w:t>
      </w:r>
      <w:hyperlink r:id="rId26" w:history="1">
        <w:r w:rsidRPr="00812238">
          <w:rPr>
            <w:rStyle w:val="a8"/>
            <w:b w:val="0"/>
            <w:bCs/>
            <w:color w:val="auto"/>
            <w:sz w:val="28"/>
            <w:szCs w:val="28"/>
            <w:u w:val="none"/>
          </w:rPr>
          <w:t>Градостроительным кодексом</w:t>
        </w:r>
      </w:hyperlink>
      <w:r w:rsidRPr="00812238">
        <w:rPr>
          <w:sz w:val="28"/>
          <w:szCs w:val="28"/>
        </w:rPr>
        <w:t xml:space="preserve"> Российской Федерации, законодательством Свердловской области, настоящими Правилами, муниципальными нормативными правовыми актами органов местного самоуправления </w:t>
      </w:r>
      <w:r>
        <w:rPr>
          <w:sz w:val="28"/>
          <w:szCs w:val="28"/>
        </w:rPr>
        <w:t>сельского поселения</w:t>
      </w:r>
      <w:r w:rsidRPr="00812238">
        <w:rPr>
          <w:sz w:val="28"/>
          <w:szCs w:val="28"/>
        </w:rPr>
        <w:t>.</w:t>
      </w:r>
    </w:p>
    <w:p w:rsidR="00DE45FD" w:rsidRPr="00E41749" w:rsidRDefault="00DE45FD" w:rsidP="00DE45FD">
      <w:pPr>
        <w:ind w:firstLine="720"/>
        <w:jc w:val="both"/>
        <w:rPr>
          <w:sz w:val="28"/>
          <w:szCs w:val="28"/>
        </w:rPr>
      </w:pPr>
      <w:bookmarkStart w:id="84" w:name="sub_49"/>
      <w:bookmarkEnd w:id="83"/>
      <w:r w:rsidRPr="00812238">
        <w:rPr>
          <w:sz w:val="28"/>
          <w:szCs w:val="28"/>
        </w:rPr>
        <w:t>2. Решение о подготовке документации по планировке территории принимается уполномоченным федеральным органом исполнительной власти, уполномоченным органом исполнительной власти Свердловской области, админ</w:t>
      </w:r>
      <w:r>
        <w:rPr>
          <w:sz w:val="28"/>
          <w:szCs w:val="28"/>
        </w:rPr>
        <w:t>истрацией муниципального района, администрацией сельского поселения.</w:t>
      </w:r>
    </w:p>
    <w:p w:rsidR="00DE45FD" w:rsidRPr="00E41749" w:rsidRDefault="00DE45FD" w:rsidP="00DE45FD">
      <w:pPr>
        <w:ind w:firstLine="720"/>
        <w:jc w:val="both"/>
        <w:rPr>
          <w:sz w:val="28"/>
          <w:szCs w:val="28"/>
        </w:rPr>
      </w:pPr>
      <w:bookmarkStart w:id="85" w:name="sub_4502"/>
      <w:r w:rsidRPr="00E41749">
        <w:rPr>
          <w:sz w:val="28"/>
          <w:szCs w:val="28"/>
        </w:rPr>
        <w:t>Уполномоченный федеральный орган исполнительной власти обеспечивает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E45FD" w:rsidRPr="00E41749" w:rsidRDefault="00DE45FD" w:rsidP="00DE45FD">
      <w:pPr>
        <w:ind w:firstLine="720"/>
        <w:jc w:val="both"/>
        <w:rPr>
          <w:sz w:val="28"/>
          <w:szCs w:val="28"/>
        </w:rPr>
      </w:pPr>
      <w:bookmarkStart w:id="86" w:name="sub_4503"/>
      <w:bookmarkEnd w:id="85"/>
      <w:r w:rsidRPr="00E41749">
        <w:rPr>
          <w:sz w:val="28"/>
          <w:szCs w:val="28"/>
        </w:rPr>
        <w:t>Орган исполнительной власти Свердловской области обеспечивает подготовку документации по планировке территории на основании схемы территориального планирования Свердловской области, если таким документом предусмотрено размещение линейных объектов регионального значения.</w:t>
      </w:r>
    </w:p>
    <w:p w:rsidR="00DE45FD" w:rsidRPr="00E41749" w:rsidRDefault="00DE45FD" w:rsidP="00DE45FD">
      <w:pPr>
        <w:ind w:firstLine="720"/>
        <w:jc w:val="both"/>
        <w:rPr>
          <w:sz w:val="28"/>
          <w:szCs w:val="28"/>
        </w:rPr>
      </w:pPr>
      <w:bookmarkStart w:id="87" w:name="sub_4504"/>
      <w:bookmarkEnd w:id="86"/>
      <w:r>
        <w:rPr>
          <w:sz w:val="28"/>
          <w:szCs w:val="28"/>
        </w:rPr>
        <w:lastRenderedPageBreak/>
        <w:t>Администрация</w:t>
      </w:r>
      <w:r w:rsidRPr="00E41749">
        <w:rPr>
          <w:sz w:val="28"/>
          <w:szCs w:val="28"/>
        </w:rPr>
        <w:t xml:space="preserve"> Слободо-Туринского муниципального района обеспечивает подготовку документации по планировке территории на основании схемы территориального планирования муниципального района, если таким документом предусмотрено размещение линейных объектов местного значения.</w:t>
      </w:r>
    </w:p>
    <w:bookmarkEnd w:id="84"/>
    <w:bookmarkEnd w:id="87"/>
    <w:p w:rsidR="00DE45FD" w:rsidRPr="00812238" w:rsidRDefault="00DE45FD" w:rsidP="00DE45FD">
      <w:pPr>
        <w:ind w:firstLine="720"/>
        <w:jc w:val="both"/>
        <w:rPr>
          <w:sz w:val="28"/>
          <w:szCs w:val="28"/>
        </w:rPr>
      </w:pPr>
      <w:r w:rsidRPr="00812238">
        <w:rPr>
          <w:sz w:val="28"/>
          <w:szCs w:val="28"/>
        </w:rPr>
        <w:t xml:space="preserve">Администрация </w:t>
      </w:r>
      <w:r>
        <w:rPr>
          <w:sz w:val="28"/>
          <w:szCs w:val="28"/>
          <w:lang w:val="en-US"/>
        </w:rPr>
        <w:t>c</w:t>
      </w:r>
      <w:r w:rsidR="005E2DBA">
        <w:rPr>
          <w:sz w:val="28"/>
          <w:szCs w:val="28"/>
        </w:rPr>
        <w:t>сельского</w:t>
      </w:r>
      <w:r>
        <w:rPr>
          <w:sz w:val="28"/>
          <w:szCs w:val="28"/>
        </w:rPr>
        <w:t xml:space="preserve"> поселения</w:t>
      </w:r>
      <w:r w:rsidRPr="00812238">
        <w:rPr>
          <w:sz w:val="28"/>
          <w:szCs w:val="28"/>
        </w:rPr>
        <w:t xml:space="preserve"> обеспечивает подготовку документации по планировке территории на основании генерального плана сельского поселения, настоящих Правил.</w:t>
      </w:r>
    </w:p>
    <w:p w:rsidR="00DE45FD" w:rsidRPr="00812238" w:rsidRDefault="00DE45FD" w:rsidP="00DE45FD">
      <w:pPr>
        <w:ind w:firstLine="720"/>
        <w:jc w:val="both"/>
        <w:rPr>
          <w:sz w:val="28"/>
          <w:szCs w:val="28"/>
        </w:rPr>
      </w:pPr>
      <w:r w:rsidRPr="00812238">
        <w:rPr>
          <w:sz w:val="28"/>
          <w:szCs w:val="28"/>
        </w:rPr>
        <w:t>3. Уполномоченные федеральные органы исполнительной власти, уполномоченный орган исполнительной власти Правительства Свердловской области</w:t>
      </w:r>
      <w:r>
        <w:rPr>
          <w:sz w:val="28"/>
          <w:szCs w:val="28"/>
        </w:rPr>
        <w:t>, администрация Слободо-Туринского муниципального района</w:t>
      </w:r>
      <w:r w:rsidRPr="00812238">
        <w:rPr>
          <w:sz w:val="28"/>
          <w:szCs w:val="28"/>
        </w:rPr>
        <w:t xml:space="preserve">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схемой территориального планирования Свердловской области</w:t>
      </w:r>
      <w:r>
        <w:rPr>
          <w:sz w:val="28"/>
          <w:szCs w:val="28"/>
        </w:rPr>
        <w:t>, схемой территориального планирования Слободо-Туринского муниципального района</w:t>
      </w:r>
      <w:r w:rsidRPr="00812238">
        <w:rPr>
          <w:sz w:val="28"/>
          <w:szCs w:val="28"/>
        </w:rPr>
        <w:t xml:space="preserve"> объектов федерального значения, объектов регионального значения, не являющихся линейными объектами, при наличии согласия администрации </w:t>
      </w:r>
      <w:r>
        <w:rPr>
          <w:sz w:val="28"/>
          <w:szCs w:val="28"/>
          <w:lang w:val="en-US"/>
        </w:rPr>
        <w:t>c</w:t>
      </w:r>
      <w:r w:rsidR="005E2DBA">
        <w:rPr>
          <w:sz w:val="28"/>
          <w:szCs w:val="28"/>
        </w:rPr>
        <w:t>сельского</w:t>
      </w:r>
      <w:r>
        <w:rPr>
          <w:sz w:val="28"/>
          <w:szCs w:val="28"/>
        </w:rPr>
        <w:t xml:space="preserve"> поселения</w:t>
      </w:r>
      <w:r w:rsidRPr="00812238">
        <w:rPr>
          <w:sz w:val="28"/>
          <w:szCs w:val="28"/>
        </w:rPr>
        <w:t xml:space="preserve">. </w:t>
      </w:r>
    </w:p>
    <w:p w:rsidR="00DE45FD" w:rsidRPr="00812238" w:rsidRDefault="00DE45FD" w:rsidP="00DE45FD">
      <w:pPr>
        <w:ind w:firstLine="720"/>
        <w:jc w:val="both"/>
        <w:rPr>
          <w:sz w:val="28"/>
          <w:szCs w:val="28"/>
        </w:rPr>
      </w:pPr>
      <w:bookmarkStart w:id="88" w:name="sub_50"/>
      <w:r w:rsidRPr="00812238">
        <w:rPr>
          <w:sz w:val="28"/>
          <w:szCs w:val="28"/>
        </w:rPr>
        <w:t>4. Планировка территории осуществляется посредством разработки следующих видов документации:</w:t>
      </w:r>
    </w:p>
    <w:bookmarkEnd w:id="88"/>
    <w:p w:rsidR="00DE45FD" w:rsidRPr="00812238" w:rsidRDefault="00DE45FD" w:rsidP="00DE45FD">
      <w:pPr>
        <w:ind w:firstLine="720"/>
        <w:jc w:val="both"/>
        <w:rPr>
          <w:sz w:val="28"/>
          <w:szCs w:val="28"/>
        </w:rPr>
      </w:pPr>
      <w:r w:rsidRPr="00812238">
        <w:rPr>
          <w:sz w:val="28"/>
          <w:szCs w:val="28"/>
        </w:rPr>
        <w:t>1) проекты планировки территории без проектов межевания в составе проектов планировки территории;</w:t>
      </w:r>
    </w:p>
    <w:p w:rsidR="00DE45FD" w:rsidRPr="00812238" w:rsidRDefault="00DE45FD" w:rsidP="00DE45FD">
      <w:pPr>
        <w:ind w:firstLine="720"/>
        <w:jc w:val="both"/>
        <w:rPr>
          <w:sz w:val="28"/>
          <w:szCs w:val="28"/>
        </w:rPr>
      </w:pPr>
      <w:r w:rsidRPr="00812238">
        <w:rPr>
          <w:sz w:val="28"/>
          <w:szCs w:val="28"/>
        </w:rPr>
        <w:t>2) проекты планировки территории с проектами межевания в составе проектов планировки территории;</w:t>
      </w:r>
    </w:p>
    <w:p w:rsidR="00DE45FD" w:rsidRPr="00812238" w:rsidRDefault="00DE45FD" w:rsidP="00DE45FD">
      <w:pPr>
        <w:ind w:firstLine="720"/>
        <w:jc w:val="both"/>
        <w:rPr>
          <w:sz w:val="28"/>
          <w:szCs w:val="28"/>
        </w:rPr>
      </w:pPr>
      <w:r w:rsidRPr="00812238">
        <w:rPr>
          <w:sz w:val="28"/>
          <w:szCs w:val="28"/>
        </w:rPr>
        <w:t>3) проекты межевания территории в виде самостоятельного документа вне состава проектов планировки территории.</w:t>
      </w:r>
    </w:p>
    <w:p w:rsidR="00DE45FD" w:rsidRPr="00812238" w:rsidRDefault="00DE45FD" w:rsidP="00DE45FD">
      <w:pPr>
        <w:ind w:firstLine="720"/>
        <w:jc w:val="both"/>
        <w:rPr>
          <w:sz w:val="28"/>
          <w:szCs w:val="28"/>
        </w:rPr>
      </w:pPr>
      <w:r w:rsidRPr="00812238">
        <w:rPr>
          <w:sz w:val="28"/>
          <w:szCs w:val="28"/>
        </w:rPr>
        <w:t>В составе проектов межевания территории осуществляется подготовка территорий</w:t>
      </w:r>
      <w:hyperlink w:anchor="sub_371" w:history="1">
        <w:r w:rsidRPr="00812238">
          <w:rPr>
            <w:rStyle w:val="a8"/>
            <w:b w:val="0"/>
            <w:bCs/>
            <w:color w:val="auto"/>
            <w:sz w:val="28"/>
            <w:szCs w:val="28"/>
            <w:u w:val="none"/>
          </w:rPr>
          <w:t>,</w:t>
        </w:r>
      </w:hyperlink>
      <w:r w:rsidRPr="00812238">
        <w:t xml:space="preserve"> </w:t>
      </w:r>
      <w:r w:rsidRPr="00812238">
        <w:rPr>
          <w:sz w:val="28"/>
          <w:szCs w:val="28"/>
        </w:rPr>
        <w:t>подлежащих застройке, и может осуществляться подготовка градостроительных планов застроенных земельных участков.</w:t>
      </w:r>
    </w:p>
    <w:p w:rsidR="00DE45FD" w:rsidRPr="00812238" w:rsidRDefault="00DE45FD" w:rsidP="00DE45FD">
      <w:pPr>
        <w:ind w:firstLine="720"/>
        <w:jc w:val="both"/>
        <w:rPr>
          <w:sz w:val="28"/>
          <w:szCs w:val="28"/>
        </w:rPr>
      </w:pPr>
      <w:bookmarkStart w:id="89" w:name="sub_51"/>
      <w:r w:rsidRPr="00812238">
        <w:rPr>
          <w:sz w:val="28"/>
          <w:szCs w:val="28"/>
        </w:rPr>
        <w:t xml:space="preserve">5. Решения о разработке различных видов документации по планировке территории применительно к конкретным ситуациям принимаются уполномоченными органами, указанными в </w:t>
      </w:r>
      <w:hyperlink w:anchor="sub_49" w:history="1">
        <w:r w:rsidRPr="00812238">
          <w:rPr>
            <w:rStyle w:val="a8"/>
            <w:b w:val="0"/>
            <w:bCs/>
            <w:color w:val="auto"/>
            <w:sz w:val="28"/>
            <w:szCs w:val="28"/>
            <w:u w:val="none"/>
          </w:rPr>
          <w:t>пункте 2</w:t>
        </w:r>
      </w:hyperlink>
      <w:r w:rsidRPr="00812238">
        <w:rPr>
          <w:b/>
          <w:sz w:val="28"/>
          <w:szCs w:val="28"/>
        </w:rPr>
        <w:t xml:space="preserve"> </w:t>
      </w:r>
      <w:r w:rsidRPr="00812238">
        <w:rPr>
          <w:sz w:val="28"/>
          <w:szCs w:val="28"/>
        </w:rPr>
        <w:t>настоящей статьи, с учетом характеристик планируемого развития конкретной территории, а также следующих особенностей:</w:t>
      </w:r>
    </w:p>
    <w:bookmarkEnd w:id="89"/>
    <w:p w:rsidR="00DE45FD" w:rsidRPr="00812238" w:rsidRDefault="00DE45FD" w:rsidP="00DE45FD">
      <w:pPr>
        <w:ind w:firstLine="720"/>
        <w:jc w:val="both"/>
        <w:rPr>
          <w:sz w:val="28"/>
          <w:szCs w:val="28"/>
        </w:rPr>
      </w:pPr>
      <w:r w:rsidRPr="00812238">
        <w:rPr>
          <w:sz w:val="28"/>
          <w:szCs w:val="28"/>
        </w:rPr>
        <w:t xml:space="preserve">1) проекты планировки территории без проектов межевания в составе проектов планировки территории разрабатываются в случаях, когда посредством </w:t>
      </w:r>
      <w:hyperlink w:anchor="sub_379" w:history="1">
        <w:r w:rsidRPr="00812238">
          <w:rPr>
            <w:rStyle w:val="a8"/>
            <w:b w:val="0"/>
            <w:bCs/>
            <w:color w:val="auto"/>
            <w:sz w:val="28"/>
            <w:szCs w:val="28"/>
            <w:u w:val="none"/>
          </w:rPr>
          <w:t>красных линий</w:t>
        </w:r>
      </w:hyperlink>
      <w:r w:rsidRPr="00812238">
        <w:rPr>
          <w:sz w:val="28"/>
          <w:szCs w:val="28"/>
        </w:rPr>
        <w:t xml:space="preserve"> необходимо определить, изменить:</w:t>
      </w:r>
    </w:p>
    <w:p w:rsidR="00DE45FD" w:rsidRPr="00812238" w:rsidRDefault="00DE45FD" w:rsidP="00DE45FD">
      <w:pPr>
        <w:ind w:firstLine="720"/>
        <w:jc w:val="both"/>
        <w:rPr>
          <w:sz w:val="28"/>
          <w:szCs w:val="28"/>
        </w:rPr>
      </w:pPr>
      <w:r w:rsidRPr="00812238">
        <w:rPr>
          <w:sz w:val="28"/>
          <w:szCs w:val="28"/>
        </w:rPr>
        <w:t>границы элементов планировочной структуры - кварталов, микрорайонов,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E45FD" w:rsidRPr="00812238" w:rsidRDefault="00DE45FD" w:rsidP="00DE45FD">
      <w:pPr>
        <w:ind w:firstLine="720"/>
        <w:jc w:val="both"/>
        <w:rPr>
          <w:sz w:val="28"/>
          <w:szCs w:val="28"/>
        </w:rPr>
      </w:pPr>
      <w:r w:rsidRPr="00812238">
        <w:rPr>
          <w:sz w:val="28"/>
          <w:szCs w:val="28"/>
        </w:rPr>
        <w:lastRenderedPageBreak/>
        <w:t xml:space="preserve">границы </w:t>
      </w:r>
      <w:hyperlink w:anchor="sub_394" w:history="1">
        <w:r w:rsidRPr="00812238">
          <w:rPr>
            <w:rStyle w:val="a8"/>
            <w:b w:val="0"/>
            <w:bCs/>
            <w:color w:val="auto"/>
            <w:sz w:val="28"/>
            <w:szCs w:val="28"/>
            <w:u w:val="none"/>
          </w:rPr>
          <w:t>территорий общего пользования</w:t>
        </w:r>
      </w:hyperlink>
      <w:r w:rsidRPr="00812238">
        <w:rPr>
          <w:sz w:val="28"/>
          <w:szCs w:val="28"/>
        </w:rPr>
        <w:t xml:space="preserve"> (парков, садов, скверов, бульваров, иных территорий общего пользования) и земельных участков линейных объектов без определения границ иных земельных участков;</w:t>
      </w:r>
    </w:p>
    <w:p w:rsidR="00DE45FD" w:rsidRPr="00812238" w:rsidRDefault="00DE45FD" w:rsidP="00DE45FD">
      <w:pPr>
        <w:ind w:firstLine="720"/>
        <w:jc w:val="both"/>
        <w:rPr>
          <w:sz w:val="28"/>
          <w:szCs w:val="28"/>
        </w:rPr>
      </w:pPr>
      <w:r w:rsidRPr="00812238">
        <w:rPr>
          <w:sz w:val="28"/>
          <w:szCs w:val="28"/>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w:t>
      </w:r>
      <w:hyperlink w:anchor="sub_498" w:history="1">
        <w:r w:rsidRPr="00812238">
          <w:rPr>
            <w:rStyle w:val="a8"/>
            <w:b w:val="0"/>
            <w:bCs/>
            <w:color w:val="auto"/>
            <w:sz w:val="28"/>
            <w:szCs w:val="28"/>
            <w:u w:val="none"/>
          </w:rPr>
          <w:t>подпункте 1</w:t>
        </w:r>
      </w:hyperlink>
      <w:r w:rsidRPr="00812238">
        <w:rPr>
          <w:b/>
          <w:sz w:val="28"/>
          <w:szCs w:val="28"/>
        </w:rPr>
        <w:t xml:space="preserve"> </w:t>
      </w:r>
      <w:r w:rsidRPr="00812238">
        <w:rPr>
          <w:sz w:val="28"/>
          <w:szCs w:val="28"/>
        </w:rPr>
        <w:t>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DE45FD" w:rsidRPr="00812238" w:rsidRDefault="00DE45FD" w:rsidP="00DE45FD">
      <w:pPr>
        <w:ind w:firstLine="720"/>
        <w:jc w:val="both"/>
        <w:rPr>
          <w:sz w:val="28"/>
          <w:szCs w:val="28"/>
        </w:rPr>
      </w:pPr>
      <w:r w:rsidRPr="00812238">
        <w:rPr>
          <w:sz w:val="28"/>
          <w:szCs w:val="28"/>
        </w:rPr>
        <w:t>границы земельных участков, которые не являются земельными участками в составе территорий общего пользования;</w:t>
      </w:r>
    </w:p>
    <w:p w:rsidR="00DE45FD" w:rsidRPr="00812238" w:rsidRDefault="00DE45FD" w:rsidP="00DE45FD">
      <w:pPr>
        <w:ind w:firstLine="720"/>
        <w:jc w:val="both"/>
        <w:rPr>
          <w:sz w:val="28"/>
          <w:szCs w:val="28"/>
        </w:rPr>
      </w:pPr>
      <w:r w:rsidRPr="00812238">
        <w:rPr>
          <w:sz w:val="28"/>
          <w:szCs w:val="28"/>
        </w:rPr>
        <w:t xml:space="preserve">границы зон действия </w:t>
      </w:r>
      <w:hyperlink w:anchor="sub_388" w:history="1">
        <w:r w:rsidRPr="00812238">
          <w:rPr>
            <w:rStyle w:val="a8"/>
            <w:b w:val="0"/>
            <w:bCs/>
            <w:color w:val="auto"/>
            <w:sz w:val="28"/>
            <w:szCs w:val="28"/>
            <w:u w:val="none"/>
          </w:rPr>
          <w:t>публичных сервитутов</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границы зон планируемого размещения объектов капитального строительства для реализации государственных нужд и муниципальных нужд сельского поселения;</w:t>
      </w:r>
    </w:p>
    <w:p w:rsidR="00DE45FD" w:rsidRPr="00812238" w:rsidRDefault="00DE45FD" w:rsidP="00DE45FD">
      <w:pPr>
        <w:ind w:firstLine="720"/>
        <w:jc w:val="both"/>
        <w:rPr>
          <w:sz w:val="28"/>
          <w:szCs w:val="28"/>
        </w:rPr>
      </w:pPr>
      <w:r w:rsidRPr="00812238">
        <w:rPr>
          <w:sz w:val="28"/>
          <w:szCs w:val="28"/>
        </w:rPr>
        <w:t>3) проекты межевания территории вне состава проектов планировки с градостроительными планами земельных участков разрабатываются в пределах красных линий, определяющих границы элементов планировочной структуры (ранее установленных проектами планировки), -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E45FD" w:rsidRPr="00812238" w:rsidRDefault="00DE45FD" w:rsidP="00DE45FD">
      <w:pPr>
        <w:ind w:firstLine="720"/>
        <w:jc w:val="both"/>
        <w:rPr>
          <w:sz w:val="28"/>
          <w:szCs w:val="28"/>
        </w:rPr>
      </w:pPr>
      <w:r w:rsidRPr="00812238">
        <w:rPr>
          <w:sz w:val="28"/>
          <w:szCs w:val="28"/>
        </w:rPr>
        <w:t xml:space="preserve">6.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w:t>
      </w:r>
      <w:hyperlink w:anchor="sub_391" w:history="1">
        <w:r w:rsidRPr="00812238">
          <w:rPr>
            <w:rStyle w:val="a8"/>
            <w:b w:val="0"/>
            <w:bCs/>
            <w:color w:val="auto"/>
            <w:sz w:val="28"/>
            <w:szCs w:val="28"/>
            <w:u w:val="none"/>
          </w:rPr>
          <w:t>реконструкцию</w:t>
        </w:r>
      </w:hyperlink>
      <w:r w:rsidRPr="00812238">
        <w:rPr>
          <w:sz w:val="28"/>
          <w:szCs w:val="28"/>
        </w:rPr>
        <w:t xml:space="preserve">, капитальный ремонт существующих объектов капитального строительства и должны подготовить </w:t>
      </w:r>
      <w:hyperlink w:anchor="sub_386" w:history="1">
        <w:r w:rsidRPr="00812238">
          <w:rPr>
            <w:rStyle w:val="a8"/>
            <w:b w:val="0"/>
            <w:bCs/>
            <w:color w:val="auto"/>
            <w:sz w:val="28"/>
            <w:szCs w:val="28"/>
            <w:u w:val="none"/>
          </w:rPr>
          <w:t>проектную документацию</w:t>
        </w:r>
      </w:hyperlink>
      <w:r w:rsidRPr="00812238">
        <w:rPr>
          <w:sz w:val="28"/>
          <w:szCs w:val="28"/>
        </w:rPr>
        <w:t xml:space="preserve"> в соответствии с предоставленными им на основании заявления градостроительными планами земельных участков.</w:t>
      </w:r>
    </w:p>
    <w:p w:rsidR="00DE45FD" w:rsidRPr="00812238" w:rsidRDefault="00DE45FD" w:rsidP="00DE45FD">
      <w:pPr>
        <w:ind w:firstLine="720"/>
        <w:jc w:val="both"/>
        <w:rPr>
          <w:sz w:val="28"/>
          <w:szCs w:val="28"/>
        </w:rPr>
      </w:pPr>
      <w:r w:rsidRPr="00812238">
        <w:rPr>
          <w:sz w:val="28"/>
          <w:szCs w:val="28"/>
        </w:rPr>
        <w:t>В указанных случаях планировка территории не осуществляется, границы земельных участков не устанавливаются, а градостроительные планы земельных участков подготавливаются с использованием кадастровых планов земельных участков.</w:t>
      </w:r>
    </w:p>
    <w:p w:rsidR="00DE45FD" w:rsidRPr="00812238" w:rsidRDefault="00DE45FD" w:rsidP="00DE45FD">
      <w:pPr>
        <w:ind w:firstLine="720"/>
        <w:jc w:val="both"/>
        <w:rPr>
          <w:sz w:val="28"/>
          <w:szCs w:val="28"/>
        </w:rPr>
      </w:pPr>
      <w:r w:rsidRPr="00812238">
        <w:rPr>
          <w:sz w:val="28"/>
          <w:szCs w:val="28"/>
        </w:rPr>
        <w:t>7.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E45FD" w:rsidRPr="00812238" w:rsidRDefault="00DE45FD" w:rsidP="00DE45FD">
      <w:pPr>
        <w:ind w:firstLine="720"/>
        <w:jc w:val="both"/>
        <w:rPr>
          <w:sz w:val="28"/>
          <w:szCs w:val="28"/>
        </w:rPr>
      </w:pPr>
      <w:r w:rsidRPr="00812238">
        <w:rPr>
          <w:sz w:val="28"/>
          <w:szCs w:val="28"/>
        </w:rPr>
        <w:lastRenderedPageBreak/>
        <w:t xml:space="preserve">8. Состав, порядок подготовки, согласования, обсуждения и утверждения документации по планировке территории определяются в соответствии с </w:t>
      </w:r>
      <w:hyperlink r:id="rId27" w:history="1">
        <w:r w:rsidRPr="00812238">
          <w:rPr>
            <w:rStyle w:val="a8"/>
            <w:b w:val="0"/>
            <w:bCs/>
            <w:color w:val="auto"/>
            <w:sz w:val="28"/>
            <w:szCs w:val="28"/>
            <w:u w:val="none"/>
          </w:rPr>
          <w:t>законодательством</w:t>
        </w:r>
      </w:hyperlink>
      <w:r w:rsidRPr="00812238">
        <w:rPr>
          <w:sz w:val="28"/>
          <w:szCs w:val="28"/>
        </w:rPr>
        <w:t xml:space="preserve"> о градостроительной деятельности и настоящими Правилами.</w:t>
      </w:r>
    </w:p>
    <w:p w:rsidR="00DE45FD" w:rsidRPr="00812238" w:rsidRDefault="00DE45FD" w:rsidP="00DE45FD">
      <w:pPr>
        <w:ind w:firstLine="720"/>
        <w:jc w:val="both"/>
        <w:rPr>
          <w:sz w:val="28"/>
          <w:szCs w:val="28"/>
        </w:rPr>
      </w:pPr>
      <w:r w:rsidRPr="00812238">
        <w:rPr>
          <w:sz w:val="28"/>
          <w:szCs w:val="28"/>
        </w:rPr>
        <w:t>9. Посредством документации по планировке территории определяются и отображаются:</w:t>
      </w:r>
    </w:p>
    <w:p w:rsidR="00DE45FD" w:rsidRPr="00812238" w:rsidRDefault="00DE45FD" w:rsidP="00DE45FD">
      <w:pPr>
        <w:ind w:firstLine="720"/>
        <w:jc w:val="both"/>
        <w:rPr>
          <w:sz w:val="28"/>
          <w:szCs w:val="28"/>
        </w:rPr>
      </w:pPr>
      <w:r w:rsidRPr="00812238">
        <w:rPr>
          <w:sz w:val="28"/>
          <w:szCs w:val="28"/>
        </w:rPr>
        <w:t>1) характеристики и параметры планируемого развития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E45FD" w:rsidRPr="00812238" w:rsidRDefault="00DE45FD" w:rsidP="00DE45FD">
      <w:pPr>
        <w:ind w:firstLine="720"/>
        <w:jc w:val="both"/>
        <w:rPr>
          <w:sz w:val="28"/>
          <w:szCs w:val="28"/>
        </w:rPr>
      </w:pPr>
      <w:r w:rsidRPr="00812238">
        <w:rPr>
          <w:sz w:val="28"/>
          <w:szCs w:val="28"/>
        </w:rPr>
        <w:t>2) линии градостроительного регулирования, в том числе:</w:t>
      </w:r>
    </w:p>
    <w:p w:rsidR="00DE45FD" w:rsidRPr="00812238" w:rsidRDefault="00DE45FD" w:rsidP="00DE45FD">
      <w:pPr>
        <w:ind w:firstLine="720"/>
        <w:jc w:val="both"/>
        <w:rPr>
          <w:sz w:val="28"/>
          <w:szCs w:val="28"/>
        </w:rPr>
      </w:pPr>
      <w:r w:rsidRPr="00812238">
        <w:rPr>
          <w:sz w:val="28"/>
          <w:szCs w:val="28"/>
        </w:rPr>
        <w:t>красные линии, ограничивающие территории общего пользования от иных территорий и обозначающие элементы планировочной структуры;</w:t>
      </w:r>
    </w:p>
    <w:p w:rsidR="00DE45FD" w:rsidRPr="00812238" w:rsidRDefault="00DE45FD" w:rsidP="00DE45FD">
      <w:pPr>
        <w:ind w:firstLine="720"/>
        <w:jc w:val="both"/>
        <w:rPr>
          <w:sz w:val="28"/>
          <w:szCs w:val="28"/>
        </w:rPr>
      </w:pPr>
      <w:r w:rsidRPr="00812238">
        <w:rPr>
          <w:sz w:val="28"/>
          <w:szCs w:val="28"/>
        </w:rPr>
        <w:t xml:space="preserve">линии регулирования застройки, если параметры их расположения не определены </w:t>
      </w:r>
      <w:hyperlink w:anchor="sub_372" w:history="1">
        <w:r w:rsidRPr="00812238">
          <w:rPr>
            <w:rStyle w:val="a8"/>
            <w:b w:val="0"/>
            <w:bCs/>
            <w:color w:val="auto"/>
            <w:sz w:val="28"/>
            <w:szCs w:val="28"/>
            <w:u w:val="none"/>
          </w:rPr>
          <w:t>градостроительными регламентами</w:t>
        </w:r>
      </w:hyperlink>
      <w:r w:rsidRPr="00812238">
        <w:rPr>
          <w:sz w:val="28"/>
          <w:szCs w:val="28"/>
        </w:rPr>
        <w:t xml:space="preserve"> в составе настоящих Правил;</w:t>
      </w:r>
    </w:p>
    <w:p w:rsidR="00DE45FD" w:rsidRPr="00812238" w:rsidRDefault="00DE45FD" w:rsidP="00DE45FD">
      <w:pPr>
        <w:ind w:firstLine="720"/>
        <w:jc w:val="both"/>
        <w:rPr>
          <w:sz w:val="28"/>
          <w:szCs w:val="28"/>
        </w:rPr>
      </w:pPr>
      <w:r w:rsidRPr="00812238">
        <w:rPr>
          <w:sz w:val="28"/>
          <w:szCs w:val="28"/>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E45FD" w:rsidRPr="00812238" w:rsidRDefault="00DE45FD" w:rsidP="00DE45FD">
      <w:pPr>
        <w:ind w:firstLine="720"/>
        <w:jc w:val="both"/>
        <w:rPr>
          <w:sz w:val="28"/>
          <w:szCs w:val="28"/>
        </w:rPr>
      </w:pPr>
      <w:r w:rsidRPr="00812238">
        <w:rPr>
          <w:sz w:val="28"/>
          <w:szCs w:val="28"/>
        </w:rPr>
        <w:t>границы зон планируемого размещения объектов федерального значения, объектов регионального, объектов местного значения;</w:t>
      </w:r>
    </w:p>
    <w:p w:rsidR="00DE45FD" w:rsidRPr="00812238" w:rsidRDefault="00DE45FD" w:rsidP="00DE45FD">
      <w:pPr>
        <w:ind w:firstLine="720"/>
        <w:jc w:val="both"/>
        <w:rPr>
          <w:sz w:val="28"/>
          <w:szCs w:val="28"/>
        </w:rPr>
      </w:pPr>
      <w:r w:rsidRPr="00812238">
        <w:rPr>
          <w:sz w:val="28"/>
          <w:szCs w:val="28"/>
        </w:rPr>
        <w:t xml:space="preserve">границы земельных участков, на которых расположены линейные объекты, а также границы зон действия ограничений вдоль линейных объектов;      </w:t>
      </w:r>
    </w:p>
    <w:p w:rsidR="00DE45FD" w:rsidRPr="00812238" w:rsidRDefault="00DE45FD" w:rsidP="00DE45FD">
      <w:pPr>
        <w:ind w:firstLine="720"/>
        <w:jc w:val="both"/>
        <w:rPr>
          <w:sz w:val="28"/>
          <w:szCs w:val="28"/>
        </w:rPr>
      </w:pPr>
      <w:r w:rsidRPr="00812238">
        <w:rPr>
          <w:sz w:val="28"/>
          <w:szCs w:val="28"/>
        </w:rPr>
        <w:t xml:space="preserve">границы </w:t>
      </w:r>
      <w:hyperlink w:anchor="sub_377" w:history="1">
        <w:r w:rsidRPr="00812238">
          <w:rPr>
            <w:rStyle w:val="a8"/>
            <w:b w:val="0"/>
            <w:bCs/>
            <w:color w:val="auto"/>
            <w:sz w:val="28"/>
            <w:szCs w:val="28"/>
            <w:u w:val="none"/>
          </w:rPr>
          <w:t>зон с особыми условиями использования территории</w:t>
        </w:r>
      </w:hyperlink>
      <w:r w:rsidRPr="00812238">
        <w:rPr>
          <w:sz w:val="28"/>
          <w:szCs w:val="28"/>
        </w:rPr>
        <w:t>, которые должны устанавливаться применительно к соответствующим видам линейных объектов;</w:t>
      </w:r>
    </w:p>
    <w:p w:rsidR="00DE45FD" w:rsidRPr="00812238" w:rsidRDefault="00DE45FD" w:rsidP="00DE45FD">
      <w:pPr>
        <w:ind w:firstLine="720"/>
        <w:jc w:val="both"/>
        <w:rPr>
          <w:sz w:val="28"/>
          <w:szCs w:val="28"/>
        </w:rPr>
      </w:pPr>
      <w:r w:rsidRPr="00812238">
        <w:rPr>
          <w:sz w:val="28"/>
          <w:szCs w:val="28"/>
        </w:rPr>
        <w:t>границы иных зон с особыми условиями использования территории;</w:t>
      </w:r>
    </w:p>
    <w:p w:rsidR="00DE45FD" w:rsidRPr="00812238" w:rsidRDefault="00DE45FD" w:rsidP="00DE45FD">
      <w:pPr>
        <w:ind w:firstLine="720"/>
        <w:jc w:val="both"/>
        <w:rPr>
          <w:sz w:val="28"/>
          <w:szCs w:val="28"/>
        </w:rPr>
      </w:pPr>
      <w:r w:rsidRPr="00812238">
        <w:rPr>
          <w:sz w:val="28"/>
          <w:szCs w:val="28"/>
        </w:rPr>
        <w:t>границы земельных участков, планируемых к резервированию либо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DE45FD" w:rsidRPr="00812238" w:rsidRDefault="00DE45FD" w:rsidP="00DE45FD">
      <w:pPr>
        <w:ind w:firstLine="720"/>
        <w:jc w:val="both"/>
        <w:rPr>
          <w:sz w:val="28"/>
          <w:szCs w:val="28"/>
        </w:rPr>
      </w:pPr>
      <w:r w:rsidRPr="00812238">
        <w:rPr>
          <w:sz w:val="28"/>
          <w:szCs w:val="28"/>
        </w:rPr>
        <w:t xml:space="preserve">границы земельных участков, планируемых для предоставления физическим или юридическим лицам для </w:t>
      </w:r>
      <w:hyperlink w:anchor="sub_392" w:history="1">
        <w:r w:rsidRPr="00812238">
          <w:rPr>
            <w:rStyle w:val="a8"/>
            <w:b w:val="0"/>
            <w:bCs/>
            <w:color w:val="auto"/>
            <w:sz w:val="28"/>
            <w:szCs w:val="28"/>
            <w:u w:val="none"/>
          </w:rPr>
          <w:t>строительства</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границы земельных участков на территориях существующей застройки, не разделенной на земельные участки, включая земельные участки многоквартирных домов;</w:t>
      </w:r>
    </w:p>
    <w:p w:rsidR="00DE45FD" w:rsidRPr="00812238" w:rsidRDefault="00DE45FD" w:rsidP="00DE45FD">
      <w:pPr>
        <w:ind w:firstLine="720"/>
        <w:jc w:val="both"/>
        <w:rPr>
          <w:sz w:val="28"/>
          <w:szCs w:val="28"/>
        </w:rPr>
      </w:pPr>
      <w:r w:rsidRPr="00812238">
        <w:rPr>
          <w:sz w:val="28"/>
          <w:szCs w:val="28"/>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E45FD" w:rsidRPr="00812238" w:rsidRDefault="00DE45FD" w:rsidP="00DE45FD">
      <w:pPr>
        <w:ind w:firstLine="720"/>
        <w:jc w:val="both"/>
        <w:rPr>
          <w:sz w:val="28"/>
          <w:szCs w:val="28"/>
        </w:rPr>
      </w:pPr>
    </w:p>
    <w:p w:rsidR="00DE45FD" w:rsidRPr="00812238" w:rsidRDefault="00DE45FD" w:rsidP="00DE45FD">
      <w:pPr>
        <w:pStyle w:val="afb"/>
        <w:tabs>
          <w:tab w:val="left" w:pos="8303"/>
        </w:tabs>
        <w:rPr>
          <w:rFonts w:ascii="Times New Roman" w:hAnsi="Times New Roman"/>
          <w:b/>
          <w:sz w:val="28"/>
        </w:rPr>
      </w:pPr>
      <w:bookmarkStart w:id="90" w:name="sub_60"/>
      <w:r w:rsidRPr="00812238">
        <w:rPr>
          <w:rStyle w:val="afc"/>
          <w:rFonts w:ascii="Times New Roman" w:hAnsi="Times New Roman"/>
          <w:bCs/>
          <w:color w:val="auto"/>
          <w:sz w:val="28"/>
          <w:szCs w:val="28"/>
        </w:rPr>
        <w:t>Статья 12.</w:t>
      </w:r>
      <w:r w:rsidRPr="00812238">
        <w:rPr>
          <w:rFonts w:ascii="Times New Roman" w:hAnsi="Times New Roman"/>
          <w:sz w:val="28"/>
        </w:rPr>
        <w:t xml:space="preserve"> </w:t>
      </w:r>
      <w:r w:rsidRPr="00812238">
        <w:rPr>
          <w:rFonts w:ascii="Times New Roman" w:hAnsi="Times New Roman"/>
          <w:b/>
          <w:sz w:val="28"/>
        </w:rPr>
        <w:t>Градостроительные планы земельных участков</w:t>
      </w:r>
      <w:r w:rsidRPr="00812238">
        <w:rPr>
          <w:rFonts w:ascii="Times New Roman" w:hAnsi="Times New Roman"/>
          <w:b/>
          <w:sz w:val="28"/>
        </w:rPr>
        <w:tab/>
      </w:r>
      <w:bookmarkEnd w:id="90"/>
    </w:p>
    <w:p w:rsidR="00DE45FD" w:rsidRPr="00812238" w:rsidRDefault="00DE45FD" w:rsidP="00DE45FD">
      <w:pPr>
        <w:jc w:val="both"/>
        <w:rPr>
          <w:sz w:val="28"/>
          <w:szCs w:val="28"/>
        </w:rPr>
      </w:pPr>
    </w:p>
    <w:p w:rsidR="00DE45FD" w:rsidRPr="00812238" w:rsidRDefault="00DE45FD" w:rsidP="00DE45FD">
      <w:pPr>
        <w:jc w:val="both"/>
        <w:rPr>
          <w:sz w:val="28"/>
          <w:szCs w:val="28"/>
        </w:rPr>
      </w:pPr>
      <w:r w:rsidRPr="00812238">
        <w:rPr>
          <w:sz w:val="28"/>
          <w:szCs w:val="28"/>
        </w:rPr>
        <w:tab/>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812238">
          <w:rPr>
            <w:rStyle w:val="a8"/>
            <w:b w:val="0"/>
            <w:bCs/>
            <w:color w:val="auto"/>
            <w:sz w:val="28"/>
            <w:szCs w:val="28"/>
            <w:u w:val="none"/>
          </w:rPr>
          <w:t>строительства</w:t>
        </w:r>
      </w:hyperlink>
      <w:r w:rsidRPr="00812238">
        <w:rPr>
          <w:b/>
          <w:sz w:val="28"/>
          <w:szCs w:val="28"/>
        </w:rPr>
        <w:t xml:space="preserve">, </w:t>
      </w:r>
      <w:hyperlink w:anchor="sub_1014" w:history="1">
        <w:r w:rsidRPr="00812238">
          <w:rPr>
            <w:rStyle w:val="a8"/>
            <w:b w:val="0"/>
            <w:bCs/>
            <w:color w:val="auto"/>
            <w:sz w:val="28"/>
            <w:szCs w:val="28"/>
            <w:u w:val="none"/>
          </w:rPr>
          <w:t>реконструкции</w:t>
        </w:r>
      </w:hyperlink>
      <w:r w:rsidRPr="00812238">
        <w:rPr>
          <w:sz w:val="28"/>
          <w:szCs w:val="28"/>
        </w:rPr>
        <w:t xml:space="preserve"> объектов капитального строительства (за исключением линейных объектов) земельным участкам в соответствием с формой, установленной уполномоченным Правительством Российской Федерации федеральным органом исполнительной власти.</w:t>
      </w:r>
    </w:p>
    <w:p w:rsidR="00DE45FD" w:rsidRPr="00812238" w:rsidRDefault="00DE45FD" w:rsidP="00DE45FD">
      <w:pPr>
        <w:jc w:val="both"/>
        <w:rPr>
          <w:sz w:val="28"/>
          <w:szCs w:val="28"/>
        </w:rPr>
      </w:pPr>
      <w:r w:rsidRPr="00812238">
        <w:rPr>
          <w:sz w:val="28"/>
          <w:szCs w:val="28"/>
        </w:rPr>
        <w:tab/>
        <w:t xml:space="preserve">2. В случаях, когда градостроительный план земельного участка подготовлен в составе документов по планировке территории уполномоченным федеральным органом исполнительной власти, уполномоченным органом исполнительной власти Свердловской области, администрацией муниципального района, </w:t>
      </w:r>
      <w:r>
        <w:rPr>
          <w:sz w:val="28"/>
          <w:szCs w:val="28"/>
        </w:rPr>
        <w:t xml:space="preserve">администрацией сельского поселения </w:t>
      </w:r>
      <w:r w:rsidRPr="00812238">
        <w:rPr>
          <w:sz w:val="28"/>
          <w:szCs w:val="28"/>
        </w:rPr>
        <w:t>градостроительный план земельного участка утверждается соответственно правовым актом Правительства Российской Федерации, Правительства Свердловской области, администрации муниципального района</w:t>
      </w:r>
      <w:r>
        <w:rPr>
          <w:sz w:val="28"/>
          <w:szCs w:val="28"/>
        </w:rPr>
        <w:t>, администрации сельского поселения</w:t>
      </w:r>
      <w:r w:rsidRPr="00812238">
        <w:rPr>
          <w:sz w:val="28"/>
          <w:szCs w:val="28"/>
        </w:rPr>
        <w:t xml:space="preserve"> об утверждении таких документов по планировке территории.</w:t>
      </w:r>
    </w:p>
    <w:p w:rsidR="00DE45FD" w:rsidRPr="00812238" w:rsidRDefault="00DE45FD" w:rsidP="00DE45FD">
      <w:pPr>
        <w:ind w:firstLine="720"/>
        <w:jc w:val="both"/>
        <w:rPr>
          <w:sz w:val="28"/>
          <w:szCs w:val="28"/>
        </w:rPr>
      </w:pPr>
      <w:r w:rsidRPr="00812238">
        <w:rPr>
          <w:sz w:val="28"/>
          <w:szCs w:val="28"/>
        </w:rPr>
        <w:t xml:space="preserve">В иных случаях градостроительные планы земельных участков утверждаются администрацией </w:t>
      </w:r>
      <w:r>
        <w:rPr>
          <w:sz w:val="28"/>
          <w:szCs w:val="28"/>
        </w:rPr>
        <w:t>сельского поселения</w:t>
      </w:r>
      <w:r w:rsidRPr="00812238">
        <w:rPr>
          <w:sz w:val="28"/>
          <w:szCs w:val="28"/>
        </w:rPr>
        <w:t xml:space="preserve"> в порядке, установленном  Административным регламентом предоставления муниципальной услуги «Выдача градостроительного плана земельного участка».</w:t>
      </w:r>
    </w:p>
    <w:p w:rsidR="00DE45FD" w:rsidRPr="00812238" w:rsidRDefault="00DE45FD" w:rsidP="00DE45FD">
      <w:pPr>
        <w:ind w:firstLine="720"/>
        <w:jc w:val="both"/>
        <w:rPr>
          <w:sz w:val="28"/>
          <w:szCs w:val="28"/>
        </w:rPr>
      </w:pPr>
      <w:r w:rsidRPr="00812238">
        <w:rPr>
          <w:sz w:val="28"/>
          <w:szCs w:val="28"/>
        </w:rPr>
        <w:t>3. В градостроительном плане земельного участка указываются:</w:t>
      </w:r>
    </w:p>
    <w:p w:rsidR="00DE45FD" w:rsidRPr="00812238" w:rsidRDefault="00DE45FD" w:rsidP="00DE45FD">
      <w:pPr>
        <w:ind w:firstLine="720"/>
        <w:jc w:val="both"/>
        <w:rPr>
          <w:sz w:val="28"/>
          <w:szCs w:val="28"/>
        </w:rPr>
      </w:pPr>
      <w:r w:rsidRPr="00812238">
        <w:rPr>
          <w:sz w:val="28"/>
          <w:szCs w:val="28"/>
        </w:rPr>
        <w:t>1)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DE45FD" w:rsidRPr="00812238" w:rsidRDefault="00DE45FD" w:rsidP="00DE45FD">
      <w:pPr>
        <w:ind w:firstLine="720"/>
        <w:jc w:val="both"/>
        <w:rPr>
          <w:sz w:val="28"/>
          <w:szCs w:val="28"/>
        </w:rPr>
      </w:pPr>
      <w:r w:rsidRPr="00812238">
        <w:rPr>
          <w:sz w:val="28"/>
          <w:szCs w:val="28"/>
        </w:rPr>
        <w:t xml:space="preserve">2) границы зон действия </w:t>
      </w:r>
      <w:hyperlink w:anchor="sub_388" w:history="1">
        <w:r w:rsidRPr="00812238">
          <w:rPr>
            <w:rStyle w:val="a8"/>
            <w:b w:val="0"/>
            <w:bCs/>
            <w:color w:val="auto"/>
            <w:sz w:val="28"/>
            <w:szCs w:val="28"/>
            <w:u w:val="none"/>
          </w:rPr>
          <w:t>публичных сервитутов</w:t>
        </w:r>
      </w:hyperlink>
      <w:r w:rsidRPr="00812238">
        <w:rPr>
          <w:sz w:val="28"/>
          <w:szCs w:val="28"/>
        </w:rPr>
        <w:t>,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земельного участка в пользу неограниченного круга лиц;</w:t>
      </w:r>
    </w:p>
    <w:p w:rsidR="00DE45FD" w:rsidRPr="00812238" w:rsidRDefault="00DE45FD" w:rsidP="00DE45FD">
      <w:pPr>
        <w:ind w:firstLine="720"/>
        <w:jc w:val="both"/>
        <w:rPr>
          <w:sz w:val="28"/>
          <w:szCs w:val="28"/>
        </w:rPr>
      </w:pPr>
      <w:r w:rsidRPr="00812238">
        <w:rPr>
          <w:sz w:val="28"/>
          <w:szCs w:val="28"/>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DE45FD" w:rsidRPr="00812238" w:rsidRDefault="00DE45FD" w:rsidP="00DE45FD">
      <w:pPr>
        <w:ind w:firstLine="720"/>
        <w:jc w:val="both"/>
        <w:rPr>
          <w:sz w:val="28"/>
          <w:szCs w:val="28"/>
        </w:rPr>
      </w:pPr>
      <w:r w:rsidRPr="00812238">
        <w:rPr>
          <w:sz w:val="28"/>
          <w:szCs w:val="28"/>
        </w:rPr>
        <w:t xml:space="preserve">4)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пункты статей настоящих Правил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w:t>
      </w:r>
      <w:hyperlink w:anchor="sub_365" w:history="1">
        <w:r w:rsidRPr="00812238">
          <w:rPr>
            <w:rStyle w:val="a8"/>
            <w:b w:val="0"/>
            <w:bCs/>
            <w:color w:val="auto"/>
            <w:sz w:val="28"/>
            <w:szCs w:val="28"/>
            <w:u w:val="none"/>
          </w:rPr>
          <w:t>видах разрешенного использования земельного участка;</w:t>
        </w:r>
      </w:hyperlink>
    </w:p>
    <w:p w:rsidR="00DE45FD" w:rsidRPr="00812238" w:rsidRDefault="00DE45FD" w:rsidP="00DE45FD">
      <w:pPr>
        <w:ind w:firstLine="720"/>
        <w:jc w:val="both"/>
        <w:rPr>
          <w:sz w:val="28"/>
          <w:szCs w:val="28"/>
        </w:rPr>
      </w:pPr>
      <w:r w:rsidRPr="00812238">
        <w:rPr>
          <w:sz w:val="28"/>
          <w:szCs w:val="28"/>
        </w:rPr>
        <w:t xml:space="preserve">5) информация о разрешенном использовании земельного участка, требованиях к назначению, параметрам и размещению </w:t>
      </w:r>
      <w:hyperlink w:anchor="sub_381" w:history="1">
        <w:r w:rsidRPr="00812238">
          <w:rPr>
            <w:rStyle w:val="a8"/>
            <w:b w:val="0"/>
            <w:bCs/>
            <w:color w:val="auto"/>
            <w:sz w:val="28"/>
            <w:szCs w:val="28"/>
            <w:u w:val="none"/>
          </w:rPr>
          <w:t>объекта капитального строительства</w:t>
        </w:r>
      </w:hyperlink>
      <w:r w:rsidRPr="00812238">
        <w:rPr>
          <w:b/>
          <w:sz w:val="28"/>
          <w:szCs w:val="28"/>
        </w:rPr>
        <w:t xml:space="preserve"> </w:t>
      </w:r>
      <w:r w:rsidRPr="00812238">
        <w:rPr>
          <w:sz w:val="28"/>
          <w:szCs w:val="28"/>
        </w:rPr>
        <w:t xml:space="preserve">на указанном земельном участке в случаях, если на земельный </w:t>
      </w:r>
      <w:r w:rsidRPr="00812238">
        <w:rPr>
          <w:sz w:val="28"/>
          <w:szCs w:val="28"/>
        </w:rPr>
        <w:lastRenderedPageBreak/>
        <w:t xml:space="preserve">участок не распространяется действие </w:t>
      </w:r>
      <w:hyperlink w:anchor="sub_372" w:history="1">
        <w:r w:rsidRPr="00812238">
          <w:rPr>
            <w:rStyle w:val="a8"/>
            <w:b w:val="0"/>
            <w:bCs/>
            <w:color w:val="auto"/>
            <w:sz w:val="28"/>
            <w:szCs w:val="28"/>
            <w:u w:val="none"/>
          </w:rPr>
          <w:t>градостроительного регламента</w:t>
        </w:r>
      </w:hyperlink>
      <w:r w:rsidRPr="00812238">
        <w:rPr>
          <w:sz w:val="28"/>
          <w:szCs w:val="28"/>
        </w:rPr>
        <w:t xml:space="preserve"> или для земельного участка не устанавливается градостроительный регламент;</w:t>
      </w:r>
    </w:p>
    <w:p w:rsidR="00DE45FD" w:rsidRPr="00812238" w:rsidRDefault="00DE45FD" w:rsidP="00DE45FD">
      <w:pPr>
        <w:ind w:firstLine="720"/>
        <w:jc w:val="both"/>
        <w:rPr>
          <w:sz w:val="28"/>
          <w:szCs w:val="28"/>
        </w:rPr>
      </w:pPr>
      <w:r w:rsidRPr="00812238">
        <w:rPr>
          <w:sz w:val="28"/>
          <w:szCs w:val="28"/>
        </w:rPr>
        <w:t>6) информация о наличии расположенных в границах земельного участка объектов капитального строительства, в том числе не соответствующих градостроительному регламенту, объектах культурного наследия;</w:t>
      </w:r>
    </w:p>
    <w:p w:rsidR="00DE45FD" w:rsidRPr="00812238" w:rsidRDefault="00DE45FD" w:rsidP="00DE45FD">
      <w:pPr>
        <w:ind w:firstLine="720"/>
        <w:jc w:val="both"/>
        <w:rPr>
          <w:sz w:val="28"/>
          <w:szCs w:val="28"/>
        </w:rPr>
      </w:pPr>
      <w:r w:rsidRPr="00812238">
        <w:rPr>
          <w:sz w:val="28"/>
          <w:szCs w:val="28"/>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DE45FD" w:rsidRPr="00812238" w:rsidRDefault="00DE45FD" w:rsidP="00DE45FD">
      <w:pPr>
        <w:ind w:firstLine="720"/>
        <w:jc w:val="both"/>
        <w:rPr>
          <w:sz w:val="28"/>
          <w:szCs w:val="28"/>
        </w:rPr>
      </w:pPr>
      <w:r w:rsidRPr="00812238">
        <w:rPr>
          <w:sz w:val="28"/>
          <w:szCs w:val="28"/>
        </w:rPr>
        <w:t>8) границы зон планируемого размещения объектов капитального строительства для государственных или муниципальных нужд, в том числе зон планируемого резервирования, изъятия земельных участков, их частей, утвержденные в составе документации по планировке территории.</w:t>
      </w:r>
    </w:p>
    <w:p w:rsidR="00DE45FD" w:rsidRPr="00812238" w:rsidRDefault="00DE45FD" w:rsidP="00DE45FD">
      <w:pPr>
        <w:ind w:firstLine="720"/>
        <w:jc w:val="both"/>
        <w:rPr>
          <w:sz w:val="28"/>
          <w:szCs w:val="28"/>
        </w:rPr>
      </w:pPr>
      <w:r w:rsidRPr="00812238">
        <w:rPr>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E45FD" w:rsidRPr="00812238" w:rsidRDefault="00DE45FD" w:rsidP="00DE45FD">
      <w:pPr>
        <w:autoSpaceDE w:val="0"/>
        <w:autoSpaceDN w:val="0"/>
        <w:adjustRightInd w:val="0"/>
        <w:ind w:firstLine="540"/>
        <w:jc w:val="both"/>
        <w:rPr>
          <w:sz w:val="28"/>
          <w:szCs w:val="28"/>
        </w:rPr>
      </w:pPr>
      <w:r w:rsidRPr="00812238">
        <w:rPr>
          <w:sz w:val="28"/>
          <w:szCs w:val="28"/>
        </w:rPr>
        <w:t xml:space="preserve">  5. Градостроительные планы земельных участков утверждаются в установленном порядке:</w:t>
      </w:r>
    </w:p>
    <w:p w:rsidR="00DE45FD" w:rsidRPr="00812238" w:rsidRDefault="00DE45FD" w:rsidP="00DE45FD">
      <w:pPr>
        <w:autoSpaceDE w:val="0"/>
        <w:autoSpaceDN w:val="0"/>
        <w:adjustRightInd w:val="0"/>
        <w:ind w:firstLine="540"/>
        <w:jc w:val="both"/>
        <w:rPr>
          <w:sz w:val="28"/>
          <w:szCs w:val="28"/>
        </w:rPr>
      </w:pPr>
      <w:r w:rsidRPr="00812238">
        <w:rPr>
          <w:sz w:val="28"/>
          <w:szCs w:val="28"/>
        </w:rPr>
        <w:t xml:space="preserve"> 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объектов капитального строительства в границах нескольких земельных участков;</w:t>
      </w:r>
    </w:p>
    <w:p w:rsidR="00DE45FD" w:rsidRPr="00812238" w:rsidRDefault="00DE45FD" w:rsidP="00DE45FD">
      <w:pPr>
        <w:autoSpaceDE w:val="0"/>
        <w:autoSpaceDN w:val="0"/>
        <w:adjustRightInd w:val="0"/>
        <w:ind w:firstLine="540"/>
        <w:jc w:val="both"/>
        <w:rPr>
          <w:sz w:val="28"/>
          <w:szCs w:val="28"/>
        </w:rPr>
      </w:pPr>
      <w:r w:rsidRPr="00812238">
        <w:rPr>
          <w:sz w:val="28"/>
          <w:szCs w:val="28"/>
        </w:rPr>
        <w:t xml:space="preserve"> 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w:t>
      </w:r>
    </w:p>
    <w:p w:rsidR="00DE45FD" w:rsidRPr="00812238" w:rsidRDefault="00DE45FD" w:rsidP="00DE45FD">
      <w:pPr>
        <w:autoSpaceDE w:val="0"/>
        <w:autoSpaceDN w:val="0"/>
        <w:adjustRightInd w:val="0"/>
        <w:ind w:firstLine="540"/>
        <w:jc w:val="both"/>
        <w:rPr>
          <w:sz w:val="28"/>
          <w:szCs w:val="28"/>
        </w:rPr>
      </w:pPr>
      <w:r w:rsidRPr="00812238">
        <w:rPr>
          <w:sz w:val="28"/>
          <w:szCs w:val="28"/>
        </w:rPr>
        <w:t>6. Градостроительные планы земельных участков являются основанием для:</w:t>
      </w:r>
    </w:p>
    <w:p w:rsidR="00DE45FD" w:rsidRPr="00812238" w:rsidRDefault="00DE45FD" w:rsidP="00DE45FD">
      <w:pPr>
        <w:autoSpaceDE w:val="0"/>
        <w:autoSpaceDN w:val="0"/>
        <w:adjustRightInd w:val="0"/>
        <w:ind w:firstLine="540"/>
        <w:jc w:val="both"/>
        <w:rPr>
          <w:sz w:val="28"/>
          <w:szCs w:val="28"/>
        </w:rPr>
      </w:pPr>
      <w:r w:rsidRPr="00812238">
        <w:rPr>
          <w:sz w:val="28"/>
          <w:szCs w:val="28"/>
        </w:rPr>
        <w:t>подготовки проектной документации для строительства, реконструкции капитального ремонта объектов капитального строительства;</w:t>
      </w:r>
    </w:p>
    <w:p w:rsidR="00DE45FD" w:rsidRPr="00812238" w:rsidRDefault="00DE45FD" w:rsidP="00DE45FD">
      <w:pPr>
        <w:autoSpaceDE w:val="0"/>
        <w:autoSpaceDN w:val="0"/>
        <w:adjustRightInd w:val="0"/>
        <w:ind w:firstLine="540"/>
        <w:jc w:val="both"/>
        <w:rPr>
          <w:sz w:val="28"/>
          <w:szCs w:val="28"/>
        </w:rPr>
      </w:pPr>
      <w:r w:rsidRPr="00812238">
        <w:rPr>
          <w:sz w:val="28"/>
          <w:szCs w:val="28"/>
        </w:rPr>
        <w:t>выдачи разрешений на строительство;</w:t>
      </w:r>
    </w:p>
    <w:p w:rsidR="00DE45FD" w:rsidRPr="00812238" w:rsidRDefault="00DE45FD" w:rsidP="00DE45FD">
      <w:pPr>
        <w:autoSpaceDE w:val="0"/>
        <w:autoSpaceDN w:val="0"/>
        <w:adjustRightInd w:val="0"/>
        <w:ind w:firstLine="540"/>
        <w:jc w:val="both"/>
        <w:rPr>
          <w:sz w:val="28"/>
          <w:szCs w:val="28"/>
        </w:rPr>
      </w:pPr>
      <w:r w:rsidRPr="00812238">
        <w:rPr>
          <w:sz w:val="28"/>
          <w:szCs w:val="28"/>
        </w:rPr>
        <w:t>выдачи разрешений на ввод объектов в эксплуатацию.</w:t>
      </w:r>
    </w:p>
    <w:p w:rsidR="00DE45FD" w:rsidRPr="00812238" w:rsidRDefault="00DE45FD" w:rsidP="00DE45FD">
      <w:pPr>
        <w:jc w:val="both"/>
        <w:rPr>
          <w:sz w:val="28"/>
          <w:szCs w:val="28"/>
        </w:rPr>
      </w:pPr>
      <w:bookmarkStart w:id="91" w:name="_Toc179025273"/>
    </w:p>
    <w:p w:rsidR="00DE45FD" w:rsidRPr="00812238" w:rsidRDefault="00DE45FD" w:rsidP="00DE45FD">
      <w:pPr>
        <w:pStyle w:val="1"/>
        <w:spacing w:line="240" w:lineRule="auto"/>
        <w:rPr>
          <w:b w:val="0"/>
          <w:sz w:val="28"/>
          <w:szCs w:val="28"/>
        </w:rPr>
      </w:pPr>
      <w:r w:rsidRPr="00812238">
        <w:rPr>
          <w:sz w:val="28"/>
          <w:szCs w:val="28"/>
        </w:rPr>
        <w:t>Глава 5. Градостроительная подготовка территорий и формирование  земельных участков</w:t>
      </w:r>
    </w:p>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sz w:val="28"/>
          <w:szCs w:val="28"/>
        </w:rPr>
      </w:pPr>
      <w:r w:rsidRPr="00812238">
        <w:rPr>
          <w:rStyle w:val="afc"/>
          <w:rFonts w:ascii="Times New Roman" w:hAnsi="Times New Roman"/>
          <w:bCs/>
          <w:color w:val="auto"/>
          <w:sz w:val="28"/>
          <w:szCs w:val="28"/>
        </w:rPr>
        <w:t>Статья 13.</w:t>
      </w:r>
      <w:r w:rsidRPr="00812238">
        <w:rPr>
          <w:rFonts w:ascii="Times New Roman" w:hAnsi="Times New Roman"/>
          <w:sz w:val="28"/>
          <w:szCs w:val="28"/>
        </w:rPr>
        <w:t xml:space="preserve"> </w:t>
      </w:r>
      <w:r w:rsidRPr="00812238">
        <w:rPr>
          <w:rFonts w:ascii="Times New Roman" w:hAnsi="Times New Roman"/>
          <w:b/>
          <w:sz w:val="28"/>
          <w:szCs w:val="28"/>
        </w:rPr>
        <w:t>Принципы градостроительной подготовки территорий и формирования земельных участков</w:t>
      </w:r>
    </w:p>
    <w:p w:rsidR="00DE45FD" w:rsidRPr="00812238" w:rsidRDefault="00DE45FD" w:rsidP="00DE45FD">
      <w:pPr>
        <w:rPr>
          <w:sz w:val="28"/>
          <w:szCs w:val="28"/>
        </w:rPr>
      </w:pPr>
    </w:p>
    <w:p w:rsidR="00DE45FD" w:rsidRPr="00812238" w:rsidRDefault="00DE45FD" w:rsidP="00DE45FD">
      <w:pPr>
        <w:ind w:firstLine="720"/>
        <w:jc w:val="both"/>
        <w:rPr>
          <w:sz w:val="28"/>
          <w:szCs w:val="28"/>
        </w:rPr>
      </w:pPr>
      <w:bookmarkStart w:id="92" w:name="sub_62"/>
      <w:r w:rsidRPr="00812238">
        <w:rPr>
          <w:sz w:val="28"/>
          <w:szCs w:val="28"/>
        </w:rPr>
        <w:t xml:space="preserve">1. </w:t>
      </w:r>
      <w:hyperlink w:anchor="sub_369" w:history="1">
        <w:r w:rsidRPr="00812238">
          <w:rPr>
            <w:rStyle w:val="a8"/>
            <w:b w:val="0"/>
            <w:bCs/>
            <w:color w:val="auto"/>
            <w:sz w:val="28"/>
            <w:szCs w:val="28"/>
            <w:u w:val="none"/>
          </w:rPr>
          <w:t>Градостроительная подготовка территорий</w:t>
        </w:r>
      </w:hyperlink>
      <w:r w:rsidRPr="00812238">
        <w:rPr>
          <w:sz w:val="28"/>
          <w:szCs w:val="28"/>
        </w:rPr>
        <w:t xml:space="preserve"> осуществляется применительно к:</w:t>
      </w:r>
      <w:bookmarkEnd w:id="92"/>
    </w:p>
    <w:p w:rsidR="00DE45FD" w:rsidRPr="00812238" w:rsidRDefault="00DE45FD" w:rsidP="00DE45FD">
      <w:pPr>
        <w:ind w:firstLine="720"/>
        <w:jc w:val="both"/>
        <w:rPr>
          <w:sz w:val="28"/>
          <w:szCs w:val="28"/>
        </w:rPr>
      </w:pPr>
      <w:r w:rsidRPr="00812238">
        <w:rPr>
          <w:sz w:val="28"/>
          <w:szCs w:val="28"/>
        </w:rPr>
        <w:lastRenderedPageBreak/>
        <w:t>1) 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(проектов планировки, проектов межевания), результатом которых являются:</w:t>
      </w:r>
    </w:p>
    <w:p w:rsidR="00DE45FD" w:rsidRPr="00812238" w:rsidRDefault="005C070C" w:rsidP="00DE45FD">
      <w:pPr>
        <w:ind w:firstLine="720"/>
        <w:jc w:val="both"/>
        <w:rPr>
          <w:b/>
          <w:sz w:val="28"/>
          <w:szCs w:val="28"/>
        </w:rPr>
      </w:pPr>
      <w:hyperlink w:anchor="sub_371" w:history="1">
        <w:r w:rsidR="00DE45FD" w:rsidRPr="00812238">
          <w:rPr>
            <w:rStyle w:val="a8"/>
            <w:b w:val="0"/>
            <w:bCs/>
            <w:color w:val="auto"/>
            <w:sz w:val="28"/>
            <w:szCs w:val="28"/>
            <w:u w:val="none"/>
          </w:rPr>
          <w:t>градостроительные планы земельных участков</w:t>
        </w:r>
      </w:hyperlink>
      <w:r w:rsidR="00DE45FD" w:rsidRPr="00812238">
        <w:rPr>
          <w:b/>
          <w:sz w:val="28"/>
          <w:szCs w:val="28"/>
        </w:rPr>
        <w:t>;</w:t>
      </w:r>
    </w:p>
    <w:p w:rsidR="00DE45FD" w:rsidRPr="00812238" w:rsidRDefault="00DE45FD" w:rsidP="00DE45FD">
      <w:pPr>
        <w:ind w:firstLine="720"/>
        <w:jc w:val="both"/>
        <w:rPr>
          <w:sz w:val="28"/>
          <w:szCs w:val="28"/>
        </w:rPr>
      </w:pPr>
      <w:r w:rsidRPr="00812238">
        <w:rPr>
          <w:sz w:val="28"/>
          <w:szCs w:val="28"/>
        </w:rPr>
        <w:t>планы земельных участков в границах впервые образуемых элементов планировочной структуры (кварталов, микрорайонов) для комплексного освоения в целях жилищного строительства;</w:t>
      </w:r>
    </w:p>
    <w:p w:rsidR="00DE45FD" w:rsidRPr="00812238" w:rsidRDefault="00DE45FD" w:rsidP="00DE45FD">
      <w:pPr>
        <w:ind w:firstLine="720"/>
        <w:jc w:val="both"/>
        <w:rPr>
          <w:sz w:val="28"/>
          <w:szCs w:val="28"/>
        </w:rPr>
      </w:pPr>
      <w:r w:rsidRPr="00812238">
        <w:rPr>
          <w:sz w:val="28"/>
          <w:szCs w:val="28"/>
        </w:rPr>
        <w:t xml:space="preserve">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w:t>
      </w:r>
      <w:hyperlink r:id="rId28" w:history="1">
        <w:r w:rsidRPr="00812238">
          <w:rPr>
            <w:rStyle w:val="a8"/>
            <w:b w:val="0"/>
            <w:bCs/>
            <w:color w:val="auto"/>
            <w:sz w:val="28"/>
            <w:szCs w:val="28"/>
            <w:u w:val="none"/>
          </w:rPr>
          <w:t>частями 3</w:t>
        </w:r>
      </w:hyperlink>
      <w:r w:rsidRPr="00812238">
        <w:rPr>
          <w:b/>
          <w:sz w:val="28"/>
          <w:szCs w:val="28"/>
        </w:rPr>
        <w:t xml:space="preserve"> </w:t>
      </w:r>
      <w:r w:rsidRPr="00812238">
        <w:rPr>
          <w:sz w:val="28"/>
          <w:szCs w:val="28"/>
        </w:rPr>
        <w:t>и</w:t>
      </w:r>
      <w:r w:rsidRPr="00812238">
        <w:rPr>
          <w:b/>
          <w:sz w:val="28"/>
          <w:szCs w:val="28"/>
        </w:rPr>
        <w:t xml:space="preserve"> </w:t>
      </w:r>
      <w:hyperlink r:id="rId29" w:history="1">
        <w:r w:rsidRPr="00812238">
          <w:rPr>
            <w:rStyle w:val="a8"/>
            <w:b w:val="0"/>
            <w:bCs/>
            <w:color w:val="auto"/>
            <w:sz w:val="28"/>
            <w:szCs w:val="28"/>
            <w:u w:val="none"/>
          </w:rPr>
          <w:t>4 статьи 44</w:t>
        </w:r>
      </w:hyperlink>
      <w:r w:rsidRPr="00812238">
        <w:rPr>
          <w:sz w:val="28"/>
          <w:szCs w:val="28"/>
        </w:rPr>
        <w:t xml:space="preserve"> Градостроительного кодекса Российской Федерации характеристик (за исключением ранее установленных границ земельных участков).</w:t>
      </w:r>
    </w:p>
    <w:p w:rsidR="00DE45FD" w:rsidRPr="00812238" w:rsidRDefault="00DE45FD" w:rsidP="00DE45FD">
      <w:pPr>
        <w:ind w:firstLine="720"/>
        <w:jc w:val="both"/>
        <w:rPr>
          <w:sz w:val="28"/>
          <w:szCs w:val="28"/>
        </w:rPr>
      </w:pPr>
      <w:bookmarkStart w:id="93" w:name="sub_64"/>
      <w:r w:rsidRPr="00812238">
        <w:rPr>
          <w:sz w:val="28"/>
          <w:szCs w:val="28"/>
        </w:rPr>
        <w:t xml:space="preserve">2.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w:t>
      </w:r>
      <w:hyperlink r:id="rId30" w:history="1">
        <w:r w:rsidRPr="00812238">
          <w:rPr>
            <w:rStyle w:val="a8"/>
            <w:b w:val="0"/>
            <w:bCs/>
            <w:color w:val="auto"/>
            <w:sz w:val="28"/>
            <w:szCs w:val="28"/>
            <w:u w:val="none"/>
          </w:rPr>
          <w:t>законодательством</w:t>
        </w:r>
      </w:hyperlink>
      <w:r w:rsidRPr="00812238">
        <w:rPr>
          <w:sz w:val="28"/>
          <w:szCs w:val="28"/>
        </w:rPr>
        <w:t xml:space="preserve"> о градостроительной деятельности, </w:t>
      </w:r>
      <w:hyperlink r:id="rId31" w:history="1">
        <w:r w:rsidRPr="00812238">
          <w:rPr>
            <w:rStyle w:val="a8"/>
            <w:b w:val="0"/>
            <w:bCs/>
            <w:color w:val="auto"/>
            <w:sz w:val="28"/>
            <w:szCs w:val="28"/>
            <w:u w:val="none"/>
          </w:rPr>
          <w:t>земельным</w:t>
        </w:r>
      </w:hyperlink>
      <w:r w:rsidRPr="00812238">
        <w:rPr>
          <w:b/>
          <w:sz w:val="28"/>
          <w:szCs w:val="28"/>
        </w:rPr>
        <w:t xml:space="preserve"> </w:t>
      </w:r>
      <w:r w:rsidRPr="00812238">
        <w:rPr>
          <w:sz w:val="28"/>
          <w:szCs w:val="28"/>
        </w:rPr>
        <w:t>и</w:t>
      </w:r>
      <w:r w:rsidRPr="00812238">
        <w:rPr>
          <w:b/>
          <w:sz w:val="28"/>
          <w:szCs w:val="28"/>
        </w:rPr>
        <w:t xml:space="preserve"> </w:t>
      </w:r>
      <w:hyperlink r:id="rId32" w:history="1">
        <w:r w:rsidRPr="00812238">
          <w:rPr>
            <w:rStyle w:val="a8"/>
            <w:b w:val="0"/>
            <w:bCs/>
            <w:color w:val="auto"/>
            <w:sz w:val="28"/>
            <w:szCs w:val="28"/>
            <w:u w:val="none"/>
          </w:rPr>
          <w:t>жилищным законодательством</w:t>
        </w:r>
      </w:hyperlink>
      <w:r w:rsidRPr="00812238">
        <w:rPr>
          <w:sz w:val="28"/>
          <w:szCs w:val="28"/>
        </w:rPr>
        <w:t>, настоящими Правилами, а также иными муниципальными правовыми актами муниципального района, сельского поселения.</w:t>
      </w:r>
    </w:p>
    <w:p w:rsidR="00DE45FD" w:rsidRPr="00812238" w:rsidRDefault="00DE45FD" w:rsidP="00DE45FD">
      <w:pPr>
        <w:ind w:firstLine="720"/>
        <w:jc w:val="both"/>
        <w:rPr>
          <w:sz w:val="28"/>
          <w:szCs w:val="28"/>
        </w:rPr>
      </w:pPr>
      <w:bookmarkStart w:id="94" w:name="sub_65"/>
      <w:bookmarkEnd w:id="93"/>
      <w:r w:rsidRPr="00812238">
        <w:rPr>
          <w:sz w:val="28"/>
          <w:szCs w:val="28"/>
        </w:rPr>
        <w:t>3. Органы местного самоуправления муниципального района распоряжаются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законодательством.</w:t>
      </w:r>
    </w:p>
    <w:bookmarkEnd w:id="94"/>
    <w:p w:rsidR="00DE45FD" w:rsidRPr="00812238" w:rsidRDefault="00DE45FD" w:rsidP="00DE45FD">
      <w:pPr>
        <w:ind w:firstLine="720"/>
        <w:jc w:val="both"/>
        <w:rPr>
          <w:sz w:val="28"/>
          <w:szCs w:val="28"/>
        </w:rPr>
      </w:pPr>
      <w:r w:rsidRPr="00812238">
        <w:rPr>
          <w:sz w:val="28"/>
          <w:szCs w:val="28"/>
        </w:rPr>
        <w:t xml:space="preserve">4. Не допускается осуществлять градостроительную подготовку в целях распоряжения земельными участками без учета прав собственников смежно расположенных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объектов капитального </w:t>
      </w:r>
      <w:hyperlink w:anchor="sub_392" w:history="1">
        <w:r w:rsidRPr="00812238">
          <w:rPr>
            <w:rStyle w:val="a8"/>
            <w:b w:val="0"/>
            <w:bCs/>
            <w:color w:val="auto"/>
            <w:sz w:val="28"/>
            <w:szCs w:val="28"/>
            <w:u w:val="none"/>
          </w:rPr>
          <w:t>строительства</w:t>
        </w:r>
      </w:hyperlink>
      <w:r w:rsidRPr="00812238">
        <w:rPr>
          <w:sz w:val="28"/>
          <w:szCs w:val="28"/>
        </w:rPr>
        <w:t>, включая многоквартирные дома.</w:t>
      </w:r>
    </w:p>
    <w:p w:rsidR="00DE45FD" w:rsidRPr="00812238" w:rsidRDefault="00DE45FD" w:rsidP="00DE45FD">
      <w:pPr>
        <w:ind w:firstLine="720"/>
        <w:jc w:val="both"/>
        <w:rPr>
          <w:sz w:val="28"/>
          <w:szCs w:val="28"/>
        </w:rPr>
      </w:pPr>
      <w:r w:rsidRPr="00812238">
        <w:rPr>
          <w:sz w:val="28"/>
          <w:szCs w:val="28"/>
        </w:rPr>
        <w:t xml:space="preserve">Указанные права учитываются при выполнении действий по планировке территории, осуществляемых в соответствии с </w:t>
      </w:r>
      <w:hyperlink r:id="rId33" w:history="1">
        <w:r w:rsidRPr="00812238">
          <w:rPr>
            <w:rStyle w:val="a8"/>
            <w:b w:val="0"/>
            <w:bCs/>
            <w:color w:val="auto"/>
            <w:sz w:val="28"/>
            <w:szCs w:val="28"/>
            <w:u w:val="none"/>
          </w:rPr>
          <w:t>законодательством</w:t>
        </w:r>
      </w:hyperlink>
      <w:r w:rsidRPr="00812238">
        <w:rPr>
          <w:sz w:val="28"/>
          <w:szCs w:val="28"/>
        </w:rPr>
        <w:t xml:space="preserve"> о градостроительной деятельности и в порядке, определенном настоящими Правилами.</w:t>
      </w:r>
    </w:p>
    <w:p w:rsidR="00DE45FD" w:rsidRPr="00812238" w:rsidRDefault="00DE45FD" w:rsidP="00DE45FD">
      <w:pPr>
        <w:ind w:firstLine="720"/>
        <w:jc w:val="both"/>
        <w:rPr>
          <w:sz w:val="28"/>
          <w:szCs w:val="28"/>
        </w:rPr>
      </w:pPr>
      <w:bookmarkStart w:id="95" w:name="sub_67"/>
      <w:r w:rsidRPr="00812238">
        <w:rPr>
          <w:sz w:val="28"/>
          <w:szCs w:val="28"/>
        </w:rPr>
        <w:t xml:space="preserve">5. Из состава земель, находящихся в государственной или муниципальной собственности, физическим и юридическим лицам могут предоставляться только сформированные земельные участки. </w:t>
      </w:r>
      <w:r w:rsidRPr="00812238">
        <w:rPr>
          <w:sz w:val="28"/>
          <w:szCs w:val="28"/>
        </w:rPr>
        <w:tab/>
        <w:t>Сформированным для целей предоставления физическим, юридическим лицам является земельный участок, применительно к которому:</w:t>
      </w:r>
    </w:p>
    <w:bookmarkEnd w:id="95"/>
    <w:p w:rsidR="00DE45FD" w:rsidRPr="00812238" w:rsidRDefault="00DE45FD" w:rsidP="00DE45FD">
      <w:pPr>
        <w:ind w:firstLine="720"/>
        <w:jc w:val="both"/>
        <w:rPr>
          <w:sz w:val="28"/>
          <w:szCs w:val="28"/>
        </w:rPr>
      </w:pPr>
      <w:r w:rsidRPr="00812238">
        <w:rPr>
          <w:sz w:val="28"/>
          <w:szCs w:val="28"/>
        </w:rPr>
        <w:lastRenderedPageBreak/>
        <w:t xml:space="preserve">1) посредством действий по планировке территории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w:t>
      </w:r>
      <w:hyperlink w:anchor="sub_173" w:history="1">
        <w:r w:rsidRPr="00812238">
          <w:rPr>
            <w:rStyle w:val="a8"/>
            <w:b w:val="0"/>
            <w:bCs/>
            <w:color w:val="auto"/>
            <w:sz w:val="28"/>
            <w:szCs w:val="28"/>
            <w:u w:val="none"/>
          </w:rPr>
          <w:t>статьи 26</w:t>
        </w:r>
      </w:hyperlink>
      <w:r w:rsidRPr="00812238">
        <w:rPr>
          <w:sz w:val="28"/>
          <w:szCs w:val="28"/>
        </w:rPr>
        <w:t xml:space="preserve"> настоящих Правил границ зон действия </w:t>
      </w:r>
      <w:hyperlink w:anchor="sub_388" w:history="1">
        <w:r w:rsidRPr="00812238">
          <w:rPr>
            <w:rStyle w:val="a8"/>
            <w:b w:val="0"/>
            <w:bCs/>
            <w:color w:val="auto"/>
            <w:sz w:val="28"/>
            <w:szCs w:val="28"/>
            <w:u w:val="none"/>
          </w:rPr>
          <w:t>публичных сервитутов</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 xml:space="preserve">2) установлено разрешенное использование как указание на </w:t>
      </w:r>
      <w:hyperlink w:anchor="sub_372" w:history="1">
        <w:r w:rsidRPr="00812238">
          <w:rPr>
            <w:rStyle w:val="a8"/>
            <w:b w:val="0"/>
            <w:bCs/>
            <w:color w:val="auto"/>
            <w:sz w:val="28"/>
            <w:szCs w:val="28"/>
            <w:u w:val="none"/>
          </w:rPr>
          <w:t>градостроительный регламент</w:t>
        </w:r>
      </w:hyperlink>
      <w:r w:rsidRPr="00812238">
        <w:rPr>
          <w:sz w:val="28"/>
          <w:szCs w:val="28"/>
        </w:rPr>
        <w:t xml:space="preserve"> территориальной зоны расположения соответствующего земельного участка согласно карте </w:t>
      </w:r>
      <w:hyperlink w:anchor="sub_370" w:history="1">
        <w:r w:rsidRPr="00812238">
          <w:rPr>
            <w:rStyle w:val="a8"/>
            <w:b w:val="0"/>
            <w:bCs/>
            <w:color w:val="auto"/>
            <w:sz w:val="28"/>
            <w:szCs w:val="28"/>
            <w:u w:val="none"/>
          </w:rPr>
          <w:t>градостроительного зонирования</w:t>
        </w:r>
      </w:hyperlink>
      <w:r w:rsidRPr="00812238">
        <w:rPr>
          <w:sz w:val="28"/>
          <w:szCs w:val="28"/>
        </w:rPr>
        <w:t xml:space="preserve"> территории сельского поселения;</w:t>
      </w:r>
    </w:p>
    <w:p w:rsidR="00DE45FD" w:rsidRPr="00812238" w:rsidRDefault="00DE45FD" w:rsidP="00DE45FD">
      <w:pPr>
        <w:ind w:firstLine="720"/>
        <w:jc w:val="both"/>
        <w:rPr>
          <w:sz w:val="28"/>
          <w:szCs w:val="28"/>
        </w:rPr>
      </w:pPr>
      <w:r w:rsidRPr="00812238">
        <w:rPr>
          <w:sz w:val="28"/>
          <w:szCs w:val="28"/>
        </w:rPr>
        <w:t>3) определены технические условия по канализованию, водоснабжению, теплоснабжению, электроснабжению и связи, плата за подключение к сетям инженерно-технического обеспечения;</w:t>
      </w:r>
    </w:p>
    <w:p w:rsidR="00DE45FD" w:rsidRPr="00812238" w:rsidRDefault="00DE45FD" w:rsidP="00DE45FD">
      <w:pPr>
        <w:ind w:firstLine="720"/>
        <w:jc w:val="both"/>
        <w:rPr>
          <w:sz w:val="28"/>
          <w:szCs w:val="28"/>
        </w:rPr>
      </w:pPr>
      <w:r w:rsidRPr="00812238">
        <w:rPr>
          <w:sz w:val="28"/>
          <w:szCs w:val="28"/>
        </w:rPr>
        <w:t>4) установлены границы земельного участка на местности;</w:t>
      </w:r>
    </w:p>
    <w:p w:rsidR="00DE45FD" w:rsidRPr="00812238" w:rsidRDefault="00DE45FD" w:rsidP="00DE45FD">
      <w:pPr>
        <w:ind w:firstLine="720"/>
        <w:jc w:val="both"/>
        <w:rPr>
          <w:sz w:val="28"/>
          <w:szCs w:val="28"/>
        </w:rPr>
      </w:pPr>
      <w:r w:rsidRPr="00812238">
        <w:rPr>
          <w:sz w:val="28"/>
          <w:szCs w:val="28"/>
        </w:rPr>
        <w:t>5) произведен государственный кадастровый учет.</w:t>
      </w:r>
    </w:p>
    <w:p w:rsidR="00DE45FD" w:rsidRPr="00812238" w:rsidRDefault="00DE45FD" w:rsidP="00DE45FD">
      <w:pPr>
        <w:ind w:firstLine="720"/>
        <w:jc w:val="both"/>
        <w:rPr>
          <w:sz w:val="28"/>
          <w:szCs w:val="28"/>
        </w:rPr>
      </w:pPr>
      <w:bookmarkStart w:id="96" w:name="sub_68"/>
      <w:r w:rsidRPr="00812238">
        <w:rPr>
          <w:sz w:val="28"/>
          <w:szCs w:val="28"/>
        </w:rPr>
        <w:t>6.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bookmarkEnd w:id="96"/>
    <w:p w:rsidR="00DE45FD" w:rsidRPr="00812238" w:rsidRDefault="00DE45FD" w:rsidP="00DE45FD">
      <w:pPr>
        <w:ind w:firstLine="720"/>
        <w:jc w:val="both"/>
        <w:rPr>
          <w:sz w:val="28"/>
          <w:szCs w:val="28"/>
        </w:rPr>
      </w:pPr>
      <w:r w:rsidRPr="00812238">
        <w:rPr>
          <w:sz w:val="28"/>
          <w:szCs w:val="28"/>
        </w:rPr>
        <w:t xml:space="preserve">1) выделение земельных участков посредством планировки территории, осуществляемой в соответствии с </w:t>
      </w:r>
      <w:hyperlink r:id="rId34" w:history="1">
        <w:r w:rsidRPr="00812238">
          <w:rPr>
            <w:rStyle w:val="a8"/>
            <w:b w:val="0"/>
            <w:bCs/>
            <w:color w:val="auto"/>
            <w:sz w:val="28"/>
            <w:szCs w:val="28"/>
            <w:u w:val="none"/>
          </w:rPr>
          <w:t>законодательством</w:t>
        </w:r>
      </w:hyperlink>
      <w:r w:rsidRPr="00812238">
        <w:rPr>
          <w:sz w:val="28"/>
          <w:szCs w:val="28"/>
        </w:rPr>
        <w:t xml:space="preserve"> о градостроительной деятельности, настоящими Правилами, иными муниципальными правовыми актами муниципального района, сельского поселения;</w:t>
      </w:r>
    </w:p>
    <w:p w:rsidR="00DE45FD" w:rsidRPr="00812238" w:rsidRDefault="00DE45FD" w:rsidP="00DE45FD">
      <w:pPr>
        <w:ind w:firstLine="720"/>
        <w:jc w:val="both"/>
        <w:rPr>
          <w:b/>
          <w:sz w:val="28"/>
          <w:szCs w:val="28"/>
        </w:rPr>
      </w:pPr>
      <w:r w:rsidRPr="00812238">
        <w:rPr>
          <w:sz w:val="28"/>
          <w:szCs w:val="28"/>
        </w:rPr>
        <w:t xml:space="preserve">2) формирование земельных участков посредством землеустроительных работ, осуществляемых в соответствии с </w:t>
      </w:r>
      <w:hyperlink r:id="rId35" w:history="1">
        <w:r w:rsidRPr="00812238">
          <w:rPr>
            <w:rStyle w:val="a8"/>
            <w:b w:val="0"/>
            <w:bCs/>
            <w:color w:val="auto"/>
            <w:sz w:val="28"/>
            <w:szCs w:val="28"/>
            <w:u w:val="none"/>
          </w:rPr>
          <w:t>земельным законодательством.</w:t>
        </w:r>
      </w:hyperlink>
    </w:p>
    <w:p w:rsidR="00DE45FD" w:rsidRPr="00812238" w:rsidRDefault="00DE45FD" w:rsidP="00DE45FD">
      <w:pPr>
        <w:ind w:firstLine="720"/>
        <w:jc w:val="both"/>
        <w:rPr>
          <w:sz w:val="28"/>
          <w:szCs w:val="28"/>
        </w:rPr>
      </w:pPr>
      <w:r w:rsidRPr="00812238">
        <w:rPr>
          <w:sz w:val="28"/>
          <w:szCs w:val="28"/>
        </w:rPr>
        <w:t xml:space="preserve">7. Результатом действий, связанных с выделением земельных участков посредством планировки территории, являются </w:t>
      </w:r>
      <w:hyperlink w:anchor="sub_371" w:history="1">
        <w:r w:rsidRPr="00812238">
          <w:rPr>
            <w:rStyle w:val="a8"/>
            <w:b w:val="0"/>
            <w:bCs/>
            <w:color w:val="auto"/>
            <w:sz w:val="28"/>
            <w:szCs w:val="28"/>
            <w:u w:val="none"/>
          </w:rPr>
          <w:t>градостроительные планы земельных участков</w:t>
        </w:r>
      </w:hyperlink>
      <w:r w:rsidRPr="00812238">
        <w:rPr>
          <w:b/>
          <w:sz w:val="28"/>
          <w:szCs w:val="28"/>
        </w:rPr>
        <w:t xml:space="preserve"> </w:t>
      </w:r>
      <w:r w:rsidRPr="00812238">
        <w:rPr>
          <w:sz w:val="28"/>
          <w:szCs w:val="28"/>
        </w:rPr>
        <w:t>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DE45FD" w:rsidRPr="00812238" w:rsidRDefault="00DE45FD" w:rsidP="00DE45FD">
      <w:pPr>
        <w:ind w:firstLine="720"/>
        <w:jc w:val="both"/>
        <w:rPr>
          <w:sz w:val="28"/>
          <w:szCs w:val="28"/>
        </w:rPr>
      </w:pPr>
      <w:r w:rsidRPr="00812238">
        <w:rPr>
          <w:sz w:val="28"/>
          <w:szCs w:val="28"/>
        </w:rPr>
        <w:t>Порядок действий по планировке территории, включая выделение земельных участков, определяется</w:t>
      </w:r>
      <w:r w:rsidRPr="00812238">
        <w:rPr>
          <w:b/>
          <w:sz w:val="28"/>
          <w:szCs w:val="28"/>
        </w:rPr>
        <w:t xml:space="preserve"> </w:t>
      </w:r>
      <w:hyperlink r:id="rId36" w:history="1">
        <w:r w:rsidRPr="00812238">
          <w:rPr>
            <w:rStyle w:val="a8"/>
            <w:b w:val="0"/>
            <w:bCs/>
            <w:color w:val="auto"/>
            <w:sz w:val="28"/>
            <w:szCs w:val="28"/>
            <w:u w:val="none"/>
          </w:rPr>
          <w:t>законодательством</w:t>
        </w:r>
      </w:hyperlink>
      <w:r w:rsidRPr="00812238">
        <w:rPr>
          <w:sz w:val="28"/>
          <w:szCs w:val="28"/>
        </w:rPr>
        <w:t xml:space="preserve"> о градостроительной деятельности и в соответствии с ним </w:t>
      </w:r>
      <w:hyperlink w:anchor="sub_54" w:history="1">
        <w:r w:rsidRPr="00812238">
          <w:rPr>
            <w:rStyle w:val="a8"/>
            <w:b w:val="0"/>
            <w:bCs/>
            <w:color w:val="auto"/>
            <w:sz w:val="28"/>
            <w:szCs w:val="28"/>
            <w:u w:val="none"/>
          </w:rPr>
          <w:t>статьей 11</w:t>
        </w:r>
      </w:hyperlink>
      <w:r w:rsidRPr="00812238">
        <w:rPr>
          <w:sz w:val="28"/>
          <w:szCs w:val="28"/>
        </w:rPr>
        <w:t xml:space="preserve"> настоящих Правил.</w:t>
      </w:r>
    </w:p>
    <w:p w:rsidR="00DE45FD" w:rsidRPr="00812238" w:rsidRDefault="00DE45FD" w:rsidP="00DE45FD">
      <w:pPr>
        <w:ind w:firstLine="720"/>
        <w:jc w:val="both"/>
        <w:rPr>
          <w:sz w:val="28"/>
          <w:szCs w:val="28"/>
        </w:rPr>
      </w:pPr>
      <w:r w:rsidRPr="00812238">
        <w:rPr>
          <w:sz w:val="28"/>
          <w:szCs w:val="28"/>
        </w:rPr>
        <w:t xml:space="preserve">Порядок подготовки и предоставления технических условий установлен </w:t>
      </w:r>
      <w:hyperlink r:id="rId37" w:history="1">
        <w:r w:rsidRPr="00812238">
          <w:rPr>
            <w:rStyle w:val="a8"/>
            <w:b w:val="0"/>
            <w:bCs/>
            <w:color w:val="auto"/>
            <w:sz w:val="28"/>
            <w:szCs w:val="28"/>
            <w:u w:val="none"/>
          </w:rPr>
          <w:t>Правилами</w:t>
        </w:r>
      </w:hyperlink>
      <w:r w:rsidRPr="00812238">
        <w:rPr>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и </w:t>
      </w:r>
      <w:hyperlink r:id="rId38" w:history="1">
        <w:r w:rsidRPr="00812238">
          <w:rPr>
            <w:rStyle w:val="a8"/>
            <w:b w:val="0"/>
            <w:bCs/>
            <w:color w:val="auto"/>
            <w:sz w:val="28"/>
            <w:szCs w:val="28"/>
            <w:u w:val="none"/>
          </w:rPr>
          <w:t>Правилами</w:t>
        </w:r>
      </w:hyperlink>
      <w:r w:rsidRPr="00812238">
        <w:rPr>
          <w:b/>
          <w:sz w:val="28"/>
          <w:szCs w:val="28"/>
        </w:rPr>
        <w:t xml:space="preserve"> </w:t>
      </w:r>
      <w:r w:rsidRPr="00812238">
        <w:rPr>
          <w:sz w:val="28"/>
          <w:szCs w:val="28"/>
        </w:rPr>
        <w:t xml:space="preserve">подключения объекта капитального строительства к сетям инженерно-технического обеспечения, утвержденными </w:t>
      </w:r>
      <w:hyperlink r:id="rId39" w:history="1">
        <w:r w:rsidRPr="00812238">
          <w:rPr>
            <w:rStyle w:val="a8"/>
            <w:b w:val="0"/>
            <w:bCs/>
            <w:color w:val="auto"/>
            <w:sz w:val="28"/>
            <w:szCs w:val="28"/>
            <w:u w:val="none"/>
          </w:rPr>
          <w:t>Постановлением</w:t>
        </w:r>
      </w:hyperlink>
      <w:r w:rsidRPr="00812238">
        <w:rPr>
          <w:b/>
          <w:sz w:val="28"/>
          <w:szCs w:val="28"/>
        </w:rPr>
        <w:t xml:space="preserve"> </w:t>
      </w:r>
      <w:r w:rsidRPr="00812238">
        <w:rPr>
          <w:sz w:val="28"/>
          <w:szCs w:val="28"/>
        </w:rPr>
        <w:t xml:space="preserve">Правительства Российской Федерации от 13.02.2006г. № 83, </w:t>
      </w:r>
      <w:hyperlink w:anchor="sub_158" w:history="1">
        <w:r w:rsidRPr="00812238">
          <w:rPr>
            <w:rStyle w:val="a8"/>
            <w:b w:val="0"/>
            <w:bCs/>
            <w:color w:val="auto"/>
            <w:sz w:val="28"/>
            <w:szCs w:val="28"/>
            <w:u w:val="none"/>
          </w:rPr>
          <w:t>статьей 23</w:t>
        </w:r>
      </w:hyperlink>
      <w:r w:rsidRPr="00812238">
        <w:rPr>
          <w:b/>
          <w:sz w:val="28"/>
          <w:szCs w:val="28"/>
        </w:rPr>
        <w:t xml:space="preserve"> </w:t>
      </w:r>
      <w:r w:rsidRPr="00812238">
        <w:rPr>
          <w:sz w:val="28"/>
          <w:szCs w:val="28"/>
        </w:rPr>
        <w:t>настоящих Правил, муниципальными правовыми актами муниципального района, сельского поселения.</w:t>
      </w:r>
    </w:p>
    <w:p w:rsidR="00DE45FD" w:rsidRPr="00812238" w:rsidRDefault="00DE45FD" w:rsidP="00DE45FD">
      <w:pPr>
        <w:ind w:firstLine="34"/>
        <w:jc w:val="both"/>
        <w:rPr>
          <w:sz w:val="28"/>
          <w:szCs w:val="28"/>
        </w:rPr>
      </w:pPr>
      <w:r w:rsidRPr="00812238">
        <w:rPr>
          <w:sz w:val="28"/>
          <w:szCs w:val="28"/>
        </w:rPr>
        <w:t xml:space="preserve">         8. Результатом действий, связанных с формированием земельных участков из состава земель, находящихся в государственной или </w:t>
      </w:r>
      <w:r w:rsidRPr="00812238">
        <w:rPr>
          <w:sz w:val="28"/>
          <w:szCs w:val="28"/>
        </w:rPr>
        <w:lastRenderedPageBreak/>
        <w:t>муниципальной  собственности, посредством кадастровых работ, являются подготавливаемые по установленной форме межевые планы земельных участков, постановка</w:t>
      </w:r>
      <w:r w:rsidRPr="00812238">
        <w:t xml:space="preserve"> </w:t>
      </w:r>
      <w:r w:rsidRPr="00812238">
        <w:rPr>
          <w:sz w:val="28"/>
          <w:szCs w:val="28"/>
        </w:rPr>
        <w:t>земельных участков на кадастровый учет, получение кадастрового паспорта.</w:t>
      </w:r>
    </w:p>
    <w:p w:rsidR="00DE45FD" w:rsidRPr="00812238" w:rsidRDefault="00DE45FD" w:rsidP="00DE45FD">
      <w:pPr>
        <w:ind w:firstLine="720"/>
        <w:jc w:val="both"/>
        <w:rPr>
          <w:sz w:val="28"/>
          <w:szCs w:val="28"/>
        </w:rPr>
      </w:pPr>
      <w:r w:rsidRPr="00812238">
        <w:rPr>
          <w:sz w:val="28"/>
          <w:szCs w:val="28"/>
        </w:rPr>
        <w:t>9. Земельные участки, выделяемые посредством планировки территории из состава земель, находящихся в муниципальной собственности, для предоставления физическим и юридическим лицам, могут подготавливаться:</w:t>
      </w:r>
    </w:p>
    <w:p w:rsidR="00DE45FD" w:rsidRPr="00812238" w:rsidRDefault="00DE45FD" w:rsidP="00DE45FD">
      <w:pPr>
        <w:ind w:firstLine="720"/>
        <w:jc w:val="both"/>
        <w:rPr>
          <w:sz w:val="28"/>
          <w:szCs w:val="28"/>
        </w:rPr>
      </w:pPr>
      <w:r w:rsidRPr="00812238">
        <w:rPr>
          <w:sz w:val="28"/>
          <w:szCs w:val="28"/>
        </w:rPr>
        <w:t>1) по инициативе органов местного самоуправления муниципального района, сельского поселения за счет средств местного бюджета;</w:t>
      </w:r>
    </w:p>
    <w:p w:rsidR="00DE45FD" w:rsidRPr="00812238" w:rsidRDefault="00DE45FD" w:rsidP="00DE45FD">
      <w:pPr>
        <w:ind w:firstLine="720"/>
        <w:jc w:val="both"/>
        <w:rPr>
          <w:sz w:val="28"/>
          <w:szCs w:val="28"/>
        </w:rPr>
      </w:pPr>
      <w:r w:rsidRPr="00812238">
        <w:rPr>
          <w:sz w:val="28"/>
          <w:szCs w:val="28"/>
        </w:rPr>
        <w:t>2) по инициативе заинтересованных физических и юридических лиц за их счет.</w:t>
      </w:r>
    </w:p>
    <w:p w:rsidR="00DE45FD" w:rsidRPr="00812238" w:rsidRDefault="00DE45FD" w:rsidP="00DE45FD">
      <w:pPr>
        <w:ind w:firstLine="720"/>
        <w:jc w:val="both"/>
        <w:rPr>
          <w:b/>
          <w:sz w:val="28"/>
          <w:szCs w:val="28"/>
        </w:rPr>
      </w:pPr>
      <w:r w:rsidRPr="00812238">
        <w:rPr>
          <w:sz w:val="28"/>
          <w:szCs w:val="28"/>
        </w:rPr>
        <w:t xml:space="preserve">10. Подготовленные и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 </w:t>
      </w:r>
      <w:hyperlink r:id="rId40" w:history="1">
        <w:r w:rsidRPr="00812238">
          <w:rPr>
            <w:rStyle w:val="a8"/>
            <w:b w:val="0"/>
            <w:bCs/>
            <w:color w:val="auto"/>
            <w:sz w:val="28"/>
            <w:szCs w:val="28"/>
            <w:u w:val="none"/>
          </w:rPr>
          <w:t>земельным законодательством.</w:t>
        </w:r>
      </w:hyperlink>
    </w:p>
    <w:p w:rsidR="00DE45FD" w:rsidRPr="00812238" w:rsidRDefault="00DE45FD" w:rsidP="00DE45FD">
      <w:pPr>
        <w:tabs>
          <w:tab w:val="left" w:pos="0"/>
        </w:tabs>
        <w:jc w:val="both"/>
        <w:rPr>
          <w:sz w:val="28"/>
          <w:szCs w:val="28"/>
        </w:rPr>
      </w:pPr>
      <w:r w:rsidRPr="00812238">
        <w:rPr>
          <w:sz w:val="28"/>
          <w:szCs w:val="28"/>
        </w:rPr>
        <w:tab/>
        <w:t>11. Принципы градостроительной подготовки территорий и формирования земельных участков, установленные в настоящей статье, не применяются при строительстве:</w:t>
      </w:r>
    </w:p>
    <w:p w:rsidR="00DE45FD" w:rsidRPr="00812238" w:rsidRDefault="00DE45FD" w:rsidP="00DE45FD">
      <w:pPr>
        <w:ind w:firstLine="720"/>
        <w:jc w:val="both"/>
        <w:rPr>
          <w:sz w:val="28"/>
          <w:szCs w:val="28"/>
        </w:rPr>
      </w:pPr>
      <w:r w:rsidRPr="00812238">
        <w:rPr>
          <w:sz w:val="28"/>
          <w:szCs w:val="28"/>
        </w:rPr>
        <w:t>1) объектов инженерной инфраструктуры, строительство которых предусмотрено инвестиционными программами организаций коммунального комплекса, утвержденными органами местного самоуправления муниципального района</w:t>
      </w:r>
      <w:r>
        <w:rPr>
          <w:sz w:val="28"/>
          <w:szCs w:val="28"/>
        </w:rPr>
        <w:t>, сельского поселения</w:t>
      </w:r>
      <w:r w:rsidRPr="00812238">
        <w:rPr>
          <w:sz w:val="28"/>
          <w:szCs w:val="28"/>
        </w:rPr>
        <w:t>;</w:t>
      </w:r>
    </w:p>
    <w:p w:rsidR="00DE45FD" w:rsidRPr="00812238" w:rsidRDefault="00DE45FD" w:rsidP="00DE45FD">
      <w:pPr>
        <w:ind w:firstLine="720"/>
        <w:jc w:val="both"/>
        <w:rPr>
          <w:sz w:val="28"/>
          <w:szCs w:val="28"/>
        </w:rPr>
      </w:pPr>
      <w:r w:rsidRPr="00812238">
        <w:rPr>
          <w:sz w:val="28"/>
          <w:szCs w:val="28"/>
        </w:rPr>
        <w:t>2) объектов инженерной инфраструктуры, обеспечивающие функционирование разрешенного использования объектов капитального строительства (тепловые пункты, трансформаторные подстанции, газорегуляторные пункты и иные подобные объекты);</w:t>
      </w:r>
    </w:p>
    <w:p w:rsidR="00DE45FD" w:rsidRPr="00812238" w:rsidRDefault="00DE45FD" w:rsidP="00DE45FD">
      <w:pPr>
        <w:ind w:firstLine="720"/>
        <w:jc w:val="both"/>
        <w:rPr>
          <w:sz w:val="28"/>
          <w:szCs w:val="28"/>
        </w:rPr>
      </w:pPr>
      <w:r w:rsidRPr="00812238">
        <w:rPr>
          <w:sz w:val="28"/>
          <w:szCs w:val="28"/>
        </w:rPr>
        <w:t>3) линейных объектов (линии электропередачи, линии связи, в том числе линейно-кабельные сооружения, трубопроводы и другие подобные объекты).</w:t>
      </w:r>
    </w:p>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bCs/>
          <w:color w:val="auto"/>
          <w:sz w:val="28"/>
          <w:szCs w:val="28"/>
        </w:rPr>
        <w:t>Статья 14.</w:t>
      </w:r>
      <w:r w:rsidRPr="00812238">
        <w:rPr>
          <w:rFonts w:ascii="Times New Roman" w:hAnsi="Times New Roman"/>
          <w:b/>
          <w:sz w:val="28"/>
          <w:szCs w:val="28"/>
        </w:rPr>
        <w:t xml:space="preserve"> Виды процедур градостроительной подготовки территорий</w:t>
      </w:r>
    </w:p>
    <w:p w:rsidR="00DE45FD" w:rsidRPr="00812238" w:rsidRDefault="00DE45FD" w:rsidP="00DE45FD">
      <w:pPr>
        <w:jc w:val="both"/>
        <w:rPr>
          <w:sz w:val="28"/>
          <w:szCs w:val="28"/>
        </w:rPr>
      </w:pPr>
    </w:p>
    <w:p w:rsidR="00DE45FD" w:rsidRPr="00812238" w:rsidRDefault="005C070C" w:rsidP="00DE45FD">
      <w:pPr>
        <w:ind w:firstLine="720"/>
        <w:jc w:val="both"/>
        <w:rPr>
          <w:sz w:val="28"/>
          <w:szCs w:val="28"/>
        </w:rPr>
      </w:pPr>
      <w:hyperlink w:anchor="sub_369" w:history="1">
        <w:r w:rsidR="00DE45FD" w:rsidRPr="00812238">
          <w:rPr>
            <w:rStyle w:val="a8"/>
            <w:b w:val="0"/>
            <w:bCs/>
            <w:color w:val="auto"/>
            <w:sz w:val="28"/>
            <w:szCs w:val="28"/>
            <w:u w:val="none"/>
          </w:rPr>
          <w:t>Градостроительная подготовка территорий</w:t>
        </w:r>
      </w:hyperlink>
      <w:r w:rsidR="00DE45FD" w:rsidRPr="00812238">
        <w:rPr>
          <w:sz w:val="28"/>
          <w:szCs w:val="28"/>
        </w:rPr>
        <w:t xml:space="preserve"> проводится в соответствии с процедурами, установленными </w:t>
      </w:r>
      <w:hyperlink r:id="rId41" w:history="1">
        <w:r w:rsidR="00DE45FD" w:rsidRPr="00812238">
          <w:rPr>
            <w:rStyle w:val="a8"/>
            <w:b w:val="0"/>
            <w:bCs/>
            <w:color w:val="auto"/>
            <w:sz w:val="28"/>
            <w:szCs w:val="28"/>
            <w:u w:val="none"/>
          </w:rPr>
          <w:t>законодательством</w:t>
        </w:r>
      </w:hyperlink>
      <w:r w:rsidR="00DE45FD" w:rsidRPr="00812238">
        <w:rPr>
          <w:sz w:val="28"/>
          <w:szCs w:val="28"/>
        </w:rPr>
        <w:t xml:space="preserve"> о градостроительной деятельности, настоящими Правилами, иными муниципальными правовыми актами муниципального сельского поселения применительно к следующим случаям:</w:t>
      </w:r>
    </w:p>
    <w:p w:rsidR="00DE45FD" w:rsidRPr="00812238" w:rsidRDefault="00DE45FD" w:rsidP="00DE45FD">
      <w:pPr>
        <w:ind w:firstLine="720"/>
        <w:jc w:val="both"/>
        <w:rPr>
          <w:sz w:val="28"/>
          <w:szCs w:val="28"/>
        </w:rPr>
      </w:pPr>
      <w:r w:rsidRPr="00812238">
        <w:rPr>
          <w:sz w:val="28"/>
          <w:szCs w:val="28"/>
        </w:rPr>
        <w:t xml:space="preserve">1) градостроительная подготовка территорий существующей застройки с целью выявления свободных от прав третьих лиц земельных участков для </w:t>
      </w:r>
      <w:hyperlink w:anchor="sub_392" w:history="1">
        <w:r w:rsidRPr="00812238">
          <w:rPr>
            <w:rStyle w:val="a8"/>
            <w:b w:val="0"/>
            <w:bCs/>
            <w:color w:val="auto"/>
            <w:sz w:val="28"/>
            <w:szCs w:val="28"/>
            <w:u w:val="none"/>
          </w:rPr>
          <w:t>строительства</w:t>
        </w:r>
      </w:hyperlink>
      <w:r w:rsidRPr="00812238">
        <w:rPr>
          <w:b/>
          <w:sz w:val="28"/>
          <w:szCs w:val="28"/>
        </w:rPr>
        <w:t xml:space="preserve"> </w:t>
      </w:r>
      <w:r w:rsidRPr="00812238">
        <w:rPr>
          <w:sz w:val="28"/>
          <w:szCs w:val="28"/>
        </w:rPr>
        <w:t>по инициативе заявителей;</w:t>
      </w:r>
    </w:p>
    <w:p w:rsidR="00DE45FD" w:rsidRPr="00812238" w:rsidRDefault="00DE45FD" w:rsidP="00DE45FD">
      <w:pPr>
        <w:pStyle w:val="afb"/>
        <w:ind w:left="0" w:firstLine="720"/>
        <w:rPr>
          <w:rFonts w:ascii="Times New Roman" w:hAnsi="Times New Roman"/>
          <w:bCs/>
          <w:sz w:val="28"/>
          <w:szCs w:val="28"/>
        </w:rPr>
      </w:pPr>
      <w:r w:rsidRPr="00812238">
        <w:rPr>
          <w:rFonts w:ascii="Times New Roman" w:hAnsi="Times New Roman"/>
          <w:sz w:val="28"/>
          <w:szCs w:val="28"/>
        </w:rPr>
        <w:t xml:space="preserve">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Pr="00DA0FFC">
        <w:rPr>
          <w:rFonts w:ascii="Times New Roman" w:hAnsi="Times New Roman"/>
          <w:sz w:val="28"/>
          <w:szCs w:val="28"/>
        </w:rPr>
        <w:t>сельского поселения</w:t>
      </w:r>
      <w:r w:rsidRPr="00812238">
        <w:rPr>
          <w:rFonts w:ascii="Times New Roman" w:hAnsi="Times New Roman"/>
          <w:bCs/>
          <w:sz w:val="28"/>
          <w:szCs w:val="28"/>
        </w:rPr>
        <w:t>;</w:t>
      </w:r>
    </w:p>
    <w:p w:rsidR="00DE45FD" w:rsidRPr="00812238" w:rsidRDefault="00DE45FD" w:rsidP="00DE45FD">
      <w:pPr>
        <w:ind w:firstLine="720"/>
        <w:jc w:val="both"/>
        <w:rPr>
          <w:sz w:val="28"/>
          <w:szCs w:val="28"/>
        </w:rPr>
      </w:pPr>
      <w:r w:rsidRPr="00812238">
        <w:rPr>
          <w:sz w:val="28"/>
          <w:szCs w:val="28"/>
        </w:rPr>
        <w:lastRenderedPageBreak/>
        <w:t xml:space="preserve">3) градостроительная подготовка территорий существующей застройки с целью реконструкции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по инициативе собственников объектов капитального строительства;</w:t>
      </w:r>
    </w:p>
    <w:p w:rsidR="00DE45FD" w:rsidRPr="00812238" w:rsidRDefault="00DE45FD" w:rsidP="00DE45FD">
      <w:pPr>
        <w:pStyle w:val="afb"/>
        <w:ind w:left="0" w:firstLine="720"/>
        <w:rPr>
          <w:rFonts w:ascii="Times New Roman" w:hAnsi="Times New Roman"/>
          <w:bCs/>
          <w:sz w:val="28"/>
          <w:szCs w:val="28"/>
        </w:rPr>
      </w:pPr>
      <w:r w:rsidRPr="00812238">
        <w:rPr>
          <w:rFonts w:ascii="Times New Roman" w:hAnsi="Times New Roman"/>
          <w:sz w:val="28"/>
          <w:szCs w:val="28"/>
        </w:rPr>
        <w:t xml:space="preserve">4) градостроительная подготовка территорий существующей застройки с целью развития застроенных территорий по инициативе лиц, не владеющих объектами </w:t>
      </w:r>
      <w:r w:rsidRPr="00812238">
        <w:rPr>
          <w:rFonts w:ascii="Times New Roman" w:hAnsi="Times New Roman"/>
          <w:sz w:val="28"/>
          <w:szCs w:val="28"/>
        </w:rPr>
        <w:tab/>
        <w:t xml:space="preserve">капитального строительства на соответствующих территориях, а также администрации </w:t>
      </w:r>
      <w:r w:rsidRPr="00DA0FFC">
        <w:rPr>
          <w:rFonts w:ascii="Times New Roman" w:hAnsi="Times New Roman"/>
          <w:sz w:val="28"/>
          <w:szCs w:val="28"/>
        </w:rPr>
        <w:t>сельского поселения</w:t>
      </w:r>
      <w:r w:rsidRPr="00812238">
        <w:rPr>
          <w:rFonts w:ascii="Times New Roman" w:hAnsi="Times New Roman"/>
          <w:bCs/>
          <w:sz w:val="28"/>
          <w:szCs w:val="28"/>
        </w:rPr>
        <w:t>;</w:t>
      </w:r>
    </w:p>
    <w:p w:rsidR="00DE45FD" w:rsidRPr="00812238" w:rsidRDefault="00DE45FD" w:rsidP="00DE45FD">
      <w:pPr>
        <w:ind w:firstLine="720"/>
        <w:jc w:val="both"/>
        <w:rPr>
          <w:sz w:val="28"/>
          <w:szCs w:val="28"/>
        </w:rPr>
      </w:pPr>
      <w:r w:rsidRPr="00812238">
        <w:rPr>
          <w:sz w:val="28"/>
          <w:szCs w:val="28"/>
        </w:rPr>
        <w:t>5)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E45FD" w:rsidRPr="00812238" w:rsidRDefault="00DE45FD" w:rsidP="00DE45FD">
      <w:pPr>
        <w:pStyle w:val="afb"/>
        <w:ind w:left="0" w:firstLine="720"/>
        <w:rPr>
          <w:rFonts w:ascii="Times New Roman" w:hAnsi="Times New Roman"/>
          <w:sz w:val="28"/>
          <w:szCs w:val="28"/>
        </w:rPr>
      </w:pPr>
      <w:r w:rsidRPr="00812238">
        <w:rPr>
          <w:rFonts w:ascii="Times New Roman" w:hAnsi="Times New Roman"/>
          <w:sz w:val="28"/>
          <w:szCs w:val="28"/>
        </w:rPr>
        <w:t>6)</w:t>
      </w:r>
      <w:r w:rsidRPr="00812238">
        <w:rPr>
          <w:sz w:val="28"/>
          <w:szCs w:val="28"/>
        </w:rPr>
        <w:t xml:space="preserve"> </w:t>
      </w:r>
      <w:r w:rsidRPr="00812238">
        <w:rPr>
          <w:rFonts w:ascii="Times New Roman" w:hAnsi="Times New Roman"/>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строительства, включая комплексное освоение в целях жилищного строительства, по инициативе заявителей;</w:t>
      </w:r>
    </w:p>
    <w:p w:rsidR="00DE45FD" w:rsidRPr="00812238" w:rsidRDefault="00DE45FD" w:rsidP="00DE45FD">
      <w:pPr>
        <w:pStyle w:val="afb"/>
        <w:ind w:left="0" w:firstLine="720"/>
        <w:rPr>
          <w:rFonts w:ascii="Times New Roman" w:hAnsi="Times New Roman"/>
          <w:sz w:val="28"/>
          <w:szCs w:val="28"/>
        </w:rPr>
      </w:pPr>
      <w:r w:rsidRPr="00812238">
        <w:rPr>
          <w:rFonts w:ascii="Times New Roman" w:hAnsi="Times New Roman"/>
          <w:sz w:val="28"/>
          <w:szCs w:val="28"/>
        </w:rPr>
        <w:t>7)</w:t>
      </w:r>
      <w:r w:rsidRPr="00812238">
        <w:rPr>
          <w:sz w:val="28"/>
          <w:szCs w:val="28"/>
        </w:rPr>
        <w:t xml:space="preserve">  </w:t>
      </w:r>
      <w:r w:rsidRPr="00812238">
        <w:rPr>
          <w:rFonts w:ascii="Times New Roman" w:hAnsi="Times New Roman"/>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строительства, включая комплексное освоение в целях жилищного строительства, по решению администрации </w:t>
      </w:r>
      <w:r w:rsidRPr="00DA0FFC">
        <w:rPr>
          <w:rFonts w:ascii="Times New Roman" w:hAnsi="Times New Roman"/>
          <w:sz w:val="28"/>
          <w:szCs w:val="28"/>
        </w:rPr>
        <w:t>сельского поселения</w:t>
      </w:r>
      <w:r w:rsidRPr="00812238">
        <w:rPr>
          <w:bCs/>
          <w:sz w:val="28"/>
          <w:szCs w:val="28"/>
        </w:rPr>
        <w:t>;</w:t>
      </w:r>
      <w:r w:rsidRPr="00812238">
        <w:rPr>
          <w:sz w:val="28"/>
          <w:szCs w:val="28"/>
        </w:rPr>
        <w:t xml:space="preserve">    </w:t>
      </w:r>
    </w:p>
    <w:p w:rsidR="00DE45FD" w:rsidRPr="00812238" w:rsidRDefault="00DE45FD" w:rsidP="00DE45FD">
      <w:pPr>
        <w:ind w:firstLine="720"/>
        <w:jc w:val="both"/>
        <w:rPr>
          <w:sz w:val="28"/>
          <w:szCs w:val="28"/>
        </w:rPr>
      </w:pPr>
      <w:r w:rsidRPr="00812238">
        <w:rPr>
          <w:sz w:val="28"/>
          <w:szCs w:val="28"/>
        </w:rPr>
        <w:t xml:space="preserve">8) градостроительная подготовка </w:t>
      </w:r>
      <w:hyperlink w:anchor="sub_394" w:history="1">
        <w:r w:rsidRPr="00812238">
          <w:rPr>
            <w:rStyle w:val="a8"/>
            <w:b w:val="0"/>
            <w:bCs/>
            <w:color w:val="auto"/>
            <w:sz w:val="28"/>
            <w:szCs w:val="28"/>
            <w:u w:val="none"/>
          </w:rPr>
          <w:t>территорий общего пользования</w:t>
        </w:r>
      </w:hyperlink>
      <w:r w:rsidRPr="00812238">
        <w:rPr>
          <w:sz w:val="28"/>
          <w:szCs w:val="28"/>
        </w:rPr>
        <w:t xml:space="preserve"> с целью предоставления земельных участков для возведения объектов некапитального строительства, предназначенных для обслуживания населения;</w:t>
      </w:r>
    </w:p>
    <w:p w:rsidR="00DE45FD" w:rsidRPr="00812238" w:rsidRDefault="00DE45FD" w:rsidP="00DE45FD">
      <w:pPr>
        <w:ind w:firstLine="720"/>
        <w:jc w:val="both"/>
        <w:rPr>
          <w:sz w:val="28"/>
          <w:szCs w:val="28"/>
        </w:rPr>
      </w:pPr>
      <w:r w:rsidRPr="00812238">
        <w:rPr>
          <w:sz w:val="28"/>
          <w:szCs w:val="28"/>
        </w:rPr>
        <w:t>9) градостроительная подготовка территорий и земельных участков в части информации о технических условиях.</w:t>
      </w:r>
    </w:p>
    <w:p w:rsidR="00DE45FD" w:rsidRPr="00812238" w:rsidRDefault="00DE45FD" w:rsidP="00DE45FD">
      <w:pPr>
        <w:pStyle w:val="afb"/>
        <w:ind w:left="0" w:firstLine="720"/>
        <w:rPr>
          <w:rFonts w:ascii="Times New Roman" w:hAnsi="Times New Roman"/>
          <w:b/>
          <w:sz w:val="28"/>
          <w:szCs w:val="28"/>
        </w:rPr>
      </w:pPr>
      <w:bookmarkStart w:id="97" w:name="sub_84"/>
      <w:r w:rsidRPr="00812238">
        <w:rPr>
          <w:rStyle w:val="afc"/>
          <w:rFonts w:ascii="Times New Roman" w:hAnsi="Times New Roman"/>
          <w:bCs/>
          <w:color w:val="auto"/>
          <w:sz w:val="28"/>
          <w:szCs w:val="28"/>
        </w:rPr>
        <w:t>Статья 15.</w:t>
      </w:r>
      <w:r w:rsidRPr="00812238">
        <w:rPr>
          <w:rFonts w:ascii="Times New Roman" w:hAnsi="Times New Roman"/>
          <w:sz w:val="28"/>
          <w:szCs w:val="28"/>
        </w:rPr>
        <w:t xml:space="preserve"> </w:t>
      </w:r>
      <w:r w:rsidRPr="00812238">
        <w:rPr>
          <w:rFonts w:ascii="Times New Roman" w:hAnsi="Times New Roman"/>
          <w:b/>
          <w:sz w:val="28"/>
          <w:szCs w:val="28"/>
        </w:rPr>
        <w:t>Градостроительная подготовка территорий существую</w:t>
      </w:r>
      <w:r w:rsidRPr="00812238">
        <w:rPr>
          <w:rFonts w:ascii="Times New Roman" w:hAnsi="Times New Roman"/>
          <w:sz w:val="28"/>
          <w:szCs w:val="28"/>
        </w:rPr>
        <w:t>-</w:t>
      </w:r>
      <w:r w:rsidRPr="00812238">
        <w:rPr>
          <w:rFonts w:ascii="Times New Roman" w:hAnsi="Times New Roman"/>
          <w:b/>
          <w:sz w:val="28"/>
          <w:szCs w:val="28"/>
        </w:rPr>
        <w:t>щей застройки с целью выявления свободных от прав третьих лиц земельных участков для строительства по инициативе заявителей</w:t>
      </w:r>
    </w:p>
    <w:p w:rsidR="00DE45FD" w:rsidRPr="00812238" w:rsidRDefault="00DE45FD" w:rsidP="00DE45FD">
      <w:pPr>
        <w:jc w:val="both"/>
        <w:rPr>
          <w:sz w:val="28"/>
          <w:szCs w:val="28"/>
        </w:rPr>
      </w:pPr>
    </w:p>
    <w:bookmarkEnd w:id="97"/>
    <w:p w:rsidR="00DE45FD" w:rsidRPr="00812238" w:rsidRDefault="00DE45FD" w:rsidP="00DE45FD">
      <w:pPr>
        <w:ind w:firstLine="720"/>
        <w:jc w:val="both"/>
        <w:rPr>
          <w:sz w:val="28"/>
          <w:szCs w:val="28"/>
        </w:rPr>
      </w:pPr>
      <w:r w:rsidRPr="00812238">
        <w:rPr>
          <w:sz w:val="28"/>
          <w:szCs w:val="28"/>
        </w:rPr>
        <w:t xml:space="preserve">1. Физические и юридические лица, заинтересованные в выделении в существующей застройке земельных участков, свободных от прав третьих лиц, для строительства, обращаются в администрацию </w:t>
      </w:r>
      <w:r w:rsidRPr="00DA0FFC">
        <w:rPr>
          <w:sz w:val="28"/>
          <w:szCs w:val="28"/>
        </w:rPr>
        <w:t>сельского поселения</w:t>
      </w:r>
      <w:r w:rsidRPr="00812238">
        <w:rPr>
          <w:sz w:val="28"/>
          <w:szCs w:val="28"/>
        </w:rPr>
        <w:t xml:space="preserve"> с соответствующими  предложениями (заявками).</w:t>
      </w:r>
    </w:p>
    <w:p w:rsidR="00DE45FD" w:rsidRPr="00812238" w:rsidRDefault="00DE45FD" w:rsidP="00DE45FD">
      <w:pPr>
        <w:ind w:firstLine="720"/>
        <w:jc w:val="both"/>
        <w:rPr>
          <w:sz w:val="28"/>
          <w:szCs w:val="28"/>
        </w:rPr>
      </w:pPr>
      <w:r w:rsidRPr="00812238">
        <w:rPr>
          <w:sz w:val="28"/>
          <w:szCs w:val="28"/>
        </w:rPr>
        <w:t xml:space="preserve">Заявка составляется в произвольной форме, если иное не установлено правовым актом администрации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r w:rsidRPr="00812238">
        <w:rPr>
          <w:sz w:val="28"/>
          <w:szCs w:val="28"/>
        </w:rPr>
        <w:t>В прилагаемых к заявке материалах должны содержаться:</w:t>
      </w:r>
    </w:p>
    <w:p w:rsidR="00DE45FD" w:rsidRPr="00812238" w:rsidRDefault="00DE45FD" w:rsidP="00DE45FD">
      <w:pPr>
        <w:ind w:firstLine="720"/>
        <w:jc w:val="both"/>
        <w:rPr>
          <w:sz w:val="28"/>
          <w:szCs w:val="28"/>
        </w:rPr>
      </w:pPr>
      <w:r w:rsidRPr="00812238">
        <w:rPr>
          <w:sz w:val="28"/>
          <w:szCs w:val="28"/>
        </w:rPr>
        <w:t>1) предложение о подготовке документации по планировке территории в пределах которой заявитель предлагает осуществить действия по выделению свободного от прав третьих лиц земельного участка;</w:t>
      </w:r>
    </w:p>
    <w:p w:rsidR="00DE45FD" w:rsidRPr="00812238" w:rsidRDefault="00DE45FD" w:rsidP="00DE45FD">
      <w:pPr>
        <w:ind w:firstLine="720"/>
        <w:jc w:val="both"/>
        <w:rPr>
          <w:sz w:val="28"/>
          <w:szCs w:val="28"/>
        </w:rPr>
      </w:pPr>
      <w:r w:rsidRPr="00812238">
        <w:rPr>
          <w:sz w:val="28"/>
          <w:szCs w:val="28"/>
        </w:rPr>
        <w:t xml:space="preserve">2) запрос о предоставлении исходной информации, необходимой для подготовки и представления на утверждение проекта </w:t>
      </w:r>
      <w:hyperlink w:anchor="sub_371" w:history="1">
        <w:r w:rsidRPr="00812238">
          <w:rPr>
            <w:rStyle w:val="a8"/>
            <w:b w:val="0"/>
            <w:bCs/>
            <w:color w:val="auto"/>
            <w:sz w:val="28"/>
            <w:szCs w:val="28"/>
            <w:u w:val="none"/>
          </w:rPr>
          <w:t>градостроительного плана земельного участка</w:t>
        </w:r>
      </w:hyperlink>
      <w:r w:rsidRPr="00812238">
        <w:rPr>
          <w:sz w:val="28"/>
          <w:szCs w:val="28"/>
        </w:rPr>
        <w:t>,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DE45FD" w:rsidRPr="00812238" w:rsidRDefault="00DE45FD" w:rsidP="00DE45FD">
      <w:pPr>
        <w:ind w:firstLine="720"/>
        <w:jc w:val="both"/>
        <w:rPr>
          <w:sz w:val="28"/>
          <w:szCs w:val="28"/>
        </w:rPr>
      </w:pPr>
      <w:r w:rsidRPr="00812238">
        <w:rPr>
          <w:sz w:val="28"/>
          <w:szCs w:val="28"/>
        </w:rPr>
        <w:lastRenderedPageBreak/>
        <w:t>К заявке по собственной инициативе прилагается согласие лица, подавшего заявку, обеспечить за свой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и обсуждение в установленном порядке документации по планировке территории и градостроительного плана земельного участка в ее составе.</w:t>
      </w:r>
    </w:p>
    <w:p w:rsidR="00DE45FD" w:rsidRPr="00812238" w:rsidRDefault="00DE45FD" w:rsidP="00DE45FD">
      <w:pPr>
        <w:ind w:firstLine="720"/>
        <w:jc w:val="both"/>
        <w:rPr>
          <w:sz w:val="28"/>
          <w:szCs w:val="28"/>
        </w:rPr>
      </w:pPr>
      <w:r w:rsidRPr="00812238">
        <w:rPr>
          <w:sz w:val="28"/>
          <w:szCs w:val="28"/>
        </w:rPr>
        <w:t xml:space="preserve">2. Администрация </w:t>
      </w:r>
      <w:r w:rsidRPr="00DA0FFC">
        <w:rPr>
          <w:sz w:val="28"/>
          <w:szCs w:val="28"/>
        </w:rPr>
        <w:t>сельского поселения</w:t>
      </w:r>
      <w:r w:rsidRPr="00812238">
        <w:rPr>
          <w:sz w:val="28"/>
          <w:szCs w:val="28"/>
        </w:rPr>
        <w:t xml:space="preserve"> в течение двух рабочих дней регистрирует заявление в случае соответствия заявления установленным требованиям. </w:t>
      </w:r>
    </w:p>
    <w:p w:rsidR="00DE45FD" w:rsidRPr="00812238" w:rsidRDefault="00DE45FD" w:rsidP="00DE45FD">
      <w:pPr>
        <w:ind w:firstLine="720"/>
        <w:jc w:val="both"/>
        <w:rPr>
          <w:sz w:val="28"/>
          <w:szCs w:val="28"/>
        </w:rPr>
      </w:pPr>
      <w:r w:rsidRPr="00812238">
        <w:rPr>
          <w:sz w:val="28"/>
          <w:szCs w:val="28"/>
        </w:rPr>
        <w:t xml:space="preserve">В случае если заявка не соответствует установленным требованиям, заявителю направляется письменный отказ с указанием на такое несоответствие. </w:t>
      </w:r>
    </w:p>
    <w:p w:rsidR="00DE45FD" w:rsidRPr="00812238" w:rsidRDefault="00DE45FD" w:rsidP="00DE45FD">
      <w:pPr>
        <w:jc w:val="both"/>
        <w:rPr>
          <w:sz w:val="28"/>
          <w:szCs w:val="28"/>
        </w:rPr>
      </w:pPr>
      <w:r w:rsidRPr="00812238">
        <w:rPr>
          <w:sz w:val="28"/>
          <w:szCs w:val="28"/>
        </w:rPr>
        <w:t xml:space="preserve">          В течение пятнадцати рабочих дней со дня регистрации заявки администрация </w:t>
      </w:r>
      <w:r w:rsidRPr="00DA0FFC">
        <w:rPr>
          <w:sz w:val="28"/>
          <w:szCs w:val="28"/>
        </w:rPr>
        <w:t>сельского поселения</w:t>
      </w:r>
      <w:r w:rsidRPr="00812238">
        <w:rPr>
          <w:sz w:val="28"/>
          <w:szCs w:val="28"/>
        </w:rPr>
        <w:t xml:space="preserve"> подготавливает и направляет заявителю заключение, которое должно содержать:</w:t>
      </w:r>
    </w:p>
    <w:p w:rsidR="00DE45FD" w:rsidRPr="00812238" w:rsidRDefault="00DE45FD" w:rsidP="00DE45FD">
      <w:pPr>
        <w:ind w:firstLine="720"/>
        <w:jc w:val="both"/>
        <w:rPr>
          <w:sz w:val="28"/>
          <w:szCs w:val="28"/>
        </w:rPr>
      </w:pPr>
      <w:r w:rsidRPr="00812238">
        <w:rPr>
          <w:sz w:val="28"/>
          <w:szCs w:val="28"/>
        </w:rPr>
        <w:t>1) решение о способе действий по виду документации по планировке территории:</w:t>
      </w:r>
    </w:p>
    <w:p w:rsidR="00DE45FD" w:rsidRPr="00812238" w:rsidRDefault="00DE45FD" w:rsidP="00DE45FD">
      <w:pPr>
        <w:ind w:firstLine="720"/>
        <w:jc w:val="both"/>
        <w:rPr>
          <w:sz w:val="28"/>
          <w:szCs w:val="28"/>
        </w:rPr>
      </w:pPr>
      <w:r w:rsidRPr="00812238">
        <w:rPr>
          <w:sz w:val="28"/>
          <w:szCs w:val="28"/>
        </w:rPr>
        <w:t>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земельный участок располагается;</w:t>
      </w:r>
    </w:p>
    <w:p w:rsidR="00DE45FD" w:rsidRPr="00812238" w:rsidRDefault="00DE45FD" w:rsidP="00DE45FD">
      <w:pPr>
        <w:ind w:firstLine="720"/>
        <w:jc w:val="both"/>
        <w:rPr>
          <w:sz w:val="28"/>
          <w:szCs w:val="28"/>
        </w:rPr>
      </w:pPr>
      <w:r w:rsidRPr="00812238">
        <w:rPr>
          <w:sz w:val="28"/>
          <w:szCs w:val="28"/>
        </w:rPr>
        <w:t>посредством проекта планировки территории с проектом межевания территории в составе такого проекта планировки - в иных случаях;</w:t>
      </w:r>
    </w:p>
    <w:p w:rsidR="00DE45FD" w:rsidRPr="00812238" w:rsidRDefault="00DE45FD" w:rsidP="00DE45FD">
      <w:pPr>
        <w:ind w:firstLine="720"/>
        <w:jc w:val="both"/>
        <w:rPr>
          <w:sz w:val="28"/>
          <w:szCs w:val="28"/>
        </w:rPr>
      </w:pPr>
      <w:r w:rsidRPr="00812238">
        <w:rPr>
          <w:sz w:val="28"/>
          <w:szCs w:val="28"/>
        </w:rPr>
        <w:t>2) техническое задание на разработку документации по планировке территории.</w:t>
      </w:r>
    </w:p>
    <w:p w:rsidR="00DE45FD" w:rsidRPr="00812238" w:rsidRDefault="00DE45FD" w:rsidP="00DE45FD">
      <w:pPr>
        <w:ind w:firstLine="720"/>
        <w:jc w:val="both"/>
        <w:rPr>
          <w:sz w:val="28"/>
          <w:szCs w:val="28"/>
        </w:rPr>
      </w:pPr>
      <w:r w:rsidRPr="00812238">
        <w:rPr>
          <w:sz w:val="28"/>
          <w:szCs w:val="28"/>
        </w:rPr>
        <w:t xml:space="preserve">В случае невозможности выделения земельного участка администрация </w:t>
      </w:r>
      <w:r w:rsidRPr="00DA0FFC">
        <w:rPr>
          <w:sz w:val="28"/>
          <w:szCs w:val="28"/>
        </w:rPr>
        <w:t>сельского поселения</w:t>
      </w:r>
      <w:r w:rsidRPr="00812238">
        <w:rPr>
          <w:sz w:val="28"/>
          <w:szCs w:val="28"/>
        </w:rPr>
        <w:t xml:space="preserve"> направляет заявителю мотивированный отказ в сроки, предусмотренные действующим законодательством.</w:t>
      </w:r>
    </w:p>
    <w:p w:rsidR="00DE45FD" w:rsidRPr="00812238" w:rsidRDefault="00DE45FD" w:rsidP="00DE45FD">
      <w:pPr>
        <w:ind w:firstLine="720"/>
        <w:jc w:val="both"/>
        <w:rPr>
          <w:sz w:val="28"/>
          <w:szCs w:val="28"/>
        </w:rPr>
      </w:pPr>
      <w:r w:rsidRPr="00812238">
        <w:rPr>
          <w:sz w:val="28"/>
          <w:szCs w:val="28"/>
        </w:rPr>
        <w:t>3. Заявитель обеспечивает подготовку исходной информации, указанной в под</w:t>
      </w:r>
      <w:hyperlink w:anchor="sub_76" w:history="1">
        <w:r w:rsidRPr="00812238">
          <w:rPr>
            <w:rStyle w:val="a8"/>
            <w:b w:val="0"/>
            <w:bCs/>
            <w:color w:val="auto"/>
            <w:sz w:val="28"/>
            <w:szCs w:val="28"/>
            <w:u w:val="none"/>
          </w:rPr>
          <w:t>пункте 2</w:t>
        </w:r>
      </w:hyperlink>
      <w:r w:rsidRPr="00812238">
        <w:rPr>
          <w:sz w:val="28"/>
          <w:szCs w:val="28"/>
        </w:rPr>
        <w:t xml:space="preserve"> пункта 1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 путем:</w:t>
      </w:r>
    </w:p>
    <w:p w:rsidR="00DE45FD" w:rsidRPr="00812238" w:rsidRDefault="00DE45FD" w:rsidP="00DE45FD">
      <w:pPr>
        <w:ind w:firstLine="720"/>
        <w:jc w:val="both"/>
        <w:rPr>
          <w:sz w:val="28"/>
          <w:szCs w:val="28"/>
        </w:rPr>
      </w:pPr>
      <w:r w:rsidRPr="00812238">
        <w:rPr>
          <w:sz w:val="28"/>
          <w:szCs w:val="28"/>
        </w:rPr>
        <w:t>1) использования информации, предоставленной администрацией муниципального района</w:t>
      </w:r>
      <w:r>
        <w:rPr>
          <w:sz w:val="28"/>
          <w:szCs w:val="28"/>
        </w:rPr>
        <w:t xml:space="preserve">, администрацией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r w:rsidRPr="00812238">
        <w:rPr>
          <w:sz w:val="28"/>
          <w:szCs w:val="28"/>
        </w:rPr>
        <w:t xml:space="preserve">2) заключения договоров об оказании услуг по подготовке исходной информации с организациями, которые, в соответствии с законодательством Российской Федерации, могут выполнять работы, определенные </w:t>
      </w:r>
      <w:hyperlink w:anchor="sub_78" w:history="1">
        <w:r w:rsidRPr="00812238">
          <w:rPr>
            <w:rStyle w:val="a8"/>
            <w:b w:val="0"/>
            <w:bCs/>
            <w:color w:val="auto"/>
            <w:sz w:val="28"/>
            <w:szCs w:val="28"/>
            <w:u w:val="none"/>
          </w:rPr>
          <w:t>пунктом 4</w:t>
        </w:r>
      </w:hyperlink>
      <w:r w:rsidRPr="00812238">
        <w:rPr>
          <w:b/>
          <w:sz w:val="28"/>
          <w:szCs w:val="28"/>
        </w:rPr>
        <w:t xml:space="preserve"> </w:t>
      </w:r>
      <w:r w:rsidRPr="00812238">
        <w:rPr>
          <w:sz w:val="28"/>
          <w:szCs w:val="28"/>
        </w:rPr>
        <w:t>настоящей статьи.</w:t>
      </w:r>
    </w:p>
    <w:p w:rsidR="00DE45FD" w:rsidRPr="00812238" w:rsidRDefault="00DE45FD" w:rsidP="00DE45FD">
      <w:pPr>
        <w:ind w:firstLine="720"/>
        <w:jc w:val="both"/>
        <w:rPr>
          <w:sz w:val="28"/>
          <w:szCs w:val="28"/>
        </w:rPr>
      </w:pPr>
      <w:r w:rsidRPr="00812238">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DE45FD" w:rsidRPr="00812238" w:rsidRDefault="00DE45FD" w:rsidP="00DE45FD">
      <w:pPr>
        <w:ind w:firstLine="720"/>
        <w:jc w:val="both"/>
        <w:rPr>
          <w:sz w:val="28"/>
          <w:szCs w:val="28"/>
        </w:rPr>
      </w:pPr>
      <w:r w:rsidRPr="00812238">
        <w:rPr>
          <w:sz w:val="28"/>
          <w:szCs w:val="28"/>
        </w:rPr>
        <w:t xml:space="preserve">1) топографическую подоснову соответствующей территории в масштабе, определенном администрацией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r w:rsidRPr="00812238">
        <w:rPr>
          <w:sz w:val="28"/>
          <w:szCs w:val="28"/>
        </w:rPr>
        <w:lastRenderedPageBreak/>
        <w:t xml:space="preserve">2) отраженную на топографической подоснове информацию о субъектах прав, видах прав и границах прав на земельные участки и </w:t>
      </w:r>
      <w:hyperlink w:anchor="sub_381" w:history="1">
        <w:r w:rsidRPr="00812238">
          <w:rPr>
            <w:rStyle w:val="a8"/>
            <w:b w:val="0"/>
            <w:bCs/>
            <w:color w:val="auto"/>
            <w:sz w:val="28"/>
            <w:szCs w:val="28"/>
            <w:u w:val="none"/>
          </w:rPr>
          <w:t>объекты капитального строительства</w:t>
        </w:r>
      </w:hyperlink>
      <w:r w:rsidRPr="00812238">
        <w:rPr>
          <w:sz w:val="28"/>
          <w:szCs w:val="28"/>
        </w:rPr>
        <w:t>,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DE45FD" w:rsidRPr="00812238" w:rsidRDefault="00DE45FD" w:rsidP="00DE45FD">
      <w:pPr>
        <w:ind w:firstLine="720"/>
        <w:jc w:val="both"/>
        <w:rPr>
          <w:sz w:val="28"/>
          <w:szCs w:val="28"/>
        </w:rPr>
      </w:pPr>
      <w:r w:rsidRPr="00812238">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DE45FD" w:rsidRPr="00812238" w:rsidRDefault="00DE45FD" w:rsidP="00DE45FD">
      <w:pPr>
        <w:ind w:firstLine="720"/>
        <w:jc w:val="both"/>
        <w:rPr>
          <w:sz w:val="28"/>
          <w:szCs w:val="28"/>
        </w:rPr>
      </w:pPr>
      <w:bookmarkStart w:id="98" w:name="sub_549"/>
      <w:r w:rsidRPr="00812238">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bookmarkEnd w:id="98"/>
    <w:p w:rsidR="00DE45FD" w:rsidRPr="00812238" w:rsidRDefault="00DE45FD" w:rsidP="00DE45FD">
      <w:pPr>
        <w:ind w:firstLine="720"/>
        <w:jc w:val="both"/>
        <w:rPr>
          <w:sz w:val="28"/>
          <w:szCs w:val="28"/>
        </w:rPr>
      </w:pPr>
      <w:r w:rsidRPr="00812238">
        <w:rPr>
          <w:sz w:val="28"/>
          <w:szCs w:val="28"/>
        </w:rPr>
        <w:t xml:space="preserve">5. Заявитель, подготовивший исходную информацию в соответствии с заключением, указанным в </w:t>
      </w:r>
      <w:hyperlink w:anchor="sub_76" w:history="1">
        <w:r w:rsidRPr="00812238">
          <w:rPr>
            <w:rStyle w:val="a8"/>
            <w:b w:val="0"/>
            <w:bCs/>
            <w:color w:val="auto"/>
            <w:sz w:val="28"/>
            <w:szCs w:val="28"/>
            <w:u w:val="none"/>
          </w:rPr>
          <w:t>пункте 2</w:t>
        </w:r>
      </w:hyperlink>
      <w:r w:rsidRPr="00812238">
        <w:rPr>
          <w:sz w:val="28"/>
          <w:szCs w:val="28"/>
        </w:rPr>
        <w:t xml:space="preserve"> настоящей статьи, обеспечивает подготовку документации по планировке территории на основании решения администрации </w:t>
      </w:r>
      <w:r w:rsidRPr="00DA0FFC">
        <w:rPr>
          <w:sz w:val="28"/>
          <w:szCs w:val="28"/>
        </w:rPr>
        <w:t>сельского поселения</w:t>
      </w:r>
      <w:r w:rsidRPr="00812238">
        <w:rPr>
          <w:sz w:val="28"/>
          <w:szCs w:val="28"/>
        </w:rPr>
        <w:t>, принятого в соответствии с пунктом 5 статьи 11 настоящих Правил.</w:t>
      </w:r>
    </w:p>
    <w:p w:rsidR="00DE45FD" w:rsidRPr="00812238" w:rsidRDefault="00DE45FD" w:rsidP="00DE45FD">
      <w:pPr>
        <w:ind w:firstLine="720"/>
        <w:jc w:val="both"/>
        <w:rPr>
          <w:sz w:val="28"/>
          <w:szCs w:val="28"/>
        </w:rPr>
      </w:pPr>
      <w:r w:rsidRPr="00812238">
        <w:rPr>
          <w:sz w:val="28"/>
          <w:szCs w:val="28"/>
        </w:rPr>
        <w:t xml:space="preserve">6. Проект планировки или проект межевания с проектом </w:t>
      </w:r>
      <w:hyperlink w:anchor="sub_371" w:history="1">
        <w:r w:rsidRPr="00812238">
          <w:rPr>
            <w:rStyle w:val="a8"/>
            <w:b w:val="0"/>
            <w:bCs/>
            <w:color w:val="auto"/>
            <w:sz w:val="28"/>
            <w:szCs w:val="28"/>
            <w:u w:val="none"/>
          </w:rPr>
          <w:t>градостроительного плана земельного участка</w:t>
        </w:r>
      </w:hyperlink>
      <w:r w:rsidRPr="00812238">
        <w:rPr>
          <w:sz w:val="28"/>
          <w:szCs w:val="28"/>
        </w:rPr>
        <w:t xml:space="preserve"> подлежит:</w:t>
      </w:r>
    </w:p>
    <w:p w:rsidR="00DE45FD" w:rsidRPr="00812238" w:rsidRDefault="00DE45FD" w:rsidP="00DE45FD">
      <w:pPr>
        <w:ind w:firstLine="720"/>
        <w:jc w:val="both"/>
        <w:rPr>
          <w:sz w:val="28"/>
          <w:szCs w:val="28"/>
        </w:rPr>
      </w:pPr>
      <w:r w:rsidRPr="00812238">
        <w:rPr>
          <w:sz w:val="28"/>
          <w:szCs w:val="28"/>
        </w:rPr>
        <w:t xml:space="preserve">1) проверке на соответствие установленным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812238">
          <w:rPr>
            <w:sz w:val="28"/>
            <w:szCs w:val="28"/>
          </w:rPr>
          <w:t>реестр</w:t>
        </w:r>
      </w:hyperlink>
      <w:r w:rsidRPr="00812238">
        <w:rPr>
          <w:sz w:val="28"/>
          <w:szCs w:val="28"/>
        </w:rPr>
        <w:t xml:space="preserve">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w:anchor="sub_104" w:history="1">
        <w:r w:rsidRPr="00812238">
          <w:rPr>
            <w:sz w:val="28"/>
            <w:szCs w:val="28"/>
          </w:rPr>
          <w:t>зон с особыми условиями использования территорий</w:t>
        </w:r>
      </w:hyperlink>
      <w:r w:rsidRPr="00812238">
        <w:rPr>
          <w:sz w:val="28"/>
          <w:szCs w:val="28"/>
        </w:rPr>
        <w:t xml:space="preserve"> и подготовке заключения администрации </w:t>
      </w:r>
      <w:r w:rsidRPr="00DA0FFC">
        <w:rPr>
          <w:sz w:val="28"/>
          <w:szCs w:val="28"/>
        </w:rPr>
        <w:t>сельского поселения</w:t>
      </w:r>
      <w:r w:rsidRPr="00812238">
        <w:rPr>
          <w:sz w:val="28"/>
          <w:szCs w:val="28"/>
        </w:rPr>
        <w:t xml:space="preserve"> о результатах такой проверки;</w:t>
      </w:r>
    </w:p>
    <w:p w:rsidR="00DE45FD" w:rsidRPr="00812238" w:rsidRDefault="00DE45FD" w:rsidP="00DE45FD">
      <w:pPr>
        <w:ind w:firstLine="720"/>
        <w:jc w:val="both"/>
        <w:rPr>
          <w:sz w:val="28"/>
          <w:szCs w:val="28"/>
        </w:rPr>
      </w:pPr>
      <w:r w:rsidRPr="00812238">
        <w:rPr>
          <w:sz w:val="28"/>
          <w:szCs w:val="28"/>
        </w:rPr>
        <w:t>2) обсуждению на публичных слушаниях в порядке, установленном статьями 28, 29, 31 настоящих Правил;</w:t>
      </w:r>
    </w:p>
    <w:p w:rsidR="00DE45FD" w:rsidRPr="00812238" w:rsidRDefault="00DE45FD" w:rsidP="00DE45FD">
      <w:pPr>
        <w:ind w:firstLine="720"/>
        <w:jc w:val="both"/>
        <w:rPr>
          <w:sz w:val="28"/>
          <w:szCs w:val="28"/>
        </w:rPr>
      </w:pPr>
      <w:r w:rsidRPr="00812238">
        <w:rPr>
          <w:sz w:val="28"/>
          <w:szCs w:val="28"/>
        </w:rPr>
        <w:t xml:space="preserve">3) представлению главе </w:t>
      </w:r>
      <w:r w:rsidRPr="00DA0FFC">
        <w:rPr>
          <w:sz w:val="28"/>
          <w:szCs w:val="28"/>
        </w:rPr>
        <w:t>сельского поселения</w:t>
      </w:r>
      <w:r w:rsidRPr="00812238">
        <w:rPr>
          <w:sz w:val="28"/>
          <w:szCs w:val="28"/>
        </w:rPr>
        <w:t xml:space="preserve"> не позднее чем через пятнадцать дней со дня проведения публичных слушаний. Глава </w:t>
      </w:r>
      <w:r w:rsidRPr="00DA0FFC">
        <w:rPr>
          <w:sz w:val="28"/>
          <w:szCs w:val="28"/>
        </w:rPr>
        <w:t>сельского поселения</w:t>
      </w:r>
      <w:r w:rsidRPr="00812238">
        <w:rPr>
          <w:sz w:val="28"/>
          <w:szCs w:val="28"/>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Pr="00DA0FFC">
        <w:rPr>
          <w:sz w:val="28"/>
          <w:szCs w:val="28"/>
        </w:rPr>
        <w:t>сельского поселения</w:t>
      </w:r>
      <w:r w:rsidRPr="00812238">
        <w:rPr>
          <w:sz w:val="28"/>
          <w:szCs w:val="28"/>
        </w:rPr>
        <w:t xml:space="preserve"> на доработку с учетом указанных протокола и заключения;</w:t>
      </w:r>
    </w:p>
    <w:p w:rsidR="00DE45FD" w:rsidRPr="00812238" w:rsidRDefault="00DE45FD" w:rsidP="00DE45FD">
      <w:pPr>
        <w:ind w:firstLine="720"/>
        <w:jc w:val="both"/>
        <w:rPr>
          <w:sz w:val="28"/>
          <w:szCs w:val="28"/>
        </w:rPr>
      </w:pPr>
      <w:r w:rsidRPr="00812238">
        <w:rPr>
          <w:sz w:val="28"/>
          <w:szCs w:val="28"/>
        </w:rPr>
        <w:t xml:space="preserve">4) в случае его утверждения - размещению в информационной системе обеспечения градостроительной деятельности муниципального района и на официальном сайте администрации </w:t>
      </w:r>
      <w:r w:rsidRPr="00DA0FFC">
        <w:rPr>
          <w:sz w:val="28"/>
          <w:szCs w:val="28"/>
        </w:rPr>
        <w:t>сельского поселения</w:t>
      </w:r>
      <w:r w:rsidRPr="00812238">
        <w:rPr>
          <w:sz w:val="28"/>
          <w:szCs w:val="28"/>
        </w:rPr>
        <w:t xml:space="preserve"> в течение семи дней со дня утверждения указанной документации.</w:t>
      </w:r>
    </w:p>
    <w:p w:rsidR="00DE45FD" w:rsidRPr="00812238" w:rsidRDefault="00DE45FD" w:rsidP="00DE45FD">
      <w:pPr>
        <w:ind w:firstLine="708"/>
        <w:jc w:val="both"/>
        <w:rPr>
          <w:sz w:val="28"/>
          <w:szCs w:val="28"/>
        </w:rPr>
      </w:pPr>
      <w:r w:rsidRPr="00812238">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w:t>
      </w:r>
      <w:r w:rsidRPr="00812238">
        <w:rPr>
          <w:sz w:val="28"/>
          <w:szCs w:val="28"/>
        </w:rPr>
        <w:lastRenderedPageBreak/>
        <w:t xml:space="preserve">третьих лиц, администрация </w:t>
      </w:r>
      <w:r w:rsidRPr="00DA0FFC">
        <w:rPr>
          <w:sz w:val="28"/>
          <w:szCs w:val="28"/>
        </w:rPr>
        <w:t>сельского поселения</w:t>
      </w:r>
      <w:r w:rsidRPr="00812238">
        <w:rPr>
          <w:sz w:val="28"/>
          <w:szCs w:val="28"/>
        </w:rPr>
        <w:t xml:space="preserve"> принимает решение о виде разрешенного использования земельного участка и порядке его предоставления. </w:t>
      </w:r>
    </w:p>
    <w:p w:rsidR="00DE45FD" w:rsidRPr="00B42F1A" w:rsidRDefault="00DE45FD" w:rsidP="00DE45FD">
      <w:pPr>
        <w:tabs>
          <w:tab w:val="left" w:pos="993"/>
        </w:tabs>
        <w:jc w:val="both"/>
        <w:rPr>
          <w:sz w:val="28"/>
          <w:szCs w:val="28"/>
          <w:highlight w:val="yellow"/>
        </w:rPr>
      </w:pPr>
      <w:r w:rsidRPr="00812238">
        <w:rPr>
          <w:sz w:val="28"/>
          <w:szCs w:val="28"/>
        </w:rPr>
        <w:t xml:space="preserve">          </w:t>
      </w:r>
      <w:r w:rsidRPr="00B42F1A">
        <w:rPr>
          <w:sz w:val="28"/>
          <w:szCs w:val="28"/>
          <w:highlight w:val="yellow"/>
        </w:rPr>
        <w:t xml:space="preserve">8. </w:t>
      </w:r>
      <w:r w:rsidRPr="00B42F1A">
        <w:rPr>
          <w:bCs/>
          <w:sz w:val="28"/>
          <w:szCs w:val="28"/>
          <w:highlight w:val="yellow"/>
        </w:rPr>
        <w:t>После утверждения документации по планировке территории:</w:t>
      </w:r>
    </w:p>
    <w:p w:rsidR="00DE45FD" w:rsidRPr="00B42F1A" w:rsidRDefault="00DE45FD" w:rsidP="00DE45FD">
      <w:pPr>
        <w:pStyle w:val="affa"/>
        <w:numPr>
          <w:ilvl w:val="0"/>
          <w:numId w:val="14"/>
        </w:numPr>
        <w:tabs>
          <w:tab w:val="left" w:pos="1134"/>
        </w:tabs>
        <w:ind w:left="0" w:firstLine="720"/>
        <w:jc w:val="both"/>
        <w:rPr>
          <w:sz w:val="28"/>
          <w:szCs w:val="28"/>
          <w:highlight w:val="yellow"/>
        </w:rPr>
      </w:pPr>
      <w:r w:rsidRPr="00B42F1A">
        <w:rPr>
          <w:sz w:val="28"/>
          <w:szCs w:val="28"/>
          <w:highlight w:val="yellow"/>
        </w:rPr>
        <w:t>администрация муниципального района:</w:t>
      </w:r>
    </w:p>
    <w:p w:rsidR="00DE45FD" w:rsidRPr="00B42F1A" w:rsidRDefault="00DE45FD" w:rsidP="00DE45FD">
      <w:pPr>
        <w:pStyle w:val="affa"/>
        <w:tabs>
          <w:tab w:val="left" w:pos="1134"/>
        </w:tabs>
        <w:ind w:left="0" w:firstLine="720"/>
        <w:jc w:val="both"/>
        <w:rPr>
          <w:sz w:val="28"/>
          <w:szCs w:val="28"/>
          <w:highlight w:val="yellow"/>
        </w:rPr>
      </w:pPr>
      <w:r w:rsidRPr="00B42F1A">
        <w:rPr>
          <w:sz w:val="28"/>
          <w:szCs w:val="28"/>
          <w:highlight w:val="yellow"/>
        </w:rPr>
        <w:t>обеспечивает   проведение   кадастровых   работ   и   постановку  на государственный кадастровый учет сформированного земельного участка;</w:t>
      </w:r>
    </w:p>
    <w:p w:rsidR="00DE45FD" w:rsidRPr="00B42F1A" w:rsidRDefault="00DE45FD" w:rsidP="00DE45FD">
      <w:pPr>
        <w:pStyle w:val="affa"/>
        <w:tabs>
          <w:tab w:val="left" w:pos="1134"/>
        </w:tabs>
        <w:ind w:left="0" w:firstLine="720"/>
        <w:jc w:val="both"/>
        <w:rPr>
          <w:sz w:val="28"/>
          <w:szCs w:val="28"/>
          <w:highlight w:val="yellow"/>
        </w:rPr>
      </w:pPr>
      <w:r w:rsidRPr="00B42F1A">
        <w:rPr>
          <w:sz w:val="28"/>
          <w:szCs w:val="28"/>
          <w:highlight w:val="yellow"/>
        </w:rPr>
        <w:t>в случае необходимости обеспечивает оценку земельного участка;</w:t>
      </w:r>
    </w:p>
    <w:p w:rsidR="00DE45FD" w:rsidRPr="00B42F1A" w:rsidRDefault="00DE45FD" w:rsidP="00DE45FD">
      <w:pPr>
        <w:tabs>
          <w:tab w:val="left" w:pos="1134"/>
        </w:tabs>
        <w:autoSpaceDE w:val="0"/>
        <w:autoSpaceDN w:val="0"/>
        <w:adjustRightInd w:val="0"/>
        <w:ind w:firstLine="720"/>
        <w:jc w:val="both"/>
        <w:rPr>
          <w:sz w:val="28"/>
          <w:szCs w:val="28"/>
          <w:highlight w:val="yellow"/>
        </w:rPr>
      </w:pPr>
      <w:r w:rsidRPr="00B42F1A">
        <w:rPr>
          <w:sz w:val="28"/>
          <w:szCs w:val="28"/>
          <w:highlight w:val="yellow"/>
        </w:rPr>
        <w:t>принимает решение о предоставлении земельных участков для строительства в аренду без проведения торгов (конкурсов, аукционов);</w:t>
      </w:r>
    </w:p>
    <w:p w:rsidR="00DE45FD" w:rsidRPr="00B42F1A" w:rsidRDefault="00DE45FD" w:rsidP="00DE45FD">
      <w:pPr>
        <w:tabs>
          <w:tab w:val="left" w:pos="1134"/>
        </w:tabs>
        <w:autoSpaceDE w:val="0"/>
        <w:autoSpaceDN w:val="0"/>
        <w:adjustRightInd w:val="0"/>
        <w:ind w:firstLine="720"/>
        <w:jc w:val="both"/>
        <w:rPr>
          <w:sz w:val="28"/>
          <w:szCs w:val="28"/>
          <w:highlight w:val="yellow"/>
        </w:rPr>
      </w:pPr>
      <w:r w:rsidRPr="00B42F1A">
        <w:rPr>
          <w:sz w:val="28"/>
          <w:szCs w:val="28"/>
          <w:highlight w:val="yellow"/>
        </w:rPr>
        <w:t>публикует сообщение о приеме заявлений о предоставлении земельных участков для строительства в аренду без проведения торгов (конкурсов, аукционов).</w:t>
      </w:r>
    </w:p>
    <w:p w:rsidR="00DE45FD" w:rsidRPr="00B42F1A" w:rsidRDefault="00DE45FD" w:rsidP="00DE45FD">
      <w:pPr>
        <w:pStyle w:val="affa"/>
        <w:numPr>
          <w:ilvl w:val="0"/>
          <w:numId w:val="14"/>
        </w:numPr>
        <w:tabs>
          <w:tab w:val="left" w:pos="1134"/>
        </w:tabs>
        <w:ind w:left="0" w:firstLine="720"/>
        <w:jc w:val="both"/>
        <w:rPr>
          <w:sz w:val="28"/>
          <w:szCs w:val="28"/>
          <w:highlight w:val="yellow"/>
        </w:rPr>
      </w:pPr>
      <w:r w:rsidRPr="00B42F1A">
        <w:rPr>
          <w:sz w:val="28"/>
          <w:szCs w:val="28"/>
          <w:highlight w:val="yellow"/>
        </w:rPr>
        <w:t>администрация сельского поселения обеспечивает получение технических условий на подключение к сетям инженерно-технического обеспечения.</w:t>
      </w:r>
    </w:p>
    <w:p w:rsidR="00DE45FD" w:rsidRPr="00B42F1A" w:rsidRDefault="00DE45FD" w:rsidP="00DE45FD">
      <w:pPr>
        <w:autoSpaceDE w:val="0"/>
        <w:autoSpaceDN w:val="0"/>
        <w:adjustRightInd w:val="0"/>
        <w:ind w:firstLine="540"/>
        <w:jc w:val="both"/>
        <w:rPr>
          <w:sz w:val="28"/>
          <w:szCs w:val="28"/>
          <w:highlight w:val="yellow"/>
        </w:rPr>
      </w:pPr>
      <w:r w:rsidRPr="00B42F1A">
        <w:rPr>
          <w:sz w:val="28"/>
          <w:szCs w:val="28"/>
          <w:highlight w:val="yellow"/>
        </w:rPr>
        <w:tab/>
        <w:t>Если после опубликования сообщения, предусмотренного подпункт</w:t>
      </w:r>
      <w:r>
        <w:rPr>
          <w:sz w:val="28"/>
          <w:szCs w:val="28"/>
          <w:highlight w:val="yellow"/>
        </w:rPr>
        <w:t>ом</w:t>
      </w:r>
      <w:r w:rsidRPr="00B42F1A">
        <w:rPr>
          <w:sz w:val="28"/>
          <w:szCs w:val="28"/>
          <w:highlight w:val="yellow"/>
        </w:rPr>
        <w:t xml:space="preserve"> 1 настоящего пункта, в течение 30 дней в администрацию </w:t>
      </w:r>
      <w:r>
        <w:rPr>
          <w:sz w:val="28"/>
          <w:szCs w:val="28"/>
          <w:highlight w:val="yellow"/>
        </w:rPr>
        <w:t>муниципального района</w:t>
      </w:r>
      <w:r w:rsidRPr="00B42F1A">
        <w:rPr>
          <w:sz w:val="28"/>
          <w:szCs w:val="28"/>
          <w:highlight w:val="yellow"/>
        </w:rPr>
        <w:t xml:space="preserve"> поступит заявка от других лиц на этот же земельный участок, администрация </w:t>
      </w:r>
      <w:r>
        <w:rPr>
          <w:sz w:val="28"/>
          <w:szCs w:val="28"/>
          <w:highlight w:val="yellow"/>
        </w:rPr>
        <w:t>муниципального района</w:t>
      </w:r>
      <w:r w:rsidRPr="00B42F1A">
        <w:rPr>
          <w:sz w:val="28"/>
          <w:szCs w:val="28"/>
          <w:highlight w:val="yellow"/>
        </w:rPr>
        <w:t xml:space="preserve"> обеспечивает проведение торгов (конкурса, аукциона) в порядке, предусмотренном гражданским и земельным законодательством.</w:t>
      </w:r>
    </w:p>
    <w:p w:rsidR="00DE45FD" w:rsidRPr="00812238" w:rsidRDefault="00DE45FD" w:rsidP="00DE45FD">
      <w:pPr>
        <w:autoSpaceDE w:val="0"/>
        <w:autoSpaceDN w:val="0"/>
        <w:adjustRightInd w:val="0"/>
        <w:ind w:firstLine="540"/>
        <w:jc w:val="both"/>
        <w:rPr>
          <w:sz w:val="28"/>
          <w:szCs w:val="28"/>
        </w:rPr>
      </w:pPr>
      <w:r w:rsidRPr="00B42F1A">
        <w:rPr>
          <w:sz w:val="28"/>
          <w:szCs w:val="28"/>
          <w:highlight w:val="yellow"/>
        </w:rPr>
        <w:tab/>
        <w:t>Поступление заявки по истечении 30 дней после опубликования сообщения, предусмотренного абзацем пятым подпункта 1 настоящего пункта, не влечет возникновения правовых последствий, предусмотренных абзацем вторым настоящего пункта; земельный участок предоставляется лицу, осуществившему разработку документации по планировке территории, без проведения торгов.</w:t>
      </w:r>
    </w:p>
    <w:p w:rsidR="00DE45FD" w:rsidRDefault="00DE45FD" w:rsidP="00DE45FD">
      <w:pPr>
        <w:ind w:firstLine="708"/>
        <w:jc w:val="both"/>
        <w:rPr>
          <w:sz w:val="28"/>
          <w:szCs w:val="28"/>
        </w:rPr>
      </w:pPr>
      <w:r w:rsidRPr="00B751A7">
        <w:rPr>
          <w:sz w:val="28"/>
          <w:szCs w:val="28"/>
          <w:highlight w:val="yellow"/>
        </w:rPr>
        <w:t xml:space="preserve">В случае предоставление земельного участка в аренду для индивидуального жилищного строительства на основании заявки гражданина, заинтересованного в предоставлении земельного участка, возможно опубликование администрацией сельского поселения в двухнедельный срок со дня получения такой заявки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официальном периодическом печатном издании, определенном Уставом сельского поселения, а также размещение на официальном сайте администрации сельского поселения. </w:t>
      </w:r>
    </w:p>
    <w:p w:rsidR="00DE45FD" w:rsidRPr="00812238" w:rsidRDefault="00DE45FD" w:rsidP="00DE45FD">
      <w:pPr>
        <w:ind w:firstLine="708"/>
        <w:jc w:val="both"/>
        <w:rPr>
          <w:sz w:val="28"/>
          <w:szCs w:val="28"/>
        </w:rPr>
      </w:pPr>
      <w:r w:rsidRPr="00812238">
        <w:rPr>
          <w:sz w:val="28"/>
          <w:szCs w:val="28"/>
        </w:rPr>
        <w:t>9. Победитель торгов, которому предоставлен земельный участок, в соответствии с законодательством Российской Федерации, настоящими Правилами, а также градостроительным планом земельного участка обеспечивает подготовку</w:t>
      </w:r>
      <w:r w:rsidRPr="00812238">
        <w:rPr>
          <w:b/>
          <w:sz w:val="28"/>
          <w:szCs w:val="28"/>
        </w:rPr>
        <w:t xml:space="preserve"> </w:t>
      </w:r>
      <w:hyperlink w:anchor="sub_386" w:history="1">
        <w:r w:rsidRPr="00812238">
          <w:rPr>
            <w:rStyle w:val="a8"/>
            <w:b w:val="0"/>
            <w:bCs/>
            <w:color w:val="auto"/>
            <w:sz w:val="28"/>
            <w:szCs w:val="28"/>
            <w:u w:val="none"/>
          </w:rPr>
          <w:t>проектной документации</w:t>
        </w:r>
      </w:hyperlink>
      <w:r w:rsidRPr="00812238">
        <w:rPr>
          <w:sz w:val="28"/>
          <w:szCs w:val="28"/>
        </w:rPr>
        <w:t>,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b/>
          <w:sz w:val="28"/>
          <w:szCs w:val="28"/>
        </w:rPr>
      </w:pPr>
      <w:bookmarkStart w:id="99" w:name="sub_91"/>
      <w:r w:rsidRPr="00812238">
        <w:rPr>
          <w:rStyle w:val="afc"/>
          <w:rFonts w:ascii="Times New Roman" w:hAnsi="Times New Roman"/>
          <w:bCs/>
          <w:color w:val="auto"/>
          <w:sz w:val="28"/>
          <w:szCs w:val="28"/>
        </w:rPr>
        <w:t>Статья 16.</w:t>
      </w:r>
      <w:r w:rsidRPr="00812238">
        <w:rPr>
          <w:rFonts w:ascii="Times New Roman" w:hAnsi="Times New Roman"/>
          <w:sz w:val="28"/>
          <w:szCs w:val="28"/>
        </w:rPr>
        <w:t xml:space="preserve"> </w:t>
      </w:r>
      <w:r w:rsidRPr="00812238">
        <w:rPr>
          <w:rFonts w:ascii="Times New Roman" w:hAnsi="Times New Roman"/>
          <w:b/>
          <w:sz w:val="28"/>
          <w:szCs w:val="28"/>
        </w:rPr>
        <w:t xml:space="preserve">Градостроительная подготовка территорий </w:t>
      </w:r>
      <w:r w:rsidR="005E2DBA" w:rsidRPr="00812238">
        <w:rPr>
          <w:rFonts w:ascii="Times New Roman" w:hAnsi="Times New Roman"/>
          <w:b/>
          <w:sz w:val="28"/>
          <w:szCs w:val="28"/>
        </w:rPr>
        <w:t>существую</w:t>
      </w:r>
      <w:r w:rsidR="005E2DBA" w:rsidRPr="00812238">
        <w:rPr>
          <w:rFonts w:ascii="Times New Roman" w:hAnsi="Times New Roman"/>
          <w:sz w:val="28"/>
          <w:szCs w:val="28"/>
        </w:rPr>
        <w:t>щ</w:t>
      </w:r>
      <w:r w:rsidR="005E2DBA" w:rsidRPr="00812238">
        <w:rPr>
          <w:rFonts w:ascii="Times New Roman" w:hAnsi="Times New Roman"/>
          <w:b/>
          <w:sz w:val="28"/>
          <w:szCs w:val="28"/>
        </w:rPr>
        <w:t>ей</w:t>
      </w:r>
      <w:r w:rsidRPr="00812238">
        <w:rPr>
          <w:rFonts w:ascii="Times New Roman" w:hAnsi="Times New Roman"/>
          <w:b/>
          <w:sz w:val="28"/>
          <w:szCs w:val="28"/>
        </w:rPr>
        <w:t xml:space="preserve"> застройки с целью выявления свободных от прав третьих лиц земельных участков для строительства по инициативе администрации </w:t>
      </w:r>
      <w:r>
        <w:rPr>
          <w:rFonts w:ascii="Times New Roman" w:hAnsi="Times New Roman"/>
          <w:b/>
          <w:sz w:val="28"/>
          <w:szCs w:val="28"/>
        </w:rPr>
        <w:t>сельского поселения</w:t>
      </w:r>
    </w:p>
    <w:p w:rsidR="00DE45FD" w:rsidRPr="00812238" w:rsidRDefault="00DE45FD" w:rsidP="00DE45FD"/>
    <w:p w:rsidR="00DE45FD" w:rsidRPr="00812238" w:rsidRDefault="00DE45FD" w:rsidP="00DE45FD">
      <w:pPr>
        <w:tabs>
          <w:tab w:val="left" w:pos="993"/>
        </w:tabs>
        <w:ind w:firstLine="720"/>
        <w:jc w:val="both"/>
        <w:rPr>
          <w:sz w:val="28"/>
          <w:szCs w:val="28"/>
        </w:rPr>
      </w:pPr>
      <w:bookmarkStart w:id="100" w:name="sub_85"/>
      <w:bookmarkEnd w:id="99"/>
      <w:r w:rsidRPr="00812238">
        <w:rPr>
          <w:sz w:val="28"/>
          <w:szCs w:val="28"/>
        </w:rPr>
        <w:t xml:space="preserve">1. Администрация </w:t>
      </w:r>
      <w:r w:rsidRPr="00DA0FFC">
        <w:rPr>
          <w:sz w:val="28"/>
          <w:szCs w:val="28"/>
        </w:rPr>
        <w:t>сельского поселения</w:t>
      </w:r>
      <w:r w:rsidRPr="00812238">
        <w:rPr>
          <w:sz w:val="28"/>
          <w:szCs w:val="28"/>
        </w:rPr>
        <w:t xml:space="preserve"> обладает правом инициативы организации, обеспечения и осуществления работ по </w:t>
      </w:r>
      <w:hyperlink w:anchor="sub_369" w:history="1">
        <w:r w:rsidRPr="00812238">
          <w:rPr>
            <w:rStyle w:val="a8"/>
            <w:b w:val="0"/>
            <w:bCs/>
            <w:color w:val="auto"/>
            <w:sz w:val="28"/>
            <w:szCs w:val="28"/>
            <w:u w:val="none"/>
          </w:rPr>
          <w:t>градостроительной подготовке территорий</w:t>
        </w:r>
      </w:hyperlink>
      <w:r w:rsidRPr="00812238">
        <w:rPr>
          <w:b/>
          <w:sz w:val="28"/>
          <w:szCs w:val="28"/>
        </w:rPr>
        <w:t xml:space="preserve"> </w:t>
      </w:r>
      <w:r w:rsidRPr="00812238">
        <w:rPr>
          <w:sz w:val="28"/>
          <w:szCs w:val="28"/>
        </w:rPr>
        <w:t>существующей застройки с целью установления границ свободных от прав третьих лиц земельных участков и предоставления их физическим и юридическим лицам для строительства.</w:t>
      </w:r>
    </w:p>
    <w:p w:rsidR="00DE45FD" w:rsidRPr="00812238" w:rsidRDefault="00DE45FD" w:rsidP="00DE45FD">
      <w:pPr>
        <w:ind w:firstLine="720"/>
        <w:jc w:val="both"/>
        <w:rPr>
          <w:sz w:val="28"/>
          <w:szCs w:val="28"/>
        </w:rPr>
      </w:pPr>
      <w:bookmarkStart w:id="101" w:name="sub_86"/>
      <w:bookmarkEnd w:id="100"/>
      <w:r w:rsidRPr="00812238">
        <w:rPr>
          <w:sz w:val="28"/>
          <w:szCs w:val="28"/>
        </w:rPr>
        <w:t>2. Администраци</w:t>
      </w:r>
      <w:r>
        <w:rPr>
          <w:sz w:val="28"/>
          <w:szCs w:val="28"/>
        </w:rPr>
        <w:t>я</w:t>
      </w:r>
      <w:r w:rsidRPr="00812238">
        <w:rPr>
          <w:sz w:val="28"/>
          <w:szCs w:val="28"/>
        </w:rPr>
        <w:t xml:space="preserve"> </w:t>
      </w:r>
      <w:r w:rsidRPr="00DA0FFC">
        <w:rPr>
          <w:sz w:val="28"/>
          <w:szCs w:val="28"/>
        </w:rPr>
        <w:t>сельского поселения</w:t>
      </w:r>
      <w:r w:rsidRPr="00812238">
        <w:rPr>
          <w:sz w:val="28"/>
          <w:szCs w:val="28"/>
        </w:rPr>
        <w:t xml:space="preserve"> организует, обеспечивает и осуществляет работы, указанные в </w:t>
      </w:r>
      <w:hyperlink w:anchor="sub_85" w:history="1">
        <w:r w:rsidRPr="00812238">
          <w:rPr>
            <w:rStyle w:val="a8"/>
            <w:b w:val="0"/>
            <w:bCs/>
            <w:color w:val="auto"/>
            <w:sz w:val="28"/>
            <w:szCs w:val="28"/>
            <w:u w:val="none"/>
          </w:rPr>
          <w:t>пункте 1</w:t>
        </w:r>
      </w:hyperlink>
      <w:r w:rsidRPr="00812238">
        <w:rPr>
          <w:sz w:val="28"/>
          <w:szCs w:val="28"/>
        </w:rPr>
        <w:t xml:space="preserve"> настоящей статьи, в рамках:</w:t>
      </w:r>
    </w:p>
    <w:bookmarkEnd w:id="101"/>
    <w:p w:rsidR="00DE45FD" w:rsidRPr="00812238" w:rsidRDefault="00DE45FD" w:rsidP="00DE45FD">
      <w:pPr>
        <w:ind w:firstLine="720"/>
        <w:jc w:val="both"/>
        <w:rPr>
          <w:sz w:val="28"/>
          <w:szCs w:val="28"/>
        </w:rPr>
      </w:pPr>
      <w:r>
        <w:rPr>
          <w:sz w:val="28"/>
          <w:szCs w:val="28"/>
        </w:rPr>
        <w:t>1) функциональных обязанностей по</w:t>
      </w:r>
      <w:r w:rsidRPr="00812238">
        <w:rPr>
          <w:sz w:val="28"/>
          <w:szCs w:val="28"/>
        </w:rPr>
        <w:t xml:space="preserve"> наличи</w:t>
      </w:r>
      <w:r>
        <w:rPr>
          <w:sz w:val="28"/>
          <w:szCs w:val="28"/>
        </w:rPr>
        <w:t>ю</w:t>
      </w:r>
      <w:r w:rsidRPr="00812238">
        <w:rPr>
          <w:sz w:val="28"/>
          <w:szCs w:val="28"/>
        </w:rPr>
        <w:t xml:space="preserve"> свободных от прав третьих лиц земельных участков, которые могут быть предоставлены для строительства;</w:t>
      </w:r>
    </w:p>
    <w:p w:rsidR="00DE45FD" w:rsidRPr="00812238" w:rsidRDefault="00DE45FD" w:rsidP="00DE45FD">
      <w:pPr>
        <w:tabs>
          <w:tab w:val="left" w:pos="1134"/>
        </w:tabs>
        <w:ind w:firstLine="720"/>
        <w:jc w:val="both"/>
        <w:rPr>
          <w:sz w:val="28"/>
          <w:szCs w:val="28"/>
        </w:rPr>
      </w:pPr>
      <w:bookmarkStart w:id="102" w:name="sub_563"/>
      <w:r w:rsidRPr="00812238">
        <w:rPr>
          <w:sz w:val="28"/>
          <w:szCs w:val="28"/>
        </w:rPr>
        <w:t xml:space="preserve">2) мероприятий муниципальной программы в сфере землеустройства, землепользования и градостроительной деятельности, утвержденной администрацией </w:t>
      </w:r>
      <w:r w:rsidRPr="00DA0FFC">
        <w:rPr>
          <w:sz w:val="28"/>
          <w:szCs w:val="28"/>
        </w:rPr>
        <w:t>сельского поселения</w:t>
      </w:r>
      <w:r w:rsidRPr="00812238">
        <w:rPr>
          <w:sz w:val="28"/>
          <w:szCs w:val="28"/>
        </w:rPr>
        <w:t>.</w:t>
      </w:r>
    </w:p>
    <w:p w:rsidR="00DE45FD" w:rsidRPr="00812238" w:rsidRDefault="00DE45FD" w:rsidP="00DE45FD">
      <w:pPr>
        <w:autoSpaceDE w:val="0"/>
        <w:autoSpaceDN w:val="0"/>
        <w:adjustRightInd w:val="0"/>
        <w:ind w:firstLine="540"/>
        <w:jc w:val="both"/>
        <w:rPr>
          <w:sz w:val="28"/>
          <w:szCs w:val="28"/>
        </w:rPr>
      </w:pPr>
      <w:bookmarkStart w:id="103" w:name="sub_88"/>
      <w:bookmarkEnd w:id="102"/>
      <w:r w:rsidRPr="00812238">
        <w:rPr>
          <w:sz w:val="28"/>
          <w:szCs w:val="28"/>
        </w:rPr>
        <w:t xml:space="preserve">  3. Указанные в </w:t>
      </w:r>
      <w:hyperlink r:id="rId42" w:history="1">
        <w:r w:rsidRPr="00812238">
          <w:rPr>
            <w:sz w:val="28"/>
            <w:szCs w:val="28"/>
          </w:rPr>
          <w:t>пункте 1</w:t>
        </w:r>
      </w:hyperlink>
      <w:r w:rsidRPr="00812238">
        <w:rPr>
          <w:sz w:val="28"/>
          <w:szCs w:val="28"/>
        </w:rPr>
        <w:t xml:space="preserve"> настоящей статьи работы:</w:t>
      </w:r>
    </w:p>
    <w:p w:rsidR="00DE45FD" w:rsidRPr="009D0B02" w:rsidRDefault="00DE45FD" w:rsidP="00DE45FD">
      <w:pPr>
        <w:autoSpaceDE w:val="0"/>
        <w:autoSpaceDN w:val="0"/>
        <w:adjustRightInd w:val="0"/>
        <w:ind w:firstLine="540"/>
        <w:jc w:val="both"/>
        <w:rPr>
          <w:sz w:val="28"/>
          <w:szCs w:val="28"/>
        </w:rPr>
      </w:pPr>
      <w:r w:rsidRPr="009D0B02">
        <w:rPr>
          <w:sz w:val="28"/>
          <w:szCs w:val="28"/>
        </w:rPr>
        <w:t xml:space="preserve">  1) оплачиваются из средств местного бюджета;</w:t>
      </w:r>
    </w:p>
    <w:p w:rsidR="00DE45FD" w:rsidRPr="009D0B02" w:rsidRDefault="00DE45FD" w:rsidP="00DE45FD">
      <w:pPr>
        <w:autoSpaceDE w:val="0"/>
        <w:autoSpaceDN w:val="0"/>
        <w:adjustRightInd w:val="0"/>
        <w:ind w:firstLine="540"/>
        <w:jc w:val="both"/>
        <w:rPr>
          <w:b/>
          <w:sz w:val="28"/>
          <w:szCs w:val="28"/>
        </w:rPr>
      </w:pPr>
      <w:r>
        <w:rPr>
          <w:sz w:val="28"/>
          <w:szCs w:val="28"/>
        </w:rPr>
        <w:t xml:space="preserve">  </w:t>
      </w:r>
      <w:r w:rsidRPr="009D0B02">
        <w:rPr>
          <w:sz w:val="28"/>
          <w:szCs w:val="28"/>
        </w:rPr>
        <w:t xml:space="preserve">2) выполняются на основании договоров или муниципальных контрактов, заключенных в соответствии с требованиями Федерального закона от </w:t>
      </w:r>
      <w:hyperlink r:id="rId43" w:history="1">
        <w:r w:rsidRPr="009D0B02">
          <w:rPr>
            <w:rStyle w:val="a8"/>
            <w:b w:val="0"/>
            <w:color w:val="auto"/>
            <w:sz w:val="28"/>
            <w:szCs w:val="28"/>
            <w:u w:val="none"/>
          </w:rPr>
          <w:t xml:space="preserve"> 5 апреля 2013 г. № 44-ФЗ «О контрактной системе в сфере закупок товаров, работ, услуг для обеспечения государственных и муниципальных нужд».</w:t>
        </w:r>
      </w:hyperlink>
    </w:p>
    <w:p w:rsidR="00DE45FD" w:rsidRPr="00812238" w:rsidRDefault="00DE45FD" w:rsidP="00DE45FD">
      <w:pPr>
        <w:autoSpaceDE w:val="0"/>
        <w:autoSpaceDN w:val="0"/>
        <w:adjustRightInd w:val="0"/>
        <w:ind w:firstLine="540"/>
        <w:jc w:val="both"/>
        <w:rPr>
          <w:sz w:val="28"/>
          <w:szCs w:val="28"/>
        </w:rPr>
      </w:pPr>
      <w:r w:rsidRPr="00812238">
        <w:rPr>
          <w:sz w:val="28"/>
          <w:szCs w:val="28"/>
        </w:rPr>
        <w:t xml:space="preserve">  </w:t>
      </w:r>
      <w:bookmarkStart w:id="104" w:name="sub_90"/>
      <w:bookmarkEnd w:id="103"/>
      <w:r w:rsidRPr="00812238">
        <w:rPr>
          <w:sz w:val="28"/>
          <w:szCs w:val="28"/>
        </w:rPr>
        <w:t xml:space="preserve">4. </w:t>
      </w:r>
      <w:bookmarkStart w:id="105" w:name="sub_89"/>
      <w:r w:rsidRPr="00812238">
        <w:rPr>
          <w:sz w:val="28"/>
          <w:szCs w:val="28"/>
        </w:rPr>
        <w:t xml:space="preserve">Администрация </w:t>
      </w:r>
      <w:r w:rsidRPr="00DA0FFC">
        <w:rPr>
          <w:sz w:val="28"/>
          <w:szCs w:val="28"/>
        </w:rPr>
        <w:t>сельского поселения</w:t>
      </w:r>
      <w:r w:rsidRPr="00812238">
        <w:rPr>
          <w:sz w:val="28"/>
          <w:szCs w:val="28"/>
        </w:rPr>
        <w:t xml:space="preserve"> готовит техническое задание на выполнение работ по подготовке документации по планировке соответствующей территории.</w:t>
      </w:r>
    </w:p>
    <w:bookmarkEnd w:id="105"/>
    <w:p w:rsidR="00DE45FD" w:rsidRPr="00812238" w:rsidRDefault="00DE45FD" w:rsidP="00DE45FD">
      <w:pPr>
        <w:autoSpaceDE w:val="0"/>
        <w:autoSpaceDN w:val="0"/>
        <w:adjustRightInd w:val="0"/>
        <w:ind w:firstLine="540"/>
        <w:jc w:val="both"/>
        <w:rPr>
          <w:sz w:val="28"/>
          <w:szCs w:val="28"/>
        </w:rPr>
      </w:pPr>
      <w:r w:rsidRPr="00812238">
        <w:rPr>
          <w:sz w:val="28"/>
          <w:szCs w:val="28"/>
        </w:rPr>
        <w:t>5.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w:t>
      </w:r>
    </w:p>
    <w:p w:rsidR="00DE45FD" w:rsidRPr="00812238" w:rsidRDefault="00DE45FD" w:rsidP="00DE45FD">
      <w:pPr>
        <w:ind w:firstLine="720"/>
        <w:jc w:val="both"/>
        <w:rPr>
          <w:sz w:val="28"/>
          <w:szCs w:val="28"/>
        </w:rPr>
      </w:pPr>
      <w:r w:rsidRPr="00812238">
        <w:rPr>
          <w:sz w:val="28"/>
          <w:szCs w:val="28"/>
        </w:rPr>
        <w:t xml:space="preserve">1) администрация </w:t>
      </w:r>
      <w:r w:rsidRPr="00DA0FFC">
        <w:rPr>
          <w:sz w:val="28"/>
          <w:szCs w:val="28"/>
        </w:rPr>
        <w:t>сельского поселения</w:t>
      </w:r>
      <w:r w:rsidRPr="00812238">
        <w:rPr>
          <w:sz w:val="28"/>
          <w:szCs w:val="28"/>
        </w:rPr>
        <w:t xml:space="preserve"> принимает решение о виде разрешенного использования земельных участков и порядке их предоставления; </w:t>
      </w:r>
    </w:p>
    <w:p w:rsidR="00DE45FD" w:rsidRPr="000D197F" w:rsidRDefault="00DE45FD" w:rsidP="00DE45FD">
      <w:pPr>
        <w:ind w:firstLine="720"/>
        <w:jc w:val="both"/>
        <w:rPr>
          <w:sz w:val="28"/>
          <w:szCs w:val="28"/>
          <w:highlight w:val="yellow"/>
        </w:rPr>
      </w:pPr>
      <w:r w:rsidRPr="000D197F">
        <w:rPr>
          <w:sz w:val="28"/>
          <w:szCs w:val="28"/>
          <w:highlight w:val="yellow"/>
        </w:rPr>
        <w:t xml:space="preserve">2) Отдел управления имуществом Слободо-Туринского муниципального района в соответствии с </w:t>
      </w:r>
      <w:hyperlink r:id="rId44" w:history="1">
        <w:r w:rsidRPr="000D197F">
          <w:rPr>
            <w:rStyle w:val="a8"/>
            <w:b w:val="0"/>
            <w:bCs/>
            <w:color w:val="auto"/>
            <w:sz w:val="28"/>
            <w:szCs w:val="28"/>
            <w:u w:val="none"/>
          </w:rPr>
          <w:t>земельным законодательством</w:t>
        </w:r>
      </w:hyperlink>
      <w:r w:rsidRPr="000D197F">
        <w:rPr>
          <w:sz w:val="28"/>
          <w:szCs w:val="28"/>
          <w:highlight w:val="yellow"/>
        </w:rPr>
        <w:t xml:space="preserve"> Российской Федерации, </w:t>
      </w:r>
      <w:hyperlink w:anchor="sub_167" w:history="1">
        <w:r w:rsidRPr="000D197F">
          <w:rPr>
            <w:rStyle w:val="a8"/>
            <w:b w:val="0"/>
            <w:bCs/>
            <w:color w:val="auto"/>
            <w:sz w:val="28"/>
            <w:szCs w:val="28"/>
            <w:u w:val="none"/>
          </w:rPr>
          <w:t>статьей 24</w:t>
        </w:r>
      </w:hyperlink>
      <w:r w:rsidRPr="000D197F">
        <w:rPr>
          <w:sz w:val="28"/>
          <w:szCs w:val="28"/>
          <w:highlight w:val="yellow"/>
        </w:rPr>
        <w:t xml:space="preserve"> настоящих Правил, иными муниципальными правовыми актами, обеспечивает:</w:t>
      </w:r>
    </w:p>
    <w:p w:rsidR="00DE45FD" w:rsidRPr="000D197F" w:rsidRDefault="00DE45FD" w:rsidP="00DE45FD">
      <w:pPr>
        <w:jc w:val="both"/>
        <w:rPr>
          <w:b/>
          <w:i/>
          <w:sz w:val="28"/>
          <w:szCs w:val="28"/>
          <w:highlight w:val="yellow"/>
        </w:rPr>
      </w:pPr>
      <w:bookmarkStart w:id="106" w:name="sub_569"/>
      <w:bookmarkEnd w:id="104"/>
      <w:r w:rsidRPr="000D197F">
        <w:rPr>
          <w:sz w:val="28"/>
          <w:szCs w:val="28"/>
          <w:highlight w:val="yellow"/>
        </w:rPr>
        <w:tab/>
        <w:t>а) кадастровые работы по формированию  земельного участка;</w:t>
      </w:r>
    </w:p>
    <w:p w:rsidR="00DE45FD" w:rsidRPr="000D197F" w:rsidRDefault="00DE45FD" w:rsidP="00DE45FD">
      <w:pPr>
        <w:ind w:firstLine="720"/>
        <w:jc w:val="both"/>
        <w:rPr>
          <w:sz w:val="28"/>
          <w:szCs w:val="28"/>
          <w:highlight w:val="yellow"/>
        </w:rPr>
      </w:pPr>
      <w:bookmarkStart w:id="107" w:name="sub_570"/>
      <w:bookmarkEnd w:id="106"/>
      <w:r w:rsidRPr="000D197F">
        <w:rPr>
          <w:sz w:val="28"/>
          <w:szCs w:val="28"/>
          <w:highlight w:val="yellow"/>
        </w:rPr>
        <w:t>б) государственный кадастровый учет земельного участка;</w:t>
      </w:r>
    </w:p>
    <w:p w:rsidR="00DE45FD" w:rsidRPr="000D197F" w:rsidRDefault="00DE45FD" w:rsidP="00DE45FD">
      <w:pPr>
        <w:ind w:right="-144"/>
        <w:jc w:val="both"/>
        <w:rPr>
          <w:highlight w:val="yellow"/>
        </w:rPr>
      </w:pPr>
      <w:bookmarkStart w:id="108" w:name="sub_571"/>
      <w:bookmarkEnd w:id="107"/>
      <w:r w:rsidRPr="000D197F">
        <w:rPr>
          <w:sz w:val="28"/>
          <w:szCs w:val="28"/>
          <w:highlight w:val="yellow"/>
        </w:rPr>
        <w:tab/>
        <w:t xml:space="preserve">в) </w:t>
      </w:r>
      <w:bookmarkEnd w:id="108"/>
      <w:r w:rsidRPr="000D197F">
        <w:rPr>
          <w:sz w:val="28"/>
          <w:szCs w:val="28"/>
          <w:highlight w:val="yellow"/>
        </w:rPr>
        <w:t>подготовку документов для проведения торгов (конкурсов, аукционов);</w:t>
      </w:r>
    </w:p>
    <w:p w:rsidR="00DE45FD" w:rsidRPr="000D197F" w:rsidRDefault="00DE45FD" w:rsidP="00DE45FD">
      <w:pPr>
        <w:ind w:firstLine="720"/>
        <w:jc w:val="both"/>
        <w:rPr>
          <w:sz w:val="28"/>
          <w:szCs w:val="28"/>
          <w:highlight w:val="yellow"/>
        </w:rPr>
      </w:pPr>
      <w:r w:rsidRPr="000D197F">
        <w:rPr>
          <w:sz w:val="28"/>
          <w:szCs w:val="28"/>
          <w:highlight w:val="yellow"/>
        </w:rPr>
        <w:t>г) проведение торгов;</w:t>
      </w:r>
    </w:p>
    <w:p w:rsidR="00DE45FD" w:rsidRPr="000D197F" w:rsidRDefault="00DE45FD" w:rsidP="00DE45FD">
      <w:pPr>
        <w:ind w:firstLine="720"/>
        <w:jc w:val="both"/>
        <w:rPr>
          <w:sz w:val="28"/>
          <w:szCs w:val="28"/>
          <w:highlight w:val="yellow"/>
        </w:rPr>
      </w:pPr>
      <w:r w:rsidRPr="000D197F">
        <w:rPr>
          <w:sz w:val="28"/>
          <w:szCs w:val="28"/>
          <w:highlight w:val="yellow"/>
        </w:rPr>
        <w:t>д) заключение договора купли-продажи земельного участка или договора аренды земельного участка с победителем торгов;</w:t>
      </w:r>
    </w:p>
    <w:p w:rsidR="00DE45FD" w:rsidRPr="00812238" w:rsidRDefault="00DE45FD" w:rsidP="00DE45FD">
      <w:pPr>
        <w:ind w:firstLine="720"/>
        <w:jc w:val="both"/>
        <w:rPr>
          <w:sz w:val="28"/>
          <w:szCs w:val="28"/>
        </w:rPr>
      </w:pPr>
      <w:r w:rsidRPr="000D197F">
        <w:rPr>
          <w:sz w:val="28"/>
          <w:szCs w:val="28"/>
          <w:highlight w:val="yellow"/>
        </w:rPr>
        <w:t>е) иные действия в соответствии с законодательством.</w:t>
      </w:r>
    </w:p>
    <w:p w:rsidR="00DE45FD" w:rsidRPr="00812238" w:rsidRDefault="00DE45FD" w:rsidP="00DE45FD">
      <w:pPr>
        <w:jc w:val="both"/>
        <w:rPr>
          <w:sz w:val="28"/>
          <w:szCs w:val="28"/>
        </w:rPr>
      </w:pPr>
    </w:p>
    <w:p w:rsidR="00DE45FD" w:rsidRPr="00812238" w:rsidRDefault="00DE45FD" w:rsidP="00DE45FD">
      <w:pPr>
        <w:pStyle w:val="afb"/>
        <w:ind w:left="0" w:firstLine="720"/>
        <w:rPr>
          <w:rFonts w:ascii="Times New Roman" w:hAnsi="Times New Roman"/>
          <w:b/>
          <w:sz w:val="28"/>
          <w:szCs w:val="28"/>
        </w:rPr>
      </w:pPr>
      <w:bookmarkStart w:id="109" w:name="sub_95"/>
      <w:r w:rsidRPr="00812238">
        <w:rPr>
          <w:rStyle w:val="afc"/>
          <w:rFonts w:ascii="Times New Roman" w:hAnsi="Times New Roman"/>
          <w:bCs/>
          <w:color w:val="auto"/>
          <w:sz w:val="28"/>
          <w:szCs w:val="28"/>
        </w:rPr>
        <w:t>Статья 17.</w:t>
      </w:r>
      <w:r w:rsidRPr="00812238">
        <w:rPr>
          <w:rFonts w:ascii="Times New Roman" w:hAnsi="Times New Roman"/>
          <w:sz w:val="28"/>
          <w:szCs w:val="28"/>
        </w:rPr>
        <w:t xml:space="preserve"> </w:t>
      </w:r>
      <w:r w:rsidRPr="00812238">
        <w:rPr>
          <w:rFonts w:ascii="Times New Roman" w:hAnsi="Times New Roman"/>
          <w:b/>
          <w:sz w:val="28"/>
          <w:szCs w:val="28"/>
        </w:rPr>
        <w:t xml:space="preserve">Градостроительная подготовка территорий </w:t>
      </w:r>
      <w:r w:rsidR="005E2DBA" w:rsidRPr="00812238">
        <w:rPr>
          <w:rFonts w:ascii="Times New Roman" w:hAnsi="Times New Roman"/>
          <w:b/>
          <w:sz w:val="28"/>
          <w:szCs w:val="28"/>
        </w:rPr>
        <w:t>существую</w:t>
      </w:r>
      <w:r w:rsidR="005E2DBA" w:rsidRPr="00812238">
        <w:rPr>
          <w:rFonts w:ascii="Times New Roman" w:hAnsi="Times New Roman"/>
          <w:sz w:val="28"/>
          <w:szCs w:val="28"/>
        </w:rPr>
        <w:t>щ</w:t>
      </w:r>
      <w:r w:rsidR="005E2DBA" w:rsidRPr="00812238">
        <w:rPr>
          <w:rFonts w:ascii="Times New Roman" w:hAnsi="Times New Roman"/>
          <w:b/>
          <w:sz w:val="28"/>
          <w:szCs w:val="28"/>
        </w:rPr>
        <w:t>ей</w:t>
      </w:r>
      <w:r w:rsidRPr="00812238">
        <w:rPr>
          <w:rFonts w:ascii="Times New Roman" w:hAnsi="Times New Roman"/>
          <w:b/>
          <w:sz w:val="28"/>
          <w:szCs w:val="28"/>
        </w:rPr>
        <w:t xml:space="preserve"> застройки с целью реконструкции объектов капитального </w:t>
      </w:r>
      <w:r w:rsidR="005E2DBA" w:rsidRPr="00812238">
        <w:rPr>
          <w:rFonts w:ascii="Times New Roman" w:hAnsi="Times New Roman"/>
          <w:b/>
          <w:sz w:val="28"/>
          <w:szCs w:val="28"/>
        </w:rPr>
        <w:t>строитель</w:t>
      </w:r>
      <w:r w:rsidR="005E2DBA" w:rsidRPr="00812238">
        <w:rPr>
          <w:rFonts w:ascii="Times New Roman" w:hAnsi="Times New Roman"/>
          <w:sz w:val="28"/>
          <w:szCs w:val="28"/>
        </w:rPr>
        <w:t>с</w:t>
      </w:r>
      <w:r w:rsidR="005E2DBA" w:rsidRPr="00812238">
        <w:rPr>
          <w:rFonts w:ascii="Times New Roman" w:hAnsi="Times New Roman"/>
          <w:b/>
          <w:sz w:val="28"/>
          <w:szCs w:val="28"/>
        </w:rPr>
        <w:t>тва</w:t>
      </w:r>
      <w:r w:rsidRPr="00812238">
        <w:rPr>
          <w:rFonts w:ascii="Times New Roman" w:hAnsi="Times New Roman"/>
          <w:b/>
          <w:sz w:val="28"/>
          <w:szCs w:val="28"/>
        </w:rPr>
        <w:t xml:space="preserve"> по инициативе собственников объектов капитального строительства</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110" w:name="sub_92"/>
      <w:bookmarkEnd w:id="109"/>
      <w:r w:rsidRPr="00812238">
        <w:rPr>
          <w:sz w:val="28"/>
          <w:szCs w:val="28"/>
        </w:rPr>
        <w:t xml:space="preserve">1. Правом инициировать реконструкцию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обладают исключительно собственники объектов капитального </w:t>
      </w:r>
      <w:hyperlink w:anchor="sub_392" w:history="1">
        <w:r w:rsidRPr="00812238">
          <w:rPr>
            <w:rStyle w:val="a8"/>
            <w:b w:val="0"/>
            <w:bCs/>
            <w:color w:val="auto"/>
            <w:sz w:val="28"/>
            <w:szCs w:val="28"/>
            <w:u w:val="none"/>
          </w:rPr>
          <w:t>строительства</w:t>
        </w:r>
      </w:hyperlink>
      <w:r w:rsidRPr="00812238">
        <w:rPr>
          <w:sz w:val="28"/>
          <w:szCs w:val="28"/>
        </w:rPr>
        <w:t>, являющиеся правообладателями земельных участков, либо лица, действующие по поручению таких правообладателей.</w:t>
      </w:r>
    </w:p>
    <w:bookmarkEnd w:id="110"/>
    <w:p w:rsidR="00DE45FD" w:rsidRPr="00812238" w:rsidRDefault="00DE45FD" w:rsidP="00DE45FD">
      <w:pPr>
        <w:ind w:firstLine="720"/>
        <w:jc w:val="both"/>
        <w:rPr>
          <w:sz w:val="28"/>
          <w:szCs w:val="28"/>
        </w:rPr>
      </w:pPr>
      <w:r w:rsidRPr="00812238">
        <w:rPr>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w:t>
      </w:r>
      <w:hyperlink w:anchor="sub_391" w:history="1">
        <w:r w:rsidRPr="00812238">
          <w:rPr>
            <w:rStyle w:val="a8"/>
            <w:b w:val="0"/>
            <w:bCs/>
            <w:color w:val="auto"/>
            <w:sz w:val="28"/>
            <w:szCs w:val="28"/>
            <w:u w:val="none"/>
          </w:rPr>
          <w:t>реконструкции</w:t>
        </w:r>
      </w:hyperlink>
      <w:r w:rsidRPr="00812238">
        <w:rPr>
          <w:sz w:val="28"/>
          <w:szCs w:val="28"/>
        </w:rPr>
        <w:t xml:space="preserve">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DE45FD" w:rsidRPr="00812238" w:rsidRDefault="00DE45FD" w:rsidP="00DE45FD">
      <w:pPr>
        <w:ind w:firstLine="720"/>
        <w:jc w:val="both"/>
        <w:rPr>
          <w:sz w:val="28"/>
          <w:szCs w:val="28"/>
        </w:rPr>
      </w:pPr>
      <w:bookmarkStart w:id="111" w:name="sub_93"/>
      <w:r w:rsidRPr="00812238">
        <w:rPr>
          <w:sz w:val="28"/>
          <w:szCs w:val="28"/>
        </w:rPr>
        <w:t xml:space="preserve">2. Собственники объектов капитального строительства, указанные в </w:t>
      </w:r>
      <w:hyperlink w:anchor="sub_92" w:history="1">
        <w:r w:rsidRPr="00812238">
          <w:rPr>
            <w:rStyle w:val="a8"/>
            <w:b w:val="0"/>
            <w:bCs/>
            <w:color w:val="auto"/>
            <w:sz w:val="28"/>
            <w:szCs w:val="28"/>
            <w:u w:val="none"/>
          </w:rPr>
          <w:t>пункте 1</w:t>
        </w:r>
      </w:hyperlink>
      <w:r w:rsidRPr="00812238">
        <w:rPr>
          <w:sz w:val="28"/>
          <w:szCs w:val="28"/>
        </w:rPr>
        <w:t xml:space="preserve"> настоящей статьи, могут проявлять инициативу по </w:t>
      </w:r>
      <w:hyperlink w:anchor="sub_369" w:history="1">
        <w:r w:rsidRPr="00812238">
          <w:rPr>
            <w:rStyle w:val="a8"/>
            <w:b w:val="0"/>
            <w:bCs/>
            <w:color w:val="auto"/>
            <w:sz w:val="28"/>
            <w:szCs w:val="28"/>
            <w:u w:val="none"/>
          </w:rPr>
          <w:t>градостроительной подготовке территорий</w:t>
        </w:r>
      </w:hyperlink>
      <w:r w:rsidRPr="00812238">
        <w:rPr>
          <w:sz w:val="28"/>
          <w:szCs w:val="28"/>
        </w:rPr>
        <w:t xml:space="preserve"> на застроенных территориях путем:</w:t>
      </w:r>
    </w:p>
    <w:p w:rsidR="00DE45FD" w:rsidRPr="00812238" w:rsidRDefault="00DE45FD" w:rsidP="00DE45FD">
      <w:pPr>
        <w:ind w:firstLine="720"/>
        <w:jc w:val="both"/>
        <w:rPr>
          <w:sz w:val="28"/>
          <w:szCs w:val="28"/>
        </w:rPr>
      </w:pPr>
      <w:bookmarkStart w:id="112" w:name="sub_575"/>
      <w:bookmarkEnd w:id="111"/>
      <w:r w:rsidRPr="00812238">
        <w:rPr>
          <w:sz w:val="28"/>
          <w:szCs w:val="28"/>
        </w:rPr>
        <w:t xml:space="preserve">1) подготовки и представления в установленном порядке предложений о внесении изменений в настоящие Правила в части состава и содержания </w:t>
      </w:r>
      <w:hyperlink w:anchor="sub_372" w:history="1">
        <w:r w:rsidRPr="00812238">
          <w:rPr>
            <w:rStyle w:val="a8"/>
            <w:b w:val="0"/>
            <w:bCs/>
            <w:color w:val="auto"/>
            <w:sz w:val="28"/>
            <w:szCs w:val="28"/>
            <w:u w:val="none"/>
          </w:rPr>
          <w:t>градостроительного регламента</w:t>
        </w:r>
      </w:hyperlink>
      <w:r w:rsidRPr="00812238">
        <w:rPr>
          <w:sz w:val="28"/>
          <w:szCs w:val="28"/>
        </w:rPr>
        <w:t xml:space="preserve"> применительно к </w:t>
      </w:r>
      <w:hyperlink w:anchor="sub_393" w:history="1">
        <w:r w:rsidRPr="00812238">
          <w:rPr>
            <w:rStyle w:val="a8"/>
            <w:b w:val="0"/>
            <w:bCs/>
            <w:color w:val="auto"/>
            <w:sz w:val="28"/>
            <w:szCs w:val="28"/>
            <w:u w:val="none"/>
          </w:rPr>
          <w:t>территориальной зоне</w:t>
        </w:r>
      </w:hyperlink>
      <w:r w:rsidRPr="00812238">
        <w:rPr>
          <w:sz w:val="28"/>
          <w:szCs w:val="28"/>
        </w:rPr>
        <w:t>, в пределах которой располагается территория, предлагаемая для осуществления реконструкции;</w:t>
      </w:r>
    </w:p>
    <w:p w:rsidR="00DE45FD" w:rsidRPr="00812238" w:rsidRDefault="00DE45FD" w:rsidP="00DE45FD">
      <w:pPr>
        <w:ind w:firstLine="720"/>
        <w:jc w:val="both"/>
        <w:rPr>
          <w:sz w:val="28"/>
          <w:szCs w:val="28"/>
        </w:rPr>
      </w:pPr>
      <w:bookmarkStart w:id="113" w:name="sub_576"/>
      <w:bookmarkEnd w:id="112"/>
      <w:r w:rsidRPr="00812238">
        <w:rPr>
          <w:sz w:val="28"/>
          <w:szCs w:val="28"/>
        </w:rPr>
        <w:t xml:space="preserve">2) направления в порядке, установленном </w:t>
      </w:r>
      <w:hyperlink r:id="rId45" w:history="1">
        <w:r w:rsidRPr="00812238">
          <w:rPr>
            <w:rStyle w:val="a8"/>
            <w:b w:val="0"/>
            <w:bCs/>
            <w:color w:val="auto"/>
            <w:sz w:val="28"/>
            <w:szCs w:val="28"/>
            <w:u w:val="none"/>
          </w:rPr>
          <w:t>Градостроительным кодексом</w:t>
        </w:r>
      </w:hyperlink>
      <w:r w:rsidRPr="00812238">
        <w:rPr>
          <w:b/>
          <w:sz w:val="28"/>
          <w:szCs w:val="28"/>
        </w:rPr>
        <w:t xml:space="preserve"> </w:t>
      </w:r>
      <w:r w:rsidRPr="00812238">
        <w:rPr>
          <w:sz w:val="28"/>
          <w:szCs w:val="28"/>
        </w:rPr>
        <w:t>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DE45FD" w:rsidRPr="00812238" w:rsidRDefault="00DE45FD" w:rsidP="00DE45FD">
      <w:pPr>
        <w:ind w:firstLine="720"/>
        <w:jc w:val="both"/>
        <w:rPr>
          <w:sz w:val="28"/>
          <w:szCs w:val="28"/>
        </w:rPr>
      </w:pPr>
      <w:bookmarkStart w:id="114" w:name="sub_577"/>
      <w:bookmarkEnd w:id="113"/>
      <w:r w:rsidRPr="00812238">
        <w:rPr>
          <w:sz w:val="28"/>
          <w:szCs w:val="28"/>
        </w:rPr>
        <w:t>3) выполнения действий в соответствии со</w:t>
      </w:r>
      <w:r w:rsidRPr="00812238">
        <w:rPr>
          <w:b/>
          <w:sz w:val="28"/>
          <w:szCs w:val="28"/>
        </w:rPr>
        <w:t xml:space="preserve"> </w:t>
      </w:r>
      <w:hyperlink w:anchor="sub_116" w:history="1">
        <w:r w:rsidRPr="00812238">
          <w:rPr>
            <w:rStyle w:val="a8"/>
            <w:b w:val="0"/>
            <w:bCs/>
            <w:color w:val="auto"/>
            <w:sz w:val="28"/>
            <w:szCs w:val="28"/>
            <w:u w:val="none"/>
          </w:rPr>
          <w:t>статьей 19</w:t>
        </w:r>
      </w:hyperlink>
      <w:r w:rsidRPr="00812238">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DE45FD" w:rsidRPr="00812238" w:rsidRDefault="00DE45FD" w:rsidP="00DE45FD">
      <w:pPr>
        <w:ind w:firstLine="720"/>
        <w:jc w:val="both"/>
        <w:rPr>
          <w:sz w:val="28"/>
          <w:szCs w:val="28"/>
        </w:rPr>
      </w:pPr>
      <w:bookmarkStart w:id="115" w:name="sub_94"/>
      <w:bookmarkEnd w:id="114"/>
      <w:r w:rsidRPr="00812238">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w:t>
      </w:r>
      <w:hyperlink w:anchor="sub_386" w:history="1">
        <w:r w:rsidRPr="00812238">
          <w:rPr>
            <w:rStyle w:val="a8"/>
            <w:b w:val="0"/>
            <w:bCs/>
            <w:color w:val="auto"/>
            <w:sz w:val="28"/>
            <w:szCs w:val="28"/>
            <w:u w:val="none"/>
          </w:rPr>
          <w:t>проектной документации</w:t>
        </w:r>
      </w:hyperlink>
      <w:r w:rsidRPr="00812238">
        <w:rPr>
          <w:sz w:val="28"/>
          <w:szCs w:val="28"/>
        </w:rPr>
        <w:t xml:space="preserve"> в порядке, установленном </w:t>
      </w:r>
      <w:hyperlink w:anchor="sub_345" w:history="1">
        <w:r w:rsidRPr="00812238">
          <w:rPr>
            <w:rStyle w:val="a8"/>
            <w:b w:val="0"/>
            <w:bCs/>
            <w:color w:val="auto"/>
            <w:sz w:val="28"/>
            <w:szCs w:val="28"/>
            <w:u w:val="none"/>
          </w:rPr>
          <w:t>главой 10</w:t>
        </w:r>
      </w:hyperlink>
      <w:r w:rsidRPr="00812238">
        <w:rPr>
          <w:sz w:val="28"/>
          <w:szCs w:val="28"/>
        </w:rPr>
        <w:t xml:space="preserve"> настоящих Правил.</w:t>
      </w:r>
    </w:p>
    <w:bookmarkEnd w:id="115"/>
    <w:p w:rsidR="00DE45FD" w:rsidRPr="00812238" w:rsidRDefault="00DE45FD" w:rsidP="00DE45FD">
      <w:pPr>
        <w:ind w:firstLine="720"/>
        <w:jc w:val="both"/>
        <w:rPr>
          <w:sz w:val="28"/>
          <w:szCs w:val="28"/>
        </w:rPr>
      </w:pPr>
      <w:r w:rsidRPr="00812238">
        <w:rPr>
          <w:sz w:val="28"/>
          <w:szCs w:val="28"/>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 на:</w:t>
      </w:r>
    </w:p>
    <w:p w:rsidR="00DE45FD" w:rsidRPr="00812238" w:rsidRDefault="00DE45FD" w:rsidP="00DE45FD">
      <w:pPr>
        <w:ind w:firstLine="720"/>
        <w:jc w:val="both"/>
        <w:rPr>
          <w:sz w:val="28"/>
          <w:szCs w:val="28"/>
        </w:rPr>
      </w:pPr>
      <w:bookmarkStart w:id="116" w:name="sub_578"/>
      <w:r w:rsidRPr="00812238">
        <w:rPr>
          <w:sz w:val="28"/>
          <w:szCs w:val="28"/>
        </w:rPr>
        <w:lastRenderedPageBreak/>
        <w:t>1)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DE45FD" w:rsidRPr="00812238" w:rsidRDefault="00DE45FD" w:rsidP="00DE45FD">
      <w:pPr>
        <w:ind w:firstLine="720"/>
        <w:jc w:val="both"/>
        <w:rPr>
          <w:sz w:val="28"/>
          <w:szCs w:val="28"/>
        </w:rPr>
      </w:pPr>
      <w:bookmarkStart w:id="117" w:name="sub_579"/>
      <w:bookmarkEnd w:id="116"/>
      <w:r w:rsidRPr="00812238">
        <w:rPr>
          <w:sz w:val="28"/>
          <w:szCs w:val="28"/>
        </w:rPr>
        <w:t xml:space="preserve">2) всех земельных участках с изменением границ земельных участков (в том числе путем их объединения, разделения) при условии соблюдения требований </w:t>
      </w:r>
      <w:hyperlink r:id="rId46" w:history="1">
        <w:r w:rsidRPr="00812238">
          <w:rPr>
            <w:rStyle w:val="a8"/>
            <w:b w:val="0"/>
            <w:bCs/>
            <w:color w:val="auto"/>
            <w:sz w:val="28"/>
            <w:szCs w:val="28"/>
            <w:u w:val="none"/>
          </w:rPr>
          <w:t>законодательства</w:t>
        </w:r>
      </w:hyperlink>
      <w:r w:rsidRPr="00812238">
        <w:rPr>
          <w:sz w:val="28"/>
          <w:szCs w:val="28"/>
        </w:rPr>
        <w:t xml:space="preserve">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w:t>
      </w:r>
      <w:hyperlink w:anchor="sub_388" w:history="1">
        <w:r w:rsidRPr="00812238">
          <w:rPr>
            <w:rStyle w:val="a8"/>
            <w:b w:val="0"/>
            <w:bCs/>
            <w:color w:val="auto"/>
            <w:sz w:val="28"/>
            <w:szCs w:val="28"/>
            <w:u w:val="none"/>
          </w:rPr>
          <w:t>публичных сервитутов</w:t>
        </w:r>
      </w:hyperlink>
      <w:r w:rsidRPr="00812238">
        <w:rPr>
          <w:sz w:val="28"/>
          <w:szCs w:val="28"/>
        </w:rPr>
        <w:t xml:space="preserve">, о недопустимости расположения одного земельного участка в нескольких территориальных зонах, обозначенных на карте </w:t>
      </w:r>
      <w:hyperlink w:anchor="sub_370" w:history="1">
        <w:r w:rsidRPr="00812238">
          <w:rPr>
            <w:rStyle w:val="a8"/>
            <w:b w:val="0"/>
            <w:bCs/>
            <w:color w:val="auto"/>
            <w:sz w:val="28"/>
            <w:szCs w:val="28"/>
            <w:u w:val="none"/>
          </w:rPr>
          <w:t>градостроительного зонирования.</w:t>
        </w:r>
      </w:hyperlink>
    </w:p>
    <w:bookmarkEnd w:id="117"/>
    <w:p w:rsidR="00DE45FD" w:rsidRPr="00812238" w:rsidRDefault="00DE45FD" w:rsidP="00DE45FD">
      <w:pPr>
        <w:ind w:firstLine="720"/>
        <w:jc w:val="both"/>
        <w:rPr>
          <w:sz w:val="28"/>
          <w:szCs w:val="28"/>
        </w:rPr>
      </w:pPr>
    </w:p>
    <w:p w:rsidR="00DE45FD" w:rsidRPr="00812238" w:rsidRDefault="00DE45FD" w:rsidP="00DE45FD">
      <w:pPr>
        <w:pStyle w:val="afb"/>
        <w:ind w:left="0" w:right="-144" w:firstLine="720"/>
        <w:rPr>
          <w:rFonts w:ascii="Times New Roman" w:hAnsi="Times New Roman"/>
          <w:b/>
          <w:sz w:val="28"/>
          <w:szCs w:val="28"/>
        </w:rPr>
      </w:pPr>
      <w:r w:rsidRPr="00812238">
        <w:rPr>
          <w:rStyle w:val="afc"/>
          <w:rFonts w:ascii="Times New Roman" w:hAnsi="Times New Roman"/>
          <w:bCs/>
          <w:color w:val="auto"/>
          <w:sz w:val="28"/>
          <w:szCs w:val="28"/>
        </w:rPr>
        <w:t>Статья 18.</w:t>
      </w:r>
      <w:r w:rsidRPr="00812238">
        <w:rPr>
          <w:rFonts w:ascii="Times New Roman" w:hAnsi="Times New Roman"/>
          <w:sz w:val="28"/>
          <w:szCs w:val="28"/>
        </w:rPr>
        <w:t xml:space="preserve"> </w:t>
      </w:r>
      <w:r w:rsidRPr="00812238">
        <w:rPr>
          <w:rFonts w:ascii="Times New Roman" w:hAnsi="Times New Roman"/>
          <w:b/>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а также администрации </w:t>
      </w:r>
      <w:r w:rsidRPr="000D197F">
        <w:rPr>
          <w:rFonts w:ascii="Times New Roman" w:hAnsi="Times New Roman"/>
          <w:b/>
          <w:sz w:val="28"/>
          <w:szCs w:val="28"/>
        </w:rPr>
        <w:t>сельского поселения</w:t>
      </w:r>
    </w:p>
    <w:p w:rsidR="00DE45FD" w:rsidRPr="00812238" w:rsidRDefault="00DE45FD" w:rsidP="00DE45FD">
      <w:pPr>
        <w:rPr>
          <w:sz w:val="28"/>
          <w:szCs w:val="28"/>
        </w:rPr>
      </w:pPr>
    </w:p>
    <w:p w:rsidR="00DE45FD" w:rsidRPr="00812238" w:rsidRDefault="00DE45FD" w:rsidP="00DE45FD">
      <w:pPr>
        <w:ind w:firstLine="720"/>
        <w:jc w:val="both"/>
        <w:rPr>
          <w:sz w:val="28"/>
          <w:szCs w:val="28"/>
        </w:rPr>
      </w:pPr>
      <w:bookmarkStart w:id="118" w:name="sub_96"/>
      <w:r w:rsidRPr="00812238">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bookmarkStart w:id="119" w:name="sub_580"/>
      <w:bookmarkEnd w:id="118"/>
      <w:r w:rsidRPr="00812238">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DE45FD" w:rsidRPr="00812238" w:rsidRDefault="00DE45FD" w:rsidP="00DE45FD">
      <w:pPr>
        <w:ind w:firstLine="720"/>
        <w:jc w:val="both"/>
        <w:rPr>
          <w:sz w:val="28"/>
          <w:szCs w:val="28"/>
        </w:rPr>
      </w:pPr>
      <w:bookmarkStart w:id="120" w:name="sub_581"/>
      <w:bookmarkEnd w:id="119"/>
      <w:r w:rsidRPr="00812238">
        <w:rPr>
          <w:sz w:val="28"/>
          <w:szCs w:val="28"/>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w:t>
      </w:r>
      <w:hyperlink r:id="rId47" w:history="1">
        <w:r w:rsidRPr="00812238">
          <w:rPr>
            <w:rStyle w:val="a8"/>
            <w:b w:val="0"/>
            <w:bCs/>
            <w:color w:val="auto"/>
            <w:sz w:val="28"/>
            <w:szCs w:val="28"/>
            <w:u w:val="none"/>
          </w:rPr>
          <w:t>Градостроительным кодексом</w:t>
        </w:r>
      </w:hyperlink>
      <w:r w:rsidRPr="00812238">
        <w:rPr>
          <w:b/>
          <w:sz w:val="28"/>
          <w:szCs w:val="28"/>
        </w:rPr>
        <w:t xml:space="preserve"> </w:t>
      </w:r>
      <w:r w:rsidRPr="00812238">
        <w:rPr>
          <w:sz w:val="28"/>
          <w:szCs w:val="28"/>
        </w:rPr>
        <w:t>Российской Федерации процедур развития застроенных территорий.</w:t>
      </w:r>
    </w:p>
    <w:p w:rsidR="00DE45FD" w:rsidRPr="00812238" w:rsidRDefault="00DE45FD" w:rsidP="00DE45FD">
      <w:pPr>
        <w:ind w:firstLine="720"/>
        <w:jc w:val="both"/>
        <w:rPr>
          <w:sz w:val="28"/>
          <w:szCs w:val="28"/>
        </w:rPr>
      </w:pPr>
      <w:bookmarkStart w:id="121" w:name="sub_97"/>
      <w:bookmarkEnd w:id="120"/>
      <w:r w:rsidRPr="00812238">
        <w:rPr>
          <w:sz w:val="28"/>
          <w:szCs w:val="28"/>
        </w:rPr>
        <w:t xml:space="preserve">2. Решение о развитии застроенной территории принимается администрацией </w:t>
      </w:r>
      <w:r w:rsidRPr="00DA0FFC">
        <w:rPr>
          <w:sz w:val="28"/>
          <w:szCs w:val="28"/>
        </w:rPr>
        <w:t>сельского поселения</w:t>
      </w:r>
      <w:r w:rsidRPr="00812238">
        <w:rPr>
          <w:sz w:val="28"/>
          <w:szCs w:val="28"/>
        </w:rPr>
        <w:t xml:space="preserve">, в том числе с учетом предложений, определенных </w:t>
      </w:r>
      <w:hyperlink w:anchor="sub_581" w:history="1">
        <w:r w:rsidRPr="00812238">
          <w:rPr>
            <w:rStyle w:val="a8"/>
            <w:b w:val="0"/>
            <w:bCs/>
            <w:color w:val="auto"/>
            <w:sz w:val="28"/>
            <w:szCs w:val="28"/>
            <w:u w:val="none"/>
          </w:rPr>
          <w:t>подпунктом 2 пункта 1</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bookmarkStart w:id="122" w:name="sub_98"/>
      <w:bookmarkEnd w:id="121"/>
      <w:r w:rsidRPr="00812238">
        <w:rPr>
          <w:sz w:val="28"/>
          <w:szCs w:val="28"/>
        </w:rPr>
        <w:t>3. Условием для принятия решения о развитии застроенной территории является наличие:</w:t>
      </w:r>
    </w:p>
    <w:p w:rsidR="00DE45FD" w:rsidRPr="00812238" w:rsidRDefault="00DE45FD" w:rsidP="00DE45FD">
      <w:pPr>
        <w:ind w:firstLine="720"/>
        <w:jc w:val="both"/>
        <w:rPr>
          <w:sz w:val="28"/>
          <w:szCs w:val="28"/>
        </w:rPr>
      </w:pPr>
      <w:bookmarkStart w:id="123" w:name="sub_582"/>
      <w:bookmarkEnd w:id="122"/>
      <w:r w:rsidRPr="00812238">
        <w:rPr>
          <w:sz w:val="28"/>
          <w:szCs w:val="28"/>
        </w:rPr>
        <w:t>1) градостроительных регламентов, действие которых распространяется на такую территорию;</w:t>
      </w:r>
    </w:p>
    <w:p w:rsidR="00DE45FD" w:rsidRPr="00812238" w:rsidRDefault="00DE45FD" w:rsidP="00DE45FD">
      <w:pPr>
        <w:ind w:firstLine="720"/>
        <w:jc w:val="both"/>
        <w:rPr>
          <w:sz w:val="28"/>
          <w:szCs w:val="28"/>
        </w:rPr>
      </w:pPr>
      <w:bookmarkStart w:id="124" w:name="sub_583"/>
      <w:bookmarkEnd w:id="123"/>
      <w:r w:rsidRPr="00812238">
        <w:rPr>
          <w:sz w:val="28"/>
          <w:szCs w:val="28"/>
        </w:rPr>
        <w:t>2) местных нормативов градостроительного проектирования, а при их отсутствии - утвержденных Правительством Свердловской области нормативов градостроительного проектирования Свердловской области;</w:t>
      </w:r>
    </w:p>
    <w:p w:rsidR="00DE45FD" w:rsidRPr="00812238" w:rsidRDefault="00DE45FD" w:rsidP="00DE45FD">
      <w:pPr>
        <w:ind w:firstLine="720"/>
        <w:jc w:val="both"/>
        <w:rPr>
          <w:sz w:val="28"/>
          <w:szCs w:val="28"/>
        </w:rPr>
      </w:pPr>
      <w:bookmarkStart w:id="125" w:name="sub_584"/>
      <w:bookmarkEnd w:id="124"/>
      <w:r w:rsidRPr="00812238">
        <w:rPr>
          <w:sz w:val="28"/>
          <w:szCs w:val="28"/>
        </w:rPr>
        <w:t>3) проекта границ территории, в отношении которой подготавливается решение о развитии застроенной территории;</w:t>
      </w:r>
    </w:p>
    <w:bookmarkEnd w:id="125"/>
    <w:p w:rsidR="00DE45FD" w:rsidRPr="00812238" w:rsidRDefault="00DE45FD" w:rsidP="00DE45FD">
      <w:pPr>
        <w:ind w:firstLine="720"/>
        <w:jc w:val="both"/>
        <w:rPr>
          <w:sz w:val="28"/>
          <w:szCs w:val="28"/>
        </w:rPr>
      </w:pPr>
      <w:r w:rsidRPr="00812238">
        <w:rPr>
          <w:sz w:val="28"/>
          <w:szCs w:val="28"/>
        </w:rPr>
        <w:t xml:space="preserve">4) документов о признании в установленном Правительством Российской Федерации порядке аварийными и подлежащими сносу многоквартирных </w:t>
      </w:r>
      <w:r w:rsidRPr="00812238">
        <w:rPr>
          <w:sz w:val="28"/>
          <w:szCs w:val="28"/>
        </w:rPr>
        <w:lastRenderedPageBreak/>
        <w:t>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DE45FD" w:rsidRPr="00812238" w:rsidRDefault="00DE45FD" w:rsidP="00DE45FD">
      <w:pPr>
        <w:ind w:firstLine="720"/>
        <w:jc w:val="both"/>
        <w:rPr>
          <w:sz w:val="28"/>
          <w:szCs w:val="28"/>
        </w:rPr>
      </w:pPr>
      <w:bookmarkStart w:id="126" w:name="sub_587"/>
      <w:r w:rsidRPr="00812238">
        <w:rPr>
          <w:sz w:val="28"/>
          <w:szCs w:val="28"/>
        </w:rPr>
        <w:t xml:space="preserve">5) утвержденной Думой сельского поселения муниципальной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предусмотрен снос, </w:t>
      </w:r>
      <w:hyperlink w:anchor="sub_391" w:history="1">
        <w:r w:rsidRPr="00812238">
          <w:rPr>
            <w:rStyle w:val="a8"/>
            <w:b w:val="0"/>
            <w:bCs/>
            <w:color w:val="auto"/>
            <w:sz w:val="28"/>
            <w:szCs w:val="28"/>
            <w:u w:val="none"/>
          </w:rPr>
          <w:t>реконструкция</w:t>
        </w:r>
      </w:hyperlink>
      <w:r w:rsidRPr="00812238">
        <w:rPr>
          <w:sz w:val="28"/>
          <w:szCs w:val="28"/>
        </w:rPr>
        <w:t xml:space="preserve"> (при наличии таких домов).</w:t>
      </w:r>
    </w:p>
    <w:p w:rsidR="00DE45FD" w:rsidRPr="00812238" w:rsidRDefault="00DE45FD" w:rsidP="00DE45FD">
      <w:pPr>
        <w:ind w:firstLine="720"/>
        <w:jc w:val="both"/>
        <w:rPr>
          <w:sz w:val="28"/>
          <w:szCs w:val="28"/>
        </w:rPr>
      </w:pPr>
      <w:bookmarkStart w:id="127" w:name="sub_99"/>
      <w:bookmarkEnd w:id="126"/>
      <w:r w:rsidRPr="00812238">
        <w:rPr>
          <w:sz w:val="28"/>
          <w:szCs w:val="28"/>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w:t>
      </w:r>
      <w:hyperlink w:anchor="sub_392" w:history="1">
        <w:r w:rsidRPr="00812238">
          <w:rPr>
            <w:rStyle w:val="a8"/>
            <w:b w:val="0"/>
            <w:bCs/>
            <w:color w:val="auto"/>
            <w:sz w:val="28"/>
            <w:szCs w:val="28"/>
            <w:u w:val="none"/>
          </w:rPr>
          <w:t>строительства</w:t>
        </w:r>
      </w:hyperlink>
      <w:r w:rsidRPr="00812238">
        <w:t>,</w:t>
      </w:r>
      <w:r w:rsidRPr="00812238">
        <w:rPr>
          <w:sz w:val="28"/>
          <w:szCs w:val="28"/>
        </w:rPr>
        <w:t xml:space="preserve"> вид разрешенного использования и предельные параметры которых не соответствуют градостроительному регламенту. </w:t>
      </w:r>
    </w:p>
    <w:bookmarkEnd w:id="127"/>
    <w:p w:rsidR="00DE45FD" w:rsidRPr="00812238" w:rsidRDefault="00DE45FD" w:rsidP="00DE45FD">
      <w:pPr>
        <w:ind w:firstLine="720"/>
        <w:jc w:val="both"/>
        <w:rPr>
          <w:sz w:val="28"/>
          <w:szCs w:val="28"/>
        </w:rPr>
      </w:pPr>
      <w:r w:rsidRPr="00812238">
        <w:rPr>
          <w:sz w:val="28"/>
          <w:szCs w:val="28"/>
        </w:rPr>
        <w:t xml:space="preserve">При подготовке проектов границ территории, в отношении которой подготавливается решение о развитии, необходимо устанавливать требования, указанные в </w:t>
      </w:r>
      <w:hyperlink r:id="rId48" w:history="1">
        <w:r w:rsidRPr="00812238">
          <w:rPr>
            <w:rStyle w:val="a8"/>
            <w:b w:val="0"/>
            <w:bCs/>
            <w:color w:val="auto"/>
            <w:sz w:val="28"/>
            <w:szCs w:val="28"/>
            <w:u w:val="none"/>
          </w:rPr>
          <w:t>части 4 статьи 43</w:t>
        </w:r>
      </w:hyperlink>
      <w:r w:rsidRPr="00812238">
        <w:rPr>
          <w:sz w:val="28"/>
          <w:szCs w:val="28"/>
        </w:rPr>
        <w:t xml:space="preserve"> Градостроительного кодекса Российской Федерации.</w:t>
      </w:r>
    </w:p>
    <w:p w:rsidR="00DE45FD" w:rsidRPr="00812238" w:rsidRDefault="00DE45FD" w:rsidP="00DE45FD">
      <w:pPr>
        <w:ind w:firstLine="720"/>
        <w:jc w:val="both"/>
        <w:rPr>
          <w:sz w:val="28"/>
          <w:szCs w:val="28"/>
        </w:rPr>
      </w:pPr>
      <w:bookmarkStart w:id="128" w:name="sub_100"/>
      <w:r w:rsidRPr="00812238">
        <w:rPr>
          <w:sz w:val="28"/>
          <w:szCs w:val="28"/>
        </w:rPr>
        <w:t xml:space="preserve">5. После принятия в установленном порядке решения о развитии застроенной территории осуществляются административные процедуры в соответствии со </w:t>
      </w:r>
      <w:hyperlink r:id="rId49" w:history="1">
        <w:r w:rsidRPr="00812238">
          <w:rPr>
            <w:rStyle w:val="a8"/>
            <w:b w:val="0"/>
            <w:bCs/>
            <w:color w:val="auto"/>
            <w:sz w:val="28"/>
            <w:szCs w:val="28"/>
            <w:u w:val="none"/>
          </w:rPr>
          <w:t>статьями 46.1</w:t>
        </w:r>
      </w:hyperlink>
      <w:r w:rsidRPr="00812238">
        <w:rPr>
          <w:b/>
          <w:sz w:val="28"/>
          <w:szCs w:val="28"/>
        </w:rPr>
        <w:t xml:space="preserve">, </w:t>
      </w:r>
      <w:hyperlink r:id="rId50" w:history="1">
        <w:r w:rsidRPr="00812238">
          <w:rPr>
            <w:rStyle w:val="a8"/>
            <w:b w:val="0"/>
            <w:bCs/>
            <w:color w:val="auto"/>
            <w:sz w:val="28"/>
            <w:szCs w:val="28"/>
            <w:u w:val="none"/>
          </w:rPr>
          <w:t>46.2</w:t>
        </w:r>
      </w:hyperlink>
      <w:r w:rsidRPr="00812238">
        <w:rPr>
          <w:b/>
          <w:sz w:val="28"/>
          <w:szCs w:val="28"/>
        </w:rPr>
        <w:t xml:space="preserve"> </w:t>
      </w:r>
      <w:r w:rsidRPr="00812238">
        <w:rPr>
          <w:sz w:val="28"/>
          <w:szCs w:val="28"/>
        </w:rPr>
        <w:t>и</w:t>
      </w:r>
      <w:r w:rsidRPr="00812238">
        <w:rPr>
          <w:b/>
          <w:sz w:val="28"/>
          <w:szCs w:val="28"/>
        </w:rPr>
        <w:t xml:space="preserve"> </w:t>
      </w:r>
      <w:hyperlink r:id="rId51" w:history="1">
        <w:r w:rsidRPr="00812238">
          <w:rPr>
            <w:rStyle w:val="a8"/>
            <w:b w:val="0"/>
            <w:bCs/>
            <w:color w:val="auto"/>
            <w:sz w:val="28"/>
            <w:szCs w:val="28"/>
            <w:u w:val="none"/>
          </w:rPr>
          <w:t>46.3</w:t>
        </w:r>
      </w:hyperlink>
      <w:r w:rsidRPr="00812238">
        <w:rPr>
          <w:sz w:val="28"/>
          <w:szCs w:val="28"/>
        </w:rPr>
        <w:t xml:space="preserve"> Градостроительного кодекса Российской Федерации.</w:t>
      </w:r>
    </w:p>
    <w:bookmarkEnd w:id="128"/>
    <w:p w:rsidR="00DE45FD" w:rsidRPr="00812238" w:rsidRDefault="00DE45FD" w:rsidP="00DE45FD">
      <w:pPr>
        <w:ind w:firstLine="720"/>
        <w:jc w:val="both"/>
        <w:rPr>
          <w:sz w:val="28"/>
          <w:szCs w:val="28"/>
        </w:rPr>
      </w:pPr>
      <w:r w:rsidRPr="00812238">
        <w:rPr>
          <w:sz w:val="28"/>
          <w:szCs w:val="28"/>
        </w:rPr>
        <w:t xml:space="preserve">6. Администрация </w:t>
      </w:r>
      <w:r w:rsidRPr="00DA0FFC">
        <w:rPr>
          <w:sz w:val="28"/>
          <w:szCs w:val="28"/>
        </w:rPr>
        <w:t>сельского поселения</w:t>
      </w:r>
      <w:r w:rsidRPr="00812238">
        <w:rPr>
          <w:sz w:val="28"/>
          <w:szCs w:val="28"/>
        </w:rPr>
        <w:t xml:space="preserve"> может проявлять инициативу по градостроительной подготовке застроенных, обремененных правами третьих лиц территорий путем:</w:t>
      </w:r>
    </w:p>
    <w:p w:rsidR="00DE45FD" w:rsidRPr="00812238" w:rsidRDefault="00DE45FD" w:rsidP="00DE45FD">
      <w:pPr>
        <w:ind w:firstLine="720"/>
        <w:jc w:val="both"/>
        <w:rPr>
          <w:sz w:val="28"/>
          <w:szCs w:val="28"/>
        </w:rPr>
      </w:pPr>
      <w:bookmarkStart w:id="129" w:name="sub_592"/>
      <w:r w:rsidRPr="00812238">
        <w:rPr>
          <w:sz w:val="28"/>
          <w:szCs w:val="28"/>
        </w:rPr>
        <w:t>1)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DE45FD" w:rsidRPr="00812238" w:rsidRDefault="00DE45FD" w:rsidP="00DE45FD">
      <w:pPr>
        <w:ind w:firstLine="720"/>
        <w:jc w:val="both"/>
        <w:rPr>
          <w:sz w:val="28"/>
          <w:szCs w:val="28"/>
        </w:rPr>
      </w:pPr>
      <w:bookmarkStart w:id="130" w:name="sub_593"/>
      <w:bookmarkEnd w:id="129"/>
      <w:r w:rsidRPr="00812238">
        <w:rPr>
          <w:sz w:val="28"/>
          <w:szCs w:val="28"/>
        </w:rPr>
        <w:t>2) реализации самостоятельной инициативы.</w:t>
      </w:r>
    </w:p>
    <w:bookmarkEnd w:id="130"/>
    <w:p w:rsidR="00DE45FD" w:rsidRPr="00812238" w:rsidRDefault="00DE45FD" w:rsidP="00DE45FD">
      <w:pPr>
        <w:ind w:firstLine="720"/>
        <w:jc w:val="both"/>
        <w:rPr>
          <w:sz w:val="28"/>
          <w:szCs w:val="28"/>
        </w:rPr>
      </w:pPr>
      <w:r w:rsidRPr="00812238">
        <w:rPr>
          <w:sz w:val="28"/>
          <w:szCs w:val="28"/>
        </w:rPr>
        <w:t xml:space="preserve">Инициатива администрации </w:t>
      </w:r>
      <w:r w:rsidRPr="00DA0FFC">
        <w:rPr>
          <w:sz w:val="28"/>
          <w:szCs w:val="28"/>
        </w:rPr>
        <w:t>сельского поселения</w:t>
      </w:r>
      <w:r w:rsidRPr="00812238">
        <w:rPr>
          <w:sz w:val="28"/>
          <w:szCs w:val="28"/>
        </w:rPr>
        <w:t xml:space="preserve"> может проявляться в форме:</w:t>
      </w:r>
    </w:p>
    <w:p w:rsidR="00DE45FD" w:rsidRPr="00812238" w:rsidRDefault="00DE45FD" w:rsidP="00DE45FD">
      <w:pPr>
        <w:ind w:firstLine="720"/>
        <w:jc w:val="both"/>
        <w:rPr>
          <w:sz w:val="28"/>
          <w:szCs w:val="28"/>
        </w:rPr>
      </w:pPr>
      <w:bookmarkStart w:id="131" w:name="sub_594"/>
      <w:r w:rsidRPr="00812238">
        <w:rPr>
          <w:sz w:val="28"/>
          <w:szCs w:val="28"/>
        </w:rPr>
        <w:t>1) подготовки проектов муниципальных адресных программ, содержащих предложения по сносу, реконструкции многоквартирных домов, и направления таких проектов на утверждение в Думу сельского поселения;</w:t>
      </w:r>
    </w:p>
    <w:p w:rsidR="00DE45FD" w:rsidRPr="00812238" w:rsidRDefault="00DE45FD" w:rsidP="00DE45FD">
      <w:pPr>
        <w:ind w:firstLine="720"/>
        <w:jc w:val="both"/>
        <w:rPr>
          <w:sz w:val="28"/>
          <w:szCs w:val="28"/>
        </w:rPr>
      </w:pPr>
      <w:bookmarkStart w:id="132" w:name="sub_595"/>
      <w:bookmarkEnd w:id="131"/>
      <w:r w:rsidRPr="00812238">
        <w:rPr>
          <w:sz w:val="28"/>
          <w:szCs w:val="28"/>
        </w:rPr>
        <w:t>2) подготовки в соответствии с генеральным планом сельского поселения, настоящими Правилами, мероприятиями планов и программ, утвержденных администраци</w:t>
      </w:r>
      <w:r>
        <w:rPr>
          <w:sz w:val="28"/>
          <w:szCs w:val="28"/>
        </w:rPr>
        <w:t>ей</w:t>
      </w:r>
      <w:r w:rsidRPr="00812238">
        <w:rPr>
          <w:sz w:val="28"/>
          <w:szCs w:val="28"/>
        </w:rPr>
        <w:t xml:space="preserve"> сельск</w:t>
      </w:r>
      <w:r>
        <w:rPr>
          <w:sz w:val="28"/>
          <w:szCs w:val="28"/>
        </w:rPr>
        <w:t>ого</w:t>
      </w:r>
      <w:r w:rsidRPr="00812238">
        <w:rPr>
          <w:sz w:val="28"/>
          <w:szCs w:val="28"/>
        </w:rPr>
        <w:t xml:space="preserve"> поселени</w:t>
      </w:r>
      <w:r>
        <w:rPr>
          <w:sz w:val="28"/>
          <w:szCs w:val="28"/>
        </w:rPr>
        <w:t>я</w:t>
      </w:r>
      <w:r w:rsidRPr="00812238">
        <w:rPr>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w:t>
      </w:r>
      <w:hyperlink w:anchor="sub_369" w:history="1">
        <w:r w:rsidRPr="00812238">
          <w:rPr>
            <w:rStyle w:val="a8"/>
            <w:b w:val="0"/>
            <w:bCs/>
            <w:color w:val="auto"/>
            <w:sz w:val="28"/>
            <w:szCs w:val="28"/>
            <w:u w:val="none"/>
          </w:rPr>
          <w:t>градостроительной подготовке территорий</w:t>
        </w:r>
      </w:hyperlink>
      <w:r w:rsidRPr="00812238">
        <w:rPr>
          <w:b/>
          <w:sz w:val="28"/>
          <w:szCs w:val="28"/>
        </w:rPr>
        <w:t xml:space="preserve"> </w:t>
      </w:r>
      <w:r w:rsidRPr="00812238">
        <w:rPr>
          <w:sz w:val="28"/>
          <w:szCs w:val="28"/>
        </w:rPr>
        <w:t>и подготовки указанных решений;</w:t>
      </w:r>
    </w:p>
    <w:p w:rsidR="00DE45FD" w:rsidRPr="00812238" w:rsidRDefault="00DE45FD" w:rsidP="00DE45FD">
      <w:pPr>
        <w:ind w:firstLine="720"/>
        <w:jc w:val="both"/>
        <w:rPr>
          <w:sz w:val="28"/>
          <w:szCs w:val="28"/>
        </w:rPr>
      </w:pPr>
      <w:bookmarkStart w:id="133" w:name="sub_596"/>
      <w:bookmarkEnd w:id="132"/>
      <w:r w:rsidRPr="00812238">
        <w:rPr>
          <w:sz w:val="28"/>
          <w:szCs w:val="28"/>
        </w:rPr>
        <w:t>3) обеспечения подготовки местных нормативов градостроительного проектирования;</w:t>
      </w:r>
    </w:p>
    <w:p w:rsidR="00DE45FD" w:rsidRPr="00812238" w:rsidRDefault="00DE45FD" w:rsidP="00DE45FD">
      <w:pPr>
        <w:ind w:firstLine="720"/>
        <w:jc w:val="both"/>
        <w:rPr>
          <w:sz w:val="28"/>
          <w:szCs w:val="28"/>
        </w:rPr>
      </w:pPr>
      <w:bookmarkStart w:id="134" w:name="sub_597"/>
      <w:bookmarkEnd w:id="133"/>
      <w:r w:rsidRPr="00812238">
        <w:rPr>
          <w:sz w:val="28"/>
          <w:szCs w:val="28"/>
        </w:rPr>
        <w:t>4)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bookmarkEnd w:id="134"/>
    <w:p w:rsidR="00DE45FD" w:rsidRPr="00812238" w:rsidRDefault="00DE45FD" w:rsidP="00DE45FD">
      <w:pPr>
        <w:ind w:firstLine="720"/>
        <w:jc w:val="both"/>
        <w:rPr>
          <w:sz w:val="28"/>
          <w:szCs w:val="28"/>
        </w:rPr>
      </w:pPr>
      <w:r w:rsidRPr="00812238">
        <w:rPr>
          <w:sz w:val="28"/>
          <w:szCs w:val="28"/>
        </w:rPr>
        <w:lastRenderedPageBreak/>
        <w:t xml:space="preserve">5)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w:t>
      </w:r>
      <w:hyperlink w:anchor="sub_393" w:history="1">
        <w:r w:rsidRPr="00812238">
          <w:rPr>
            <w:rStyle w:val="a8"/>
            <w:b w:val="0"/>
            <w:bCs/>
            <w:color w:val="auto"/>
            <w:sz w:val="28"/>
            <w:szCs w:val="28"/>
            <w:u w:val="none"/>
          </w:rPr>
          <w:t>территориальным зонам</w:t>
        </w:r>
      </w:hyperlink>
      <w:r w:rsidRPr="00812238">
        <w:rPr>
          <w:sz w:val="28"/>
          <w:szCs w:val="28"/>
        </w:rPr>
        <w:t>;</w:t>
      </w:r>
    </w:p>
    <w:p w:rsidR="00DE45FD" w:rsidRPr="00812238" w:rsidRDefault="00DE45FD" w:rsidP="00DE45FD">
      <w:pPr>
        <w:ind w:firstLine="720"/>
        <w:jc w:val="both"/>
        <w:rPr>
          <w:sz w:val="28"/>
          <w:szCs w:val="28"/>
        </w:rPr>
      </w:pPr>
      <w:bookmarkStart w:id="135" w:name="sub_599"/>
      <w:r w:rsidRPr="00812238">
        <w:rPr>
          <w:sz w:val="28"/>
          <w:szCs w:val="28"/>
        </w:rPr>
        <w:t>6) проведения аукционов на право заключения договоров о развитии застроенных территорий.</w:t>
      </w:r>
    </w:p>
    <w:p w:rsidR="00DE45FD" w:rsidRPr="00812238" w:rsidRDefault="00DE45FD" w:rsidP="00DE45FD">
      <w:pPr>
        <w:ind w:firstLine="720"/>
        <w:jc w:val="both"/>
        <w:rPr>
          <w:sz w:val="28"/>
          <w:szCs w:val="28"/>
        </w:rPr>
      </w:pPr>
      <w:bookmarkStart w:id="136" w:name="sub_600"/>
      <w:bookmarkEnd w:id="135"/>
      <w:r w:rsidRPr="00812238">
        <w:rPr>
          <w:sz w:val="28"/>
          <w:szCs w:val="28"/>
        </w:rPr>
        <w:t>7. В случае если в отношении земельного участка заключен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bookmarkEnd w:id="136"/>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b/>
          <w:sz w:val="28"/>
          <w:szCs w:val="28"/>
        </w:rPr>
      </w:pPr>
      <w:bookmarkStart w:id="137" w:name="sub_116"/>
      <w:r w:rsidRPr="00812238">
        <w:rPr>
          <w:rStyle w:val="afc"/>
          <w:rFonts w:ascii="Times New Roman" w:hAnsi="Times New Roman"/>
          <w:bCs/>
          <w:color w:val="auto"/>
          <w:sz w:val="28"/>
          <w:szCs w:val="28"/>
        </w:rPr>
        <w:t>Статья 19.</w:t>
      </w:r>
      <w:r w:rsidRPr="00812238">
        <w:rPr>
          <w:rFonts w:ascii="Times New Roman" w:hAnsi="Times New Roman"/>
          <w:sz w:val="28"/>
          <w:szCs w:val="28"/>
        </w:rPr>
        <w:t xml:space="preserve"> </w:t>
      </w:r>
      <w:r w:rsidRPr="00812238">
        <w:rPr>
          <w:rFonts w:ascii="Times New Roman" w:hAnsi="Times New Roman"/>
          <w:b/>
          <w:sz w:val="28"/>
          <w:szCs w:val="28"/>
        </w:rPr>
        <w:t xml:space="preserve">Градостроительная подготовка территорий </w:t>
      </w:r>
      <w:r w:rsidR="00715B81" w:rsidRPr="00812238">
        <w:rPr>
          <w:rFonts w:ascii="Times New Roman" w:hAnsi="Times New Roman"/>
          <w:b/>
          <w:sz w:val="28"/>
          <w:szCs w:val="28"/>
        </w:rPr>
        <w:t>существую</w:t>
      </w:r>
      <w:r w:rsidR="00715B81" w:rsidRPr="00812238">
        <w:rPr>
          <w:rFonts w:ascii="Times New Roman" w:hAnsi="Times New Roman"/>
          <w:sz w:val="28"/>
          <w:szCs w:val="28"/>
        </w:rPr>
        <w:t>щ</w:t>
      </w:r>
      <w:r w:rsidR="00715B81" w:rsidRPr="00812238">
        <w:rPr>
          <w:rFonts w:ascii="Times New Roman" w:hAnsi="Times New Roman"/>
          <w:b/>
          <w:sz w:val="28"/>
          <w:szCs w:val="28"/>
        </w:rPr>
        <w:t>ей</w:t>
      </w:r>
      <w:r w:rsidRPr="00812238">
        <w:rPr>
          <w:rFonts w:ascii="Times New Roman" w:hAnsi="Times New Roman"/>
          <w:b/>
          <w:sz w:val="28"/>
          <w:szCs w:val="28"/>
        </w:rPr>
        <w:t xml:space="preserve"> застройки, не разделенной на земельные участки, с целью </w:t>
      </w:r>
      <w:r w:rsidR="00715B81" w:rsidRPr="00812238">
        <w:rPr>
          <w:rFonts w:ascii="Times New Roman" w:hAnsi="Times New Roman"/>
          <w:b/>
          <w:sz w:val="28"/>
          <w:szCs w:val="28"/>
        </w:rPr>
        <w:t>формирова</w:t>
      </w:r>
      <w:r w:rsidR="00715B81" w:rsidRPr="00812238">
        <w:rPr>
          <w:rFonts w:ascii="Times New Roman" w:hAnsi="Times New Roman"/>
          <w:sz w:val="28"/>
          <w:szCs w:val="28"/>
        </w:rPr>
        <w:t>н</w:t>
      </w:r>
      <w:r w:rsidR="00715B81" w:rsidRPr="00812238">
        <w:rPr>
          <w:rFonts w:ascii="Times New Roman" w:hAnsi="Times New Roman"/>
          <w:b/>
          <w:sz w:val="28"/>
          <w:szCs w:val="28"/>
        </w:rPr>
        <w:t>ия</w:t>
      </w:r>
      <w:r w:rsidRPr="00812238">
        <w:rPr>
          <w:rFonts w:ascii="Times New Roman" w:hAnsi="Times New Roman"/>
          <w:b/>
          <w:sz w:val="28"/>
          <w:szCs w:val="28"/>
        </w:rPr>
        <w:t xml:space="preserve"> земельных участков, на которых расположены объекты капитального строительства</w:t>
      </w:r>
    </w:p>
    <w:p w:rsidR="00DE45FD" w:rsidRPr="00812238" w:rsidRDefault="00DE45FD" w:rsidP="00DE45FD">
      <w:pPr>
        <w:jc w:val="both"/>
        <w:rPr>
          <w:sz w:val="28"/>
          <w:szCs w:val="28"/>
        </w:rPr>
      </w:pPr>
    </w:p>
    <w:bookmarkEnd w:id="137"/>
    <w:p w:rsidR="00DE45FD" w:rsidRPr="00812238" w:rsidRDefault="00DE45FD" w:rsidP="00DE45FD">
      <w:pPr>
        <w:ind w:firstLine="720"/>
        <w:jc w:val="both"/>
        <w:rPr>
          <w:sz w:val="28"/>
          <w:szCs w:val="28"/>
        </w:rPr>
      </w:pPr>
      <w:r w:rsidRPr="00812238">
        <w:rPr>
          <w:sz w:val="28"/>
          <w:szCs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w:t>
      </w:r>
      <w:hyperlink w:anchor="sub_381" w:history="1">
        <w:r w:rsidRPr="00812238">
          <w:rPr>
            <w:rStyle w:val="a8"/>
            <w:b w:val="0"/>
            <w:bCs/>
            <w:color w:val="auto"/>
            <w:sz w:val="28"/>
            <w:szCs w:val="28"/>
            <w:u w:val="none"/>
          </w:rPr>
          <w:t>объекты капитального строительства</w:t>
        </w:r>
      </w:hyperlink>
      <w:r w:rsidRPr="00812238">
        <w:rPr>
          <w:sz w:val="28"/>
          <w:szCs w:val="28"/>
        </w:rPr>
        <w:t xml:space="preserve">, включая земельные участки многоквартирных домов, осуществляется в порядке, определенном </w:t>
      </w:r>
      <w:hyperlink r:id="rId52" w:history="1">
        <w:r w:rsidRPr="00812238">
          <w:rPr>
            <w:rStyle w:val="a8"/>
            <w:b w:val="0"/>
            <w:bCs/>
            <w:color w:val="auto"/>
            <w:sz w:val="28"/>
            <w:szCs w:val="28"/>
            <w:u w:val="none"/>
          </w:rPr>
          <w:t>законодательством</w:t>
        </w:r>
      </w:hyperlink>
      <w:r w:rsidRPr="00812238">
        <w:rPr>
          <w:b/>
          <w:sz w:val="28"/>
          <w:szCs w:val="28"/>
        </w:rPr>
        <w:t xml:space="preserve"> </w:t>
      </w:r>
      <w:r w:rsidRPr="00812238">
        <w:rPr>
          <w:sz w:val="28"/>
          <w:szCs w:val="28"/>
        </w:rPr>
        <w:t>о градостроительной деятельности, и в соответствии с ним настоящими Правилами, иными правовыми актами сельского поселения.</w:t>
      </w:r>
    </w:p>
    <w:p w:rsidR="00DE45FD" w:rsidRPr="00812238" w:rsidRDefault="00DE45FD" w:rsidP="00DE45FD">
      <w:pPr>
        <w:ind w:firstLine="720"/>
        <w:jc w:val="both"/>
        <w:rPr>
          <w:sz w:val="28"/>
          <w:szCs w:val="28"/>
        </w:rPr>
      </w:pPr>
      <w:r w:rsidRPr="00812238">
        <w:rPr>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w:t>
      </w:r>
      <w:hyperlink r:id="rId53" w:history="1">
        <w:r w:rsidRPr="00812238">
          <w:rPr>
            <w:rStyle w:val="a8"/>
            <w:b w:val="0"/>
            <w:bCs/>
            <w:color w:val="auto"/>
            <w:sz w:val="28"/>
            <w:szCs w:val="28"/>
            <w:u w:val="none"/>
          </w:rPr>
          <w:t>земельным законодательством</w:t>
        </w:r>
      </w:hyperlink>
      <w:r w:rsidRPr="00812238">
        <w:rPr>
          <w:b/>
          <w:sz w:val="28"/>
          <w:szCs w:val="28"/>
        </w:rPr>
        <w:t xml:space="preserve">, </w:t>
      </w:r>
      <w:hyperlink r:id="rId54" w:history="1">
        <w:r w:rsidRPr="00812238">
          <w:rPr>
            <w:rStyle w:val="a8"/>
            <w:b w:val="0"/>
            <w:bCs/>
            <w:color w:val="auto"/>
            <w:sz w:val="28"/>
            <w:szCs w:val="28"/>
            <w:u w:val="none"/>
          </w:rPr>
          <w:t>статьей 16</w:t>
        </w:r>
      </w:hyperlink>
      <w:r w:rsidRPr="00812238">
        <w:rPr>
          <w:b/>
          <w:sz w:val="28"/>
          <w:szCs w:val="28"/>
        </w:rPr>
        <w:t xml:space="preserve"> </w:t>
      </w:r>
      <w:r w:rsidRPr="00812238">
        <w:rPr>
          <w:sz w:val="28"/>
          <w:szCs w:val="28"/>
        </w:rPr>
        <w:t>Федерального закона от 29 декабря 2004 года № 189-ФЗ «О введении в действие Жилищного кодекса Российской Федерации», частью 2 статьи 6 Федерального закона от 29 декабря 2004 г. № 191-ФЗ «О введении в действие Градостроительного кодекса Российской Федерации».</w:t>
      </w:r>
    </w:p>
    <w:p w:rsidR="00DE45FD" w:rsidRPr="00812238" w:rsidRDefault="00DE45FD" w:rsidP="00DE45FD">
      <w:pPr>
        <w:ind w:firstLine="720"/>
        <w:jc w:val="both"/>
        <w:rPr>
          <w:sz w:val="28"/>
          <w:szCs w:val="28"/>
        </w:rPr>
      </w:pPr>
      <w:r w:rsidRPr="00812238">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объектов капитального строительства может осуществляться по инициативе:</w:t>
      </w:r>
    </w:p>
    <w:p w:rsidR="00DE45FD" w:rsidRPr="00812238" w:rsidRDefault="00DE45FD" w:rsidP="00DE45FD">
      <w:pPr>
        <w:ind w:firstLine="720"/>
        <w:jc w:val="both"/>
        <w:rPr>
          <w:sz w:val="28"/>
          <w:szCs w:val="28"/>
        </w:rPr>
      </w:pPr>
      <w:bookmarkStart w:id="138" w:name="sub_601"/>
      <w:r w:rsidRPr="00812238">
        <w:rPr>
          <w:sz w:val="28"/>
          <w:szCs w:val="28"/>
        </w:rPr>
        <w:t>1)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E45FD" w:rsidRPr="00812238" w:rsidRDefault="00DE45FD" w:rsidP="00DE45FD">
      <w:pPr>
        <w:ind w:firstLine="720"/>
        <w:jc w:val="both"/>
        <w:rPr>
          <w:sz w:val="28"/>
          <w:szCs w:val="28"/>
        </w:rPr>
      </w:pPr>
      <w:bookmarkStart w:id="139" w:name="sub_603"/>
      <w:bookmarkEnd w:id="138"/>
      <w:r w:rsidRPr="00812238">
        <w:rPr>
          <w:sz w:val="28"/>
          <w:szCs w:val="28"/>
        </w:rPr>
        <w:t>2)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DE45FD" w:rsidRPr="00812238" w:rsidRDefault="00DE45FD" w:rsidP="00DE45FD">
      <w:pPr>
        <w:ind w:firstLine="720"/>
        <w:jc w:val="both"/>
        <w:rPr>
          <w:sz w:val="28"/>
          <w:szCs w:val="28"/>
        </w:rPr>
      </w:pPr>
      <w:bookmarkStart w:id="140" w:name="sub_604"/>
      <w:bookmarkEnd w:id="139"/>
      <w:r w:rsidRPr="00812238">
        <w:rPr>
          <w:sz w:val="28"/>
          <w:szCs w:val="28"/>
        </w:rPr>
        <w:lastRenderedPageBreak/>
        <w:t xml:space="preserve">3) администрации </w:t>
      </w:r>
      <w:bookmarkEnd w:id="140"/>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r w:rsidRPr="00812238">
        <w:rPr>
          <w:sz w:val="28"/>
          <w:szCs w:val="28"/>
        </w:rPr>
        <w:t>4. 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w:t>
      </w:r>
      <w:r w:rsidRPr="00812238">
        <w:t xml:space="preserve"> </w:t>
      </w:r>
      <w:r w:rsidRPr="00812238">
        <w:rPr>
          <w:sz w:val="28"/>
          <w:szCs w:val="28"/>
        </w:rPr>
        <w:t xml:space="preserve">в случаях, установленных подпунктом 2 пункта 5 статьи 12 настоящих Правил, обеспечивают подготовку проекта межевания территории. </w:t>
      </w:r>
    </w:p>
    <w:p w:rsidR="00DE45FD" w:rsidRPr="00812238" w:rsidRDefault="00DE45FD" w:rsidP="00DE45FD">
      <w:pPr>
        <w:ind w:firstLine="720"/>
        <w:jc w:val="both"/>
        <w:rPr>
          <w:sz w:val="28"/>
          <w:szCs w:val="28"/>
        </w:rPr>
      </w:pPr>
      <w:r w:rsidRPr="00812238">
        <w:rPr>
          <w:sz w:val="28"/>
          <w:szCs w:val="28"/>
        </w:rPr>
        <w:t>Проект градостроительного плана земельного участка подготавливается:</w:t>
      </w:r>
    </w:p>
    <w:p w:rsidR="00DE45FD" w:rsidRPr="00812238" w:rsidRDefault="00DE45FD" w:rsidP="00DE45FD">
      <w:pPr>
        <w:ind w:firstLine="720"/>
        <w:jc w:val="both"/>
        <w:rPr>
          <w:sz w:val="28"/>
          <w:szCs w:val="28"/>
        </w:rPr>
      </w:pPr>
      <w:bookmarkStart w:id="141" w:name="sub_605"/>
      <w:r w:rsidRPr="00812238">
        <w:rPr>
          <w:sz w:val="28"/>
          <w:szCs w:val="28"/>
        </w:rPr>
        <w:t>1) в составе проекта межевания территории;</w:t>
      </w:r>
    </w:p>
    <w:bookmarkEnd w:id="141"/>
    <w:p w:rsidR="00DE45FD" w:rsidRPr="00812238" w:rsidRDefault="00DE45FD" w:rsidP="00DE45FD">
      <w:pPr>
        <w:ind w:firstLine="720"/>
        <w:jc w:val="both"/>
        <w:rPr>
          <w:sz w:val="28"/>
          <w:szCs w:val="28"/>
        </w:rPr>
      </w:pPr>
      <w:r w:rsidRPr="00812238">
        <w:rPr>
          <w:sz w:val="28"/>
          <w:szCs w:val="28"/>
        </w:rPr>
        <w:t>2) собственником (собственниками) помещений в многоквартирном доме самостоятельно, если иное не определено законодательством Российской Федерации;</w:t>
      </w:r>
    </w:p>
    <w:p w:rsidR="00DE45FD" w:rsidRPr="00812238" w:rsidRDefault="00DE45FD" w:rsidP="00DE45FD">
      <w:pPr>
        <w:ind w:firstLine="720"/>
        <w:jc w:val="both"/>
        <w:rPr>
          <w:sz w:val="28"/>
          <w:szCs w:val="28"/>
        </w:rPr>
      </w:pPr>
      <w:bookmarkStart w:id="142" w:name="sub_607"/>
      <w:r w:rsidRPr="00812238">
        <w:rPr>
          <w:sz w:val="28"/>
          <w:szCs w:val="28"/>
        </w:rPr>
        <w:t>3) физическими, юридическими лицами, соответствующими требованиям законодательства Российской Федерации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DE45FD" w:rsidRPr="00812238" w:rsidRDefault="00DE45FD" w:rsidP="00DE45FD">
      <w:pPr>
        <w:ind w:firstLine="720"/>
        <w:jc w:val="both"/>
        <w:rPr>
          <w:sz w:val="28"/>
          <w:szCs w:val="28"/>
        </w:rPr>
      </w:pPr>
      <w:bookmarkStart w:id="143" w:name="sub_608"/>
      <w:bookmarkEnd w:id="142"/>
      <w:r w:rsidRPr="00812238">
        <w:rPr>
          <w:sz w:val="28"/>
          <w:szCs w:val="28"/>
        </w:rPr>
        <w:t xml:space="preserve">4) администрацией </w:t>
      </w:r>
      <w:r w:rsidRPr="00DA0FFC">
        <w:rPr>
          <w:sz w:val="28"/>
          <w:szCs w:val="28"/>
        </w:rPr>
        <w:t>сельского поселения</w:t>
      </w:r>
      <w:r w:rsidRPr="00812238">
        <w:rPr>
          <w:sz w:val="28"/>
          <w:szCs w:val="28"/>
        </w:rPr>
        <w:t>.</w:t>
      </w:r>
    </w:p>
    <w:bookmarkEnd w:id="143"/>
    <w:p w:rsidR="00DE45FD" w:rsidRPr="00812238" w:rsidRDefault="00DE45FD" w:rsidP="00DE45FD">
      <w:pPr>
        <w:ind w:firstLine="720"/>
        <w:jc w:val="both"/>
        <w:rPr>
          <w:sz w:val="28"/>
          <w:szCs w:val="28"/>
        </w:rPr>
      </w:pPr>
      <w:r w:rsidRPr="00812238">
        <w:rPr>
          <w:sz w:val="28"/>
          <w:szCs w:val="28"/>
        </w:rPr>
        <w:t xml:space="preserve">При подготовке проекта межевания и проекта градостроительного плана земельного участка должны учитываться требования </w:t>
      </w:r>
      <w:hyperlink r:id="rId55" w:history="1">
        <w:r w:rsidRPr="00812238">
          <w:rPr>
            <w:rStyle w:val="a8"/>
            <w:b w:val="0"/>
            <w:bCs/>
            <w:color w:val="auto"/>
            <w:sz w:val="28"/>
            <w:szCs w:val="28"/>
            <w:u w:val="none"/>
          </w:rPr>
          <w:t>законодательства</w:t>
        </w:r>
      </w:hyperlink>
      <w:r w:rsidRPr="00812238">
        <w:rPr>
          <w:sz w:val="28"/>
          <w:szCs w:val="28"/>
        </w:rPr>
        <w:t xml:space="preserve"> о градостроительной деятельности в части:</w:t>
      </w:r>
    </w:p>
    <w:p w:rsidR="00DE45FD" w:rsidRPr="00812238" w:rsidRDefault="00DE45FD" w:rsidP="00DE45FD">
      <w:pPr>
        <w:ind w:firstLine="720"/>
        <w:jc w:val="both"/>
        <w:rPr>
          <w:sz w:val="28"/>
          <w:szCs w:val="28"/>
        </w:rPr>
      </w:pPr>
      <w:bookmarkStart w:id="144" w:name="sub_609"/>
      <w:r w:rsidRPr="00812238">
        <w:rPr>
          <w:sz w:val="28"/>
          <w:szCs w:val="28"/>
        </w:rPr>
        <w:t>1) границ фактически сложившегося землепользования на не разделенной на земельные участки застроенной территории;</w:t>
      </w:r>
    </w:p>
    <w:p w:rsidR="00DE45FD" w:rsidRPr="00812238" w:rsidRDefault="00DE45FD" w:rsidP="00DE45FD">
      <w:pPr>
        <w:ind w:firstLine="720"/>
        <w:jc w:val="both"/>
        <w:rPr>
          <w:sz w:val="28"/>
          <w:szCs w:val="28"/>
        </w:rPr>
      </w:pPr>
      <w:bookmarkStart w:id="145" w:name="sub_610"/>
      <w:bookmarkEnd w:id="144"/>
      <w:r w:rsidRPr="00812238">
        <w:rPr>
          <w:sz w:val="28"/>
          <w:szCs w:val="28"/>
        </w:rPr>
        <w:t>2)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DE45FD" w:rsidRPr="00812238" w:rsidRDefault="00DE45FD" w:rsidP="00DE45FD">
      <w:pPr>
        <w:ind w:firstLine="720"/>
        <w:jc w:val="both"/>
        <w:rPr>
          <w:sz w:val="28"/>
          <w:szCs w:val="28"/>
        </w:rPr>
      </w:pPr>
      <w:bookmarkStart w:id="146" w:name="sub_611"/>
      <w:bookmarkEnd w:id="145"/>
      <w:r w:rsidRPr="00812238">
        <w:rPr>
          <w:sz w:val="28"/>
          <w:szCs w:val="28"/>
        </w:rPr>
        <w:t xml:space="preserve">3)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w:t>
      </w:r>
      <w:hyperlink w:anchor="sub_388" w:history="1">
        <w:r w:rsidRPr="00812238">
          <w:rPr>
            <w:rStyle w:val="a8"/>
            <w:b w:val="0"/>
            <w:bCs/>
            <w:color w:val="auto"/>
            <w:sz w:val="28"/>
            <w:szCs w:val="28"/>
            <w:u w:val="none"/>
          </w:rPr>
          <w:t>публичных сервитутов</w:t>
        </w:r>
      </w:hyperlink>
      <w:r w:rsidRPr="00812238">
        <w:rPr>
          <w:sz w:val="28"/>
          <w:szCs w:val="28"/>
        </w:rPr>
        <w:t xml:space="preserve"> в проектах межевания территории и градостроительных планах земельных участков;</w:t>
      </w:r>
    </w:p>
    <w:p w:rsidR="00DE45FD" w:rsidRPr="00812238" w:rsidRDefault="00DE45FD" w:rsidP="00DE45FD">
      <w:pPr>
        <w:ind w:firstLine="720"/>
        <w:jc w:val="both"/>
        <w:rPr>
          <w:sz w:val="28"/>
          <w:szCs w:val="28"/>
        </w:rPr>
      </w:pPr>
      <w:bookmarkStart w:id="147" w:name="sub_612"/>
      <w:bookmarkEnd w:id="146"/>
      <w:r w:rsidRPr="00812238">
        <w:rPr>
          <w:sz w:val="28"/>
          <w:szCs w:val="28"/>
        </w:rPr>
        <w:t>4) соблюдения прав третьих лиц путем запрета установления на местности ограждений по границам земельных участков, а также признания неделимости земельных участков (кварталов, частей кварталов), на которых расположено несколько многоквартирных домов.</w:t>
      </w:r>
    </w:p>
    <w:bookmarkEnd w:id="147"/>
    <w:p w:rsidR="00DE45FD" w:rsidRPr="00812238" w:rsidRDefault="00DE45FD" w:rsidP="00DE45FD">
      <w:pPr>
        <w:ind w:firstLine="720"/>
        <w:jc w:val="both"/>
        <w:rPr>
          <w:sz w:val="28"/>
          <w:szCs w:val="28"/>
        </w:rPr>
      </w:pPr>
      <w:r w:rsidRPr="00812238">
        <w:rPr>
          <w:sz w:val="28"/>
          <w:szCs w:val="28"/>
        </w:rPr>
        <w:t xml:space="preserve">В проектах межевания территории, помимо определения границ земельных участков существующих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w:t>
      </w:r>
      <w:r w:rsidRPr="00812238">
        <w:rPr>
          <w:b/>
          <w:sz w:val="28"/>
          <w:szCs w:val="28"/>
        </w:rPr>
        <w:t xml:space="preserve">с </w:t>
      </w:r>
      <w:hyperlink r:id="rId56" w:history="1">
        <w:r w:rsidRPr="00812238">
          <w:rPr>
            <w:rStyle w:val="a8"/>
            <w:b w:val="0"/>
            <w:bCs/>
            <w:color w:val="auto"/>
            <w:sz w:val="28"/>
            <w:szCs w:val="28"/>
            <w:u w:val="none"/>
          </w:rPr>
          <w:t>земельным законодательством</w:t>
        </w:r>
      </w:hyperlink>
      <w:r w:rsidRPr="00812238">
        <w:rPr>
          <w:sz w:val="28"/>
          <w:szCs w:val="28"/>
        </w:rPr>
        <w:t xml:space="preserve"> предоставлены физическим или юридическим лицам.</w:t>
      </w:r>
    </w:p>
    <w:p w:rsidR="00DE45FD" w:rsidRPr="00812238" w:rsidRDefault="00DE45FD" w:rsidP="00DE45FD">
      <w:pPr>
        <w:ind w:firstLine="720"/>
        <w:jc w:val="both"/>
        <w:rPr>
          <w:sz w:val="28"/>
          <w:szCs w:val="28"/>
        </w:rPr>
      </w:pPr>
      <w:bookmarkStart w:id="148" w:name="sub_613"/>
      <w:r w:rsidRPr="00812238">
        <w:rPr>
          <w:sz w:val="28"/>
          <w:szCs w:val="28"/>
        </w:rPr>
        <w:t xml:space="preserve">Проекты межевания и проекты градостроительных планов земельных участков в составе проектов межевания подлежат проверке администрации </w:t>
      </w:r>
      <w:r w:rsidRPr="00DA0FFC">
        <w:rPr>
          <w:sz w:val="28"/>
          <w:szCs w:val="28"/>
        </w:rPr>
        <w:t>сельского поселения</w:t>
      </w:r>
      <w:r w:rsidRPr="00812238">
        <w:rPr>
          <w:sz w:val="28"/>
          <w:szCs w:val="28"/>
        </w:rPr>
        <w:t xml:space="preserve"> на их соответствие:</w:t>
      </w:r>
    </w:p>
    <w:p w:rsidR="00DE45FD" w:rsidRPr="00812238" w:rsidRDefault="00DE45FD" w:rsidP="00DE45FD">
      <w:pPr>
        <w:ind w:firstLine="720"/>
        <w:jc w:val="both"/>
        <w:rPr>
          <w:sz w:val="28"/>
          <w:szCs w:val="28"/>
        </w:rPr>
      </w:pPr>
      <w:r w:rsidRPr="00812238">
        <w:rPr>
          <w:sz w:val="28"/>
          <w:szCs w:val="28"/>
        </w:rPr>
        <w:t xml:space="preserve">1) </w:t>
      </w:r>
      <w:hyperlink w:anchor="sub_395" w:history="1">
        <w:r w:rsidRPr="00812238">
          <w:rPr>
            <w:rStyle w:val="a8"/>
            <w:b w:val="0"/>
            <w:bCs/>
            <w:color w:val="auto"/>
            <w:sz w:val="28"/>
            <w:szCs w:val="28"/>
            <w:u w:val="none"/>
          </w:rPr>
          <w:t>техническим регламентам</w:t>
        </w:r>
      </w:hyperlink>
      <w:r w:rsidRPr="00812238">
        <w:rPr>
          <w:sz w:val="28"/>
          <w:szCs w:val="28"/>
        </w:rPr>
        <w:t xml:space="preserve"> (а вплоть до их вступления в установленном порядке в силу - нормативным техническим документам в части, не </w:t>
      </w:r>
      <w:r w:rsidRPr="00812238">
        <w:rPr>
          <w:sz w:val="28"/>
          <w:szCs w:val="28"/>
        </w:rPr>
        <w:lastRenderedPageBreak/>
        <w:t xml:space="preserve">противоречащей </w:t>
      </w:r>
      <w:hyperlink r:id="rId57" w:history="1">
        <w:r w:rsidRPr="00812238">
          <w:rPr>
            <w:rStyle w:val="a8"/>
            <w:b w:val="0"/>
            <w:bCs/>
            <w:color w:val="auto"/>
            <w:sz w:val="28"/>
            <w:szCs w:val="28"/>
            <w:u w:val="none"/>
          </w:rPr>
          <w:t>Федеральному закону</w:t>
        </w:r>
      </w:hyperlink>
      <w:r w:rsidRPr="00812238">
        <w:rPr>
          <w:b/>
          <w:sz w:val="28"/>
          <w:szCs w:val="28"/>
        </w:rPr>
        <w:t xml:space="preserve"> </w:t>
      </w:r>
      <w:r w:rsidRPr="00812238">
        <w:rPr>
          <w:sz w:val="28"/>
          <w:szCs w:val="28"/>
        </w:rPr>
        <w:t xml:space="preserve">от 27 декабря 2002 года № 184-ФЗ «О техническом регулировании», нормативам градостроительного проектирования и </w:t>
      </w:r>
      <w:hyperlink r:id="rId58"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w:t>
      </w:r>
    </w:p>
    <w:p w:rsidR="00DE45FD" w:rsidRPr="00812238" w:rsidRDefault="00DE45FD" w:rsidP="00DE45FD">
      <w:pPr>
        <w:ind w:firstLine="720"/>
        <w:jc w:val="both"/>
        <w:rPr>
          <w:sz w:val="28"/>
          <w:szCs w:val="28"/>
        </w:rPr>
      </w:pPr>
      <w:bookmarkStart w:id="149" w:name="sub_614"/>
      <w:bookmarkEnd w:id="148"/>
      <w:r w:rsidRPr="00812238">
        <w:rPr>
          <w:sz w:val="28"/>
          <w:szCs w:val="28"/>
        </w:rPr>
        <w:t xml:space="preserve">2) </w:t>
      </w:r>
      <w:hyperlink w:anchor="sub_372" w:history="1">
        <w:r w:rsidRPr="00812238">
          <w:rPr>
            <w:rStyle w:val="a8"/>
            <w:b w:val="0"/>
            <w:bCs/>
            <w:color w:val="auto"/>
            <w:sz w:val="28"/>
            <w:szCs w:val="28"/>
            <w:u w:val="none"/>
          </w:rPr>
          <w:t>градостроительным регламентам</w:t>
        </w:r>
      </w:hyperlink>
      <w:r w:rsidRPr="00812238">
        <w:rPr>
          <w:sz w:val="28"/>
          <w:szCs w:val="28"/>
        </w:rPr>
        <w:t xml:space="preserve">, включая размеры и конфигурацию выявленных свободных земельных участков, предлагаемых для </w:t>
      </w:r>
      <w:hyperlink w:anchor="sub_392" w:history="1">
        <w:r w:rsidRPr="00812238">
          <w:rPr>
            <w:rStyle w:val="a8"/>
            <w:b w:val="0"/>
            <w:bCs/>
            <w:color w:val="auto"/>
            <w:sz w:val="28"/>
            <w:szCs w:val="28"/>
            <w:u w:val="none"/>
          </w:rPr>
          <w:t>строительства</w:t>
        </w:r>
      </w:hyperlink>
      <w:r w:rsidRPr="00812238">
        <w:rPr>
          <w:b/>
          <w:sz w:val="28"/>
          <w:szCs w:val="28"/>
        </w:rPr>
        <w:t xml:space="preserve"> </w:t>
      </w:r>
      <w:r w:rsidRPr="00812238">
        <w:rPr>
          <w:sz w:val="28"/>
          <w:szCs w:val="28"/>
        </w:rPr>
        <w:t>в пределах застроенной территории, предельным параметрам строительства;</w:t>
      </w:r>
    </w:p>
    <w:p w:rsidR="00DE45FD" w:rsidRPr="00812238" w:rsidRDefault="00DE45FD" w:rsidP="00DE45FD">
      <w:pPr>
        <w:ind w:firstLine="720"/>
        <w:jc w:val="both"/>
        <w:rPr>
          <w:sz w:val="28"/>
          <w:szCs w:val="28"/>
        </w:rPr>
      </w:pPr>
      <w:bookmarkStart w:id="150" w:name="sub_615"/>
      <w:bookmarkEnd w:id="149"/>
      <w:r w:rsidRPr="00812238">
        <w:rPr>
          <w:sz w:val="28"/>
          <w:szCs w:val="28"/>
        </w:rPr>
        <w:t>3)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DE45FD" w:rsidRPr="00812238" w:rsidRDefault="00DE45FD" w:rsidP="00DE45FD">
      <w:pPr>
        <w:ind w:firstLine="720"/>
        <w:jc w:val="both"/>
        <w:rPr>
          <w:sz w:val="28"/>
          <w:szCs w:val="28"/>
        </w:rPr>
      </w:pPr>
      <w:bookmarkStart w:id="151" w:name="sub_616"/>
      <w:bookmarkEnd w:id="150"/>
      <w:r w:rsidRPr="00812238">
        <w:rPr>
          <w:sz w:val="28"/>
          <w:szCs w:val="28"/>
        </w:rPr>
        <w:t>4)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DE45FD" w:rsidRPr="00812238" w:rsidRDefault="00DE45FD" w:rsidP="00DE45FD">
      <w:pPr>
        <w:ind w:firstLine="720"/>
        <w:jc w:val="both"/>
        <w:rPr>
          <w:sz w:val="28"/>
          <w:szCs w:val="28"/>
        </w:rPr>
      </w:pPr>
      <w:bookmarkStart w:id="152" w:name="sub_617"/>
      <w:bookmarkEnd w:id="151"/>
      <w:r w:rsidRPr="00812238">
        <w:rPr>
          <w:sz w:val="28"/>
          <w:szCs w:val="28"/>
        </w:rPr>
        <w:t>5) требованиям о соблюдении прав третьих лиц.</w:t>
      </w:r>
    </w:p>
    <w:bookmarkEnd w:id="152"/>
    <w:p w:rsidR="00DE45FD" w:rsidRPr="00812238" w:rsidRDefault="00DE45FD" w:rsidP="00DE45FD">
      <w:pPr>
        <w:ind w:firstLine="720"/>
        <w:jc w:val="both"/>
        <w:rPr>
          <w:sz w:val="28"/>
          <w:szCs w:val="28"/>
        </w:rPr>
      </w:pPr>
      <w:r w:rsidRPr="002C1B4C">
        <w:rPr>
          <w:sz w:val="28"/>
          <w:szCs w:val="28"/>
        </w:rPr>
        <w:t xml:space="preserve">5. В целях установления границ земельного участка, на котором расположен многоквартирный дом, любой собственник (собственники) помещений или уполномоченное собственниками помещений в таком доме лицо может направить соответствующее заявление в </w:t>
      </w:r>
      <w:r>
        <w:rPr>
          <w:sz w:val="28"/>
          <w:szCs w:val="28"/>
        </w:rPr>
        <w:t xml:space="preserve">администрацию </w:t>
      </w:r>
      <w:r w:rsidRPr="00DA0FFC">
        <w:rPr>
          <w:sz w:val="28"/>
          <w:szCs w:val="28"/>
        </w:rPr>
        <w:t>сельского поселения</w:t>
      </w:r>
      <w:r w:rsidRPr="002C1B4C">
        <w:rPr>
          <w:sz w:val="28"/>
          <w:szCs w:val="28"/>
        </w:rPr>
        <w:t>.</w:t>
      </w:r>
    </w:p>
    <w:p w:rsidR="00DE45FD" w:rsidRPr="00812238" w:rsidRDefault="00DE45FD" w:rsidP="00DE45FD">
      <w:pPr>
        <w:ind w:firstLine="720"/>
        <w:jc w:val="both"/>
        <w:rPr>
          <w:sz w:val="28"/>
          <w:szCs w:val="28"/>
        </w:rPr>
      </w:pPr>
      <w:r>
        <w:rPr>
          <w:sz w:val="28"/>
          <w:szCs w:val="28"/>
        </w:rPr>
        <w:t xml:space="preserve">Администрация </w:t>
      </w:r>
      <w:r w:rsidRPr="00DA0FFC">
        <w:rPr>
          <w:sz w:val="28"/>
          <w:szCs w:val="28"/>
        </w:rPr>
        <w:t>сельского поселения</w:t>
      </w:r>
      <w:r w:rsidRPr="00812238">
        <w:rPr>
          <w:sz w:val="28"/>
          <w:szCs w:val="28"/>
        </w:rPr>
        <w:t xml:space="preserve"> регистрирует заявление в день его поступления и в течение пятнадцати рабочих дней со дня поступления заявления в случаях, установленных подпунктом 2 пункта 5 статьи 12 настоящих Правил, направляет заявителю предложение об обеспечении им в порядке, определенном </w:t>
      </w:r>
      <w:hyperlink w:anchor="sub_106" w:history="1">
        <w:r w:rsidRPr="00812238">
          <w:rPr>
            <w:rStyle w:val="a8"/>
            <w:b w:val="0"/>
            <w:bCs/>
            <w:color w:val="auto"/>
            <w:sz w:val="28"/>
            <w:szCs w:val="28"/>
            <w:u w:val="none"/>
          </w:rPr>
          <w:t>пунктом 4</w:t>
        </w:r>
      </w:hyperlink>
      <w:r w:rsidRPr="00812238">
        <w:rPr>
          <w:sz w:val="28"/>
          <w:szCs w:val="28"/>
        </w:rPr>
        <w:t xml:space="preserve"> настоящей статьи, подготовки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Российской Федерации право выполнять указанные работы.</w:t>
      </w:r>
    </w:p>
    <w:p w:rsidR="00DE45FD" w:rsidRPr="00812238" w:rsidRDefault="00DE45FD" w:rsidP="00DE45FD">
      <w:pPr>
        <w:ind w:firstLine="720"/>
        <w:jc w:val="both"/>
        <w:rPr>
          <w:sz w:val="28"/>
          <w:szCs w:val="28"/>
        </w:rPr>
      </w:pPr>
      <w:r w:rsidRPr="00812238">
        <w:rPr>
          <w:sz w:val="28"/>
          <w:szCs w:val="28"/>
        </w:rPr>
        <w:t xml:space="preserve">В иных случаях </w:t>
      </w:r>
      <w:r>
        <w:rPr>
          <w:sz w:val="28"/>
          <w:szCs w:val="28"/>
        </w:rPr>
        <w:t xml:space="preserve">администрация </w:t>
      </w:r>
      <w:r w:rsidRPr="00DA0FFC">
        <w:rPr>
          <w:sz w:val="28"/>
          <w:szCs w:val="28"/>
        </w:rPr>
        <w:t>сельского поселения</w:t>
      </w:r>
      <w:r w:rsidRPr="00812238">
        <w:rPr>
          <w:sz w:val="28"/>
          <w:szCs w:val="28"/>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осуществляет подготовку документации по планировке территории.</w:t>
      </w:r>
    </w:p>
    <w:p w:rsidR="00DE45FD" w:rsidRPr="00812238" w:rsidRDefault="00DE45FD" w:rsidP="00DE45FD">
      <w:pPr>
        <w:ind w:firstLine="720"/>
        <w:jc w:val="both"/>
        <w:rPr>
          <w:sz w:val="28"/>
          <w:szCs w:val="28"/>
        </w:rPr>
      </w:pPr>
      <w:bookmarkStart w:id="153" w:name="sub_112"/>
      <w:r w:rsidRPr="00812238">
        <w:rPr>
          <w:sz w:val="28"/>
          <w:szCs w:val="28"/>
        </w:rPr>
        <w:t xml:space="preserve">6. По завершении действий, указанных в пункте 5 настоящей статьи, инициатор формирования земельных участков многоквартирных домов направляет документацию по планировке территории в администрацию </w:t>
      </w:r>
      <w:r w:rsidRPr="00DA0FFC">
        <w:rPr>
          <w:sz w:val="28"/>
          <w:szCs w:val="28"/>
        </w:rPr>
        <w:t>сельского поселения</w:t>
      </w:r>
      <w:r w:rsidRPr="00812238">
        <w:rPr>
          <w:sz w:val="28"/>
          <w:szCs w:val="28"/>
        </w:rPr>
        <w:t>.</w:t>
      </w:r>
    </w:p>
    <w:p w:rsidR="00DE45FD" w:rsidRPr="00812238" w:rsidRDefault="00DE45FD" w:rsidP="00DE45FD">
      <w:pPr>
        <w:ind w:firstLine="708"/>
        <w:jc w:val="both"/>
        <w:rPr>
          <w:sz w:val="28"/>
          <w:szCs w:val="28"/>
        </w:rPr>
      </w:pPr>
      <w:bookmarkStart w:id="154" w:name="sub_111"/>
      <w:r w:rsidRPr="00812238">
        <w:rPr>
          <w:sz w:val="28"/>
          <w:szCs w:val="28"/>
        </w:rPr>
        <w:t xml:space="preserve">7. Администрация </w:t>
      </w:r>
      <w:r w:rsidRPr="00DA0FFC">
        <w:rPr>
          <w:sz w:val="28"/>
          <w:szCs w:val="28"/>
        </w:rPr>
        <w:t>сельского поселения</w:t>
      </w:r>
      <w:r w:rsidRPr="00812238">
        <w:rPr>
          <w:sz w:val="28"/>
          <w:szCs w:val="28"/>
        </w:rPr>
        <w:t xml:space="preserve"> не позднее семи рабочих дней после поступления указанного комплекта документов подготавливает и направляет главе </w:t>
      </w:r>
      <w:r w:rsidRPr="00DA0FFC">
        <w:rPr>
          <w:sz w:val="28"/>
          <w:szCs w:val="28"/>
        </w:rPr>
        <w:t>сельского поселения</w:t>
      </w:r>
      <w:r w:rsidRPr="00812238">
        <w:rPr>
          <w:sz w:val="28"/>
          <w:szCs w:val="28"/>
        </w:rPr>
        <w:t xml:space="preserve"> проект нормативного правового акта, содержащий решение об утверждении проекта межевания территории и проекта градостроительного плана земельного участка либо решение об отказе в их утверждении.</w:t>
      </w:r>
    </w:p>
    <w:bookmarkEnd w:id="154"/>
    <w:p w:rsidR="00DE45FD" w:rsidRPr="00812238" w:rsidRDefault="00DE45FD" w:rsidP="00DE45FD">
      <w:pPr>
        <w:ind w:firstLine="720"/>
        <w:jc w:val="both"/>
        <w:rPr>
          <w:sz w:val="28"/>
          <w:szCs w:val="28"/>
        </w:rPr>
      </w:pPr>
      <w:r w:rsidRPr="00812238">
        <w:rPr>
          <w:sz w:val="28"/>
          <w:szCs w:val="28"/>
        </w:rPr>
        <w:lastRenderedPageBreak/>
        <w:t xml:space="preserve">8. Глава </w:t>
      </w:r>
      <w:r w:rsidRPr="00DA0FFC">
        <w:rPr>
          <w:sz w:val="28"/>
          <w:szCs w:val="28"/>
        </w:rPr>
        <w:t>сельского поселения</w:t>
      </w:r>
      <w:r w:rsidRPr="00812238">
        <w:rPr>
          <w:sz w:val="28"/>
          <w:szCs w:val="28"/>
        </w:rPr>
        <w:t xml:space="preserve"> в течение семи рабочих дней принимает решение об утверждении проекта межевания территории и проекта градостроительного плана земельного участка.</w:t>
      </w:r>
    </w:p>
    <w:bookmarkEnd w:id="153"/>
    <w:p w:rsidR="00DE45FD" w:rsidRPr="00812238" w:rsidRDefault="00DE45FD" w:rsidP="00DE45FD">
      <w:pPr>
        <w:ind w:firstLine="720"/>
        <w:jc w:val="both"/>
        <w:rPr>
          <w:sz w:val="28"/>
          <w:szCs w:val="28"/>
        </w:rPr>
      </w:pPr>
      <w:r w:rsidRPr="00812238">
        <w:rPr>
          <w:sz w:val="28"/>
          <w:szCs w:val="28"/>
        </w:rPr>
        <w:t>В случае отказа в утверждении проекта межевания территории и проекта градостроительного плана земельного участка:</w:t>
      </w:r>
    </w:p>
    <w:p w:rsidR="00DE45FD" w:rsidRPr="00812238" w:rsidRDefault="00DE45FD" w:rsidP="00DE45FD">
      <w:pPr>
        <w:ind w:firstLine="720"/>
        <w:jc w:val="both"/>
        <w:rPr>
          <w:sz w:val="28"/>
          <w:szCs w:val="28"/>
        </w:rPr>
      </w:pPr>
      <w:bookmarkStart w:id="155" w:name="sub_624"/>
      <w:r w:rsidRPr="00812238">
        <w:rPr>
          <w:sz w:val="28"/>
          <w:szCs w:val="28"/>
        </w:rPr>
        <w:t>1) заинтересованные лица имеют право обжаловать это решение в судебном порядке;</w:t>
      </w:r>
    </w:p>
    <w:p w:rsidR="00DE45FD" w:rsidRPr="00812238" w:rsidRDefault="00DE45FD" w:rsidP="00DE45FD">
      <w:pPr>
        <w:ind w:firstLine="720"/>
        <w:jc w:val="both"/>
        <w:rPr>
          <w:sz w:val="28"/>
          <w:szCs w:val="28"/>
        </w:rPr>
      </w:pPr>
      <w:bookmarkStart w:id="156" w:name="sub_625"/>
      <w:bookmarkEnd w:id="155"/>
      <w:r w:rsidRPr="00812238">
        <w:rPr>
          <w:sz w:val="28"/>
          <w:szCs w:val="28"/>
        </w:rPr>
        <w:t>2)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DE45FD" w:rsidRPr="00812238" w:rsidRDefault="00DE45FD" w:rsidP="00DE45FD">
      <w:pPr>
        <w:ind w:firstLine="720"/>
        <w:jc w:val="both"/>
        <w:rPr>
          <w:sz w:val="28"/>
          <w:szCs w:val="28"/>
        </w:rPr>
      </w:pPr>
      <w:bookmarkStart w:id="157" w:name="sub_113"/>
      <w:bookmarkEnd w:id="156"/>
      <w:r w:rsidRPr="00812238">
        <w:rPr>
          <w:sz w:val="28"/>
          <w:szCs w:val="28"/>
        </w:rPr>
        <w:t>9. На основании утвержденного градостроительного плана земельного участка производятся подготовка проектной документации для строительства.</w:t>
      </w:r>
    </w:p>
    <w:p w:rsidR="00DE45FD" w:rsidRPr="00812238" w:rsidRDefault="00DE45FD" w:rsidP="00DE45FD">
      <w:pPr>
        <w:ind w:firstLine="720"/>
        <w:jc w:val="both"/>
        <w:rPr>
          <w:sz w:val="28"/>
          <w:szCs w:val="28"/>
        </w:rPr>
      </w:pPr>
      <w:bookmarkStart w:id="158" w:name="sub_115"/>
      <w:bookmarkEnd w:id="157"/>
      <w:r w:rsidRPr="00812238">
        <w:rPr>
          <w:sz w:val="28"/>
          <w:szCs w:val="28"/>
        </w:rPr>
        <w:t xml:space="preserve">10. Администрация </w:t>
      </w:r>
      <w:r w:rsidRPr="00DA0FFC">
        <w:rPr>
          <w:sz w:val="28"/>
          <w:szCs w:val="28"/>
        </w:rPr>
        <w:t>сельского поселения</w:t>
      </w:r>
      <w:r w:rsidRPr="00812238">
        <w:rPr>
          <w:sz w:val="28"/>
          <w:szCs w:val="28"/>
        </w:rPr>
        <w:t xml:space="preserve">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на основании:</w:t>
      </w:r>
    </w:p>
    <w:p w:rsidR="00DE45FD" w:rsidRPr="00812238" w:rsidRDefault="00DE45FD" w:rsidP="00DE45FD">
      <w:pPr>
        <w:ind w:firstLine="720"/>
        <w:jc w:val="both"/>
        <w:rPr>
          <w:sz w:val="28"/>
          <w:szCs w:val="28"/>
        </w:rPr>
      </w:pPr>
      <w:bookmarkStart w:id="159" w:name="sub_626"/>
      <w:bookmarkEnd w:id="158"/>
      <w:r w:rsidRPr="00812238">
        <w:rPr>
          <w:sz w:val="28"/>
          <w:szCs w:val="28"/>
        </w:rPr>
        <w:t>1) муниципальной программы в сфере землеустройства, землепользования и градостроительной деятельности;</w:t>
      </w:r>
    </w:p>
    <w:p w:rsidR="00DE45FD" w:rsidRPr="00812238" w:rsidRDefault="00DE45FD" w:rsidP="00DE45FD">
      <w:pPr>
        <w:ind w:firstLine="720"/>
        <w:jc w:val="both"/>
        <w:rPr>
          <w:sz w:val="28"/>
          <w:szCs w:val="28"/>
        </w:rPr>
      </w:pPr>
      <w:bookmarkStart w:id="160" w:name="sub_627"/>
      <w:bookmarkEnd w:id="159"/>
      <w:r w:rsidRPr="00812238">
        <w:rPr>
          <w:sz w:val="28"/>
          <w:szCs w:val="28"/>
        </w:rPr>
        <w:t xml:space="preserve">2) решения главы </w:t>
      </w:r>
      <w:r w:rsidRPr="00DA0FFC">
        <w:rPr>
          <w:sz w:val="28"/>
          <w:szCs w:val="28"/>
        </w:rPr>
        <w:t>сельского поселения</w:t>
      </w:r>
      <w:r w:rsidRPr="00812238">
        <w:rPr>
          <w:sz w:val="28"/>
          <w:szCs w:val="28"/>
        </w:rPr>
        <w:t>.</w:t>
      </w:r>
    </w:p>
    <w:bookmarkEnd w:id="160"/>
    <w:p w:rsidR="00DE45FD" w:rsidRPr="00812238" w:rsidRDefault="00DE45FD" w:rsidP="00DE45FD">
      <w:pPr>
        <w:ind w:firstLine="720"/>
        <w:jc w:val="both"/>
        <w:rPr>
          <w:sz w:val="28"/>
          <w:szCs w:val="28"/>
        </w:rPr>
      </w:pPr>
      <w:r>
        <w:rPr>
          <w:sz w:val="28"/>
          <w:szCs w:val="28"/>
        </w:rPr>
        <w:t xml:space="preserve">Администрация </w:t>
      </w:r>
      <w:r w:rsidRPr="00DA0FFC">
        <w:rPr>
          <w:sz w:val="28"/>
          <w:szCs w:val="28"/>
        </w:rPr>
        <w:t>сельского поселения</w:t>
      </w:r>
      <w:r w:rsidRPr="00812238">
        <w:rPr>
          <w:sz w:val="28"/>
          <w:szCs w:val="28"/>
        </w:rPr>
        <w:t xml:space="preserve"> обеспечивает реализацию </w:t>
      </w:r>
      <w:r>
        <w:rPr>
          <w:sz w:val="28"/>
          <w:szCs w:val="28"/>
        </w:rPr>
        <w:t xml:space="preserve">своей </w:t>
      </w:r>
      <w:r w:rsidRPr="00812238">
        <w:rPr>
          <w:sz w:val="28"/>
          <w:szCs w:val="28"/>
        </w:rPr>
        <w:t>инициативы в части межевания застроенных и не разделенных на земельные участки территорий путем:</w:t>
      </w:r>
    </w:p>
    <w:p w:rsidR="00DE45FD" w:rsidRPr="00812238" w:rsidRDefault="00DE45FD" w:rsidP="00DE45FD">
      <w:pPr>
        <w:ind w:firstLine="720"/>
        <w:jc w:val="both"/>
        <w:rPr>
          <w:sz w:val="28"/>
          <w:szCs w:val="28"/>
        </w:rPr>
      </w:pPr>
      <w:bookmarkStart w:id="161" w:name="sub_628"/>
      <w:r w:rsidRPr="00812238">
        <w:rPr>
          <w:sz w:val="28"/>
          <w:szCs w:val="28"/>
        </w:rPr>
        <w:t>1) самостоятельных действий по подготовке проектов межевания территории, если иное не установлено законодательством Российской Федерации;</w:t>
      </w:r>
    </w:p>
    <w:p w:rsidR="00DE45FD" w:rsidRDefault="00DE45FD" w:rsidP="00DE45FD">
      <w:pPr>
        <w:ind w:firstLine="720"/>
        <w:jc w:val="both"/>
        <w:rPr>
          <w:sz w:val="28"/>
          <w:szCs w:val="28"/>
        </w:rPr>
      </w:pPr>
      <w:bookmarkStart w:id="162" w:name="sub_629"/>
      <w:bookmarkEnd w:id="161"/>
      <w:r w:rsidRPr="00812238">
        <w:rPr>
          <w:sz w:val="28"/>
          <w:szCs w:val="28"/>
        </w:rPr>
        <w:t>2) заключения муниципальных контрактов по подготовке проектов межевания территории путем размещения муниципального заказа на проведение данных работ в соответствии с законодательством Российской Федерации.</w:t>
      </w:r>
    </w:p>
    <w:p w:rsidR="00DE45FD" w:rsidRDefault="00DE45FD" w:rsidP="00DE45FD">
      <w:pPr>
        <w:ind w:firstLine="720"/>
        <w:jc w:val="both"/>
        <w:rPr>
          <w:sz w:val="28"/>
          <w:szCs w:val="28"/>
        </w:rPr>
      </w:pPr>
    </w:p>
    <w:bookmarkEnd w:id="162"/>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b/>
          <w:sz w:val="28"/>
          <w:szCs w:val="28"/>
        </w:rPr>
      </w:pPr>
      <w:bookmarkStart w:id="163" w:name="sub_125"/>
      <w:r w:rsidRPr="00812238">
        <w:rPr>
          <w:rStyle w:val="afc"/>
          <w:rFonts w:ascii="Times New Roman" w:hAnsi="Times New Roman"/>
          <w:bCs/>
          <w:color w:val="auto"/>
          <w:sz w:val="28"/>
          <w:szCs w:val="28"/>
        </w:rPr>
        <w:t>Статья 20.</w:t>
      </w:r>
      <w:r w:rsidRPr="00812238">
        <w:rPr>
          <w:rFonts w:ascii="Times New Roman" w:hAnsi="Times New Roman"/>
          <w:sz w:val="28"/>
          <w:szCs w:val="28"/>
        </w:rPr>
        <w:t xml:space="preserve"> </w:t>
      </w:r>
      <w:r w:rsidRPr="00812238">
        <w:rPr>
          <w:rFonts w:ascii="Times New Roman" w:hAnsi="Times New Roman"/>
          <w:b/>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строительства, включая комплексное освоение в целях жилищного строительства, по инициативе заявителей</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164" w:name="sub_117"/>
      <w:bookmarkEnd w:id="163"/>
      <w:r w:rsidRPr="00812238">
        <w:rPr>
          <w:sz w:val="28"/>
          <w:szCs w:val="28"/>
        </w:rPr>
        <w:t xml:space="preserve">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обустройством территории путем </w:t>
      </w:r>
      <w:hyperlink w:anchor="sub_392" w:history="1">
        <w:r w:rsidRPr="00812238">
          <w:rPr>
            <w:rStyle w:val="a8"/>
            <w:b w:val="0"/>
            <w:bCs/>
            <w:color w:val="auto"/>
            <w:sz w:val="28"/>
            <w:szCs w:val="28"/>
            <w:u w:val="none"/>
          </w:rPr>
          <w:t>строительства</w:t>
        </w:r>
      </w:hyperlink>
      <w:r w:rsidRPr="00812238">
        <w:rPr>
          <w:sz w:val="28"/>
          <w:szCs w:val="28"/>
        </w:rPr>
        <w:t xml:space="preserve"> внеплощадочной инженерно-технической инфраструктуры, в обеспечении и осуществлении строительства на обустроенной и разделенной на земельные </w:t>
      </w:r>
      <w:r w:rsidRPr="00812238">
        <w:rPr>
          <w:sz w:val="28"/>
          <w:szCs w:val="28"/>
        </w:rPr>
        <w:lastRenderedPageBreak/>
        <w:t xml:space="preserve">участки территории, подают соответствующее заявление в администрацию </w:t>
      </w:r>
      <w:r w:rsidRPr="00DA0FFC">
        <w:rPr>
          <w:sz w:val="28"/>
          <w:szCs w:val="28"/>
        </w:rPr>
        <w:t>сельского поселения</w:t>
      </w:r>
      <w:r w:rsidRPr="00812238">
        <w:rPr>
          <w:sz w:val="28"/>
          <w:szCs w:val="28"/>
        </w:rPr>
        <w:t>.</w:t>
      </w:r>
    </w:p>
    <w:bookmarkEnd w:id="164"/>
    <w:p w:rsidR="00DE45FD" w:rsidRPr="00812238" w:rsidRDefault="00DE45FD" w:rsidP="00DE45FD">
      <w:pPr>
        <w:ind w:firstLine="720"/>
        <w:jc w:val="both"/>
        <w:rPr>
          <w:sz w:val="28"/>
          <w:szCs w:val="28"/>
        </w:rPr>
      </w:pPr>
      <w:r w:rsidRPr="00812238">
        <w:rPr>
          <w:sz w:val="28"/>
          <w:szCs w:val="28"/>
        </w:rPr>
        <w:t xml:space="preserve">Заявление составляется в произвольной форме, если иное не установлено муниципальным правовым актом </w:t>
      </w:r>
      <w:r w:rsidRPr="00DA0FFC">
        <w:rPr>
          <w:sz w:val="28"/>
          <w:szCs w:val="28"/>
        </w:rPr>
        <w:t>сельского поселения</w:t>
      </w:r>
      <w:r w:rsidRPr="00812238">
        <w:rPr>
          <w:sz w:val="28"/>
          <w:szCs w:val="28"/>
        </w:rPr>
        <w:t>. В приложении к заявлению указываются:</w:t>
      </w:r>
    </w:p>
    <w:p w:rsidR="00DE45FD" w:rsidRPr="00812238" w:rsidRDefault="00DE45FD" w:rsidP="00DE45FD">
      <w:pPr>
        <w:ind w:firstLine="720"/>
        <w:jc w:val="both"/>
        <w:rPr>
          <w:sz w:val="28"/>
          <w:szCs w:val="28"/>
        </w:rPr>
      </w:pPr>
      <w:bookmarkStart w:id="165" w:name="sub_630"/>
      <w:r w:rsidRPr="00812238">
        <w:rPr>
          <w:sz w:val="28"/>
          <w:szCs w:val="28"/>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DE45FD" w:rsidRPr="00812238" w:rsidRDefault="00DE45FD" w:rsidP="00DE45FD">
      <w:pPr>
        <w:ind w:firstLine="720"/>
        <w:jc w:val="both"/>
        <w:rPr>
          <w:sz w:val="28"/>
          <w:szCs w:val="28"/>
        </w:rPr>
      </w:pPr>
      <w:bookmarkStart w:id="166" w:name="sub_631"/>
      <w:bookmarkEnd w:id="165"/>
      <w:r w:rsidRPr="00812238">
        <w:rPr>
          <w:sz w:val="28"/>
          <w:szCs w:val="28"/>
        </w:rPr>
        <w:t>2) расчетные показатели предлагаемого освоения территории в целях жилищного строительства, характеристики, позволяющие оценить соответствие предложений заявителя генеральному плану сельского поселения, настоящим Правилам и составить заключение о целесообразности реализации предложений заявителя.</w:t>
      </w:r>
    </w:p>
    <w:p w:rsidR="00DE45FD" w:rsidRPr="00812238" w:rsidRDefault="00DE45FD" w:rsidP="00DE45FD">
      <w:pPr>
        <w:ind w:firstLine="720"/>
        <w:jc w:val="both"/>
        <w:rPr>
          <w:sz w:val="28"/>
          <w:szCs w:val="28"/>
        </w:rPr>
      </w:pPr>
      <w:bookmarkStart w:id="167" w:name="sub_118"/>
      <w:bookmarkEnd w:id="166"/>
      <w:r w:rsidRPr="00812238">
        <w:rPr>
          <w:sz w:val="28"/>
          <w:szCs w:val="28"/>
        </w:rPr>
        <w:t xml:space="preserve">2. Администрация </w:t>
      </w:r>
      <w:r w:rsidRPr="00DA0FFC">
        <w:rPr>
          <w:sz w:val="28"/>
          <w:szCs w:val="28"/>
        </w:rPr>
        <w:t>сельского поселения</w:t>
      </w:r>
      <w:r w:rsidRPr="00812238">
        <w:rPr>
          <w:sz w:val="28"/>
          <w:szCs w:val="28"/>
        </w:rPr>
        <w:t xml:space="preserve"> в течение двух рабочих дней проверяет заявление на соответствие установленным требованиям и регистрирует его при отсутствии замечаний. В ином случае заявление не регистрируется и возвращается заявителю на доработку. </w:t>
      </w:r>
    </w:p>
    <w:p w:rsidR="00DE45FD" w:rsidRPr="00812238" w:rsidRDefault="00DE45FD" w:rsidP="00DE45FD">
      <w:pPr>
        <w:ind w:firstLine="720"/>
        <w:jc w:val="both"/>
        <w:rPr>
          <w:sz w:val="28"/>
          <w:szCs w:val="28"/>
        </w:rPr>
      </w:pPr>
      <w:bookmarkStart w:id="168" w:name="sub_632"/>
      <w:bookmarkEnd w:id="167"/>
      <w:r w:rsidRPr="00812238">
        <w:rPr>
          <w:sz w:val="28"/>
          <w:szCs w:val="28"/>
        </w:rPr>
        <w:t xml:space="preserve">В течение пятнадцати рабочих дней со дня регистрации заявления администрация </w:t>
      </w:r>
      <w:r w:rsidRPr="00DA0FFC">
        <w:rPr>
          <w:sz w:val="28"/>
          <w:szCs w:val="28"/>
        </w:rPr>
        <w:t>сельского поселения</w:t>
      </w:r>
      <w:r w:rsidRPr="00812238">
        <w:rPr>
          <w:sz w:val="28"/>
          <w:szCs w:val="28"/>
        </w:rPr>
        <w:t xml:space="preserve"> подготавливает заключение о 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котором должно содержаться одно из следующих решений:</w:t>
      </w:r>
    </w:p>
    <w:p w:rsidR="00DE45FD" w:rsidRPr="00812238" w:rsidRDefault="00DE45FD" w:rsidP="00DE45FD">
      <w:pPr>
        <w:ind w:firstLine="720"/>
        <w:jc w:val="both"/>
        <w:rPr>
          <w:sz w:val="28"/>
          <w:szCs w:val="28"/>
        </w:rPr>
      </w:pPr>
      <w:r w:rsidRPr="00812238">
        <w:rPr>
          <w:sz w:val="28"/>
          <w:szCs w:val="28"/>
        </w:rPr>
        <w:t>1) отклонить заявление по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w:t>
      </w:r>
    </w:p>
    <w:p w:rsidR="00DE45FD" w:rsidRPr="00812238" w:rsidRDefault="00DE45FD" w:rsidP="00DE45FD">
      <w:pPr>
        <w:ind w:firstLine="720"/>
        <w:jc w:val="both"/>
        <w:rPr>
          <w:sz w:val="28"/>
          <w:szCs w:val="28"/>
        </w:rPr>
      </w:pPr>
      <w:bookmarkStart w:id="169" w:name="sub_633"/>
      <w:bookmarkEnd w:id="168"/>
      <w:r w:rsidRPr="00812238">
        <w:rPr>
          <w:sz w:val="28"/>
          <w:szCs w:val="28"/>
        </w:rPr>
        <w:t xml:space="preserve">2) поддержать инициативу заявителя путем направления ему проекта соглашения, заключаемого между заявителем и администрацией </w:t>
      </w:r>
      <w:r w:rsidRPr="00DA0FFC">
        <w:rPr>
          <w:sz w:val="28"/>
          <w:szCs w:val="28"/>
        </w:rPr>
        <w:t>сельского поселения</w:t>
      </w:r>
      <w:r w:rsidRPr="00812238">
        <w:rPr>
          <w:sz w:val="28"/>
          <w:szCs w:val="28"/>
        </w:rPr>
        <w:t xml:space="preserve">, об обеспечении заявителем работ по формированию земельного участка и проведения в соответствии с </w:t>
      </w:r>
      <w:hyperlink r:id="rId59" w:history="1">
        <w:r w:rsidRPr="00812238">
          <w:rPr>
            <w:rStyle w:val="a8"/>
            <w:b w:val="0"/>
            <w:bCs/>
            <w:color w:val="auto"/>
            <w:sz w:val="28"/>
            <w:szCs w:val="28"/>
            <w:u w:val="none"/>
          </w:rPr>
          <w:t>земельным законодательством</w:t>
        </w:r>
      </w:hyperlink>
      <w:r w:rsidRPr="00812238">
        <w:rPr>
          <w:b/>
          <w:sz w:val="28"/>
          <w:szCs w:val="28"/>
        </w:rPr>
        <w:t xml:space="preserve"> </w:t>
      </w:r>
      <w:r w:rsidRPr="00812238">
        <w:rPr>
          <w:sz w:val="28"/>
          <w:szCs w:val="28"/>
        </w:rPr>
        <w:t>Российской Федерации аукциона по предоставлению земельного участка для его комплексного освоения в целях жилищного строительства и торгов  в форме аукциона или конкурса в случае иного строительства.</w:t>
      </w:r>
    </w:p>
    <w:p w:rsidR="00DE45FD" w:rsidRPr="00812238" w:rsidRDefault="00DE45FD" w:rsidP="00DE45FD">
      <w:pPr>
        <w:ind w:firstLine="720"/>
        <w:jc w:val="both"/>
        <w:rPr>
          <w:sz w:val="28"/>
          <w:szCs w:val="28"/>
        </w:rPr>
      </w:pPr>
      <w:bookmarkStart w:id="170" w:name="sub_119"/>
      <w:bookmarkEnd w:id="169"/>
      <w:r w:rsidRPr="00812238">
        <w:rPr>
          <w:sz w:val="28"/>
          <w:szCs w:val="28"/>
        </w:rPr>
        <w:t xml:space="preserve">3. Соглашение, указанное в подпункте 2 </w:t>
      </w:r>
      <w:hyperlink w:anchor="sub_118" w:history="1">
        <w:r w:rsidRPr="00812238">
          <w:rPr>
            <w:rStyle w:val="a8"/>
            <w:b w:val="0"/>
            <w:bCs/>
            <w:color w:val="auto"/>
            <w:sz w:val="28"/>
            <w:szCs w:val="28"/>
            <w:u w:val="none"/>
          </w:rPr>
          <w:t>пункта 2</w:t>
        </w:r>
      </w:hyperlink>
      <w:r w:rsidRPr="00812238">
        <w:rPr>
          <w:sz w:val="28"/>
          <w:szCs w:val="28"/>
        </w:rPr>
        <w:t xml:space="preserve"> настоящей статьи, подписывается сторонами в течение пятнадцати рабочих дней после направления проекта соглашения заявителю. В ином случае инициатива заявителя считается отклоненной.</w:t>
      </w:r>
    </w:p>
    <w:bookmarkEnd w:id="170"/>
    <w:p w:rsidR="00DE45FD" w:rsidRPr="00812238" w:rsidRDefault="00DE45FD" w:rsidP="00DE45FD">
      <w:pPr>
        <w:ind w:firstLine="720"/>
        <w:jc w:val="both"/>
        <w:rPr>
          <w:sz w:val="28"/>
          <w:szCs w:val="28"/>
        </w:rPr>
      </w:pPr>
      <w:r w:rsidRPr="00812238">
        <w:rPr>
          <w:sz w:val="28"/>
          <w:szCs w:val="28"/>
        </w:rPr>
        <w:t xml:space="preserve">Срок действия соглашения не может превышать двух месяцев со дня его подписания. Действие соглашения по согласованию с заявителем может быть продлено дополнительным соглашением, но не более чем до четырех месяцев. </w:t>
      </w:r>
      <w:r w:rsidRPr="00812238">
        <w:rPr>
          <w:sz w:val="28"/>
          <w:szCs w:val="28"/>
        </w:rPr>
        <w:tab/>
        <w:t>В случае неисполнения обязательств в установленный соглашением срок соглашение считается расторгнутым.</w:t>
      </w:r>
    </w:p>
    <w:p w:rsidR="00DE45FD" w:rsidRPr="00812238" w:rsidRDefault="00DE45FD" w:rsidP="00DE45FD">
      <w:pPr>
        <w:ind w:firstLine="720"/>
        <w:jc w:val="both"/>
        <w:rPr>
          <w:sz w:val="28"/>
          <w:szCs w:val="28"/>
        </w:rPr>
      </w:pPr>
      <w:r w:rsidRPr="00812238">
        <w:rPr>
          <w:sz w:val="28"/>
          <w:szCs w:val="28"/>
        </w:rPr>
        <w:t xml:space="preserve">4. Победитель торгов (аукциона в случае комплексного освоения территории в целях жилищного строительства) в соответствии с </w:t>
      </w:r>
      <w:r w:rsidRPr="00812238">
        <w:rPr>
          <w:sz w:val="28"/>
          <w:szCs w:val="28"/>
        </w:rPr>
        <w:lastRenderedPageBreak/>
        <w:t>законодательством осуществляет подготовку документации по планировке территории.</w:t>
      </w:r>
      <w:bookmarkStart w:id="171" w:name="sub_120"/>
    </w:p>
    <w:p w:rsidR="00DE45FD" w:rsidRPr="00812238" w:rsidRDefault="00DE45FD" w:rsidP="00DE45FD">
      <w:pPr>
        <w:ind w:firstLine="720"/>
        <w:jc w:val="both"/>
        <w:rPr>
          <w:sz w:val="28"/>
          <w:szCs w:val="28"/>
        </w:rPr>
      </w:pPr>
      <w:r w:rsidRPr="00812238">
        <w:rPr>
          <w:sz w:val="28"/>
          <w:szCs w:val="28"/>
        </w:rPr>
        <w:t>5. Проект планировки территории и проект межевания территории, подготовленные в составе документации по планировке территории, подлежат действиям, установленным пунктом 6 статьи 15 настоящих Правил.</w:t>
      </w:r>
    </w:p>
    <w:bookmarkEnd w:id="171"/>
    <w:p w:rsidR="00DE45FD" w:rsidRPr="00812238" w:rsidRDefault="00DE45FD" w:rsidP="00DE45FD">
      <w:pPr>
        <w:ind w:firstLine="720"/>
        <w:jc w:val="both"/>
        <w:rPr>
          <w:sz w:val="28"/>
          <w:szCs w:val="28"/>
        </w:rPr>
      </w:pPr>
    </w:p>
    <w:p w:rsidR="00DE45FD" w:rsidRPr="008730EF" w:rsidRDefault="00DE45FD" w:rsidP="00DE45FD">
      <w:pPr>
        <w:pStyle w:val="afb"/>
        <w:ind w:left="0" w:firstLine="720"/>
        <w:rPr>
          <w:rFonts w:ascii="Times New Roman" w:hAnsi="Times New Roman"/>
          <w:b/>
          <w:sz w:val="28"/>
          <w:szCs w:val="28"/>
        </w:rPr>
      </w:pPr>
      <w:bookmarkStart w:id="172" w:name="sub_133"/>
      <w:r w:rsidRPr="00812238">
        <w:rPr>
          <w:rStyle w:val="afc"/>
          <w:rFonts w:ascii="Times New Roman" w:hAnsi="Times New Roman"/>
          <w:bCs/>
          <w:color w:val="auto"/>
          <w:sz w:val="28"/>
          <w:szCs w:val="28"/>
        </w:rPr>
        <w:t>Статья 21.</w:t>
      </w:r>
      <w:r w:rsidRPr="00812238">
        <w:rPr>
          <w:rFonts w:ascii="Times New Roman" w:hAnsi="Times New Roman"/>
          <w:sz w:val="28"/>
          <w:szCs w:val="28"/>
        </w:rPr>
        <w:t xml:space="preserve"> </w:t>
      </w:r>
      <w:r w:rsidRPr="00812238">
        <w:rPr>
          <w:rFonts w:ascii="Times New Roman" w:hAnsi="Times New Roman"/>
          <w:b/>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строительства, включая комплексное освоение в целях жилищного строительства, по решению администрации </w:t>
      </w:r>
      <w:r w:rsidRPr="008730EF">
        <w:rPr>
          <w:rFonts w:ascii="Times New Roman" w:hAnsi="Times New Roman"/>
          <w:b/>
          <w:sz w:val="28"/>
          <w:szCs w:val="28"/>
        </w:rPr>
        <w:t>сельского поселения</w:t>
      </w:r>
    </w:p>
    <w:p w:rsidR="00DE45FD" w:rsidRPr="00812238" w:rsidRDefault="00DE45FD" w:rsidP="00DE45FD">
      <w:pPr>
        <w:pStyle w:val="afb"/>
        <w:ind w:left="0" w:firstLine="720"/>
        <w:rPr>
          <w:rFonts w:ascii="Times New Roman" w:hAnsi="Times New Roman"/>
          <w:sz w:val="28"/>
          <w:szCs w:val="28"/>
        </w:rPr>
      </w:pPr>
      <w:bookmarkStart w:id="173" w:name="sub_126"/>
      <w:bookmarkEnd w:id="172"/>
    </w:p>
    <w:p w:rsidR="00DE45FD" w:rsidRPr="00812238" w:rsidRDefault="00DE45FD" w:rsidP="00DE45FD">
      <w:pPr>
        <w:pStyle w:val="afb"/>
        <w:ind w:left="0" w:firstLine="720"/>
        <w:rPr>
          <w:rFonts w:ascii="Times New Roman" w:hAnsi="Times New Roman"/>
          <w:sz w:val="28"/>
          <w:szCs w:val="28"/>
        </w:rPr>
      </w:pPr>
      <w:r w:rsidRPr="00812238">
        <w:rPr>
          <w:rFonts w:ascii="Times New Roman" w:hAnsi="Times New Roman"/>
          <w:sz w:val="28"/>
          <w:szCs w:val="28"/>
        </w:rPr>
        <w:t xml:space="preserve">1. </w:t>
      </w:r>
      <w:r>
        <w:rPr>
          <w:rFonts w:ascii="Times New Roman" w:hAnsi="Times New Roman"/>
          <w:sz w:val="28"/>
          <w:szCs w:val="28"/>
        </w:rPr>
        <w:t>Г</w:t>
      </w:r>
      <w:r w:rsidRPr="00812238">
        <w:rPr>
          <w:rFonts w:ascii="Times New Roman" w:hAnsi="Times New Roman"/>
          <w:sz w:val="28"/>
          <w:szCs w:val="28"/>
        </w:rPr>
        <w:t xml:space="preserve">лава </w:t>
      </w:r>
      <w:r w:rsidRPr="00DA0FFC">
        <w:rPr>
          <w:rFonts w:ascii="Times New Roman" w:hAnsi="Times New Roman"/>
          <w:sz w:val="28"/>
          <w:szCs w:val="28"/>
        </w:rPr>
        <w:t>сельского поселения</w:t>
      </w:r>
      <w:r w:rsidRPr="00812238">
        <w:rPr>
          <w:rFonts w:ascii="Times New Roman" w:hAnsi="Times New Roman"/>
          <w:sz w:val="28"/>
          <w:szCs w:val="28"/>
        </w:rPr>
        <w:t xml:space="preserve"> </w:t>
      </w:r>
      <w:r>
        <w:rPr>
          <w:rFonts w:ascii="Times New Roman" w:hAnsi="Times New Roman"/>
          <w:sz w:val="28"/>
          <w:szCs w:val="28"/>
        </w:rPr>
        <w:t xml:space="preserve">рассматривает </w:t>
      </w:r>
      <w:r w:rsidRPr="00812238">
        <w:rPr>
          <w:rFonts w:ascii="Times New Roman" w:hAnsi="Times New Roman"/>
          <w:sz w:val="28"/>
          <w:szCs w:val="28"/>
        </w:rPr>
        <w:t xml:space="preserve">предложения о градостроительной подготовке незастроенных, свободных от прав третьих лиц территорий для строительства, включая комплексное освоение в целях жилищного строительства, с выделением для формирования земельных участков из состава земель, находящихся в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w:t>
      </w:r>
      <w:bookmarkStart w:id="174" w:name="sub_635"/>
      <w:bookmarkEnd w:id="173"/>
    </w:p>
    <w:p w:rsidR="00DE45FD" w:rsidRPr="00812238" w:rsidRDefault="00DE45FD" w:rsidP="00DE45FD">
      <w:pPr>
        <w:ind w:firstLine="720"/>
        <w:jc w:val="both"/>
        <w:rPr>
          <w:sz w:val="28"/>
          <w:szCs w:val="28"/>
        </w:rPr>
      </w:pPr>
      <w:bookmarkStart w:id="175" w:name="sub_127"/>
      <w:bookmarkEnd w:id="174"/>
      <w:r w:rsidRPr="00812238">
        <w:rPr>
          <w:sz w:val="28"/>
          <w:szCs w:val="28"/>
        </w:rPr>
        <w:t xml:space="preserve">2. Администрация </w:t>
      </w:r>
      <w:r w:rsidRPr="00DA0FFC">
        <w:rPr>
          <w:sz w:val="28"/>
          <w:szCs w:val="28"/>
        </w:rPr>
        <w:t>сельского поселения</w:t>
      </w:r>
      <w:r w:rsidRPr="00812238">
        <w:rPr>
          <w:sz w:val="28"/>
          <w:szCs w:val="28"/>
        </w:rPr>
        <w:t xml:space="preserve"> в течение пятнадцати рабочих дней подготавливает в соответствии с генеральным планом сельского поселения, настоящими Правилами, предложениями, указанными в пункте 1 настоящей статьи, заключение, содержащее: </w:t>
      </w:r>
    </w:p>
    <w:p w:rsidR="00DE45FD" w:rsidRPr="00812238" w:rsidRDefault="00DE45FD" w:rsidP="00DE45FD">
      <w:pPr>
        <w:ind w:firstLine="720"/>
        <w:jc w:val="both"/>
        <w:rPr>
          <w:sz w:val="28"/>
          <w:szCs w:val="28"/>
        </w:rPr>
      </w:pPr>
      <w:r w:rsidRPr="00812238">
        <w:rPr>
          <w:sz w:val="28"/>
          <w:szCs w:val="28"/>
        </w:rPr>
        <w:t>1)</w:t>
      </w:r>
      <w:r w:rsidRPr="00812238">
        <w:rPr>
          <w:b/>
          <w:sz w:val="28"/>
          <w:szCs w:val="28"/>
        </w:rPr>
        <w:t xml:space="preserve"> </w:t>
      </w:r>
      <w:r w:rsidRPr="00812238">
        <w:rPr>
          <w:sz w:val="28"/>
          <w:szCs w:val="28"/>
        </w:rPr>
        <w:t>местоположение соответствующей территории в виде схемы с указанием границ территории и предложений по ее планировочной организации;</w:t>
      </w:r>
    </w:p>
    <w:p w:rsidR="00DE45FD" w:rsidRPr="00812238" w:rsidRDefault="00DE45FD" w:rsidP="00DE45FD">
      <w:pPr>
        <w:ind w:firstLine="720"/>
        <w:jc w:val="both"/>
        <w:rPr>
          <w:sz w:val="28"/>
          <w:szCs w:val="28"/>
        </w:rPr>
      </w:pPr>
      <w:r w:rsidRPr="00812238">
        <w:rPr>
          <w:sz w:val="28"/>
          <w:szCs w:val="28"/>
        </w:rPr>
        <w:t>2) расчетные показатели и характеристики предлагаемого комплексного освоения территории в целях жилищного строительства.</w:t>
      </w:r>
    </w:p>
    <w:bookmarkEnd w:id="175"/>
    <w:p w:rsidR="00DE45FD" w:rsidRPr="00812238" w:rsidRDefault="00DE45FD" w:rsidP="00DE45FD">
      <w:pPr>
        <w:ind w:firstLine="720"/>
        <w:jc w:val="both"/>
        <w:rPr>
          <w:sz w:val="28"/>
          <w:szCs w:val="28"/>
        </w:rPr>
      </w:pPr>
      <w:r w:rsidRPr="00812238">
        <w:rPr>
          <w:sz w:val="28"/>
          <w:szCs w:val="28"/>
        </w:rPr>
        <w:t xml:space="preserve">3. По решению главы </w:t>
      </w:r>
      <w:r w:rsidRPr="00DA0FFC">
        <w:rPr>
          <w:sz w:val="28"/>
          <w:szCs w:val="28"/>
        </w:rPr>
        <w:t>сельского поселения</w:t>
      </w:r>
      <w:r w:rsidRPr="00812238">
        <w:rPr>
          <w:sz w:val="28"/>
          <w:szCs w:val="28"/>
        </w:rPr>
        <w:t xml:space="preserve"> за счет средств местного бюджета осуществляется подготовка документации по планировке территории, подлежащей комплексному освоению и строительству. </w:t>
      </w:r>
      <w:bookmarkStart w:id="176" w:name="sub_129"/>
    </w:p>
    <w:p w:rsidR="00DE45FD" w:rsidRPr="00812238" w:rsidRDefault="00DE45FD" w:rsidP="00DE45FD">
      <w:pPr>
        <w:ind w:firstLine="720"/>
        <w:jc w:val="both"/>
        <w:rPr>
          <w:sz w:val="28"/>
          <w:szCs w:val="28"/>
        </w:rPr>
      </w:pPr>
      <w:r w:rsidRPr="00812238">
        <w:rPr>
          <w:sz w:val="28"/>
          <w:szCs w:val="28"/>
        </w:rPr>
        <w:t xml:space="preserve">4. </w:t>
      </w:r>
      <w:bookmarkStart w:id="177" w:name="sub_147"/>
      <w:bookmarkEnd w:id="176"/>
      <w:r w:rsidRPr="00812238">
        <w:rPr>
          <w:sz w:val="28"/>
          <w:szCs w:val="28"/>
        </w:rPr>
        <w:t xml:space="preserve">В отношении документации по планировке территории проводятся мероприятия, указанные в пункте 5 статьи 20 настоящих Правил.  </w:t>
      </w:r>
    </w:p>
    <w:p w:rsidR="00DE45FD" w:rsidRPr="00812238" w:rsidRDefault="00DE45FD" w:rsidP="00DE45FD">
      <w:pPr>
        <w:ind w:firstLine="720"/>
        <w:jc w:val="both"/>
        <w:rPr>
          <w:rStyle w:val="afc"/>
          <w:b w:val="0"/>
          <w:color w:val="auto"/>
          <w:sz w:val="28"/>
          <w:szCs w:val="28"/>
        </w:rPr>
      </w:pPr>
    </w:p>
    <w:p w:rsidR="00DE45FD" w:rsidRPr="00812238" w:rsidRDefault="00DE45FD" w:rsidP="00DE45FD">
      <w:pPr>
        <w:pStyle w:val="afb"/>
        <w:ind w:left="0" w:hanging="1407"/>
        <w:rPr>
          <w:rFonts w:ascii="Times New Roman" w:hAnsi="Times New Roman"/>
          <w:b/>
          <w:sz w:val="28"/>
          <w:szCs w:val="28"/>
        </w:rPr>
      </w:pPr>
      <w:r w:rsidRPr="00812238">
        <w:rPr>
          <w:rStyle w:val="afc"/>
          <w:rFonts w:ascii="Times New Roman" w:hAnsi="Times New Roman"/>
          <w:bCs/>
          <w:color w:val="auto"/>
          <w:sz w:val="28"/>
          <w:szCs w:val="28"/>
        </w:rPr>
        <w:tab/>
      </w:r>
      <w:r w:rsidRPr="00812238">
        <w:rPr>
          <w:rStyle w:val="afc"/>
          <w:rFonts w:ascii="Times New Roman" w:hAnsi="Times New Roman"/>
          <w:bCs/>
          <w:color w:val="auto"/>
          <w:sz w:val="28"/>
          <w:szCs w:val="28"/>
        </w:rPr>
        <w:tab/>
        <w:t>Статья 22.</w:t>
      </w:r>
      <w:r w:rsidRPr="00812238">
        <w:rPr>
          <w:rFonts w:ascii="Times New Roman" w:hAnsi="Times New Roman"/>
          <w:sz w:val="28"/>
          <w:szCs w:val="28"/>
        </w:rPr>
        <w:t xml:space="preserve"> </w:t>
      </w:r>
      <w:r w:rsidRPr="00812238">
        <w:rPr>
          <w:rFonts w:ascii="Times New Roman" w:hAnsi="Times New Roman"/>
          <w:b/>
          <w:sz w:val="28"/>
          <w:szCs w:val="28"/>
        </w:rPr>
        <w:t xml:space="preserve">Градостроительная подготовка территорий общего </w:t>
      </w:r>
      <w:r w:rsidR="00715B81" w:rsidRPr="00812238">
        <w:rPr>
          <w:rFonts w:ascii="Times New Roman" w:hAnsi="Times New Roman"/>
          <w:b/>
          <w:sz w:val="28"/>
          <w:szCs w:val="28"/>
        </w:rPr>
        <w:t>поль</w:t>
      </w:r>
      <w:r w:rsidR="00715B81" w:rsidRPr="00812238">
        <w:rPr>
          <w:rFonts w:ascii="Times New Roman" w:hAnsi="Times New Roman"/>
          <w:sz w:val="28"/>
          <w:szCs w:val="28"/>
        </w:rPr>
        <w:t>з</w:t>
      </w:r>
      <w:r w:rsidR="00715B81" w:rsidRPr="00812238">
        <w:rPr>
          <w:rFonts w:ascii="Times New Roman" w:hAnsi="Times New Roman"/>
          <w:b/>
          <w:sz w:val="28"/>
          <w:szCs w:val="28"/>
        </w:rPr>
        <w:t>ования</w:t>
      </w:r>
      <w:r w:rsidRPr="00812238">
        <w:rPr>
          <w:rFonts w:ascii="Times New Roman" w:hAnsi="Times New Roman"/>
          <w:b/>
          <w:sz w:val="28"/>
          <w:szCs w:val="28"/>
        </w:rPr>
        <w:t xml:space="preserve"> с целью предоставления земельных участков для возведения объектов некапитального строительства, предназначенных для </w:t>
      </w:r>
      <w:r w:rsidR="00D87FC8" w:rsidRPr="00812238">
        <w:rPr>
          <w:rFonts w:ascii="Times New Roman" w:hAnsi="Times New Roman"/>
          <w:b/>
          <w:sz w:val="28"/>
          <w:szCs w:val="28"/>
        </w:rPr>
        <w:t>обслужи</w:t>
      </w:r>
      <w:r w:rsidR="00D87FC8" w:rsidRPr="00812238">
        <w:rPr>
          <w:rFonts w:ascii="Times New Roman" w:hAnsi="Times New Roman"/>
          <w:sz w:val="28"/>
          <w:szCs w:val="28"/>
        </w:rPr>
        <w:t>в</w:t>
      </w:r>
      <w:r w:rsidR="00D87FC8" w:rsidRPr="00812238">
        <w:rPr>
          <w:rFonts w:ascii="Times New Roman" w:hAnsi="Times New Roman"/>
          <w:b/>
          <w:sz w:val="28"/>
          <w:szCs w:val="28"/>
        </w:rPr>
        <w:t>ания</w:t>
      </w:r>
      <w:r w:rsidRPr="00812238">
        <w:rPr>
          <w:rFonts w:ascii="Times New Roman" w:hAnsi="Times New Roman"/>
          <w:b/>
          <w:sz w:val="28"/>
          <w:szCs w:val="28"/>
        </w:rPr>
        <w:t xml:space="preserve"> населения</w:t>
      </w:r>
    </w:p>
    <w:p w:rsidR="00DE45FD" w:rsidRPr="00812238" w:rsidRDefault="00DE45FD" w:rsidP="00DE45FD">
      <w:pPr>
        <w:jc w:val="both"/>
        <w:rPr>
          <w:b/>
          <w:sz w:val="28"/>
          <w:szCs w:val="28"/>
        </w:rPr>
      </w:pPr>
      <w:bookmarkStart w:id="178" w:name="sub_158"/>
      <w:bookmarkEnd w:id="177"/>
    </w:p>
    <w:p w:rsidR="00DE45FD" w:rsidRPr="00812238" w:rsidRDefault="00DE45FD" w:rsidP="00DE45FD">
      <w:pPr>
        <w:ind w:firstLine="720"/>
        <w:jc w:val="both"/>
        <w:rPr>
          <w:sz w:val="28"/>
          <w:szCs w:val="28"/>
        </w:rPr>
      </w:pPr>
      <w:r w:rsidRPr="00812238">
        <w:rPr>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с целью возведения объектов некапитального строительства для обслуживания </w:t>
      </w:r>
      <w:r w:rsidRPr="00812238">
        <w:rPr>
          <w:sz w:val="28"/>
          <w:szCs w:val="28"/>
        </w:rPr>
        <w:lastRenderedPageBreak/>
        <w:t xml:space="preserve">населения, осуществляет администрация </w:t>
      </w:r>
      <w:r w:rsidRPr="00DA0FFC">
        <w:rPr>
          <w:sz w:val="28"/>
          <w:szCs w:val="28"/>
        </w:rPr>
        <w:t>сельского поселения</w:t>
      </w:r>
      <w:r w:rsidRPr="00812238">
        <w:rPr>
          <w:sz w:val="28"/>
          <w:szCs w:val="28"/>
        </w:rPr>
        <w:t xml:space="preserve"> по решению главы </w:t>
      </w:r>
      <w:r w:rsidRPr="00DA0FFC">
        <w:rPr>
          <w:sz w:val="28"/>
          <w:szCs w:val="28"/>
        </w:rPr>
        <w:t>сельского поселения</w:t>
      </w:r>
      <w:r w:rsidRPr="00812238">
        <w:rPr>
          <w:sz w:val="28"/>
          <w:szCs w:val="28"/>
        </w:rPr>
        <w:t>. Земельные участки для целей возведения объектов некапитального строительства оформляются только в аренду на срок не более 5 лет.</w:t>
      </w:r>
    </w:p>
    <w:p w:rsidR="00DE45FD" w:rsidRPr="00812238" w:rsidRDefault="00DE45FD" w:rsidP="00DE45FD">
      <w:pPr>
        <w:ind w:firstLine="720"/>
        <w:jc w:val="both"/>
        <w:rPr>
          <w:sz w:val="28"/>
          <w:szCs w:val="28"/>
        </w:rPr>
      </w:pPr>
      <w:r w:rsidRPr="00812238">
        <w:rPr>
          <w:sz w:val="28"/>
          <w:szCs w:val="28"/>
        </w:rPr>
        <w:t xml:space="preserve">2. 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территорий, подлежащими утверждению постановлением администрации </w:t>
      </w:r>
      <w:r w:rsidRPr="00DA0FFC">
        <w:rPr>
          <w:sz w:val="28"/>
          <w:szCs w:val="28"/>
        </w:rPr>
        <w:t>сельского поселения</w:t>
      </w:r>
      <w:r w:rsidRPr="00812238">
        <w:rPr>
          <w:sz w:val="28"/>
          <w:szCs w:val="28"/>
        </w:rPr>
        <w:t>.</w:t>
      </w:r>
    </w:p>
    <w:p w:rsidR="00DE45FD" w:rsidRPr="00812238" w:rsidRDefault="00DE45FD" w:rsidP="00DE45FD">
      <w:pPr>
        <w:pStyle w:val="afb"/>
        <w:ind w:left="0" w:firstLine="720"/>
        <w:rPr>
          <w:rFonts w:ascii="Times New Roman" w:hAnsi="Times New Roman"/>
          <w:sz w:val="28"/>
          <w:szCs w:val="28"/>
        </w:rPr>
      </w:pPr>
      <w:r w:rsidRPr="00812238">
        <w:rPr>
          <w:rFonts w:ascii="Times New Roman" w:hAnsi="Times New Roman"/>
          <w:sz w:val="28"/>
          <w:szCs w:val="28"/>
        </w:rPr>
        <w:t xml:space="preserve"> 3. Проекты градостроительных планов земельных участков на территориях общего пользования для возведения объектов некапитального строительства, предназначенных для обслуживания населения, подготавливаются администрацией </w:t>
      </w:r>
      <w:r w:rsidRPr="00DA0FFC">
        <w:rPr>
          <w:rFonts w:ascii="Times New Roman" w:hAnsi="Times New Roman"/>
          <w:sz w:val="28"/>
          <w:szCs w:val="28"/>
        </w:rPr>
        <w:t>сельского поселения</w:t>
      </w:r>
      <w:r w:rsidRPr="00812238">
        <w:rPr>
          <w:rFonts w:ascii="Times New Roman" w:hAnsi="Times New Roman"/>
          <w:sz w:val="28"/>
          <w:szCs w:val="28"/>
        </w:rPr>
        <w:t xml:space="preserve"> и утверждаются распоряжением администрации </w:t>
      </w:r>
      <w:r w:rsidRPr="00DA0FFC">
        <w:rPr>
          <w:rFonts w:ascii="Times New Roman" w:hAnsi="Times New Roman"/>
          <w:sz w:val="28"/>
          <w:szCs w:val="28"/>
        </w:rPr>
        <w:t>сельского поселения</w:t>
      </w:r>
      <w:r w:rsidRPr="00812238">
        <w:rPr>
          <w:rFonts w:ascii="Times New Roman" w:hAnsi="Times New Roman"/>
          <w:sz w:val="28"/>
          <w:szCs w:val="28"/>
        </w:rPr>
        <w:t>.</w:t>
      </w:r>
    </w:p>
    <w:p w:rsidR="00DE45FD" w:rsidRPr="00812238" w:rsidRDefault="00DE45FD" w:rsidP="00DE45FD"/>
    <w:p w:rsidR="00DE45FD" w:rsidRPr="00812238" w:rsidRDefault="00DE45FD" w:rsidP="00DE45FD">
      <w:pPr>
        <w:ind w:firstLine="720"/>
        <w:jc w:val="both"/>
        <w:rPr>
          <w:b/>
          <w:sz w:val="28"/>
          <w:szCs w:val="28"/>
        </w:rPr>
      </w:pPr>
      <w:r w:rsidRPr="00812238">
        <w:rPr>
          <w:rStyle w:val="afc"/>
          <w:bCs/>
          <w:color w:val="auto"/>
          <w:sz w:val="28"/>
          <w:szCs w:val="28"/>
        </w:rPr>
        <w:t>Статья 23.</w:t>
      </w:r>
      <w:r w:rsidRPr="00812238">
        <w:rPr>
          <w:sz w:val="28"/>
          <w:szCs w:val="28"/>
        </w:rPr>
        <w:t xml:space="preserve"> </w:t>
      </w:r>
      <w:r w:rsidRPr="00812238">
        <w:rPr>
          <w:b/>
          <w:sz w:val="28"/>
          <w:szCs w:val="28"/>
        </w:rPr>
        <w:t>Градостроительная подготовка территорий и земельных участков в части информации о технических условиях</w:t>
      </w:r>
    </w:p>
    <w:p w:rsidR="00DE45FD" w:rsidRPr="00812238" w:rsidRDefault="00DE45FD" w:rsidP="00DE45FD">
      <w:pPr>
        <w:jc w:val="both"/>
        <w:rPr>
          <w:b/>
          <w:sz w:val="28"/>
          <w:szCs w:val="28"/>
        </w:rPr>
      </w:pPr>
    </w:p>
    <w:p w:rsidR="00DE45FD" w:rsidRPr="00812238" w:rsidRDefault="00DE45FD" w:rsidP="00DE45FD">
      <w:pPr>
        <w:ind w:firstLine="720"/>
        <w:jc w:val="both"/>
        <w:rPr>
          <w:sz w:val="28"/>
          <w:szCs w:val="28"/>
        </w:rPr>
      </w:pPr>
      <w:bookmarkStart w:id="179" w:name="sub_148"/>
      <w:bookmarkEnd w:id="178"/>
      <w:r w:rsidRPr="00812238">
        <w:rPr>
          <w:sz w:val="28"/>
          <w:szCs w:val="28"/>
        </w:rPr>
        <w:t xml:space="preserve">1. Порядок </w:t>
      </w:r>
      <w:hyperlink w:anchor="sub_369" w:history="1">
        <w:r w:rsidRPr="00812238">
          <w:rPr>
            <w:rStyle w:val="a8"/>
            <w:b w:val="0"/>
            <w:bCs/>
            <w:color w:val="auto"/>
            <w:sz w:val="28"/>
            <w:szCs w:val="28"/>
            <w:u w:val="none"/>
          </w:rPr>
          <w:t>градостроительной подготовки территорий и земельных участков</w:t>
        </w:r>
      </w:hyperlink>
      <w:r w:rsidRPr="00812238">
        <w:rPr>
          <w:b/>
          <w:sz w:val="28"/>
          <w:szCs w:val="28"/>
        </w:rPr>
        <w:t xml:space="preserve"> </w:t>
      </w:r>
      <w:r w:rsidRPr="00812238">
        <w:rPr>
          <w:sz w:val="28"/>
          <w:szCs w:val="28"/>
        </w:rPr>
        <w:t>в части информации о технических условиях определяется законодательством Российской Федерации и в соответствии с ним настоящими Правилами, иными нормативными правовыми актами органов местного самоуправления сельского поселения.</w:t>
      </w:r>
    </w:p>
    <w:p w:rsidR="00DE45FD" w:rsidRPr="00812238" w:rsidRDefault="00DE45FD" w:rsidP="00DE45FD">
      <w:pPr>
        <w:ind w:firstLine="720"/>
        <w:jc w:val="both"/>
        <w:rPr>
          <w:sz w:val="28"/>
          <w:szCs w:val="28"/>
        </w:rPr>
      </w:pPr>
      <w:bookmarkStart w:id="180" w:name="sub_149"/>
      <w:bookmarkEnd w:id="179"/>
      <w:r w:rsidRPr="00812238">
        <w:rPr>
          <w:sz w:val="28"/>
          <w:szCs w:val="28"/>
        </w:rPr>
        <w:t>2. Действия, связанные с определением технических условий, осуществляются в случаях, когда решаются вопросы о:</w:t>
      </w:r>
    </w:p>
    <w:p w:rsidR="00DE45FD" w:rsidRPr="00812238" w:rsidRDefault="00DE45FD" w:rsidP="00DE45FD">
      <w:pPr>
        <w:ind w:firstLine="720"/>
        <w:jc w:val="both"/>
        <w:rPr>
          <w:sz w:val="28"/>
          <w:szCs w:val="28"/>
        </w:rPr>
      </w:pPr>
      <w:bookmarkStart w:id="181" w:name="sub_636"/>
      <w:bookmarkEnd w:id="180"/>
      <w:r w:rsidRPr="00812238">
        <w:rPr>
          <w:sz w:val="28"/>
          <w:szCs w:val="28"/>
        </w:rPr>
        <w:t xml:space="preserve">1) подключении (технологическом присоединении) к существующим внеплощадочным сетям инженерно-технического обеспечения планируемых к созданию, реконструкции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w:t>
      </w:r>
    </w:p>
    <w:p w:rsidR="00DE45FD" w:rsidRPr="00812238" w:rsidRDefault="00DE45FD" w:rsidP="00DE45FD">
      <w:pPr>
        <w:ind w:firstLine="720"/>
        <w:jc w:val="both"/>
        <w:rPr>
          <w:b/>
          <w:sz w:val="28"/>
          <w:szCs w:val="28"/>
        </w:rPr>
      </w:pPr>
      <w:bookmarkStart w:id="182" w:name="sub_637"/>
      <w:bookmarkEnd w:id="181"/>
      <w:r w:rsidRPr="00812238">
        <w:rPr>
          <w:sz w:val="28"/>
          <w:szCs w:val="28"/>
        </w:rPr>
        <w:t xml:space="preserve">2) создании новых или </w:t>
      </w:r>
      <w:hyperlink w:anchor="sub_391" w:history="1">
        <w:r w:rsidRPr="00812238">
          <w:rPr>
            <w:rStyle w:val="a8"/>
            <w:b w:val="0"/>
            <w:bCs/>
            <w:color w:val="auto"/>
            <w:sz w:val="28"/>
            <w:szCs w:val="28"/>
            <w:u w:val="none"/>
          </w:rPr>
          <w:t>реконструкции</w:t>
        </w:r>
      </w:hyperlink>
      <w:r w:rsidRPr="00812238">
        <w:rPr>
          <w:b/>
          <w:sz w:val="28"/>
          <w:szCs w:val="28"/>
        </w:rPr>
        <w:t xml:space="preserve"> </w:t>
      </w:r>
      <w:r w:rsidRPr="00812238">
        <w:rPr>
          <w:sz w:val="28"/>
          <w:szCs w:val="28"/>
        </w:rPr>
        <w:t xml:space="preserve">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w:t>
      </w:r>
      <w:hyperlink w:anchor="sub_392" w:history="1">
        <w:r w:rsidRPr="00812238">
          <w:rPr>
            <w:rStyle w:val="a8"/>
            <w:b w:val="0"/>
            <w:bCs/>
            <w:color w:val="auto"/>
            <w:sz w:val="28"/>
            <w:szCs w:val="28"/>
            <w:u w:val="none"/>
          </w:rPr>
          <w:t>строительства.</w:t>
        </w:r>
      </w:hyperlink>
    </w:p>
    <w:bookmarkEnd w:id="182"/>
    <w:p w:rsidR="00DE45FD" w:rsidRPr="00812238" w:rsidRDefault="00DE45FD" w:rsidP="00DE45FD">
      <w:pPr>
        <w:ind w:firstLine="720"/>
        <w:jc w:val="both"/>
        <w:rPr>
          <w:sz w:val="28"/>
          <w:szCs w:val="28"/>
        </w:rPr>
      </w:pPr>
      <w:r w:rsidRPr="00812238">
        <w:rPr>
          <w:sz w:val="28"/>
          <w:szCs w:val="28"/>
        </w:rPr>
        <w:t>Технические условия определяются в процессе:</w:t>
      </w:r>
    </w:p>
    <w:p w:rsidR="00DE45FD" w:rsidRPr="00812238" w:rsidRDefault="00DE45FD" w:rsidP="00DE45FD">
      <w:pPr>
        <w:ind w:firstLine="720"/>
        <w:jc w:val="both"/>
        <w:rPr>
          <w:sz w:val="28"/>
          <w:szCs w:val="28"/>
        </w:rPr>
      </w:pPr>
      <w:bookmarkStart w:id="183" w:name="sub_638"/>
      <w:bookmarkStart w:id="184" w:name="sub_639"/>
      <w:r w:rsidRPr="00812238">
        <w:rPr>
          <w:sz w:val="28"/>
          <w:szCs w:val="28"/>
        </w:rPr>
        <w:t xml:space="preserve">1)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w:t>
      </w:r>
      <w:r w:rsidRPr="00DA0FFC">
        <w:rPr>
          <w:sz w:val="28"/>
          <w:szCs w:val="28"/>
        </w:rPr>
        <w:t>сельского поселения</w:t>
      </w:r>
      <w:r w:rsidRPr="00812238">
        <w:rPr>
          <w:sz w:val="28"/>
          <w:szCs w:val="28"/>
        </w:rPr>
        <w:t>, в том числе путем привлечения организаций, которые, в соответствии с законодательством Российской Федерации, обладают правами на выполнение работ по планировке территории;</w:t>
      </w:r>
    </w:p>
    <w:bookmarkEnd w:id="183"/>
    <w:p w:rsidR="00DE45FD" w:rsidRPr="00812238" w:rsidRDefault="00DE45FD" w:rsidP="00DE45FD">
      <w:pPr>
        <w:ind w:firstLine="720"/>
        <w:jc w:val="both"/>
        <w:rPr>
          <w:sz w:val="28"/>
          <w:szCs w:val="28"/>
        </w:rPr>
      </w:pPr>
      <w:r w:rsidRPr="00812238">
        <w:rPr>
          <w:sz w:val="28"/>
          <w:szCs w:val="28"/>
        </w:rPr>
        <w:t xml:space="preserve">2) подготовки </w:t>
      </w:r>
      <w:hyperlink w:anchor="sub_386" w:history="1">
        <w:r w:rsidRPr="00812238">
          <w:rPr>
            <w:rStyle w:val="a8"/>
            <w:b w:val="0"/>
            <w:bCs/>
            <w:color w:val="auto"/>
            <w:sz w:val="28"/>
            <w:szCs w:val="28"/>
            <w:u w:val="none"/>
          </w:rPr>
          <w:t>проектной документации</w:t>
        </w:r>
      </w:hyperlink>
      <w:r w:rsidRPr="00812238">
        <w:rPr>
          <w:b/>
          <w:sz w:val="28"/>
          <w:szCs w:val="28"/>
        </w:rPr>
        <w:t xml:space="preserve"> </w:t>
      </w:r>
      <w:r w:rsidRPr="00812238">
        <w:rPr>
          <w:sz w:val="28"/>
          <w:szCs w:val="28"/>
        </w:rPr>
        <w:t>для строительства, реконструкции, которая обеспечивается лицами, обладающими правами на земельные участки.</w:t>
      </w:r>
    </w:p>
    <w:p w:rsidR="00DE45FD" w:rsidRPr="00812238" w:rsidRDefault="00DE45FD" w:rsidP="00DE45FD">
      <w:pPr>
        <w:ind w:firstLine="720"/>
        <w:jc w:val="both"/>
        <w:rPr>
          <w:sz w:val="28"/>
          <w:szCs w:val="28"/>
        </w:rPr>
      </w:pPr>
      <w:bookmarkStart w:id="185" w:name="sub_150"/>
      <w:bookmarkEnd w:id="184"/>
      <w:r w:rsidRPr="00812238">
        <w:rPr>
          <w:sz w:val="28"/>
          <w:szCs w:val="28"/>
        </w:rPr>
        <w:lastRenderedPageBreak/>
        <w:t xml:space="preserve">3. Отношения между организациями, осуществляющими эксплуатацию сетей инженерно-технического обеспечения, органами местного самоуправления муниципального района, сельского поселения, правообладателями земельных участков, возникающие в процессе определения и предоставления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сетям инженерно-технического обеспечения регулируются </w:t>
      </w:r>
      <w:hyperlink r:id="rId60" w:history="1">
        <w:r w:rsidRPr="00812238">
          <w:rPr>
            <w:rStyle w:val="a8"/>
            <w:b w:val="0"/>
            <w:bCs/>
            <w:color w:val="auto"/>
            <w:sz w:val="28"/>
            <w:szCs w:val="28"/>
            <w:u w:val="none"/>
          </w:rPr>
          <w:t>частью 8 статьи 48</w:t>
        </w:r>
      </w:hyperlink>
      <w:r w:rsidRPr="00812238">
        <w:rPr>
          <w:sz w:val="28"/>
          <w:szCs w:val="28"/>
        </w:rPr>
        <w:t xml:space="preserve"> Градостроительного кодекса Российской Федерации и </w:t>
      </w:r>
      <w:hyperlink r:id="rId61" w:history="1">
        <w:r w:rsidRPr="00812238">
          <w:rPr>
            <w:rStyle w:val="a8"/>
            <w:b w:val="0"/>
            <w:bCs/>
            <w:color w:val="auto"/>
            <w:sz w:val="28"/>
            <w:szCs w:val="28"/>
            <w:u w:val="none"/>
          </w:rPr>
          <w:t>Правилами</w:t>
        </w:r>
      </w:hyperlink>
      <w:r w:rsidRPr="00812238">
        <w:t>,</w:t>
      </w:r>
      <w:r w:rsidRPr="00812238">
        <w:rPr>
          <w:sz w:val="28"/>
          <w:szCs w:val="28"/>
        </w:rPr>
        <w:t xml:space="preserve"> утвержденными Правительством Российской Федерации.</w:t>
      </w:r>
      <w:bookmarkStart w:id="186" w:name="sub_4808"/>
    </w:p>
    <w:p w:rsidR="00DE45FD" w:rsidRPr="00812238" w:rsidRDefault="00DE45FD" w:rsidP="00DE45FD">
      <w:pPr>
        <w:ind w:firstLine="720"/>
        <w:jc w:val="both"/>
        <w:rPr>
          <w:sz w:val="28"/>
          <w:szCs w:val="28"/>
        </w:rPr>
      </w:pPr>
      <w:r w:rsidRPr="00812238">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bookmarkEnd w:id="186"/>
    </w:p>
    <w:p w:rsidR="00DE45FD" w:rsidRPr="00812238" w:rsidRDefault="00DE45FD" w:rsidP="00DE45FD">
      <w:pPr>
        <w:ind w:firstLine="720"/>
        <w:jc w:val="both"/>
        <w:rPr>
          <w:sz w:val="28"/>
          <w:szCs w:val="28"/>
        </w:rPr>
      </w:pPr>
      <w:bookmarkStart w:id="187" w:name="sub_151"/>
      <w:bookmarkEnd w:id="185"/>
      <w:r w:rsidRPr="00812238">
        <w:rPr>
          <w:sz w:val="28"/>
          <w:szCs w:val="28"/>
        </w:rPr>
        <w:t>4.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(технологическое присоединение) либо мотивированный отказ в выдаче указанных условий,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w:t>
      </w:r>
    </w:p>
    <w:p w:rsidR="00DE45FD" w:rsidRPr="00812238" w:rsidRDefault="00DE45FD" w:rsidP="00DE45FD">
      <w:pPr>
        <w:ind w:firstLine="720"/>
        <w:jc w:val="both"/>
        <w:rPr>
          <w:sz w:val="28"/>
          <w:szCs w:val="28"/>
        </w:rPr>
      </w:pPr>
      <w:bookmarkStart w:id="188" w:name="sub_640"/>
      <w:bookmarkEnd w:id="187"/>
      <w:r w:rsidRPr="00812238">
        <w:rPr>
          <w:sz w:val="28"/>
          <w:szCs w:val="28"/>
        </w:rPr>
        <w:t xml:space="preserve">1) администрации </w:t>
      </w:r>
      <w:r w:rsidRPr="00DA0FFC">
        <w:rPr>
          <w:sz w:val="28"/>
          <w:szCs w:val="28"/>
        </w:rPr>
        <w:t>сельского поселения</w:t>
      </w:r>
      <w:r w:rsidRPr="00812238">
        <w:rPr>
          <w:sz w:val="28"/>
          <w:szCs w:val="28"/>
        </w:rPr>
        <w:t xml:space="preserve"> в случаях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на торгах сформированных земельных участков в целях строительства физическим и юридическим лицам по инициативе администрации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bookmarkStart w:id="189" w:name="sub_641"/>
      <w:bookmarkEnd w:id="188"/>
      <w:r w:rsidRPr="00812238">
        <w:rPr>
          <w:sz w:val="28"/>
          <w:szCs w:val="28"/>
        </w:rPr>
        <w:t>2) физических и юридических лиц в случаях, когда по их инициативе осуществляется градостроительная подготовка территории с выделением земельных участков из состава земель, находящихся в государственной или муниципальной собственности, для предоставления на торгах сформированных земельных участков в целях строительства;</w:t>
      </w:r>
    </w:p>
    <w:p w:rsidR="00DE45FD" w:rsidRPr="00812238" w:rsidRDefault="00DE45FD" w:rsidP="00DE45FD">
      <w:pPr>
        <w:ind w:firstLine="720"/>
        <w:jc w:val="both"/>
        <w:rPr>
          <w:sz w:val="28"/>
          <w:szCs w:val="28"/>
        </w:rPr>
      </w:pPr>
      <w:bookmarkStart w:id="190" w:name="sub_642"/>
      <w:bookmarkEnd w:id="189"/>
      <w:r w:rsidRPr="00812238">
        <w:rPr>
          <w:sz w:val="28"/>
          <w:szCs w:val="28"/>
        </w:rPr>
        <w:t>3)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 объектов капитального строительства.</w:t>
      </w:r>
    </w:p>
    <w:p w:rsidR="00DE45FD" w:rsidRPr="00812238" w:rsidRDefault="00DE45FD" w:rsidP="00DE45FD">
      <w:pPr>
        <w:ind w:firstLine="720"/>
        <w:jc w:val="both"/>
        <w:rPr>
          <w:sz w:val="28"/>
          <w:szCs w:val="28"/>
        </w:rPr>
      </w:pPr>
      <w:bookmarkStart w:id="191" w:name="sub_152"/>
      <w:bookmarkEnd w:id="190"/>
      <w:r w:rsidRPr="00812238">
        <w:rPr>
          <w:sz w:val="28"/>
          <w:szCs w:val="28"/>
        </w:rPr>
        <w:t xml:space="preserve">5. </w:t>
      </w:r>
      <w:r>
        <w:rPr>
          <w:sz w:val="28"/>
          <w:szCs w:val="28"/>
        </w:rPr>
        <w:t xml:space="preserve">Администрация </w:t>
      </w:r>
      <w:r w:rsidRPr="00DA0FFC">
        <w:rPr>
          <w:sz w:val="28"/>
          <w:szCs w:val="28"/>
        </w:rPr>
        <w:t>сельского поселения</w:t>
      </w:r>
      <w:r w:rsidRPr="00812238">
        <w:rPr>
          <w:sz w:val="28"/>
          <w:szCs w:val="28"/>
        </w:rPr>
        <w:t xml:space="preserve">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технических условий.</w:t>
      </w:r>
    </w:p>
    <w:bookmarkEnd w:id="191"/>
    <w:p w:rsidR="00DE45FD" w:rsidRPr="00812238" w:rsidRDefault="00DE45FD" w:rsidP="00DE45FD">
      <w:pPr>
        <w:ind w:firstLine="720"/>
        <w:jc w:val="both"/>
        <w:rPr>
          <w:sz w:val="28"/>
          <w:szCs w:val="28"/>
        </w:rPr>
      </w:pPr>
      <w:r w:rsidRPr="00812238">
        <w:rPr>
          <w:sz w:val="28"/>
          <w:szCs w:val="28"/>
        </w:rPr>
        <w:lastRenderedPageBreak/>
        <w:t xml:space="preserve">Администрация </w:t>
      </w:r>
      <w:r w:rsidRPr="00DA0FFC">
        <w:rPr>
          <w:sz w:val="28"/>
          <w:szCs w:val="28"/>
        </w:rPr>
        <w:t>сельского поселения</w:t>
      </w:r>
      <w:r w:rsidRPr="00812238">
        <w:rPr>
          <w:sz w:val="28"/>
          <w:szCs w:val="28"/>
        </w:rPr>
        <w:t xml:space="preserve"> вправе своим распоряжением создать, определить состав и порядок деятельности комиссии по рассмотрению заключений о подключении (технологическом присоединении) к внеплощадочным сетям инженерно-технического обеспечения.</w:t>
      </w:r>
    </w:p>
    <w:p w:rsidR="00DE45FD" w:rsidRPr="00812238" w:rsidRDefault="00DE45FD" w:rsidP="00DE45FD">
      <w:pPr>
        <w:ind w:firstLine="720"/>
        <w:jc w:val="both"/>
        <w:rPr>
          <w:sz w:val="28"/>
          <w:szCs w:val="28"/>
        </w:rPr>
      </w:pPr>
      <w:bookmarkStart w:id="192" w:name="sub_153"/>
      <w:r w:rsidRPr="00812238">
        <w:rPr>
          <w:sz w:val="28"/>
          <w:szCs w:val="28"/>
        </w:rPr>
        <w:t xml:space="preserve">6. Случаи, когда возможность эксплуатации объектов может быть обеспечена без подключения (технологического присоединения)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Российской Федерации, настоящими Правилами и иными нормативными правовыми актами органов местного самоуправления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bookmarkStart w:id="193" w:name="sub_928"/>
      <w:bookmarkEnd w:id="192"/>
      <w:r w:rsidRPr="00812238">
        <w:rPr>
          <w:sz w:val="28"/>
          <w:szCs w:val="28"/>
        </w:rPr>
        <w:t xml:space="preserve">Администрация </w:t>
      </w:r>
      <w:r w:rsidRPr="00DA0FFC">
        <w:rPr>
          <w:sz w:val="28"/>
          <w:szCs w:val="28"/>
        </w:rPr>
        <w:t>сельского поселения</w:t>
      </w:r>
      <w:r w:rsidRPr="00812238">
        <w:rPr>
          <w:sz w:val="28"/>
          <w:szCs w:val="28"/>
        </w:rPr>
        <w:t xml:space="preserve"> в соответствии со своим заключением вправе установить перечень случаев, когда возможность эксплуатации объектов капитального строительства может быть обеспечена без подключения (технологического присоединения)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DE45FD" w:rsidRPr="00812238" w:rsidRDefault="00DE45FD" w:rsidP="00DE45FD">
      <w:pPr>
        <w:ind w:firstLine="720"/>
        <w:jc w:val="both"/>
        <w:rPr>
          <w:sz w:val="28"/>
          <w:szCs w:val="28"/>
        </w:rPr>
      </w:pPr>
      <w:r w:rsidRPr="00812238">
        <w:rPr>
          <w:sz w:val="28"/>
          <w:szCs w:val="28"/>
        </w:rPr>
        <w:t xml:space="preserve">Предложения, направляемые в администрацию </w:t>
      </w:r>
      <w:r w:rsidRPr="00DA0FFC">
        <w:rPr>
          <w:sz w:val="28"/>
          <w:szCs w:val="28"/>
        </w:rPr>
        <w:t>сельского поселения</w:t>
      </w:r>
      <w:r w:rsidRPr="00812238">
        <w:rPr>
          <w:sz w:val="28"/>
          <w:szCs w:val="28"/>
        </w:rPr>
        <w:t>, о создании автономных систем инженерно-технического обеспечения применительно к конкретным случаям вправе подавать:</w:t>
      </w:r>
    </w:p>
    <w:p w:rsidR="00DE45FD" w:rsidRPr="00812238" w:rsidRDefault="00DE45FD" w:rsidP="00DE45FD">
      <w:pPr>
        <w:ind w:firstLine="720"/>
        <w:jc w:val="both"/>
        <w:rPr>
          <w:sz w:val="28"/>
          <w:szCs w:val="28"/>
        </w:rPr>
      </w:pPr>
      <w:r w:rsidRPr="00812238">
        <w:rPr>
          <w:sz w:val="28"/>
          <w:szCs w:val="28"/>
        </w:rPr>
        <w:t xml:space="preserve">1) собственники земельных участков, </w:t>
      </w:r>
      <w:hyperlink w:anchor="sub_381" w:history="1">
        <w:r w:rsidRPr="00812238">
          <w:rPr>
            <w:rStyle w:val="a8"/>
            <w:b w:val="0"/>
            <w:bCs/>
            <w:color w:val="auto"/>
            <w:sz w:val="28"/>
            <w:szCs w:val="28"/>
            <w:u w:val="none"/>
          </w:rPr>
          <w:t>объектов капитального строительства</w:t>
        </w:r>
      </w:hyperlink>
      <w:r w:rsidRPr="00812238">
        <w:rPr>
          <w:b/>
          <w:sz w:val="28"/>
          <w:szCs w:val="28"/>
        </w:rPr>
        <w:t xml:space="preserve">, </w:t>
      </w:r>
      <w:r w:rsidRPr="00812238">
        <w:rPr>
          <w:sz w:val="28"/>
          <w:szCs w:val="28"/>
        </w:rPr>
        <w:t xml:space="preserve">имеющие намерение провести </w:t>
      </w:r>
      <w:hyperlink w:anchor="sub_391" w:history="1">
        <w:r w:rsidRPr="00812238">
          <w:rPr>
            <w:rStyle w:val="a8"/>
            <w:b w:val="0"/>
            <w:bCs/>
            <w:color w:val="auto"/>
            <w:sz w:val="28"/>
            <w:szCs w:val="28"/>
            <w:u w:val="none"/>
          </w:rPr>
          <w:t>реконструкцию</w:t>
        </w:r>
      </w:hyperlink>
      <w:r w:rsidRPr="00812238">
        <w:rPr>
          <w:sz w:val="28"/>
          <w:szCs w:val="28"/>
        </w:rPr>
        <w:t xml:space="preserve"> принадлежащих им на праве собственности объектов капитального </w:t>
      </w:r>
      <w:hyperlink w:anchor="sub_392" w:history="1">
        <w:r w:rsidRPr="00812238">
          <w:rPr>
            <w:rStyle w:val="a8"/>
            <w:b w:val="0"/>
            <w:bCs/>
            <w:color w:val="auto"/>
            <w:sz w:val="28"/>
            <w:szCs w:val="28"/>
            <w:u w:val="none"/>
          </w:rPr>
          <w:t>строительства</w:t>
        </w:r>
      </w:hyperlink>
      <w:r w:rsidRPr="00812238">
        <w:rPr>
          <w:sz w:val="28"/>
          <w:szCs w:val="28"/>
        </w:rPr>
        <w:t>;</w:t>
      </w:r>
    </w:p>
    <w:p w:rsidR="00DE45FD" w:rsidRPr="00812238" w:rsidRDefault="00DE45FD" w:rsidP="00DE45FD">
      <w:pPr>
        <w:ind w:firstLine="720"/>
        <w:jc w:val="both"/>
        <w:rPr>
          <w:sz w:val="28"/>
          <w:szCs w:val="28"/>
        </w:rPr>
      </w:pPr>
      <w:bookmarkStart w:id="194" w:name="sub_929"/>
      <w:bookmarkEnd w:id="193"/>
      <w:r w:rsidRPr="00812238">
        <w:rPr>
          <w:sz w:val="28"/>
          <w:szCs w:val="28"/>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w:t>
      </w:r>
      <w:hyperlink w:anchor="sub_369" w:history="1">
        <w:r w:rsidRPr="00812238">
          <w:rPr>
            <w:rStyle w:val="a8"/>
            <w:b w:val="0"/>
            <w:bCs/>
            <w:color w:val="auto"/>
            <w:sz w:val="28"/>
            <w:szCs w:val="28"/>
            <w:u w:val="none"/>
          </w:rPr>
          <w:t>градостроительной подготовке территорий</w:t>
        </w:r>
      </w:hyperlink>
      <w:r w:rsidRPr="00812238">
        <w:rPr>
          <w:b/>
          <w:sz w:val="28"/>
          <w:szCs w:val="28"/>
        </w:rPr>
        <w:t xml:space="preserve"> </w:t>
      </w:r>
      <w:r w:rsidRPr="00812238">
        <w:rPr>
          <w:sz w:val="28"/>
          <w:szCs w:val="28"/>
        </w:rPr>
        <w:t>с выделением земельных участков из состава земель, находящихся в государственной или муниципальной собственности, для предоставления сформированных земельных участков в целях строительства или реконструкции.</w:t>
      </w:r>
    </w:p>
    <w:p w:rsidR="00DE45FD" w:rsidRPr="00812238" w:rsidRDefault="00DE45FD" w:rsidP="00DE45FD">
      <w:pPr>
        <w:ind w:firstLine="720"/>
        <w:jc w:val="both"/>
        <w:rPr>
          <w:sz w:val="28"/>
          <w:szCs w:val="28"/>
        </w:rPr>
      </w:pPr>
      <w:bookmarkStart w:id="195" w:name="sub_643"/>
      <w:bookmarkEnd w:id="194"/>
      <w:r w:rsidRPr="00812238">
        <w:rPr>
          <w:sz w:val="28"/>
          <w:szCs w:val="28"/>
        </w:rPr>
        <w:t xml:space="preserve">Лица, указанные в </w:t>
      </w:r>
      <w:hyperlink w:anchor="sub_928" w:history="1">
        <w:r w:rsidRPr="00812238">
          <w:rPr>
            <w:rStyle w:val="a8"/>
            <w:b w:val="0"/>
            <w:bCs/>
            <w:color w:val="auto"/>
            <w:sz w:val="28"/>
            <w:szCs w:val="28"/>
            <w:u w:val="none"/>
          </w:rPr>
          <w:t>подпунктах 1</w:t>
        </w:r>
      </w:hyperlink>
      <w:r w:rsidRPr="00812238">
        <w:rPr>
          <w:b/>
          <w:sz w:val="28"/>
          <w:szCs w:val="28"/>
        </w:rPr>
        <w:t xml:space="preserve">, </w:t>
      </w:r>
      <w:hyperlink w:anchor="sub_929" w:history="1">
        <w:r w:rsidRPr="00812238">
          <w:rPr>
            <w:rStyle w:val="a8"/>
            <w:b w:val="0"/>
            <w:bCs/>
            <w:color w:val="auto"/>
            <w:sz w:val="28"/>
            <w:szCs w:val="28"/>
            <w:u w:val="none"/>
          </w:rPr>
          <w:t>2</w:t>
        </w:r>
      </w:hyperlink>
      <w:r w:rsidRPr="00812238">
        <w:rPr>
          <w:sz w:val="28"/>
          <w:szCs w:val="28"/>
        </w:rPr>
        <w:t xml:space="preserve"> настоящего пункта, вместе с документацией по планировке территории направляют в администрацию </w:t>
      </w:r>
      <w:r>
        <w:rPr>
          <w:sz w:val="28"/>
          <w:szCs w:val="28"/>
        </w:rPr>
        <w:t>сельского поселения</w:t>
      </w:r>
      <w:r w:rsidRPr="00812238">
        <w:rPr>
          <w:sz w:val="28"/>
          <w:szCs w:val="28"/>
        </w:rPr>
        <w:t xml:space="preserve">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(технологического присоединения) к внеплощадочным сетям.</w:t>
      </w:r>
    </w:p>
    <w:p w:rsidR="00DE45FD" w:rsidRPr="00812238" w:rsidRDefault="00DE45FD" w:rsidP="00DE45FD">
      <w:pPr>
        <w:ind w:firstLine="720"/>
        <w:jc w:val="both"/>
        <w:rPr>
          <w:sz w:val="28"/>
          <w:szCs w:val="28"/>
        </w:rPr>
      </w:pPr>
      <w:r w:rsidRPr="00812238">
        <w:rPr>
          <w:sz w:val="28"/>
          <w:szCs w:val="28"/>
        </w:rPr>
        <w:t xml:space="preserve">7. Администрация </w:t>
      </w:r>
      <w:r w:rsidRPr="00DA0FFC">
        <w:rPr>
          <w:sz w:val="28"/>
          <w:szCs w:val="28"/>
        </w:rPr>
        <w:t>сельского поселения</w:t>
      </w:r>
      <w:r w:rsidRPr="00812238">
        <w:rPr>
          <w:sz w:val="28"/>
          <w:szCs w:val="28"/>
        </w:rPr>
        <w:t xml:space="preserve"> в течение тридцати дней со дня поступления указанного обоснования подготавливает и направляет заявителю заключение, в котором оцениваются:</w:t>
      </w:r>
    </w:p>
    <w:p w:rsidR="00DE45FD" w:rsidRPr="00812238" w:rsidRDefault="00DE45FD" w:rsidP="00DE45FD">
      <w:pPr>
        <w:ind w:firstLine="720"/>
        <w:jc w:val="both"/>
        <w:rPr>
          <w:sz w:val="28"/>
          <w:szCs w:val="28"/>
        </w:rPr>
      </w:pPr>
      <w:r w:rsidRPr="00812238">
        <w:rPr>
          <w:sz w:val="28"/>
          <w:szCs w:val="28"/>
        </w:rPr>
        <w:t xml:space="preserve">1) техническая возможность создания автономной системы внутриплощадочного инженерно-технического обеспечения в части соблюдения обязательных </w:t>
      </w:r>
      <w:hyperlink w:anchor="sub_395" w:history="1">
        <w:r w:rsidRPr="00812238">
          <w:rPr>
            <w:rStyle w:val="a8"/>
            <w:b w:val="0"/>
            <w:bCs/>
            <w:color w:val="auto"/>
            <w:sz w:val="28"/>
            <w:szCs w:val="28"/>
            <w:u w:val="none"/>
          </w:rPr>
          <w:t>технических регламентов</w:t>
        </w:r>
      </w:hyperlink>
      <w:r w:rsidRPr="00812238">
        <w:rPr>
          <w:sz w:val="28"/>
          <w:szCs w:val="28"/>
        </w:rPr>
        <w:t xml:space="preserve"> безопасности;</w:t>
      </w:r>
    </w:p>
    <w:p w:rsidR="00DE45FD" w:rsidRPr="00812238" w:rsidRDefault="00DE45FD" w:rsidP="00DE45FD">
      <w:pPr>
        <w:ind w:firstLine="720"/>
        <w:jc w:val="both"/>
        <w:rPr>
          <w:sz w:val="28"/>
          <w:szCs w:val="28"/>
        </w:rPr>
      </w:pPr>
      <w:bookmarkStart w:id="196" w:name="sub_644"/>
      <w:bookmarkEnd w:id="195"/>
      <w:r w:rsidRPr="00812238">
        <w:rPr>
          <w:sz w:val="28"/>
          <w:szCs w:val="28"/>
        </w:rPr>
        <w:t>2) последствия предлагаемых технических решений в части недопущения ущемления прав третьих лиц, владеющих смежно расположенными земельными участками.</w:t>
      </w:r>
    </w:p>
    <w:bookmarkEnd w:id="196"/>
    <w:p w:rsidR="00DE45FD" w:rsidRPr="00812238" w:rsidRDefault="00DE45FD" w:rsidP="00DE45FD">
      <w:pPr>
        <w:ind w:firstLine="720"/>
        <w:jc w:val="both"/>
        <w:rPr>
          <w:sz w:val="28"/>
          <w:szCs w:val="28"/>
        </w:rPr>
      </w:pPr>
      <w:r w:rsidRPr="00812238">
        <w:rPr>
          <w:sz w:val="28"/>
          <w:szCs w:val="28"/>
        </w:rPr>
        <w:lastRenderedPageBreak/>
        <w:t>В случае направления положительного заключения:</w:t>
      </w:r>
    </w:p>
    <w:p w:rsidR="00DE45FD" w:rsidRPr="00812238" w:rsidRDefault="00DE45FD" w:rsidP="00DE45FD">
      <w:pPr>
        <w:ind w:firstLine="720"/>
        <w:jc w:val="both"/>
        <w:rPr>
          <w:sz w:val="28"/>
          <w:szCs w:val="28"/>
        </w:rPr>
      </w:pPr>
      <w:bookmarkStart w:id="197" w:name="sub_645"/>
      <w:bookmarkStart w:id="198" w:name="sub_154"/>
      <w:r w:rsidRPr="00812238">
        <w:rPr>
          <w:sz w:val="28"/>
          <w:szCs w:val="28"/>
        </w:rPr>
        <w:t xml:space="preserve">1) лица, указанные в </w:t>
      </w:r>
      <w:hyperlink w:anchor="sub_928" w:history="1">
        <w:r w:rsidRPr="00812238">
          <w:rPr>
            <w:rStyle w:val="a8"/>
            <w:b w:val="0"/>
            <w:bCs/>
            <w:color w:val="auto"/>
            <w:sz w:val="28"/>
            <w:szCs w:val="28"/>
            <w:u w:val="none"/>
          </w:rPr>
          <w:t>подпункте 1</w:t>
        </w:r>
      </w:hyperlink>
      <w:r w:rsidRPr="00812238">
        <w:rPr>
          <w:sz w:val="28"/>
          <w:szCs w:val="28"/>
        </w:rPr>
        <w:t xml:space="preserve"> пункта 6 настоящей статьи, учитывают содержащиеся в заключении администрации </w:t>
      </w:r>
      <w:r w:rsidRPr="00DA0FFC">
        <w:rPr>
          <w:sz w:val="28"/>
          <w:szCs w:val="28"/>
        </w:rPr>
        <w:t>сельского поселения</w:t>
      </w:r>
      <w:r w:rsidRPr="00812238">
        <w:rPr>
          <w:sz w:val="28"/>
          <w:szCs w:val="28"/>
        </w:rPr>
        <w:t xml:space="preserve"> рекомендации при подготовке </w:t>
      </w:r>
      <w:hyperlink w:anchor="sub_386" w:history="1">
        <w:r w:rsidRPr="00812238">
          <w:rPr>
            <w:rStyle w:val="a8"/>
            <w:b w:val="0"/>
            <w:bCs/>
            <w:color w:val="auto"/>
            <w:sz w:val="28"/>
            <w:szCs w:val="28"/>
            <w:u w:val="none"/>
          </w:rPr>
          <w:t>проектной документации</w:t>
        </w:r>
      </w:hyperlink>
      <w:r w:rsidRPr="00812238">
        <w:rPr>
          <w:sz w:val="28"/>
          <w:szCs w:val="28"/>
        </w:rPr>
        <w:t xml:space="preserve">, а администрация </w:t>
      </w:r>
      <w:r w:rsidRPr="00DA0FFC">
        <w:rPr>
          <w:sz w:val="28"/>
          <w:szCs w:val="28"/>
        </w:rPr>
        <w:t>сельского поселения</w:t>
      </w:r>
      <w:r w:rsidRPr="00812238">
        <w:rPr>
          <w:sz w:val="28"/>
          <w:szCs w:val="28"/>
        </w:rPr>
        <w:t xml:space="preserve"> проверяет соответствие указанным рекомендациям, представленную проектную документацию при рассмотрении вопроса о выдаче разрешений на строительство;</w:t>
      </w:r>
    </w:p>
    <w:p w:rsidR="00DE45FD" w:rsidRPr="00812238" w:rsidRDefault="00DE45FD" w:rsidP="00DE45FD">
      <w:pPr>
        <w:ind w:firstLine="720"/>
        <w:jc w:val="both"/>
        <w:rPr>
          <w:sz w:val="28"/>
          <w:szCs w:val="28"/>
        </w:rPr>
      </w:pPr>
      <w:bookmarkStart w:id="199" w:name="sub_646"/>
      <w:bookmarkEnd w:id="197"/>
      <w:r w:rsidRPr="00812238">
        <w:rPr>
          <w:sz w:val="28"/>
          <w:szCs w:val="28"/>
        </w:rPr>
        <w:t xml:space="preserve">2) лица, указанные в </w:t>
      </w:r>
      <w:hyperlink w:anchor="sub_929" w:history="1">
        <w:r w:rsidRPr="00812238">
          <w:rPr>
            <w:rStyle w:val="a8"/>
            <w:b w:val="0"/>
            <w:bCs/>
            <w:color w:val="auto"/>
            <w:sz w:val="28"/>
            <w:szCs w:val="28"/>
            <w:u w:val="none"/>
          </w:rPr>
          <w:t>подпункте 2</w:t>
        </w:r>
      </w:hyperlink>
      <w:r w:rsidRPr="00812238">
        <w:rPr>
          <w:sz w:val="28"/>
          <w:szCs w:val="28"/>
        </w:rPr>
        <w:t xml:space="preserve"> пункта 6 настоящей статьи, учитывают содержащиеся в заключении администрации </w:t>
      </w:r>
      <w:r w:rsidRPr="00DA0FFC">
        <w:rPr>
          <w:sz w:val="28"/>
          <w:szCs w:val="28"/>
        </w:rPr>
        <w:t>сельского поселения</w:t>
      </w:r>
      <w:r w:rsidRPr="00812238">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земель, находящихся в государственной или муниципальной собственности.</w:t>
      </w:r>
    </w:p>
    <w:bookmarkEnd w:id="199"/>
    <w:p w:rsidR="00DE45FD" w:rsidRPr="00812238" w:rsidRDefault="00DE45FD" w:rsidP="00DE45FD">
      <w:pPr>
        <w:ind w:firstLine="720"/>
        <w:jc w:val="both"/>
        <w:rPr>
          <w:sz w:val="28"/>
          <w:szCs w:val="28"/>
        </w:rPr>
      </w:pPr>
      <w:r w:rsidRPr="00812238">
        <w:rPr>
          <w:sz w:val="28"/>
          <w:szCs w:val="28"/>
        </w:rPr>
        <w:t xml:space="preserve">В случае направления отрицательного заключения, лица, указанные в </w:t>
      </w:r>
      <w:hyperlink w:anchor="sub_928" w:history="1">
        <w:r w:rsidRPr="00812238">
          <w:rPr>
            <w:rStyle w:val="a8"/>
            <w:b w:val="0"/>
            <w:bCs/>
            <w:color w:val="auto"/>
            <w:sz w:val="28"/>
            <w:szCs w:val="28"/>
            <w:u w:val="none"/>
          </w:rPr>
          <w:t>подпунктах 1</w:t>
        </w:r>
      </w:hyperlink>
      <w:r w:rsidRPr="00812238">
        <w:rPr>
          <w:b/>
          <w:sz w:val="28"/>
          <w:szCs w:val="28"/>
        </w:rPr>
        <w:t xml:space="preserve"> </w:t>
      </w:r>
      <w:r w:rsidRPr="00812238">
        <w:rPr>
          <w:sz w:val="28"/>
          <w:szCs w:val="28"/>
        </w:rPr>
        <w:t xml:space="preserve">и </w:t>
      </w:r>
      <w:hyperlink w:anchor="sub_929" w:history="1">
        <w:r w:rsidRPr="00812238">
          <w:rPr>
            <w:rStyle w:val="a8"/>
            <w:b w:val="0"/>
            <w:bCs/>
            <w:color w:val="auto"/>
            <w:sz w:val="28"/>
            <w:szCs w:val="28"/>
            <w:u w:val="none"/>
          </w:rPr>
          <w:t>2</w:t>
        </w:r>
      </w:hyperlink>
      <w:r w:rsidRPr="00812238">
        <w:rPr>
          <w:sz w:val="28"/>
          <w:szCs w:val="28"/>
        </w:rPr>
        <w:t xml:space="preserve"> настоящего пункта, вправе обжаловать заключение администрации </w:t>
      </w:r>
      <w:r w:rsidRPr="00DA0FFC">
        <w:rPr>
          <w:sz w:val="28"/>
          <w:szCs w:val="28"/>
        </w:rPr>
        <w:t>сельского поселения</w:t>
      </w:r>
      <w:r w:rsidRPr="00812238">
        <w:rPr>
          <w:sz w:val="28"/>
          <w:szCs w:val="28"/>
        </w:rPr>
        <w:t xml:space="preserve"> в судебном порядке.</w:t>
      </w:r>
    </w:p>
    <w:p w:rsidR="00DE45FD" w:rsidRPr="00812238" w:rsidRDefault="00DE45FD" w:rsidP="00DE45FD">
      <w:pPr>
        <w:ind w:firstLine="720"/>
        <w:jc w:val="both"/>
        <w:rPr>
          <w:sz w:val="28"/>
          <w:szCs w:val="28"/>
        </w:rPr>
      </w:pPr>
      <w:r w:rsidRPr="00812238">
        <w:rPr>
          <w:sz w:val="28"/>
          <w:szCs w:val="28"/>
        </w:rPr>
        <w:t>8. Порядок действий, связанных с определением технических условий по подключению (технологическому присоединению) к внеплощадочным сетям инженерно-технического обеспечения, определяется применительно к случаям, когда рассматриваются вопросы:</w:t>
      </w:r>
    </w:p>
    <w:p w:rsidR="00DE45FD" w:rsidRPr="00812238" w:rsidRDefault="00DE45FD" w:rsidP="00DE45FD">
      <w:pPr>
        <w:ind w:firstLine="720"/>
        <w:jc w:val="both"/>
        <w:rPr>
          <w:sz w:val="28"/>
          <w:szCs w:val="28"/>
        </w:rPr>
      </w:pPr>
      <w:bookmarkStart w:id="200" w:name="sub_647"/>
      <w:bookmarkEnd w:id="198"/>
      <w:r w:rsidRPr="00812238">
        <w:rPr>
          <w:sz w:val="28"/>
          <w:szCs w:val="28"/>
        </w:rPr>
        <w:t xml:space="preserve">1) о подключении (технологическом присоединении)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 - в порядке, определенном </w:t>
      </w:r>
      <w:hyperlink w:anchor="sub_155" w:history="1">
        <w:r w:rsidRPr="00812238">
          <w:rPr>
            <w:rStyle w:val="a8"/>
            <w:b w:val="0"/>
            <w:bCs/>
            <w:color w:val="auto"/>
            <w:sz w:val="28"/>
            <w:szCs w:val="28"/>
            <w:u w:val="none"/>
          </w:rPr>
          <w:t xml:space="preserve"> пунктами  9</w:t>
        </w:r>
      </w:hyperlink>
      <w:r w:rsidRPr="00812238">
        <w:rPr>
          <w:b/>
          <w:sz w:val="28"/>
          <w:szCs w:val="28"/>
        </w:rPr>
        <w:t xml:space="preserve">, </w:t>
      </w:r>
      <w:hyperlink w:anchor="sub_156" w:history="1">
        <w:r w:rsidRPr="00812238">
          <w:rPr>
            <w:rStyle w:val="a8"/>
            <w:b w:val="0"/>
            <w:bCs/>
            <w:color w:val="auto"/>
            <w:sz w:val="28"/>
            <w:szCs w:val="28"/>
            <w:u w:val="none"/>
          </w:rPr>
          <w:t>10</w:t>
        </w:r>
      </w:hyperlink>
      <w:r w:rsidRPr="00812238">
        <w:rPr>
          <w:b/>
          <w:sz w:val="28"/>
          <w:szCs w:val="28"/>
        </w:rPr>
        <w:t xml:space="preserve"> </w:t>
      </w:r>
      <w:r w:rsidRPr="00812238">
        <w:rPr>
          <w:sz w:val="28"/>
          <w:szCs w:val="28"/>
        </w:rPr>
        <w:t>настоящей статьи;</w:t>
      </w:r>
    </w:p>
    <w:p w:rsidR="00DE45FD" w:rsidRPr="00812238" w:rsidRDefault="00DE45FD" w:rsidP="00DE45FD">
      <w:pPr>
        <w:ind w:firstLine="720"/>
        <w:jc w:val="both"/>
        <w:rPr>
          <w:sz w:val="28"/>
          <w:szCs w:val="28"/>
        </w:rPr>
      </w:pPr>
      <w:bookmarkStart w:id="201" w:name="sub_648"/>
      <w:bookmarkEnd w:id="200"/>
      <w:r w:rsidRPr="00812238">
        <w:rPr>
          <w:sz w:val="28"/>
          <w:szCs w:val="28"/>
        </w:rPr>
        <w:t xml:space="preserve">2) о создании новых или реконструкции (модернизации) существующих внеплощадочных сетей инженерно-технического обеспечения, необходимых для подключения (технологического присоединения) планируемых к созданию, реконструкции объектов капитального строительства - в порядке, определенном </w:t>
      </w:r>
      <w:hyperlink w:anchor="sub_156" w:history="1">
        <w:r w:rsidRPr="00812238">
          <w:rPr>
            <w:b/>
          </w:rPr>
          <w:t xml:space="preserve"> </w:t>
        </w:r>
        <w:r w:rsidRPr="00812238">
          <w:rPr>
            <w:rStyle w:val="a8"/>
            <w:b w:val="0"/>
            <w:bCs/>
            <w:color w:val="auto"/>
            <w:sz w:val="28"/>
            <w:szCs w:val="28"/>
            <w:u w:val="none"/>
          </w:rPr>
          <w:t>пунктом 9</w:t>
        </w:r>
      </w:hyperlink>
      <w:r w:rsidRPr="00812238">
        <w:rPr>
          <w:b/>
          <w:sz w:val="28"/>
          <w:szCs w:val="28"/>
        </w:rPr>
        <w:t xml:space="preserve"> </w:t>
      </w:r>
      <w:r w:rsidRPr="00812238">
        <w:rPr>
          <w:sz w:val="28"/>
          <w:szCs w:val="28"/>
        </w:rPr>
        <w:t>настоящей статьи.</w:t>
      </w:r>
    </w:p>
    <w:p w:rsidR="00DE45FD" w:rsidRPr="00812238" w:rsidRDefault="00DE45FD" w:rsidP="00DE45FD">
      <w:pPr>
        <w:ind w:firstLine="720"/>
        <w:jc w:val="both"/>
        <w:rPr>
          <w:sz w:val="28"/>
          <w:szCs w:val="28"/>
        </w:rPr>
      </w:pPr>
      <w:bookmarkStart w:id="202" w:name="sub_155"/>
      <w:bookmarkEnd w:id="201"/>
      <w:r w:rsidRPr="00812238">
        <w:rPr>
          <w:sz w:val="28"/>
          <w:szCs w:val="28"/>
        </w:rPr>
        <w:t>9.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(технологическое присоединение)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w:t>
      </w:r>
    </w:p>
    <w:bookmarkEnd w:id="202"/>
    <w:p w:rsidR="00DE45FD" w:rsidRPr="00812238" w:rsidRDefault="00DE45FD" w:rsidP="00DE45FD">
      <w:pPr>
        <w:ind w:firstLine="720"/>
        <w:jc w:val="both"/>
        <w:rPr>
          <w:sz w:val="28"/>
          <w:szCs w:val="28"/>
        </w:rPr>
      </w:pPr>
      <w:r w:rsidRPr="00812238">
        <w:rPr>
          <w:sz w:val="28"/>
          <w:szCs w:val="28"/>
        </w:rPr>
        <w:t xml:space="preserve">В соответствии с настоящими Правилами нормативным правовым актом </w:t>
      </w:r>
      <w:r w:rsidRPr="00DA0FFC">
        <w:rPr>
          <w:sz w:val="28"/>
          <w:szCs w:val="28"/>
        </w:rPr>
        <w:t>сельского поселения</w:t>
      </w:r>
      <w:r w:rsidRPr="00812238">
        <w:rPr>
          <w:sz w:val="28"/>
          <w:szCs w:val="28"/>
        </w:rPr>
        <w:t xml:space="preserve"> устанавливается порядок предоставления технических условий на подключение (технологическое присоединение) к внеплощадочным сетям инженерно-технического обеспечения, в котором определяется:</w:t>
      </w:r>
    </w:p>
    <w:p w:rsidR="00DE45FD" w:rsidRPr="00812238" w:rsidRDefault="00DE45FD" w:rsidP="00DE45FD">
      <w:pPr>
        <w:ind w:firstLine="720"/>
        <w:jc w:val="both"/>
        <w:rPr>
          <w:sz w:val="28"/>
          <w:szCs w:val="28"/>
        </w:rPr>
      </w:pPr>
      <w:bookmarkStart w:id="203" w:name="sub_649"/>
      <w:r w:rsidRPr="00812238">
        <w:rPr>
          <w:sz w:val="28"/>
          <w:szCs w:val="28"/>
        </w:rPr>
        <w:t xml:space="preserve">1) порядок передачи в муниципальную собственность внеплощадочных сетей и объектов инженерно-технического обеспечения общего пользования, а </w:t>
      </w:r>
      <w:r w:rsidRPr="00812238">
        <w:rPr>
          <w:sz w:val="28"/>
          <w:szCs w:val="28"/>
        </w:rPr>
        <w:lastRenderedPageBreak/>
        <w:t>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DE45FD" w:rsidRPr="00812238" w:rsidRDefault="00DE45FD" w:rsidP="00DE45FD">
      <w:pPr>
        <w:ind w:firstLine="720"/>
        <w:jc w:val="both"/>
        <w:rPr>
          <w:sz w:val="28"/>
          <w:szCs w:val="28"/>
        </w:rPr>
      </w:pPr>
      <w:bookmarkStart w:id="204" w:name="sub_650"/>
      <w:bookmarkEnd w:id="203"/>
      <w:r w:rsidRPr="00812238">
        <w:rPr>
          <w:sz w:val="28"/>
          <w:szCs w:val="28"/>
        </w:rPr>
        <w:t>2) порядок действий по определению технических условий подключения (технологического присоединения)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Российской Федерации, процесса передачи в муниципальную собственность внеплощадочных сетей и объектов инженерно-технического обеспечения общего пользования, включая:</w:t>
      </w:r>
    </w:p>
    <w:bookmarkEnd w:id="204"/>
    <w:p w:rsidR="00DE45FD" w:rsidRPr="00812238" w:rsidRDefault="00DE45FD" w:rsidP="00DE45FD">
      <w:pPr>
        <w:ind w:firstLine="720"/>
        <w:jc w:val="both"/>
        <w:rPr>
          <w:sz w:val="28"/>
          <w:szCs w:val="28"/>
        </w:rPr>
      </w:pPr>
      <w:r w:rsidRPr="00812238">
        <w:rPr>
          <w:sz w:val="28"/>
          <w:szCs w:val="28"/>
        </w:rPr>
        <w:t>состав материалов, предоставляемых заявителями, для подготовки технических условий подключения (технологического присоединения) к внеплощадочным сетям инженерно-технического обеспечения;</w:t>
      </w:r>
    </w:p>
    <w:p w:rsidR="00DE45FD" w:rsidRPr="00812238" w:rsidRDefault="00DE45FD" w:rsidP="00DE45FD">
      <w:pPr>
        <w:ind w:firstLine="720"/>
        <w:jc w:val="both"/>
        <w:rPr>
          <w:sz w:val="28"/>
          <w:szCs w:val="28"/>
        </w:rPr>
      </w:pPr>
      <w:r w:rsidRPr="00812238">
        <w:rPr>
          <w:sz w:val="28"/>
          <w:szCs w:val="28"/>
        </w:rPr>
        <w:t>предельные сроки подготовки технических условий применительно к различным случаям;</w:t>
      </w:r>
    </w:p>
    <w:p w:rsidR="00DE45FD" w:rsidRPr="00812238" w:rsidRDefault="00DE45FD" w:rsidP="00DE45FD">
      <w:pPr>
        <w:ind w:firstLine="720"/>
        <w:jc w:val="both"/>
        <w:rPr>
          <w:sz w:val="28"/>
          <w:szCs w:val="28"/>
        </w:rPr>
      </w:pPr>
      <w:r w:rsidRPr="00812238">
        <w:rPr>
          <w:sz w:val="28"/>
          <w:szCs w:val="28"/>
        </w:rPr>
        <w:t>порядок рассмотрения и согласования подготовленных технических условий;</w:t>
      </w:r>
    </w:p>
    <w:p w:rsidR="00DE45FD" w:rsidRPr="00812238" w:rsidRDefault="00DE45FD" w:rsidP="00DE45FD">
      <w:pPr>
        <w:ind w:firstLine="720"/>
        <w:jc w:val="both"/>
        <w:rPr>
          <w:sz w:val="28"/>
          <w:szCs w:val="28"/>
        </w:rPr>
      </w:pPr>
      <w:r w:rsidRPr="00812238">
        <w:rPr>
          <w:sz w:val="28"/>
          <w:szCs w:val="28"/>
        </w:rPr>
        <w:t>ответственность организаций за достоверность предоставленных технических условий, а также лиц, выполняющих технические условия.</w:t>
      </w:r>
    </w:p>
    <w:p w:rsidR="00DE45FD" w:rsidRPr="00812238" w:rsidRDefault="00DE45FD" w:rsidP="00DE45FD">
      <w:pPr>
        <w:ind w:firstLine="720"/>
        <w:jc w:val="both"/>
        <w:rPr>
          <w:sz w:val="28"/>
          <w:szCs w:val="28"/>
        </w:rPr>
      </w:pPr>
      <w:bookmarkStart w:id="205" w:name="sub_156"/>
      <w:r w:rsidRPr="00812238">
        <w:rPr>
          <w:sz w:val="28"/>
          <w:szCs w:val="28"/>
        </w:rPr>
        <w:t xml:space="preserve">10. Лица, не являющиеся собственниками земельных участков,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которые по своей инициативе обеспечивают действия по </w:t>
      </w:r>
      <w:hyperlink w:anchor="sub_369" w:history="1">
        <w:r w:rsidRPr="00812238">
          <w:rPr>
            <w:rStyle w:val="a8"/>
            <w:b w:val="0"/>
            <w:bCs/>
            <w:color w:val="auto"/>
            <w:sz w:val="28"/>
            <w:szCs w:val="28"/>
            <w:u w:val="none"/>
          </w:rPr>
          <w:t>градостроительной подготовке территорий</w:t>
        </w:r>
      </w:hyperlink>
      <w:r w:rsidRPr="00812238">
        <w:rPr>
          <w:b/>
          <w:sz w:val="28"/>
          <w:szCs w:val="28"/>
        </w:rPr>
        <w:t xml:space="preserve"> </w:t>
      </w:r>
      <w:r w:rsidRPr="00812238">
        <w:rPr>
          <w:sz w:val="28"/>
          <w:szCs w:val="28"/>
        </w:rPr>
        <w:t xml:space="preserve">с выделением земельных участков из состава земель, находящихся в государственной или муниципальной собственности, для предоставления сформированных земельных участков в целях </w:t>
      </w:r>
      <w:hyperlink w:anchor="sub_392" w:history="1">
        <w:r w:rsidRPr="00812238">
          <w:rPr>
            <w:rStyle w:val="a8"/>
            <w:b w:val="0"/>
            <w:bCs/>
            <w:color w:val="auto"/>
            <w:sz w:val="28"/>
            <w:szCs w:val="28"/>
            <w:u w:val="none"/>
          </w:rPr>
          <w:t>строительства</w:t>
        </w:r>
      </w:hyperlink>
      <w:r w:rsidRPr="00812238">
        <w:rPr>
          <w:sz w:val="28"/>
          <w:szCs w:val="28"/>
        </w:rPr>
        <w:t xml:space="preserve">, </w:t>
      </w:r>
      <w:hyperlink w:anchor="sub_391" w:history="1">
        <w:r w:rsidRPr="00812238">
          <w:rPr>
            <w:rStyle w:val="a8"/>
            <w:b w:val="0"/>
            <w:bCs/>
            <w:color w:val="auto"/>
            <w:sz w:val="28"/>
            <w:szCs w:val="28"/>
            <w:u w:val="none"/>
          </w:rPr>
          <w:t>реконструкции</w:t>
        </w:r>
      </w:hyperlink>
      <w:r w:rsidRPr="00812238">
        <w:rPr>
          <w:sz w:val="28"/>
          <w:szCs w:val="28"/>
        </w:rPr>
        <w:t xml:space="preserve">, до начала или в процессе работ по подготовке документации по планировке территории обращаются с запросом в  администрацию </w:t>
      </w:r>
      <w:r w:rsidRPr="00DA0FFC">
        <w:rPr>
          <w:sz w:val="28"/>
          <w:szCs w:val="28"/>
        </w:rPr>
        <w:t>сельского поселения</w:t>
      </w:r>
      <w:r w:rsidRPr="00812238">
        <w:rPr>
          <w:sz w:val="28"/>
          <w:szCs w:val="28"/>
        </w:rPr>
        <w:t xml:space="preserve"> об оказании услуг по обеспечению предоставления соответствующими организациями технических условий на подключение (технологическое присоединение) к внеплощадочным сетям инженерно-технического обеспечения.</w:t>
      </w:r>
    </w:p>
    <w:bookmarkEnd w:id="205"/>
    <w:p w:rsidR="00DE45FD" w:rsidRPr="00812238" w:rsidRDefault="00DE45FD" w:rsidP="00DE45FD">
      <w:pPr>
        <w:ind w:firstLine="720"/>
        <w:jc w:val="both"/>
        <w:rPr>
          <w:sz w:val="28"/>
          <w:szCs w:val="28"/>
        </w:rPr>
      </w:pPr>
      <w:r w:rsidRPr="00812238">
        <w:rPr>
          <w:sz w:val="28"/>
          <w:szCs w:val="28"/>
        </w:rPr>
        <w:t xml:space="preserve">Технические условия в виде копий документов включаются в состав </w:t>
      </w:r>
      <w:hyperlink w:anchor="sub_371" w:history="1">
        <w:r w:rsidRPr="00812238">
          <w:rPr>
            <w:rStyle w:val="a8"/>
            <w:b w:val="0"/>
            <w:bCs/>
            <w:color w:val="auto"/>
            <w:sz w:val="28"/>
            <w:szCs w:val="28"/>
            <w:u w:val="none"/>
          </w:rPr>
          <w:t>градостроительного плана земельного участка</w:t>
        </w:r>
      </w:hyperlink>
      <w:r w:rsidRPr="00812238">
        <w:rPr>
          <w:b/>
          <w:sz w:val="28"/>
          <w:szCs w:val="28"/>
        </w:rPr>
        <w:t xml:space="preserve"> </w:t>
      </w:r>
      <w:r w:rsidRPr="00812238">
        <w:rPr>
          <w:sz w:val="28"/>
          <w:szCs w:val="28"/>
        </w:rPr>
        <w:t>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DE45FD" w:rsidRPr="00812238" w:rsidRDefault="00DE45FD" w:rsidP="00DE45FD">
      <w:pPr>
        <w:ind w:firstLine="720"/>
        <w:jc w:val="both"/>
        <w:rPr>
          <w:sz w:val="28"/>
          <w:szCs w:val="28"/>
        </w:rPr>
      </w:pPr>
      <w:bookmarkStart w:id="206" w:name="sub_157"/>
      <w:r w:rsidRPr="00812238">
        <w:rPr>
          <w:sz w:val="28"/>
          <w:szCs w:val="28"/>
        </w:rPr>
        <w:t xml:space="preserve">11. Порядок подготовки и форма соглашения о создании, реконструкции внеплощадочных сетей инженерно-технического обеспечения, необходимых для подключения (технологического присоединения)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Российской Федерации и правовым актом </w:t>
      </w:r>
      <w:r w:rsidRPr="00DA0FFC">
        <w:rPr>
          <w:sz w:val="28"/>
          <w:szCs w:val="28"/>
        </w:rPr>
        <w:t>сельского поселения</w:t>
      </w:r>
      <w:r w:rsidRPr="00812238">
        <w:rPr>
          <w:sz w:val="28"/>
          <w:szCs w:val="28"/>
        </w:rPr>
        <w:t>.</w:t>
      </w:r>
      <w:bookmarkStart w:id="207" w:name="sub_168"/>
      <w:bookmarkEnd w:id="206"/>
    </w:p>
    <w:p w:rsidR="00DE45FD" w:rsidRPr="00812238" w:rsidRDefault="00DE45FD" w:rsidP="00DE45FD">
      <w:pPr>
        <w:rPr>
          <w:sz w:val="28"/>
          <w:szCs w:val="28"/>
        </w:rPr>
      </w:pPr>
    </w:p>
    <w:p w:rsidR="00DE45FD" w:rsidRPr="00812238" w:rsidRDefault="00DE45FD" w:rsidP="00DE45FD">
      <w:pPr>
        <w:pStyle w:val="1"/>
        <w:spacing w:line="240" w:lineRule="auto"/>
        <w:ind w:firstLine="720"/>
        <w:rPr>
          <w:sz w:val="28"/>
          <w:szCs w:val="28"/>
        </w:rPr>
      </w:pPr>
      <w:r w:rsidRPr="00812238">
        <w:rPr>
          <w:sz w:val="28"/>
          <w:szCs w:val="28"/>
        </w:rPr>
        <w:lastRenderedPageBreak/>
        <w:t xml:space="preserve">Глава 6. Общие положения о порядке предоставления земельных участков, сформированных из состава земель, находящихся в </w:t>
      </w:r>
      <w:r w:rsidR="002C3EA3" w:rsidRPr="00812238">
        <w:rPr>
          <w:sz w:val="28"/>
          <w:szCs w:val="28"/>
        </w:rPr>
        <w:t>государст</w:t>
      </w:r>
      <w:r w:rsidR="002C3EA3" w:rsidRPr="00812238">
        <w:rPr>
          <w:b w:val="0"/>
          <w:sz w:val="28"/>
          <w:szCs w:val="28"/>
        </w:rPr>
        <w:t>в</w:t>
      </w:r>
      <w:r w:rsidR="002C3EA3" w:rsidRPr="00812238">
        <w:rPr>
          <w:sz w:val="28"/>
          <w:szCs w:val="28"/>
        </w:rPr>
        <w:t>енной</w:t>
      </w:r>
      <w:r w:rsidRPr="00812238">
        <w:rPr>
          <w:sz w:val="28"/>
          <w:szCs w:val="28"/>
        </w:rPr>
        <w:t xml:space="preserve"> или муниципальной собственности</w:t>
      </w:r>
    </w:p>
    <w:p w:rsidR="00DE45FD" w:rsidRPr="00812238" w:rsidRDefault="00DE45FD" w:rsidP="00DE45FD">
      <w:pPr>
        <w:rPr>
          <w:sz w:val="28"/>
          <w:szCs w:val="28"/>
        </w:rPr>
      </w:pPr>
    </w:p>
    <w:p w:rsidR="00DE45FD" w:rsidRPr="00812238" w:rsidRDefault="00DE45FD" w:rsidP="00DE45FD">
      <w:pPr>
        <w:pStyle w:val="afb"/>
        <w:rPr>
          <w:rFonts w:ascii="Times New Roman" w:hAnsi="Times New Roman"/>
          <w:sz w:val="28"/>
          <w:szCs w:val="28"/>
        </w:rPr>
      </w:pPr>
      <w:bookmarkStart w:id="208" w:name="sub_167"/>
      <w:bookmarkEnd w:id="207"/>
      <w:r w:rsidRPr="00812238">
        <w:rPr>
          <w:rStyle w:val="afc"/>
          <w:rFonts w:ascii="Times New Roman" w:hAnsi="Times New Roman"/>
          <w:bCs/>
          <w:color w:val="auto"/>
          <w:sz w:val="28"/>
          <w:szCs w:val="28"/>
        </w:rPr>
        <w:t>Статья 24.</w:t>
      </w:r>
      <w:r w:rsidRPr="00812238">
        <w:rPr>
          <w:rFonts w:ascii="Times New Roman" w:hAnsi="Times New Roman"/>
          <w:sz w:val="28"/>
          <w:szCs w:val="28"/>
        </w:rPr>
        <w:t xml:space="preserve"> </w:t>
      </w:r>
      <w:r w:rsidRPr="00812238">
        <w:rPr>
          <w:rFonts w:ascii="Times New Roman" w:hAnsi="Times New Roman"/>
          <w:b/>
          <w:sz w:val="28"/>
          <w:szCs w:val="28"/>
        </w:rPr>
        <w:t>Особенности предоставления земельных участков</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209" w:name="sub_160"/>
      <w:bookmarkEnd w:id="208"/>
      <w:r w:rsidRPr="00812238">
        <w:rPr>
          <w:sz w:val="28"/>
          <w:szCs w:val="28"/>
        </w:rPr>
        <w:t>1. Формирование земельных участков для предоставления в целях строительства осуществляется на основании утвержденной в установленном порядке документации по планировке территории, за исключением случаев, установленных законодательством Российской Федерации.</w:t>
      </w:r>
    </w:p>
    <w:p w:rsidR="00DE45FD" w:rsidRPr="00812238" w:rsidRDefault="00DE45FD" w:rsidP="00DE45FD">
      <w:pPr>
        <w:ind w:firstLine="720"/>
        <w:jc w:val="both"/>
        <w:rPr>
          <w:sz w:val="28"/>
          <w:szCs w:val="28"/>
        </w:rPr>
      </w:pPr>
      <w:bookmarkStart w:id="210" w:name="sub_161"/>
      <w:bookmarkEnd w:id="209"/>
      <w:r w:rsidRPr="00812238">
        <w:rPr>
          <w:sz w:val="28"/>
          <w:szCs w:val="28"/>
        </w:rPr>
        <w:t xml:space="preserve">2. Порядок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w:t>
      </w:r>
      <w:hyperlink r:id="rId62" w:history="1">
        <w:r w:rsidRPr="00812238">
          <w:rPr>
            <w:rStyle w:val="a8"/>
            <w:b w:val="0"/>
            <w:bCs/>
            <w:color w:val="auto"/>
            <w:sz w:val="28"/>
            <w:szCs w:val="28"/>
            <w:u w:val="none"/>
          </w:rPr>
          <w:t>земельным законодательством</w:t>
        </w:r>
      </w:hyperlink>
      <w:r w:rsidRPr="00812238">
        <w:rPr>
          <w:sz w:val="28"/>
          <w:szCs w:val="28"/>
        </w:rPr>
        <w:t xml:space="preserve"> Российской Федерации и в соответствии с ним муниципальными правовыми актами муниципального района.</w:t>
      </w:r>
    </w:p>
    <w:p w:rsidR="00DE45FD" w:rsidRPr="00812238" w:rsidRDefault="00DE45FD" w:rsidP="00DE45FD">
      <w:pPr>
        <w:ind w:firstLine="720"/>
        <w:jc w:val="both"/>
        <w:rPr>
          <w:sz w:val="28"/>
          <w:szCs w:val="28"/>
        </w:rPr>
      </w:pPr>
      <w:bookmarkStart w:id="211" w:name="sub_162"/>
      <w:bookmarkEnd w:id="210"/>
      <w:r w:rsidRPr="00812238">
        <w:rPr>
          <w:sz w:val="28"/>
          <w:szCs w:val="28"/>
        </w:rPr>
        <w:t xml:space="preserve">3. Порядок предоставления собственникам объектов капитального строительства прав на сформированные земельные участки определяется </w:t>
      </w:r>
      <w:hyperlink r:id="rId63" w:history="1">
        <w:r w:rsidRPr="00812238">
          <w:rPr>
            <w:rStyle w:val="a8"/>
            <w:b w:val="0"/>
            <w:bCs/>
            <w:color w:val="auto"/>
            <w:sz w:val="28"/>
            <w:szCs w:val="28"/>
            <w:u w:val="none"/>
          </w:rPr>
          <w:t>земельным законодательством</w:t>
        </w:r>
      </w:hyperlink>
      <w:r w:rsidRPr="00812238">
        <w:rPr>
          <w:sz w:val="28"/>
          <w:szCs w:val="28"/>
        </w:rPr>
        <w:t xml:space="preserve"> Российской Федерации.</w:t>
      </w:r>
    </w:p>
    <w:p w:rsidR="00DE45FD" w:rsidRPr="00812238" w:rsidRDefault="00DE45FD" w:rsidP="00DE45FD">
      <w:pPr>
        <w:ind w:firstLine="720"/>
        <w:jc w:val="both"/>
        <w:rPr>
          <w:sz w:val="28"/>
          <w:szCs w:val="28"/>
        </w:rPr>
      </w:pPr>
      <w:bookmarkStart w:id="212" w:name="sub_164"/>
      <w:bookmarkEnd w:id="211"/>
      <w:r w:rsidRPr="00812238">
        <w:rPr>
          <w:sz w:val="28"/>
          <w:szCs w:val="28"/>
        </w:rPr>
        <w:t xml:space="preserve">4. Предоставление земельных участков, градостроительная подготовка которых проведена в порядке, установленном </w:t>
      </w:r>
      <w:hyperlink w:anchor="sub_84" w:history="1">
        <w:r w:rsidRPr="00812238">
          <w:rPr>
            <w:rStyle w:val="a8"/>
            <w:b w:val="0"/>
            <w:bCs/>
            <w:color w:val="auto"/>
            <w:sz w:val="28"/>
            <w:szCs w:val="28"/>
            <w:u w:val="none"/>
          </w:rPr>
          <w:t>статьями 15</w:t>
        </w:r>
      </w:hyperlink>
      <w:r w:rsidRPr="00812238">
        <w:rPr>
          <w:b/>
          <w:sz w:val="28"/>
          <w:szCs w:val="28"/>
        </w:rPr>
        <w:t xml:space="preserve">, </w:t>
      </w:r>
      <w:hyperlink w:anchor="sub_91" w:history="1">
        <w:r w:rsidRPr="00812238">
          <w:rPr>
            <w:rStyle w:val="a8"/>
            <w:b w:val="0"/>
            <w:bCs/>
            <w:color w:val="auto"/>
            <w:sz w:val="28"/>
            <w:szCs w:val="28"/>
            <w:u w:val="none"/>
          </w:rPr>
          <w:t>16</w:t>
        </w:r>
      </w:hyperlink>
      <w:r w:rsidRPr="00812238">
        <w:rPr>
          <w:sz w:val="28"/>
          <w:szCs w:val="28"/>
        </w:rPr>
        <w:t xml:space="preserve"> настоящих Правил, осуществляется в соответствии с </w:t>
      </w:r>
      <w:hyperlink r:id="rId64" w:history="1">
        <w:r w:rsidRPr="00812238">
          <w:rPr>
            <w:rStyle w:val="a8"/>
            <w:b w:val="0"/>
            <w:bCs/>
            <w:color w:val="auto"/>
            <w:sz w:val="28"/>
            <w:szCs w:val="28"/>
            <w:u w:val="none"/>
          </w:rPr>
          <w:t>земельным законодательством</w:t>
        </w:r>
      </w:hyperlink>
      <w:r w:rsidRPr="00812238">
        <w:rPr>
          <w:b/>
          <w:sz w:val="28"/>
          <w:szCs w:val="28"/>
        </w:rPr>
        <w:t xml:space="preserve"> </w:t>
      </w:r>
      <w:r w:rsidRPr="00812238">
        <w:rPr>
          <w:sz w:val="28"/>
          <w:szCs w:val="28"/>
        </w:rPr>
        <w:t xml:space="preserve">Российской Федерации и настоящими Правилами. </w:t>
      </w:r>
    </w:p>
    <w:bookmarkEnd w:id="212"/>
    <w:p w:rsidR="00DE45FD" w:rsidRPr="00812238" w:rsidRDefault="00DE45FD" w:rsidP="00DE45FD">
      <w:pPr>
        <w:ind w:firstLine="720"/>
        <w:jc w:val="both"/>
        <w:rPr>
          <w:sz w:val="28"/>
          <w:szCs w:val="28"/>
        </w:rPr>
      </w:pPr>
      <w:r w:rsidRPr="00812238">
        <w:rPr>
          <w:sz w:val="28"/>
          <w:szCs w:val="28"/>
        </w:rPr>
        <w:t>Права на такие земельные участки предоставляются физическим и юридическим лицам на торгах, за исключением случаев, предусмотренных законодательством Российской Федерации.</w:t>
      </w:r>
    </w:p>
    <w:p w:rsidR="00DE45FD" w:rsidRPr="00970F0B" w:rsidRDefault="00DE45FD" w:rsidP="00DE45FD">
      <w:pPr>
        <w:autoSpaceDE w:val="0"/>
        <w:autoSpaceDN w:val="0"/>
        <w:adjustRightInd w:val="0"/>
        <w:ind w:firstLine="540"/>
        <w:jc w:val="both"/>
        <w:rPr>
          <w:sz w:val="28"/>
          <w:szCs w:val="28"/>
          <w:highlight w:val="yellow"/>
        </w:rPr>
      </w:pPr>
      <w:r w:rsidRPr="00812238">
        <w:rPr>
          <w:sz w:val="28"/>
          <w:szCs w:val="28"/>
        </w:rPr>
        <w:t xml:space="preserve">  </w:t>
      </w:r>
      <w:r w:rsidRPr="00970F0B">
        <w:rPr>
          <w:sz w:val="28"/>
          <w:szCs w:val="28"/>
          <w:highlight w:val="yellow"/>
        </w:rPr>
        <w:t>В случае, когда торги признаны несостоявшимися по причине поступления только одной заявки, Отдел управления имуществом администрации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DE45FD" w:rsidRPr="00970F0B" w:rsidRDefault="00DE45FD" w:rsidP="00DE45FD">
      <w:pPr>
        <w:autoSpaceDE w:val="0"/>
        <w:autoSpaceDN w:val="0"/>
        <w:adjustRightInd w:val="0"/>
        <w:ind w:firstLine="540"/>
        <w:jc w:val="both"/>
        <w:rPr>
          <w:sz w:val="28"/>
          <w:szCs w:val="28"/>
          <w:highlight w:val="yellow"/>
        </w:rPr>
      </w:pPr>
      <w:r w:rsidRPr="00970F0B">
        <w:rPr>
          <w:sz w:val="28"/>
          <w:szCs w:val="28"/>
          <w:highlight w:val="yellow"/>
        </w:rPr>
        <w:t xml:space="preserve"> 1) объявления повторного проведения торгов;</w:t>
      </w:r>
    </w:p>
    <w:p w:rsidR="00DE45FD" w:rsidRPr="00970F0B" w:rsidRDefault="00DE45FD" w:rsidP="00DE45FD">
      <w:pPr>
        <w:autoSpaceDE w:val="0"/>
        <w:autoSpaceDN w:val="0"/>
        <w:adjustRightInd w:val="0"/>
        <w:ind w:firstLine="540"/>
        <w:jc w:val="both"/>
        <w:rPr>
          <w:sz w:val="28"/>
          <w:szCs w:val="28"/>
          <w:highlight w:val="yellow"/>
        </w:rPr>
      </w:pPr>
      <w:r w:rsidRPr="00970F0B">
        <w:rPr>
          <w:sz w:val="28"/>
          <w:szCs w:val="28"/>
          <w:highlight w:val="yellow"/>
        </w:rPr>
        <w:t xml:space="preserve"> 2) соответствия единственной заявки условиям повторного проведения торгов;</w:t>
      </w:r>
    </w:p>
    <w:p w:rsidR="00DE45FD" w:rsidRPr="00812238" w:rsidRDefault="00DE45FD" w:rsidP="00DE45FD">
      <w:pPr>
        <w:autoSpaceDE w:val="0"/>
        <w:autoSpaceDN w:val="0"/>
        <w:adjustRightInd w:val="0"/>
        <w:ind w:firstLine="540"/>
        <w:jc w:val="both"/>
        <w:rPr>
          <w:sz w:val="28"/>
          <w:szCs w:val="28"/>
        </w:rPr>
      </w:pPr>
      <w:r w:rsidRPr="00970F0B">
        <w:rPr>
          <w:sz w:val="28"/>
          <w:szCs w:val="28"/>
          <w:highlight w:val="yellow"/>
        </w:rPr>
        <w:t xml:space="preserve"> 3) опубликования в печати указанного решения не позднее 5 дней со дня его принятия.</w:t>
      </w:r>
      <w:bookmarkStart w:id="213" w:name="sub_165"/>
    </w:p>
    <w:p w:rsidR="00DE45FD" w:rsidRPr="00812238" w:rsidRDefault="00DE45FD" w:rsidP="00DE45FD">
      <w:pPr>
        <w:autoSpaceDE w:val="0"/>
        <w:autoSpaceDN w:val="0"/>
        <w:adjustRightInd w:val="0"/>
        <w:ind w:firstLine="540"/>
        <w:jc w:val="both"/>
        <w:rPr>
          <w:sz w:val="28"/>
          <w:szCs w:val="28"/>
        </w:rPr>
      </w:pPr>
      <w:r w:rsidRPr="00812238">
        <w:rPr>
          <w:sz w:val="28"/>
          <w:szCs w:val="28"/>
        </w:rPr>
        <w:t xml:space="preserve"> 5. Предоставление земельных участков, градостроительная подготовка которых проведена в порядке, установленном </w:t>
      </w:r>
      <w:hyperlink w:anchor="sub_95" w:history="1">
        <w:r w:rsidRPr="00812238">
          <w:rPr>
            <w:rStyle w:val="a8"/>
            <w:b w:val="0"/>
            <w:bCs/>
            <w:color w:val="auto"/>
            <w:sz w:val="28"/>
            <w:szCs w:val="28"/>
            <w:u w:val="none"/>
          </w:rPr>
          <w:t>статьями 17</w:t>
        </w:r>
      </w:hyperlink>
      <w:r w:rsidRPr="00812238">
        <w:rPr>
          <w:b/>
          <w:sz w:val="28"/>
          <w:szCs w:val="28"/>
        </w:rPr>
        <w:t xml:space="preserve">, </w:t>
      </w:r>
      <w:hyperlink w:anchor="sub_102" w:history="1">
        <w:r w:rsidRPr="00812238">
          <w:rPr>
            <w:rStyle w:val="a8"/>
            <w:b w:val="0"/>
            <w:bCs/>
            <w:color w:val="auto"/>
            <w:sz w:val="28"/>
            <w:szCs w:val="28"/>
            <w:u w:val="none"/>
          </w:rPr>
          <w:t>18</w:t>
        </w:r>
      </w:hyperlink>
      <w:r w:rsidRPr="00812238">
        <w:rPr>
          <w:b/>
          <w:sz w:val="28"/>
          <w:szCs w:val="28"/>
        </w:rPr>
        <w:t xml:space="preserve">, </w:t>
      </w:r>
      <w:hyperlink w:anchor="sub_125" w:history="1">
        <w:r w:rsidRPr="00812238">
          <w:rPr>
            <w:rStyle w:val="a8"/>
            <w:b w:val="0"/>
            <w:bCs/>
            <w:color w:val="auto"/>
            <w:sz w:val="28"/>
            <w:szCs w:val="28"/>
            <w:u w:val="none"/>
          </w:rPr>
          <w:t>20</w:t>
        </w:r>
      </w:hyperlink>
      <w:r w:rsidRPr="00812238">
        <w:rPr>
          <w:b/>
          <w:sz w:val="28"/>
          <w:szCs w:val="28"/>
        </w:rPr>
        <w:t xml:space="preserve">, </w:t>
      </w:r>
      <w:hyperlink w:anchor="sub_133" w:history="1">
        <w:r w:rsidRPr="00812238">
          <w:rPr>
            <w:rStyle w:val="a8"/>
            <w:b w:val="0"/>
            <w:bCs/>
            <w:color w:val="auto"/>
            <w:sz w:val="28"/>
            <w:szCs w:val="28"/>
            <w:u w:val="none"/>
          </w:rPr>
          <w:t>21</w:t>
        </w:r>
      </w:hyperlink>
      <w:r w:rsidRPr="00812238">
        <w:rPr>
          <w:sz w:val="28"/>
          <w:szCs w:val="28"/>
        </w:rPr>
        <w:t xml:space="preserve"> настоящих Правил, осуществляется в соответствии с </w:t>
      </w:r>
      <w:hyperlink r:id="rId65" w:history="1">
        <w:r w:rsidRPr="00812238">
          <w:rPr>
            <w:rStyle w:val="a8"/>
            <w:b w:val="0"/>
            <w:bCs/>
            <w:color w:val="auto"/>
            <w:sz w:val="28"/>
            <w:szCs w:val="28"/>
            <w:u w:val="none"/>
          </w:rPr>
          <w:t>земельным законодательством</w:t>
        </w:r>
      </w:hyperlink>
      <w:r w:rsidRPr="00812238">
        <w:rPr>
          <w:b/>
          <w:sz w:val="28"/>
          <w:szCs w:val="28"/>
        </w:rPr>
        <w:t xml:space="preserve"> </w:t>
      </w:r>
      <w:r w:rsidRPr="00812238">
        <w:rPr>
          <w:sz w:val="28"/>
          <w:szCs w:val="28"/>
        </w:rPr>
        <w:t xml:space="preserve">Российской Федерации и настоящими Правилами. </w:t>
      </w:r>
    </w:p>
    <w:bookmarkEnd w:id="213"/>
    <w:p w:rsidR="00DE45FD" w:rsidRPr="00812238" w:rsidRDefault="00DE45FD" w:rsidP="00DE45FD">
      <w:pPr>
        <w:tabs>
          <w:tab w:val="left" w:pos="851"/>
        </w:tabs>
        <w:jc w:val="both"/>
        <w:rPr>
          <w:sz w:val="28"/>
          <w:szCs w:val="28"/>
        </w:rPr>
      </w:pPr>
      <w:r w:rsidRPr="00812238">
        <w:rPr>
          <w:sz w:val="28"/>
          <w:szCs w:val="28"/>
        </w:rPr>
        <w:t xml:space="preserve">         6. Предоставление для строительства земельных участков в границах территории, в отношении которой принято решение о ее развитии по основаниям </w:t>
      </w:r>
      <w:hyperlink r:id="rId66" w:history="1">
        <w:r w:rsidRPr="00812238">
          <w:rPr>
            <w:sz w:val="28"/>
            <w:szCs w:val="28"/>
          </w:rPr>
          <w:t>статей 46.1</w:t>
        </w:r>
      </w:hyperlink>
      <w:r w:rsidRPr="00812238">
        <w:rPr>
          <w:sz w:val="28"/>
          <w:szCs w:val="28"/>
        </w:rPr>
        <w:t xml:space="preserve"> - </w:t>
      </w:r>
      <w:hyperlink r:id="rId67" w:history="1">
        <w:r w:rsidRPr="00812238">
          <w:rPr>
            <w:sz w:val="28"/>
            <w:szCs w:val="28"/>
          </w:rPr>
          <w:t>46.3</w:t>
        </w:r>
      </w:hyperlink>
      <w:r w:rsidRPr="00812238">
        <w:rPr>
          <w:sz w:val="28"/>
          <w:szCs w:val="28"/>
        </w:rPr>
        <w:t xml:space="preserve"> Градостроительного кодекса Российской Федерации, которые находятся в муниципальной собственности или государственная собственность на которые не разграничена и которые не </w:t>
      </w:r>
      <w:r w:rsidRPr="00812238">
        <w:rPr>
          <w:sz w:val="28"/>
          <w:szCs w:val="28"/>
        </w:rPr>
        <w:lastRenderedPageBreak/>
        <w:t xml:space="preserve">предоставлены в пользование и во владение гражданам и юридическим лицам, осуществляется лицу, с которым администрацией </w:t>
      </w:r>
      <w:r w:rsidRPr="00DA0FFC">
        <w:rPr>
          <w:sz w:val="28"/>
          <w:szCs w:val="28"/>
        </w:rPr>
        <w:t>сельского поселения</w:t>
      </w:r>
      <w:r w:rsidRPr="00812238">
        <w:rPr>
          <w:sz w:val="28"/>
          <w:szCs w:val="28"/>
        </w:rPr>
        <w:t xml:space="preserve"> заключен договор о развитии застроенной территории, без проведения торгов в соответствии с </w:t>
      </w:r>
      <w:hyperlink r:id="rId68" w:history="1">
        <w:r w:rsidRPr="00812238">
          <w:rPr>
            <w:rStyle w:val="a8"/>
            <w:b w:val="0"/>
            <w:bCs/>
            <w:color w:val="auto"/>
            <w:sz w:val="28"/>
            <w:szCs w:val="28"/>
            <w:u w:val="none"/>
          </w:rPr>
          <w:t>Градостроительным кодексом</w:t>
        </w:r>
      </w:hyperlink>
      <w:r w:rsidRPr="00812238">
        <w:rPr>
          <w:sz w:val="28"/>
          <w:szCs w:val="28"/>
        </w:rPr>
        <w:t xml:space="preserve"> Российской Федерации и </w:t>
      </w:r>
      <w:hyperlink r:id="rId69" w:history="1">
        <w:r w:rsidRPr="00812238">
          <w:rPr>
            <w:rStyle w:val="a8"/>
            <w:b w:val="0"/>
            <w:bCs/>
            <w:color w:val="auto"/>
            <w:sz w:val="28"/>
            <w:szCs w:val="28"/>
            <w:u w:val="none"/>
          </w:rPr>
          <w:t>Земельным кодексом</w:t>
        </w:r>
      </w:hyperlink>
      <w:r w:rsidRPr="00812238">
        <w:rPr>
          <w:sz w:val="28"/>
          <w:szCs w:val="28"/>
        </w:rPr>
        <w:t xml:space="preserve"> Российской Федерации.</w:t>
      </w:r>
    </w:p>
    <w:p w:rsidR="00DE45FD" w:rsidRPr="00812238" w:rsidRDefault="00DE45FD" w:rsidP="00DE45FD">
      <w:pPr>
        <w:ind w:firstLine="720"/>
        <w:jc w:val="both"/>
        <w:rPr>
          <w:sz w:val="28"/>
          <w:szCs w:val="28"/>
        </w:rPr>
      </w:pPr>
      <w:bookmarkStart w:id="214" w:name="sub_166"/>
      <w:r w:rsidRPr="00812238">
        <w:rPr>
          <w:sz w:val="28"/>
          <w:szCs w:val="28"/>
        </w:rPr>
        <w:t xml:space="preserve">8. Предоставление земельных участков, сформированных в порядке, установленном </w:t>
      </w:r>
      <w:hyperlink w:anchor="sub_147" w:history="1">
        <w:r w:rsidRPr="00812238">
          <w:rPr>
            <w:rStyle w:val="a8"/>
            <w:b w:val="0"/>
            <w:bCs/>
            <w:color w:val="auto"/>
            <w:sz w:val="28"/>
            <w:szCs w:val="28"/>
            <w:u w:val="none"/>
          </w:rPr>
          <w:t>статьей 22</w:t>
        </w:r>
      </w:hyperlink>
      <w:r w:rsidRPr="00812238">
        <w:rPr>
          <w:sz w:val="28"/>
          <w:szCs w:val="28"/>
        </w:rPr>
        <w:t xml:space="preserve"> настоящих Правил, из состава</w:t>
      </w:r>
      <w:r w:rsidRPr="00812238">
        <w:rPr>
          <w:b/>
          <w:sz w:val="28"/>
          <w:szCs w:val="28"/>
        </w:rPr>
        <w:t xml:space="preserve"> </w:t>
      </w:r>
      <w:hyperlink w:anchor="sub_394" w:history="1">
        <w:r w:rsidRPr="00812238">
          <w:rPr>
            <w:rStyle w:val="a8"/>
            <w:b w:val="0"/>
            <w:bCs/>
            <w:color w:val="auto"/>
            <w:sz w:val="28"/>
            <w:szCs w:val="28"/>
            <w:u w:val="none"/>
          </w:rPr>
          <w:t>территорий общего пользования</w:t>
        </w:r>
      </w:hyperlink>
      <w:r w:rsidRPr="00812238">
        <w:rPr>
          <w:sz w:val="28"/>
          <w:szCs w:val="28"/>
        </w:rPr>
        <w:t xml:space="preserve"> с целью возведения объектов некапитального </w:t>
      </w:r>
      <w:hyperlink w:anchor="sub_392" w:history="1">
        <w:r w:rsidRPr="00812238">
          <w:rPr>
            <w:rStyle w:val="a8"/>
            <w:b w:val="0"/>
            <w:bCs/>
            <w:color w:val="auto"/>
            <w:sz w:val="28"/>
            <w:szCs w:val="28"/>
            <w:u w:val="none"/>
          </w:rPr>
          <w:t>строительства</w:t>
        </w:r>
      </w:hyperlink>
      <w:r w:rsidRPr="00812238">
        <w:rPr>
          <w:sz w:val="28"/>
          <w:szCs w:val="28"/>
        </w:rPr>
        <w:t xml:space="preserve"> для обслуживания населения осуществляется в соответствии с </w:t>
      </w:r>
      <w:hyperlink r:id="rId70" w:history="1">
        <w:r w:rsidRPr="00812238">
          <w:rPr>
            <w:rStyle w:val="a8"/>
            <w:b w:val="0"/>
            <w:bCs/>
            <w:color w:val="auto"/>
            <w:sz w:val="28"/>
            <w:szCs w:val="28"/>
            <w:u w:val="none"/>
          </w:rPr>
          <w:t>земельным законодательством</w:t>
        </w:r>
      </w:hyperlink>
      <w:r w:rsidRPr="00812238">
        <w:rPr>
          <w:b/>
          <w:sz w:val="28"/>
          <w:szCs w:val="28"/>
        </w:rPr>
        <w:t xml:space="preserve"> </w:t>
      </w:r>
      <w:r w:rsidRPr="00812238">
        <w:rPr>
          <w:sz w:val="28"/>
          <w:szCs w:val="28"/>
        </w:rPr>
        <w:t>Российской Федерации и правовыми актами муниципального района</w:t>
      </w:r>
      <w:r>
        <w:rPr>
          <w:sz w:val="28"/>
          <w:szCs w:val="28"/>
        </w:rPr>
        <w:t>, сельского поселения</w:t>
      </w:r>
      <w:r w:rsidRPr="00812238">
        <w:rPr>
          <w:sz w:val="28"/>
          <w:szCs w:val="28"/>
        </w:rPr>
        <w:t>.</w:t>
      </w:r>
    </w:p>
    <w:bookmarkEnd w:id="214"/>
    <w:p w:rsidR="00DE45FD" w:rsidRPr="00812238" w:rsidRDefault="00DE45FD" w:rsidP="00DE45FD">
      <w:pPr>
        <w:ind w:firstLine="720"/>
        <w:jc w:val="both"/>
        <w:rPr>
          <w:sz w:val="28"/>
          <w:szCs w:val="28"/>
        </w:rPr>
      </w:pPr>
    </w:p>
    <w:p w:rsidR="00DE45FD" w:rsidRPr="00812238" w:rsidRDefault="00DE45FD" w:rsidP="00DE45FD">
      <w:pPr>
        <w:pStyle w:val="1"/>
        <w:tabs>
          <w:tab w:val="left" w:pos="720"/>
          <w:tab w:val="left" w:pos="993"/>
        </w:tabs>
        <w:spacing w:line="240" w:lineRule="auto"/>
        <w:ind w:left="2127" w:hanging="2127"/>
        <w:rPr>
          <w:sz w:val="28"/>
          <w:szCs w:val="28"/>
        </w:rPr>
      </w:pPr>
      <w:bookmarkStart w:id="215" w:name="sub_186"/>
      <w:r w:rsidRPr="00812238">
        <w:rPr>
          <w:sz w:val="28"/>
          <w:szCs w:val="28"/>
        </w:rPr>
        <w:t xml:space="preserve">            Глава 7. Земли публичного использования, установление, изменение</w:t>
      </w:r>
    </w:p>
    <w:p w:rsidR="00DE45FD" w:rsidRPr="00812238" w:rsidRDefault="00DE45FD" w:rsidP="00DE45FD">
      <w:pPr>
        <w:pStyle w:val="1"/>
        <w:tabs>
          <w:tab w:val="left" w:pos="0"/>
          <w:tab w:val="left" w:pos="993"/>
        </w:tabs>
        <w:spacing w:line="240" w:lineRule="auto"/>
        <w:ind w:hanging="1407"/>
        <w:rPr>
          <w:sz w:val="28"/>
          <w:szCs w:val="28"/>
        </w:rPr>
      </w:pPr>
      <w:r w:rsidRPr="00812238">
        <w:rPr>
          <w:sz w:val="28"/>
          <w:szCs w:val="28"/>
        </w:rPr>
        <w:t xml:space="preserve">                    границ земель публичного использования</w:t>
      </w:r>
    </w:p>
    <w:p w:rsidR="00DE45FD" w:rsidRPr="00812238" w:rsidRDefault="00DE45FD" w:rsidP="00DE45FD">
      <w:pPr>
        <w:rPr>
          <w:sz w:val="28"/>
          <w:szCs w:val="28"/>
        </w:rPr>
      </w:pPr>
    </w:p>
    <w:p w:rsidR="00DE45FD" w:rsidRPr="00812238" w:rsidRDefault="00DE45FD" w:rsidP="00DE45FD">
      <w:pPr>
        <w:pStyle w:val="afb"/>
        <w:rPr>
          <w:rFonts w:ascii="Times New Roman" w:hAnsi="Times New Roman"/>
          <w:sz w:val="28"/>
          <w:szCs w:val="28"/>
        </w:rPr>
      </w:pPr>
      <w:bookmarkStart w:id="216" w:name="sub_173"/>
      <w:bookmarkEnd w:id="215"/>
      <w:r w:rsidRPr="00812238">
        <w:rPr>
          <w:rStyle w:val="afc"/>
          <w:rFonts w:ascii="Times New Roman" w:hAnsi="Times New Roman"/>
          <w:bCs/>
          <w:color w:val="auto"/>
          <w:sz w:val="28"/>
          <w:szCs w:val="28"/>
        </w:rPr>
        <w:t>Статья 25.</w:t>
      </w:r>
      <w:r w:rsidRPr="00812238">
        <w:rPr>
          <w:rFonts w:ascii="Times New Roman" w:hAnsi="Times New Roman"/>
          <w:sz w:val="28"/>
          <w:szCs w:val="28"/>
        </w:rPr>
        <w:t xml:space="preserve"> </w:t>
      </w:r>
      <w:r w:rsidRPr="00812238">
        <w:rPr>
          <w:rFonts w:ascii="Times New Roman" w:hAnsi="Times New Roman"/>
          <w:b/>
          <w:sz w:val="28"/>
          <w:szCs w:val="28"/>
        </w:rPr>
        <w:t>Общие положения о землях публичного использования</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217" w:name="sub_169"/>
      <w:bookmarkEnd w:id="216"/>
      <w:r w:rsidRPr="00812238">
        <w:rPr>
          <w:sz w:val="28"/>
          <w:szCs w:val="28"/>
        </w:rPr>
        <w:t>1. Земли публичного использования - земли, в состав которых включаются:</w:t>
      </w:r>
    </w:p>
    <w:p w:rsidR="00DE45FD" w:rsidRPr="00812238" w:rsidRDefault="00DE45FD" w:rsidP="00DE45FD">
      <w:pPr>
        <w:ind w:firstLine="720"/>
        <w:jc w:val="both"/>
        <w:rPr>
          <w:b/>
          <w:sz w:val="28"/>
          <w:szCs w:val="28"/>
        </w:rPr>
      </w:pPr>
      <w:bookmarkStart w:id="218" w:name="sub_653"/>
      <w:bookmarkEnd w:id="217"/>
      <w:r w:rsidRPr="00812238">
        <w:rPr>
          <w:sz w:val="28"/>
          <w:szCs w:val="28"/>
        </w:rPr>
        <w:t xml:space="preserve">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w:t>
      </w:r>
      <w:hyperlink w:anchor="sub_379" w:history="1">
        <w:r w:rsidRPr="00812238">
          <w:rPr>
            <w:rStyle w:val="a8"/>
            <w:b w:val="0"/>
            <w:bCs/>
            <w:color w:val="auto"/>
            <w:sz w:val="28"/>
            <w:szCs w:val="28"/>
            <w:u w:val="none"/>
          </w:rPr>
          <w:t>красных линий</w:t>
        </w:r>
      </w:hyperlink>
      <w:r w:rsidRPr="00812238">
        <w:rPr>
          <w:b/>
          <w:sz w:val="28"/>
          <w:szCs w:val="28"/>
        </w:rPr>
        <w:t>;</w:t>
      </w:r>
    </w:p>
    <w:p w:rsidR="00DE45FD" w:rsidRPr="00812238" w:rsidRDefault="00DE45FD" w:rsidP="00DE45FD">
      <w:pPr>
        <w:ind w:firstLine="720"/>
        <w:jc w:val="both"/>
        <w:rPr>
          <w:b/>
          <w:sz w:val="28"/>
          <w:szCs w:val="28"/>
        </w:rPr>
      </w:pPr>
      <w:bookmarkStart w:id="219" w:name="sub_654"/>
      <w:bookmarkEnd w:id="218"/>
      <w:r w:rsidRPr="00812238">
        <w:rPr>
          <w:sz w:val="28"/>
          <w:szCs w:val="28"/>
        </w:rPr>
        <w:t xml:space="preserve">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w:t>
      </w:r>
      <w:hyperlink w:anchor="sub_388" w:history="1">
        <w:r w:rsidRPr="00812238">
          <w:rPr>
            <w:rStyle w:val="a8"/>
            <w:b w:val="0"/>
            <w:bCs/>
            <w:color w:val="auto"/>
            <w:sz w:val="28"/>
            <w:szCs w:val="28"/>
            <w:u w:val="none"/>
          </w:rPr>
          <w:t>публичных сервитутов.</w:t>
        </w:r>
      </w:hyperlink>
    </w:p>
    <w:p w:rsidR="00DE45FD" w:rsidRPr="00812238" w:rsidRDefault="00DE45FD" w:rsidP="00DE45FD">
      <w:pPr>
        <w:ind w:firstLine="720"/>
        <w:jc w:val="both"/>
        <w:rPr>
          <w:sz w:val="28"/>
          <w:szCs w:val="28"/>
        </w:rPr>
      </w:pPr>
      <w:bookmarkStart w:id="220" w:name="sub_170"/>
      <w:bookmarkEnd w:id="219"/>
      <w:r w:rsidRPr="00812238">
        <w:rPr>
          <w:sz w:val="28"/>
          <w:szCs w:val="28"/>
        </w:rPr>
        <w:t xml:space="preserve">2. Правообладатели земельных участков, расположенных в пределах территории, указанной в </w:t>
      </w:r>
      <w:hyperlink w:anchor="sub_654" w:history="1">
        <w:r w:rsidRPr="00812238">
          <w:rPr>
            <w:rStyle w:val="a8"/>
            <w:b w:val="0"/>
            <w:bCs/>
            <w:color w:val="auto"/>
            <w:sz w:val="28"/>
            <w:szCs w:val="28"/>
            <w:u w:val="none"/>
          </w:rPr>
          <w:t>подпункте 2 пункта 1</w:t>
        </w:r>
      </w:hyperlink>
      <w:r w:rsidRPr="00812238">
        <w:rPr>
          <w:b/>
          <w:sz w:val="28"/>
          <w:szCs w:val="28"/>
        </w:rPr>
        <w:t xml:space="preserve"> </w:t>
      </w:r>
      <w:r w:rsidRPr="00812238">
        <w:rPr>
          <w:sz w:val="28"/>
          <w:szCs w:val="28"/>
        </w:rPr>
        <w:t xml:space="preserve">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Российской Федерации и нормативными правовыми актами Думы </w:t>
      </w:r>
      <w:r w:rsidRPr="00DA0FFC">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bookmarkStart w:id="221" w:name="sub_171"/>
      <w:bookmarkEnd w:id="220"/>
      <w:r w:rsidRPr="00812238">
        <w:rPr>
          <w:sz w:val="28"/>
          <w:szCs w:val="28"/>
        </w:rPr>
        <w:t>3. Границы земель публичного использования:</w:t>
      </w:r>
    </w:p>
    <w:p w:rsidR="00DE45FD" w:rsidRPr="00812238" w:rsidRDefault="00DE45FD" w:rsidP="00DE45FD">
      <w:pPr>
        <w:ind w:firstLine="720"/>
        <w:jc w:val="both"/>
        <w:rPr>
          <w:sz w:val="28"/>
          <w:szCs w:val="28"/>
        </w:rPr>
      </w:pPr>
      <w:bookmarkStart w:id="222" w:name="sub_655"/>
      <w:bookmarkEnd w:id="221"/>
      <w:r w:rsidRPr="00812238">
        <w:rPr>
          <w:sz w:val="28"/>
          <w:szCs w:val="28"/>
        </w:rPr>
        <w:t xml:space="preserve">1) определяются и изменяются в случаях и в порядке, определенных </w:t>
      </w:r>
      <w:hyperlink w:anchor="sub_176" w:history="1">
        <w:r w:rsidRPr="00812238">
          <w:rPr>
            <w:rStyle w:val="a8"/>
            <w:b w:val="0"/>
            <w:bCs/>
            <w:color w:val="auto"/>
            <w:sz w:val="28"/>
            <w:szCs w:val="28"/>
            <w:u w:val="none"/>
          </w:rPr>
          <w:t>статьей 26</w:t>
        </w:r>
      </w:hyperlink>
      <w:r w:rsidRPr="00812238">
        <w:rPr>
          <w:b/>
          <w:sz w:val="28"/>
          <w:szCs w:val="28"/>
        </w:rPr>
        <w:t xml:space="preserve"> </w:t>
      </w:r>
      <w:r w:rsidRPr="00812238">
        <w:rPr>
          <w:sz w:val="28"/>
          <w:szCs w:val="28"/>
        </w:rPr>
        <w:t>настоящих Правил;</w:t>
      </w:r>
    </w:p>
    <w:p w:rsidR="00DE45FD" w:rsidRPr="00812238" w:rsidRDefault="00DE45FD" w:rsidP="00DE45FD">
      <w:pPr>
        <w:ind w:firstLine="720"/>
        <w:jc w:val="both"/>
        <w:rPr>
          <w:sz w:val="28"/>
          <w:szCs w:val="28"/>
        </w:rPr>
      </w:pPr>
      <w:bookmarkStart w:id="223" w:name="sub_656"/>
      <w:bookmarkEnd w:id="222"/>
      <w:r w:rsidRPr="00812238">
        <w:rPr>
          <w:sz w:val="28"/>
          <w:szCs w:val="28"/>
        </w:rPr>
        <w:t xml:space="preserve">2) фиксируются в случаях и в порядке, определенных </w:t>
      </w:r>
      <w:hyperlink w:anchor="sub_182" w:history="1">
        <w:r w:rsidRPr="00812238">
          <w:rPr>
            <w:rStyle w:val="a8"/>
            <w:b w:val="0"/>
            <w:bCs/>
            <w:color w:val="auto"/>
            <w:sz w:val="28"/>
            <w:szCs w:val="28"/>
            <w:u w:val="none"/>
          </w:rPr>
          <w:t>статьей 27</w:t>
        </w:r>
      </w:hyperlink>
      <w:r w:rsidRPr="00812238">
        <w:rPr>
          <w:b/>
          <w:sz w:val="28"/>
          <w:szCs w:val="28"/>
        </w:rPr>
        <w:t xml:space="preserve"> </w:t>
      </w:r>
      <w:r w:rsidRPr="00812238">
        <w:rPr>
          <w:sz w:val="28"/>
          <w:szCs w:val="28"/>
        </w:rPr>
        <w:t>настоящих Правил.</w:t>
      </w:r>
    </w:p>
    <w:bookmarkEnd w:id="223"/>
    <w:p w:rsidR="00DE45FD" w:rsidRPr="00812238" w:rsidRDefault="00DE45FD" w:rsidP="00DE45FD">
      <w:pPr>
        <w:ind w:firstLine="720"/>
        <w:jc w:val="both"/>
        <w:rPr>
          <w:sz w:val="28"/>
          <w:szCs w:val="28"/>
        </w:rPr>
      </w:pPr>
      <w:r w:rsidRPr="00812238">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w:t>
      </w:r>
      <w:hyperlink w:anchor="sub_381" w:history="1">
        <w:r w:rsidRPr="00812238">
          <w:rPr>
            <w:rStyle w:val="a8"/>
            <w:b w:val="0"/>
            <w:bCs/>
            <w:color w:val="auto"/>
            <w:sz w:val="28"/>
            <w:szCs w:val="28"/>
            <w:u w:val="none"/>
          </w:rPr>
          <w:t>объекты капитального строительства</w:t>
        </w:r>
      </w:hyperlink>
      <w:r w:rsidRPr="00812238">
        <w:rPr>
          <w:sz w:val="28"/>
          <w:szCs w:val="28"/>
        </w:rPr>
        <w:t xml:space="preserve">, границ свободных от прав третьих лиц земельных участков для предоставления физическим и </w:t>
      </w:r>
      <w:r w:rsidRPr="00812238">
        <w:rPr>
          <w:sz w:val="28"/>
          <w:szCs w:val="28"/>
        </w:rPr>
        <w:lastRenderedPageBreak/>
        <w:t>юридическим лицам для строительства) без фиксации границ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DE45FD" w:rsidRPr="00812238" w:rsidRDefault="00DE45FD" w:rsidP="00DE45FD">
      <w:pPr>
        <w:ind w:firstLine="720"/>
        <w:jc w:val="both"/>
        <w:rPr>
          <w:sz w:val="28"/>
          <w:szCs w:val="28"/>
        </w:rPr>
      </w:pPr>
      <w:bookmarkStart w:id="224" w:name="sub_172"/>
      <w:r w:rsidRPr="00812238">
        <w:rPr>
          <w:sz w:val="28"/>
          <w:szCs w:val="28"/>
        </w:rPr>
        <w:t xml:space="preserve">4. Использование территорий общего пользования, а также земель, применительно к которым не устанавливаются </w:t>
      </w:r>
      <w:hyperlink w:anchor="sub_372" w:history="1">
        <w:r w:rsidRPr="00812238">
          <w:rPr>
            <w:rStyle w:val="a8"/>
            <w:b w:val="0"/>
            <w:bCs/>
            <w:color w:val="auto"/>
            <w:sz w:val="28"/>
            <w:szCs w:val="28"/>
            <w:u w:val="none"/>
          </w:rPr>
          <w:t>градостроительные регламенты</w:t>
        </w:r>
      </w:hyperlink>
      <w:r w:rsidRPr="00812238">
        <w:rPr>
          <w:b/>
          <w:sz w:val="28"/>
          <w:szCs w:val="28"/>
        </w:rPr>
        <w:t xml:space="preserve">, </w:t>
      </w:r>
      <w:r w:rsidRPr="00812238">
        <w:rPr>
          <w:sz w:val="28"/>
          <w:szCs w:val="28"/>
        </w:rPr>
        <w:t xml:space="preserve">определяется в соответствии со </w:t>
      </w:r>
      <w:hyperlink w:anchor="sub_185" w:history="1">
        <w:r w:rsidRPr="00812238">
          <w:rPr>
            <w:rStyle w:val="a8"/>
            <w:b w:val="0"/>
            <w:bCs/>
            <w:color w:val="auto"/>
            <w:sz w:val="28"/>
            <w:szCs w:val="28"/>
            <w:u w:val="none"/>
          </w:rPr>
          <w:t>статьей 27</w:t>
        </w:r>
      </w:hyperlink>
      <w:r w:rsidRPr="00812238">
        <w:rPr>
          <w:sz w:val="28"/>
          <w:szCs w:val="28"/>
        </w:rPr>
        <w:t xml:space="preserve"> настоящих Правил.</w:t>
      </w:r>
    </w:p>
    <w:p w:rsidR="00DE45FD" w:rsidRPr="00812238" w:rsidRDefault="00DE45FD" w:rsidP="00DE45FD">
      <w:bookmarkStart w:id="225" w:name="sub_176"/>
      <w:bookmarkEnd w:id="224"/>
    </w:p>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bCs/>
          <w:color w:val="auto"/>
          <w:sz w:val="28"/>
          <w:szCs w:val="28"/>
        </w:rPr>
        <w:t>Статья 26.</w:t>
      </w:r>
      <w:r w:rsidRPr="00812238">
        <w:rPr>
          <w:rFonts w:ascii="Times New Roman" w:hAnsi="Times New Roman"/>
          <w:sz w:val="28"/>
          <w:szCs w:val="28"/>
        </w:rPr>
        <w:t xml:space="preserve"> </w:t>
      </w:r>
      <w:r w:rsidRPr="00812238">
        <w:rPr>
          <w:rFonts w:ascii="Times New Roman" w:hAnsi="Times New Roman"/>
          <w:b/>
          <w:sz w:val="28"/>
          <w:szCs w:val="28"/>
        </w:rPr>
        <w:t>Установление и изменение границ земель публичного использования</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226" w:name="sub_174"/>
      <w:bookmarkEnd w:id="225"/>
      <w:r w:rsidRPr="00812238">
        <w:rPr>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DE45FD" w:rsidRPr="00812238" w:rsidRDefault="00DE45FD" w:rsidP="00DE45FD">
      <w:pPr>
        <w:ind w:firstLine="720"/>
        <w:jc w:val="both"/>
        <w:rPr>
          <w:sz w:val="28"/>
          <w:szCs w:val="28"/>
        </w:rPr>
      </w:pPr>
      <w:bookmarkStart w:id="227" w:name="sub_657"/>
      <w:bookmarkEnd w:id="226"/>
      <w:r w:rsidRPr="00812238">
        <w:rPr>
          <w:sz w:val="28"/>
          <w:szCs w:val="28"/>
        </w:rPr>
        <w:t>1) посредством впервые устанавливаемых красных линий на подлежащих застройке территориях устанавливаются границы образуемых (ранее не существовавших) территорий общего пользования и одновременно с ними границ элементов планировочной структуры:</w:t>
      </w:r>
    </w:p>
    <w:p w:rsidR="00DE45FD" w:rsidRPr="00812238" w:rsidRDefault="00DE45FD" w:rsidP="00DE45FD">
      <w:pPr>
        <w:ind w:firstLine="720"/>
        <w:jc w:val="both"/>
        <w:rPr>
          <w:sz w:val="28"/>
          <w:szCs w:val="28"/>
        </w:rPr>
      </w:pPr>
      <w:bookmarkStart w:id="228" w:name="sub_658"/>
      <w:bookmarkEnd w:id="227"/>
      <w:r w:rsidRPr="00812238">
        <w:rPr>
          <w:sz w:val="28"/>
          <w:szCs w:val="28"/>
        </w:rPr>
        <w:t>2) изменяются красные линии без установления и без изменения границ зон действия публичных сервитутов;</w:t>
      </w:r>
    </w:p>
    <w:p w:rsidR="00DE45FD" w:rsidRPr="00812238" w:rsidRDefault="00DE45FD" w:rsidP="00DE45FD">
      <w:pPr>
        <w:ind w:firstLine="720"/>
        <w:jc w:val="both"/>
        <w:rPr>
          <w:sz w:val="28"/>
          <w:szCs w:val="28"/>
        </w:rPr>
      </w:pPr>
      <w:bookmarkStart w:id="229" w:name="sub_659"/>
      <w:bookmarkEnd w:id="228"/>
      <w:r w:rsidRPr="00812238">
        <w:rPr>
          <w:sz w:val="28"/>
          <w:szCs w:val="28"/>
        </w:rPr>
        <w:t>3) изменяются красные линии с установлением, изменением границ зон действия публичных сервитутов;</w:t>
      </w:r>
    </w:p>
    <w:p w:rsidR="00DE45FD" w:rsidRPr="00812238" w:rsidRDefault="00DE45FD" w:rsidP="00DE45FD">
      <w:pPr>
        <w:ind w:firstLine="720"/>
        <w:jc w:val="both"/>
        <w:rPr>
          <w:sz w:val="28"/>
          <w:szCs w:val="28"/>
        </w:rPr>
      </w:pPr>
      <w:bookmarkStart w:id="230" w:name="sub_660"/>
      <w:bookmarkEnd w:id="229"/>
      <w:r w:rsidRPr="00812238">
        <w:rPr>
          <w:sz w:val="28"/>
          <w:szCs w:val="28"/>
        </w:rPr>
        <w:t>4) не изменяются красные линии, но устанавливаются, изменяются границы зон действия публичных сервитутов.</w:t>
      </w:r>
    </w:p>
    <w:p w:rsidR="00DE45FD" w:rsidRPr="00812238" w:rsidRDefault="00DE45FD" w:rsidP="00DE45FD">
      <w:pPr>
        <w:ind w:firstLine="720"/>
        <w:jc w:val="both"/>
        <w:rPr>
          <w:sz w:val="28"/>
          <w:szCs w:val="28"/>
        </w:rPr>
      </w:pPr>
      <w:bookmarkStart w:id="231" w:name="sub_175"/>
      <w:bookmarkEnd w:id="230"/>
      <w:r w:rsidRPr="00812238">
        <w:rPr>
          <w:sz w:val="28"/>
          <w:szCs w:val="28"/>
        </w:rPr>
        <w:t>2. При установлении и изменении границ земель публичного использования на подлежащих застройке и на застроенных территориях предметом публичных слушаний и утверждения документации по планировке территории являются вопросы:</w:t>
      </w:r>
    </w:p>
    <w:p w:rsidR="00DE45FD" w:rsidRPr="00812238" w:rsidRDefault="00DE45FD" w:rsidP="00DE45FD">
      <w:pPr>
        <w:ind w:firstLine="720"/>
        <w:jc w:val="both"/>
        <w:rPr>
          <w:sz w:val="28"/>
          <w:szCs w:val="28"/>
        </w:rPr>
      </w:pPr>
      <w:bookmarkStart w:id="232" w:name="sub_661"/>
      <w:bookmarkEnd w:id="231"/>
      <w:r w:rsidRPr="00812238">
        <w:rPr>
          <w:sz w:val="28"/>
          <w:szCs w:val="28"/>
        </w:rPr>
        <w:t>1) наличия и достаточности территорий общего пользования, выделяемых и изменяемых посредством красных линий;</w:t>
      </w:r>
    </w:p>
    <w:p w:rsidR="00DE45FD" w:rsidRPr="00812238" w:rsidRDefault="00DE45FD" w:rsidP="00DE45FD">
      <w:pPr>
        <w:ind w:firstLine="720"/>
        <w:jc w:val="both"/>
        <w:rPr>
          <w:sz w:val="28"/>
          <w:szCs w:val="28"/>
        </w:rPr>
      </w:pPr>
      <w:bookmarkStart w:id="233" w:name="sub_662"/>
      <w:bookmarkEnd w:id="232"/>
      <w:r w:rsidRPr="00812238">
        <w:rPr>
          <w:sz w:val="28"/>
          <w:szCs w:val="28"/>
        </w:rPr>
        <w:t>2) изменения красных линий и последствий такого изменения;</w:t>
      </w:r>
    </w:p>
    <w:p w:rsidR="00DE45FD" w:rsidRPr="00812238" w:rsidRDefault="00DE45FD" w:rsidP="00DE45FD">
      <w:pPr>
        <w:ind w:firstLine="720"/>
        <w:jc w:val="both"/>
        <w:rPr>
          <w:sz w:val="28"/>
          <w:szCs w:val="28"/>
        </w:rPr>
      </w:pPr>
      <w:bookmarkStart w:id="234" w:name="sub_663"/>
      <w:bookmarkEnd w:id="233"/>
      <w:r w:rsidRPr="00812238">
        <w:rPr>
          <w:sz w:val="28"/>
          <w:szCs w:val="28"/>
        </w:rPr>
        <w:t>3) установления, изменения границ зон действия публичных сервитутов;</w:t>
      </w:r>
    </w:p>
    <w:p w:rsidR="00DE45FD" w:rsidRPr="00812238" w:rsidRDefault="00DE45FD" w:rsidP="00DE45FD">
      <w:pPr>
        <w:ind w:firstLine="720"/>
        <w:jc w:val="both"/>
        <w:rPr>
          <w:sz w:val="28"/>
          <w:szCs w:val="28"/>
        </w:rPr>
      </w:pPr>
      <w:bookmarkStart w:id="235" w:name="sub_664"/>
      <w:bookmarkEnd w:id="234"/>
      <w:r w:rsidRPr="00812238">
        <w:rPr>
          <w:sz w:val="28"/>
          <w:szCs w:val="28"/>
        </w:rPr>
        <w:t xml:space="preserve">4) установления границ зон планируемого размещения объектов капитального </w:t>
      </w:r>
      <w:hyperlink w:anchor="sub_392" w:history="1">
        <w:r w:rsidRPr="00812238">
          <w:rPr>
            <w:rStyle w:val="a8"/>
            <w:b w:val="0"/>
            <w:bCs/>
            <w:color w:val="auto"/>
            <w:sz w:val="28"/>
            <w:szCs w:val="28"/>
            <w:u w:val="none"/>
          </w:rPr>
          <w:t>строительства</w:t>
        </w:r>
      </w:hyperlink>
      <w:r w:rsidRPr="00812238">
        <w:rPr>
          <w:b/>
          <w:sz w:val="28"/>
          <w:szCs w:val="28"/>
        </w:rPr>
        <w:t xml:space="preserve"> </w:t>
      </w:r>
      <w:r w:rsidRPr="00812238">
        <w:rPr>
          <w:sz w:val="28"/>
          <w:szCs w:val="28"/>
        </w:rPr>
        <w:t>в пределах элементов планировочной структуры;</w:t>
      </w:r>
    </w:p>
    <w:p w:rsidR="00DE45FD" w:rsidRPr="00812238" w:rsidRDefault="00DE45FD" w:rsidP="00DE45FD">
      <w:pPr>
        <w:ind w:firstLine="720"/>
        <w:jc w:val="both"/>
        <w:rPr>
          <w:sz w:val="28"/>
          <w:szCs w:val="28"/>
        </w:rPr>
      </w:pPr>
      <w:bookmarkStart w:id="236" w:name="sub_665"/>
      <w:bookmarkEnd w:id="235"/>
      <w:r w:rsidRPr="00812238">
        <w:rPr>
          <w:sz w:val="28"/>
          <w:szCs w:val="28"/>
        </w:rPr>
        <w:t>5) установления границ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bookmarkEnd w:id="236"/>
    <w:p w:rsidR="00DE45FD" w:rsidRDefault="00DE45FD" w:rsidP="00DE45FD">
      <w:pPr>
        <w:ind w:firstLine="720"/>
        <w:jc w:val="both"/>
        <w:rPr>
          <w:sz w:val="28"/>
          <w:szCs w:val="28"/>
        </w:rPr>
      </w:pPr>
    </w:p>
    <w:p w:rsidR="00DE45FD" w:rsidRDefault="00DE45FD" w:rsidP="00DE45FD">
      <w:pPr>
        <w:ind w:firstLine="720"/>
        <w:jc w:val="both"/>
        <w:rPr>
          <w:sz w:val="28"/>
          <w:szCs w:val="28"/>
        </w:rPr>
      </w:pPr>
    </w:p>
    <w:p w:rsidR="00DE45FD" w:rsidRPr="00812238" w:rsidRDefault="00DE45FD" w:rsidP="00DE45FD">
      <w:pPr>
        <w:ind w:firstLine="720"/>
        <w:jc w:val="both"/>
        <w:rPr>
          <w:sz w:val="28"/>
          <w:szCs w:val="28"/>
        </w:rPr>
      </w:pPr>
    </w:p>
    <w:p w:rsidR="00DE45FD" w:rsidRPr="00812238" w:rsidRDefault="00DE45FD" w:rsidP="00DE45FD">
      <w:pPr>
        <w:pStyle w:val="afb"/>
        <w:tabs>
          <w:tab w:val="left" w:pos="851"/>
        </w:tabs>
        <w:ind w:left="0" w:firstLine="709"/>
        <w:rPr>
          <w:rFonts w:ascii="Times New Roman" w:hAnsi="Times New Roman"/>
          <w:sz w:val="28"/>
          <w:szCs w:val="28"/>
        </w:rPr>
      </w:pPr>
      <w:bookmarkStart w:id="237" w:name="sub_182"/>
      <w:r w:rsidRPr="00812238">
        <w:rPr>
          <w:rStyle w:val="afc"/>
          <w:rFonts w:ascii="Times New Roman" w:hAnsi="Times New Roman"/>
          <w:bCs/>
          <w:color w:val="auto"/>
          <w:sz w:val="28"/>
          <w:szCs w:val="28"/>
        </w:rPr>
        <w:t xml:space="preserve"> Статья 27.</w:t>
      </w:r>
      <w:r w:rsidRPr="00812238">
        <w:rPr>
          <w:rFonts w:ascii="Times New Roman" w:hAnsi="Times New Roman"/>
          <w:sz w:val="28"/>
          <w:szCs w:val="28"/>
        </w:rPr>
        <w:t xml:space="preserve"> </w:t>
      </w:r>
      <w:r w:rsidRPr="00812238">
        <w:rPr>
          <w:rFonts w:ascii="Times New Roman" w:hAnsi="Times New Roman"/>
          <w:b/>
          <w:sz w:val="28"/>
          <w:szCs w:val="28"/>
        </w:rPr>
        <w:t>Использование территорий и земельных участков, на  которые не распространяется действие градостроительных регламентов и для которых не устанавливаются градостроительные регламенты</w:t>
      </w:r>
    </w:p>
    <w:p w:rsidR="00DE45FD" w:rsidRPr="00812238" w:rsidRDefault="00DE45FD" w:rsidP="00DE45FD">
      <w:pPr>
        <w:pStyle w:val="afb"/>
        <w:ind w:left="1980" w:hanging="1800"/>
        <w:rPr>
          <w:rFonts w:ascii="Times New Roman" w:hAnsi="Times New Roman"/>
          <w:b/>
          <w:sz w:val="28"/>
          <w:szCs w:val="28"/>
        </w:rPr>
      </w:pPr>
      <w:r w:rsidRPr="00812238">
        <w:rPr>
          <w:rFonts w:ascii="Times New Roman" w:hAnsi="Times New Roman"/>
          <w:sz w:val="28"/>
          <w:szCs w:val="28"/>
        </w:rPr>
        <w:tab/>
      </w:r>
      <w:r w:rsidRPr="00812238">
        <w:rPr>
          <w:rFonts w:ascii="Times New Roman" w:hAnsi="Times New Roman"/>
          <w:b/>
          <w:sz w:val="28"/>
          <w:szCs w:val="28"/>
        </w:rPr>
        <w:tab/>
      </w:r>
      <w:r w:rsidRPr="00812238">
        <w:rPr>
          <w:rFonts w:ascii="Times New Roman" w:hAnsi="Times New Roman"/>
          <w:b/>
          <w:sz w:val="28"/>
          <w:szCs w:val="28"/>
        </w:rPr>
        <w:tab/>
      </w:r>
      <w:r w:rsidRPr="00812238">
        <w:rPr>
          <w:rFonts w:ascii="Times New Roman" w:hAnsi="Times New Roman"/>
          <w:b/>
          <w:sz w:val="28"/>
          <w:szCs w:val="28"/>
        </w:rPr>
        <w:tab/>
        <w:t xml:space="preserve">        </w:t>
      </w:r>
    </w:p>
    <w:p w:rsidR="00DE45FD" w:rsidRPr="00812238" w:rsidRDefault="00DE45FD" w:rsidP="00DE45FD">
      <w:pPr>
        <w:ind w:firstLine="720"/>
        <w:jc w:val="both"/>
        <w:rPr>
          <w:sz w:val="28"/>
          <w:szCs w:val="28"/>
        </w:rPr>
      </w:pPr>
      <w:r w:rsidRPr="00812238">
        <w:rPr>
          <w:sz w:val="28"/>
          <w:szCs w:val="28"/>
        </w:rPr>
        <w:t xml:space="preserve">1. Использование территорий и земельных участков, на которые не распространяется действие </w:t>
      </w:r>
      <w:hyperlink w:anchor="sub_372" w:history="1">
        <w:r w:rsidRPr="00812238">
          <w:rPr>
            <w:rStyle w:val="a8"/>
            <w:b w:val="0"/>
            <w:bCs/>
            <w:color w:val="auto"/>
            <w:sz w:val="28"/>
            <w:szCs w:val="28"/>
            <w:u w:val="none"/>
          </w:rPr>
          <w:t>градостроительных регламентов</w:t>
        </w:r>
      </w:hyperlink>
      <w:r w:rsidRPr="00812238">
        <w:rPr>
          <w:sz w:val="28"/>
          <w:szCs w:val="28"/>
        </w:rPr>
        <w:t xml:space="preserve"> и для которых не </w:t>
      </w:r>
      <w:r w:rsidRPr="00812238">
        <w:rPr>
          <w:sz w:val="28"/>
          <w:szCs w:val="28"/>
        </w:rPr>
        <w:lastRenderedPageBreak/>
        <w:t xml:space="preserve">устанавливаются градостроительные регламенты, определяется уполномоченными федеральными органами исполнительной власти, уполномоченными органами исполнительной власти Свердловской области, уполномоченными органами местного самоуправления </w:t>
      </w:r>
      <w:r>
        <w:rPr>
          <w:sz w:val="28"/>
          <w:szCs w:val="28"/>
        </w:rPr>
        <w:t>сельского поселения</w:t>
      </w:r>
      <w:r w:rsidRPr="00812238">
        <w:rPr>
          <w:sz w:val="28"/>
          <w:szCs w:val="28"/>
        </w:rPr>
        <w:t xml:space="preserve"> в соответствии с федеральными законами в зависимости от принадлежности этих территорий и земельных участков.</w:t>
      </w:r>
    </w:p>
    <w:p w:rsidR="00DE45FD" w:rsidRPr="00812238" w:rsidRDefault="00DE45FD" w:rsidP="00DE45FD">
      <w:pPr>
        <w:ind w:firstLine="720"/>
        <w:jc w:val="both"/>
        <w:rPr>
          <w:sz w:val="28"/>
          <w:szCs w:val="28"/>
        </w:rPr>
      </w:pPr>
      <w:r w:rsidRPr="00812238">
        <w:rPr>
          <w:sz w:val="28"/>
          <w:szCs w:val="28"/>
        </w:rPr>
        <w:t xml:space="preserve">2. На карте </w:t>
      </w:r>
      <w:hyperlink w:anchor="sub_370" w:history="1">
        <w:r w:rsidRPr="00812238">
          <w:rPr>
            <w:rStyle w:val="a8"/>
            <w:b w:val="0"/>
            <w:bCs/>
            <w:color w:val="auto"/>
            <w:sz w:val="28"/>
            <w:szCs w:val="28"/>
            <w:u w:val="none"/>
          </w:rPr>
          <w:t>градостроительного зонирования</w:t>
        </w:r>
      </w:hyperlink>
      <w:r w:rsidRPr="00812238">
        <w:rPr>
          <w:sz w:val="28"/>
          <w:szCs w:val="28"/>
        </w:rPr>
        <w:t xml:space="preserve"> помимо </w:t>
      </w:r>
      <w:hyperlink w:anchor="sub_393" w:history="1">
        <w:r w:rsidRPr="00812238">
          <w:rPr>
            <w:rStyle w:val="a8"/>
            <w:b w:val="0"/>
            <w:bCs/>
            <w:color w:val="auto"/>
            <w:sz w:val="28"/>
            <w:szCs w:val="28"/>
            <w:u w:val="none"/>
          </w:rPr>
          <w:t>территориальных зон</w:t>
        </w:r>
      </w:hyperlink>
      <w:r w:rsidRPr="00812238">
        <w:rPr>
          <w:b/>
          <w:sz w:val="28"/>
          <w:szCs w:val="28"/>
        </w:rPr>
        <w:t xml:space="preserve"> </w:t>
      </w:r>
      <w:r w:rsidRPr="00812238">
        <w:rPr>
          <w:sz w:val="28"/>
          <w:szCs w:val="28"/>
        </w:rPr>
        <w:t>и</w:t>
      </w:r>
      <w:r w:rsidRPr="00812238">
        <w:rPr>
          <w:b/>
          <w:sz w:val="28"/>
          <w:szCs w:val="28"/>
        </w:rPr>
        <w:t xml:space="preserve"> </w:t>
      </w:r>
      <w:hyperlink w:anchor="sub_377" w:history="1">
        <w:r w:rsidRPr="00812238">
          <w:rPr>
            <w:rStyle w:val="a8"/>
            <w:b w:val="0"/>
            <w:bCs/>
            <w:color w:val="auto"/>
            <w:sz w:val="28"/>
            <w:szCs w:val="28"/>
            <w:u w:val="none"/>
          </w:rPr>
          <w:t>зон с особыми условиями использования территорий</w:t>
        </w:r>
      </w:hyperlink>
      <w:r w:rsidRPr="00812238">
        <w:rPr>
          <w:sz w:val="28"/>
          <w:szCs w:val="28"/>
        </w:rPr>
        <w:t xml:space="preserve"> отображаются:</w:t>
      </w:r>
    </w:p>
    <w:p w:rsidR="00DE45FD" w:rsidRPr="00812238" w:rsidRDefault="00DE45FD" w:rsidP="00DE45FD">
      <w:pPr>
        <w:ind w:firstLine="720"/>
        <w:jc w:val="both"/>
        <w:rPr>
          <w:sz w:val="28"/>
          <w:szCs w:val="28"/>
        </w:rPr>
      </w:pPr>
      <w:r w:rsidRPr="00812238">
        <w:rPr>
          <w:sz w:val="28"/>
          <w:szCs w:val="28"/>
        </w:rPr>
        <w:t>1) территории, земельные участки, на которые не распространяется действие градостроительных регламентов, в том числе:</w:t>
      </w:r>
    </w:p>
    <w:p w:rsidR="00DE45FD" w:rsidRPr="00812238" w:rsidRDefault="00DE45FD" w:rsidP="00DE45FD">
      <w:pPr>
        <w:ind w:firstLine="720"/>
        <w:jc w:val="both"/>
        <w:rPr>
          <w:sz w:val="28"/>
          <w:szCs w:val="28"/>
        </w:rPr>
      </w:pPr>
      <w:r w:rsidRPr="00812238">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1" w:history="1">
        <w:r w:rsidRPr="00812238">
          <w:rPr>
            <w:rStyle w:val="a8"/>
            <w:b w:val="0"/>
            <w:bCs/>
            <w:color w:val="auto"/>
            <w:sz w:val="28"/>
            <w:szCs w:val="28"/>
            <w:u w:val="none"/>
          </w:rPr>
          <w:t>законодательством</w:t>
        </w:r>
      </w:hyperlink>
      <w:r w:rsidRPr="00812238">
        <w:rPr>
          <w:b/>
          <w:sz w:val="28"/>
          <w:szCs w:val="28"/>
        </w:rPr>
        <w:t xml:space="preserve"> </w:t>
      </w:r>
      <w:r w:rsidRPr="00812238">
        <w:rPr>
          <w:sz w:val="28"/>
          <w:szCs w:val="28"/>
        </w:rPr>
        <w:t>Российской Федерации об охране объектов культурного наследия;</w:t>
      </w:r>
    </w:p>
    <w:p w:rsidR="00DE45FD" w:rsidRPr="00812238" w:rsidRDefault="00DE45FD" w:rsidP="00DE45FD">
      <w:pPr>
        <w:ind w:firstLine="720"/>
        <w:jc w:val="both"/>
        <w:rPr>
          <w:sz w:val="28"/>
          <w:szCs w:val="28"/>
        </w:rPr>
      </w:pPr>
      <w:r w:rsidRPr="00812238">
        <w:rPr>
          <w:sz w:val="28"/>
          <w:szCs w:val="28"/>
        </w:rPr>
        <w:t>в границах территорий общего пользования;</w:t>
      </w:r>
    </w:p>
    <w:p w:rsidR="00DE45FD" w:rsidRPr="00812238" w:rsidRDefault="00DE45FD" w:rsidP="00DE45FD">
      <w:pPr>
        <w:ind w:firstLine="720"/>
        <w:jc w:val="both"/>
        <w:rPr>
          <w:sz w:val="28"/>
          <w:szCs w:val="28"/>
        </w:rPr>
      </w:pPr>
      <w:r w:rsidRPr="00812238">
        <w:rPr>
          <w:sz w:val="28"/>
          <w:szCs w:val="28"/>
        </w:rPr>
        <w:t>занятые линейными объектами;</w:t>
      </w:r>
    </w:p>
    <w:p w:rsidR="00DE45FD" w:rsidRPr="00812238" w:rsidRDefault="00DE45FD" w:rsidP="00DE45FD">
      <w:pPr>
        <w:ind w:firstLine="720"/>
        <w:jc w:val="both"/>
        <w:rPr>
          <w:sz w:val="28"/>
          <w:szCs w:val="28"/>
        </w:rPr>
      </w:pPr>
      <w:r w:rsidRPr="00812238">
        <w:rPr>
          <w:sz w:val="28"/>
          <w:szCs w:val="28"/>
        </w:rPr>
        <w:t>предоставленные для добычи полезных ископаемых.</w:t>
      </w:r>
    </w:p>
    <w:p w:rsidR="00DE45FD" w:rsidRPr="00812238" w:rsidRDefault="00DE45FD" w:rsidP="00DE45FD">
      <w:pPr>
        <w:ind w:firstLine="720"/>
        <w:jc w:val="both"/>
        <w:rPr>
          <w:sz w:val="28"/>
          <w:szCs w:val="28"/>
        </w:rPr>
      </w:pPr>
      <w:r w:rsidRPr="00812238">
        <w:rPr>
          <w:sz w:val="28"/>
          <w:szCs w:val="28"/>
        </w:rPr>
        <w:t>2) земли, применительно к которым не устанавливаются градостроительные регламенты:</w:t>
      </w:r>
    </w:p>
    <w:p w:rsidR="00DE45FD" w:rsidRPr="00812238" w:rsidRDefault="00DE45FD" w:rsidP="00DE45FD">
      <w:pPr>
        <w:ind w:firstLine="720"/>
        <w:jc w:val="both"/>
        <w:rPr>
          <w:sz w:val="28"/>
          <w:szCs w:val="28"/>
        </w:rPr>
      </w:pPr>
      <w:r w:rsidRPr="00812238">
        <w:rPr>
          <w:sz w:val="28"/>
          <w:szCs w:val="28"/>
        </w:rPr>
        <w:t>земли лесного фонда;</w:t>
      </w:r>
    </w:p>
    <w:p w:rsidR="00DE45FD" w:rsidRPr="00812238" w:rsidRDefault="00DE45FD" w:rsidP="00DE45FD">
      <w:pPr>
        <w:ind w:firstLine="720"/>
        <w:jc w:val="both"/>
        <w:rPr>
          <w:sz w:val="28"/>
          <w:szCs w:val="28"/>
        </w:rPr>
      </w:pPr>
      <w:r w:rsidRPr="00812238">
        <w:rPr>
          <w:sz w:val="28"/>
          <w:szCs w:val="28"/>
        </w:rPr>
        <w:t>земель, покрытых поверхностными водами;</w:t>
      </w:r>
    </w:p>
    <w:p w:rsidR="00DE45FD" w:rsidRPr="00812238" w:rsidRDefault="00DE45FD" w:rsidP="00DE45FD">
      <w:pPr>
        <w:ind w:firstLine="720"/>
        <w:jc w:val="both"/>
        <w:rPr>
          <w:sz w:val="28"/>
          <w:szCs w:val="28"/>
        </w:rPr>
      </w:pPr>
      <w:r w:rsidRPr="00812238">
        <w:rPr>
          <w:sz w:val="28"/>
          <w:szCs w:val="28"/>
        </w:rPr>
        <w:t>земель запаса;</w:t>
      </w:r>
    </w:p>
    <w:p w:rsidR="00DE45FD" w:rsidRPr="00812238" w:rsidRDefault="00DE45FD" w:rsidP="00DE45FD">
      <w:pPr>
        <w:ind w:firstLine="720"/>
        <w:jc w:val="both"/>
        <w:rPr>
          <w:sz w:val="28"/>
          <w:szCs w:val="28"/>
        </w:rPr>
      </w:pPr>
      <w:r w:rsidRPr="00812238">
        <w:rPr>
          <w:sz w:val="28"/>
          <w:szCs w:val="28"/>
        </w:rPr>
        <w:t>земель особо охраняемых природных территорий (за исключением земель лечебно-оздоровительных местностей и курортов);</w:t>
      </w:r>
    </w:p>
    <w:p w:rsidR="00DE45FD" w:rsidRDefault="00DE45FD" w:rsidP="00DE45FD">
      <w:pPr>
        <w:ind w:firstLine="720"/>
        <w:jc w:val="both"/>
        <w:rPr>
          <w:sz w:val="28"/>
          <w:szCs w:val="28"/>
        </w:rPr>
      </w:pPr>
      <w:r w:rsidRPr="00812238">
        <w:rPr>
          <w:sz w:val="28"/>
          <w:szCs w:val="28"/>
        </w:rPr>
        <w:t>сельскохозяйственных угодий в составе земель сельскохозяйственного назначения.</w:t>
      </w:r>
    </w:p>
    <w:p w:rsidR="00DE45FD" w:rsidRDefault="00DE45FD" w:rsidP="00DE45FD">
      <w:pPr>
        <w:ind w:firstLine="720"/>
        <w:jc w:val="both"/>
        <w:rPr>
          <w:sz w:val="28"/>
          <w:szCs w:val="28"/>
        </w:rPr>
      </w:pPr>
    </w:p>
    <w:p w:rsidR="00DE45FD" w:rsidRPr="00812238" w:rsidRDefault="00DE45FD" w:rsidP="00DE45FD">
      <w:pPr>
        <w:pStyle w:val="a4"/>
        <w:tabs>
          <w:tab w:val="left" w:pos="720"/>
          <w:tab w:val="left" w:pos="1440"/>
        </w:tabs>
        <w:spacing w:line="240" w:lineRule="auto"/>
        <w:rPr>
          <w:sz w:val="28"/>
          <w:szCs w:val="28"/>
        </w:rPr>
      </w:pPr>
      <w:bookmarkStart w:id="238" w:name="_Toc179025323"/>
      <w:bookmarkEnd w:id="91"/>
      <w:bookmarkEnd w:id="237"/>
    </w:p>
    <w:p w:rsidR="00DE45FD" w:rsidRPr="00812238" w:rsidRDefault="00DE45FD" w:rsidP="00DE45FD">
      <w:pPr>
        <w:pStyle w:val="1"/>
        <w:spacing w:line="240" w:lineRule="auto"/>
        <w:ind w:firstLine="720"/>
        <w:rPr>
          <w:b w:val="0"/>
          <w:sz w:val="28"/>
          <w:szCs w:val="28"/>
        </w:rPr>
      </w:pPr>
      <w:r w:rsidRPr="00812238">
        <w:rPr>
          <w:sz w:val="28"/>
          <w:szCs w:val="28"/>
        </w:rPr>
        <w:t>Глава 8. Публичные слушания по вопросам градостроительной  деятельности</w:t>
      </w:r>
    </w:p>
    <w:p w:rsidR="00DE45FD" w:rsidRPr="00812238" w:rsidRDefault="00DE45FD" w:rsidP="00DE45FD">
      <w:pPr>
        <w:ind w:firstLine="720"/>
        <w:jc w:val="both"/>
        <w:rPr>
          <w:sz w:val="28"/>
          <w:szCs w:val="28"/>
        </w:rPr>
      </w:pPr>
    </w:p>
    <w:p w:rsidR="00DE45FD" w:rsidRPr="00812238" w:rsidRDefault="00DE45FD" w:rsidP="00DE45FD">
      <w:pPr>
        <w:pStyle w:val="afb"/>
        <w:ind w:left="0" w:firstLine="720"/>
        <w:jc w:val="left"/>
        <w:rPr>
          <w:rFonts w:ascii="Times New Roman" w:hAnsi="Times New Roman"/>
          <w:sz w:val="28"/>
          <w:szCs w:val="28"/>
        </w:rPr>
      </w:pPr>
      <w:bookmarkStart w:id="239" w:name="sub_198"/>
      <w:r w:rsidRPr="00812238">
        <w:rPr>
          <w:rStyle w:val="afc"/>
          <w:rFonts w:ascii="Times New Roman" w:hAnsi="Times New Roman"/>
          <w:bCs/>
          <w:color w:val="auto"/>
          <w:sz w:val="28"/>
          <w:szCs w:val="28"/>
        </w:rPr>
        <w:t>Статья 28.</w:t>
      </w:r>
      <w:r w:rsidRPr="00812238">
        <w:rPr>
          <w:rFonts w:ascii="Times New Roman" w:hAnsi="Times New Roman"/>
          <w:sz w:val="28"/>
          <w:szCs w:val="28"/>
        </w:rPr>
        <w:t xml:space="preserve">  </w:t>
      </w:r>
      <w:r w:rsidRPr="00812238">
        <w:rPr>
          <w:rFonts w:ascii="Times New Roman" w:hAnsi="Times New Roman"/>
          <w:b/>
          <w:sz w:val="28"/>
          <w:szCs w:val="28"/>
        </w:rPr>
        <w:t>Общие  положения  о  публичных слушаниях по вопросам градостроительной деятельности</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240" w:name="sub_187"/>
      <w:bookmarkEnd w:id="239"/>
      <w:r w:rsidRPr="00812238">
        <w:rPr>
          <w:sz w:val="28"/>
          <w:szCs w:val="28"/>
        </w:rPr>
        <w:t xml:space="preserve">1.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информирования общественности, выявления мнения населения по проектам муниципальных </w:t>
      </w:r>
      <w:r w:rsidRPr="00812238">
        <w:rPr>
          <w:sz w:val="28"/>
          <w:szCs w:val="28"/>
        </w:rPr>
        <w:lastRenderedPageBreak/>
        <w:t>правовых актов, выносимых на публичные слушания и обеспечения права участия граждан в принятии решений.</w:t>
      </w:r>
    </w:p>
    <w:p w:rsidR="00DE45FD" w:rsidRPr="00812238" w:rsidRDefault="00DE45FD" w:rsidP="00DE45FD">
      <w:pPr>
        <w:ind w:firstLine="720"/>
        <w:jc w:val="both"/>
        <w:rPr>
          <w:sz w:val="28"/>
          <w:szCs w:val="28"/>
        </w:rPr>
      </w:pPr>
      <w:bookmarkStart w:id="241" w:name="sub_188"/>
      <w:bookmarkEnd w:id="240"/>
      <w:r w:rsidRPr="00812238">
        <w:rPr>
          <w:sz w:val="28"/>
          <w:szCs w:val="28"/>
        </w:rPr>
        <w:t>2. Публичные слушания по вопросам градостроительной деятельности проводятся в случаях обсуждения:</w:t>
      </w:r>
    </w:p>
    <w:bookmarkEnd w:id="241"/>
    <w:p w:rsidR="00DE45FD" w:rsidRPr="00812238" w:rsidRDefault="00DE45FD" w:rsidP="00DE45FD">
      <w:pPr>
        <w:ind w:firstLine="720"/>
        <w:jc w:val="both"/>
        <w:rPr>
          <w:sz w:val="28"/>
          <w:szCs w:val="28"/>
        </w:rPr>
      </w:pPr>
      <w:r w:rsidRPr="00812238">
        <w:rPr>
          <w:sz w:val="28"/>
          <w:szCs w:val="28"/>
        </w:rPr>
        <w:t xml:space="preserve">1) проекта о внесении изменений в генеральный план сельского поселения, за исключением изменений, предусматривающих изменение границ населенных пунктов в целях жилищного </w:t>
      </w:r>
      <w:hyperlink w:anchor="sub_392" w:history="1">
        <w:r w:rsidRPr="00812238">
          <w:rPr>
            <w:rStyle w:val="a8"/>
            <w:b w:val="0"/>
            <w:bCs/>
            <w:color w:val="auto"/>
            <w:sz w:val="28"/>
            <w:szCs w:val="28"/>
            <w:u w:val="none"/>
          </w:rPr>
          <w:t>строительства</w:t>
        </w:r>
      </w:hyperlink>
      <w:r w:rsidRPr="00812238">
        <w:rPr>
          <w:b/>
          <w:sz w:val="28"/>
          <w:szCs w:val="28"/>
        </w:rPr>
        <w:t xml:space="preserve"> </w:t>
      </w:r>
      <w:r w:rsidRPr="00812238">
        <w:rPr>
          <w:sz w:val="28"/>
          <w:szCs w:val="28"/>
        </w:rPr>
        <w:t>или определения зон рекреационного назначения;</w:t>
      </w:r>
    </w:p>
    <w:p w:rsidR="00DE45FD" w:rsidRPr="00812238" w:rsidRDefault="00DE45FD" w:rsidP="00DE45FD">
      <w:pPr>
        <w:ind w:firstLine="720"/>
        <w:jc w:val="both"/>
        <w:rPr>
          <w:sz w:val="28"/>
          <w:szCs w:val="28"/>
        </w:rPr>
      </w:pPr>
      <w:r w:rsidRPr="00812238">
        <w:rPr>
          <w:sz w:val="28"/>
          <w:szCs w:val="28"/>
        </w:rPr>
        <w:t>2) проекта о внесении изменений в Правила;</w:t>
      </w:r>
    </w:p>
    <w:p w:rsidR="00DE45FD" w:rsidRPr="00812238" w:rsidRDefault="00DE45FD" w:rsidP="00DE45FD">
      <w:pPr>
        <w:autoSpaceDE w:val="0"/>
        <w:autoSpaceDN w:val="0"/>
        <w:adjustRightInd w:val="0"/>
        <w:jc w:val="both"/>
        <w:rPr>
          <w:sz w:val="28"/>
          <w:szCs w:val="28"/>
        </w:rPr>
      </w:pPr>
      <w:r w:rsidRPr="00812238">
        <w:rPr>
          <w:sz w:val="28"/>
          <w:szCs w:val="28"/>
        </w:rPr>
        <w:tab/>
        <w:t xml:space="preserve">3) проекта планировки территории и проекта межевания территории, подготовленных в составе документации по планировке территории на основании решения администрации </w:t>
      </w:r>
      <w:r>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bookmarkStart w:id="242" w:name="sub_676"/>
      <w:r w:rsidRPr="00812238">
        <w:rPr>
          <w:sz w:val="28"/>
          <w:szCs w:val="28"/>
        </w:rPr>
        <w:t>4) вопросов предоставления разрешений на условно разрешенный вид использования земельных участков и объектов капитального строительства;</w:t>
      </w:r>
    </w:p>
    <w:p w:rsidR="00DE45FD" w:rsidRPr="00812238" w:rsidRDefault="00DE45FD" w:rsidP="00DE45FD">
      <w:pPr>
        <w:ind w:firstLine="720"/>
        <w:jc w:val="both"/>
        <w:rPr>
          <w:sz w:val="28"/>
          <w:szCs w:val="28"/>
        </w:rPr>
      </w:pPr>
      <w:bookmarkStart w:id="243" w:name="sub_677"/>
      <w:bookmarkEnd w:id="242"/>
      <w:r w:rsidRPr="00812238">
        <w:rPr>
          <w:sz w:val="28"/>
          <w:szCs w:val="28"/>
        </w:rPr>
        <w:t>5) вопросов отклонения от предельных параметров разрешенного строительства, реконструкции объектов капитального строительства.</w:t>
      </w:r>
    </w:p>
    <w:p w:rsidR="00DE45FD" w:rsidRPr="00812238" w:rsidRDefault="00DE45FD" w:rsidP="00DE45FD">
      <w:pPr>
        <w:tabs>
          <w:tab w:val="left" w:pos="1080"/>
          <w:tab w:val="left" w:pos="1260"/>
        </w:tabs>
        <w:ind w:firstLine="720"/>
        <w:jc w:val="both"/>
        <w:rPr>
          <w:sz w:val="28"/>
          <w:szCs w:val="28"/>
        </w:rPr>
      </w:pPr>
      <w:bookmarkStart w:id="244" w:name="sub_189"/>
      <w:bookmarkEnd w:id="243"/>
      <w:r w:rsidRPr="00812238">
        <w:rPr>
          <w:sz w:val="28"/>
          <w:szCs w:val="28"/>
        </w:rPr>
        <w:t>3. Публичные слушания по вопросам градостроительной деятельности проводятся в соответствии с</w:t>
      </w:r>
      <w:r w:rsidRPr="00812238">
        <w:rPr>
          <w:b/>
          <w:sz w:val="28"/>
          <w:szCs w:val="28"/>
        </w:rPr>
        <w:t xml:space="preserve"> </w:t>
      </w:r>
      <w:hyperlink r:id="rId72" w:history="1">
        <w:r w:rsidRPr="00812238">
          <w:rPr>
            <w:rStyle w:val="a8"/>
            <w:b w:val="0"/>
            <w:bCs/>
            <w:color w:val="auto"/>
            <w:sz w:val="28"/>
            <w:szCs w:val="28"/>
            <w:u w:val="none"/>
          </w:rPr>
          <w:t>Федеральным законом</w:t>
        </w:r>
      </w:hyperlink>
      <w:r w:rsidRPr="00812238">
        <w:rPr>
          <w:sz w:val="28"/>
          <w:szCs w:val="28"/>
        </w:rPr>
        <w:t xml:space="preserve"> от 6 октября 2003 года № 131-ФЗ «Об общих принципах организации местного самоуправления в Российской Федерации», </w:t>
      </w:r>
      <w:hyperlink r:id="rId73" w:history="1">
        <w:r w:rsidRPr="00812238">
          <w:rPr>
            <w:rStyle w:val="a8"/>
            <w:b w:val="0"/>
            <w:bCs/>
            <w:color w:val="auto"/>
            <w:sz w:val="28"/>
            <w:szCs w:val="28"/>
            <w:u w:val="none"/>
          </w:rPr>
          <w:t>Градостроительным кодексом</w:t>
        </w:r>
      </w:hyperlink>
      <w:r w:rsidRPr="00812238">
        <w:rPr>
          <w:sz w:val="28"/>
          <w:szCs w:val="28"/>
        </w:rPr>
        <w:t xml:space="preserve"> Российской Федерации, </w:t>
      </w:r>
      <w:hyperlink r:id="rId74" w:history="1">
        <w:r w:rsidRPr="00812238">
          <w:rPr>
            <w:rStyle w:val="a8"/>
            <w:b w:val="0"/>
            <w:bCs/>
            <w:color w:val="auto"/>
            <w:sz w:val="28"/>
            <w:szCs w:val="28"/>
            <w:u w:val="none"/>
          </w:rPr>
          <w:t>Законом</w:t>
        </w:r>
      </w:hyperlink>
      <w:r w:rsidRPr="00812238">
        <w:rPr>
          <w:sz w:val="28"/>
          <w:szCs w:val="28"/>
        </w:rPr>
        <w:t xml:space="preserve"> Свердловской области от 25 декабря 2006 г. № 102-ОЗ «О предельной численности лиц, зарегистрированных на части территории населенного пункта, в котором проводятся публичные слушания по проекту генерального плана поселения или генерального плана городского округа, в случае разделения его</w:t>
      </w:r>
      <w:r>
        <w:rPr>
          <w:sz w:val="28"/>
          <w:szCs w:val="28"/>
        </w:rPr>
        <w:t xml:space="preserve"> территории на части», порядком</w:t>
      </w:r>
      <w:r w:rsidRPr="00812238">
        <w:rPr>
          <w:sz w:val="28"/>
          <w:szCs w:val="28"/>
        </w:rPr>
        <w:t xml:space="preserve"> организации и проведения п</w:t>
      </w:r>
      <w:r>
        <w:rPr>
          <w:sz w:val="28"/>
          <w:szCs w:val="28"/>
        </w:rPr>
        <w:t>убличных слушаний, определенным</w:t>
      </w:r>
      <w:r w:rsidRPr="00812238">
        <w:rPr>
          <w:sz w:val="28"/>
          <w:szCs w:val="28"/>
        </w:rPr>
        <w:t xml:space="preserve"> </w:t>
      </w:r>
      <w:r>
        <w:rPr>
          <w:sz w:val="28"/>
          <w:szCs w:val="28"/>
        </w:rPr>
        <w:t>Уставом муниципального района,</w:t>
      </w:r>
      <w:r w:rsidRPr="00812238">
        <w:rPr>
          <w:sz w:val="28"/>
          <w:szCs w:val="28"/>
        </w:rPr>
        <w:t xml:space="preserve"> решениями </w:t>
      </w:r>
      <w:r>
        <w:rPr>
          <w:sz w:val="28"/>
          <w:szCs w:val="28"/>
        </w:rPr>
        <w:t xml:space="preserve">Думы муниципального района, </w:t>
      </w:r>
      <w:r w:rsidRPr="00812238">
        <w:rPr>
          <w:sz w:val="28"/>
          <w:szCs w:val="28"/>
        </w:rPr>
        <w:t xml:space="preserve">настоящими Правилами. </w:t>
      </w:r>
      <w:bookmarkStart w:id="245" w:name="sub_190"/>
      <w:bookmarkEnd w:id="244"/>
    </w:p>
    <w:p w:rsidR="00DE45FD" w:rsidRPr="00812238" w:rsidRDefault="00DE45FD" w:rsidP="00DE45FD">
      <w:pPr>
        <w:ind w:firstLine="720"/>
        <w:jc w:val="both"/>
        <w:rPr>
          <w:sz w:val="28"/>
          <w:szCs w:val="28"/>
        </w:rPr>
      </w:pPr>
      <w:r w:rsidRPr="00812238">
        <w:rPr>
          <w:sz w:val="28"/>
          <w:szCs w:val="28"/>
        </w:rPr>
        <w:t xml:space="preserve">4. Комиссия в случаях, определенных </w:t>
      </w:r>
      <w:hyperlink w:anchor="sub_674" w:history="1">
        <w:r w:rsidRPr="00812238">
          <w:rPr>
            <w:rStyle w:val="a8"/>
            <w:b w:val="0"/>
            <w:bCs/>
            <w:color w:val="auto"/>
            <w:sz w:val="28"/>
            <w:szCs w:val="28"/>
            <w:u w:val="none"/>
          </w:rPr>
          <w:t>подпунктами 2</w:t>
        </w:r>
      </w:hyperlink>
      <w:r w:rsidRPr="00812238">
        <w:rPr>
          <w:b/>
          <w:sz w:val="28"/>
          <w:szCs w:val="28"/>
        </w:rPr>
        <w:t xml:space="preserve">, </w:t>
      </w:r>
      <w:hyperlink w:anchor="sub_676" w:history="1">
        <w:r w:rsidRPr="00812238">
          <w:rPr>
            <w:rStyle w:val="a8"/>
            <w:b w:val="0"/>
            <w:bCs/>
            <w:color w:val="auto"/>
            <w:sz w:val="28"/>
            <w:szCs w:val="28"/>
            <w:u w:val="none"/>
          </w:rPr>
          <w:t>4</w:t>
        </w:r>
      </w:hyperlink>
      <w:r w:rsidRPr="00812238">
        <w:rPr>
          <w:b/>
          <w:sz w:val="28"/>
          <w:szCs w:val="28"/>
        </w:rPr>
        <w:t xml:space="preserve">, </w:t>
      </w:r>
      <w:hyperlink w:anchor="sub_677" w:history="1">
        <w:r w:rsidRPr="00812238">
          <w:rPr>
            <w:rStyle w:val="a8"/>
            <w:b w:val="0"/>
            <w:bCs/>
            <w:color w:val="auto"/>
            <w:sz w:val="28"/>
            <w:szCs w:val="28"/>
            <w:u w:val="none"/>
          </w:rPr>
          <w:t>5</w:t>
        </w:r>
      </w:hyperlink>
      <w:r w:rsidRPr="00812238">
        <w:rPr>
          <w:b/>
          <w:sz w:val="28"/>
          <w:szCs w:val="28"/>
        </w:rPr>
        <w:t xml:space="preserve"> </w:t>
      </w:r>
      <w:hyperlink w:anchor="sub_678" w:history="1">
        <w:r w:rsidRPr="00812238">
          <w:rPr>
            <w:rStyle w:val="a8"/>
            <w:b w:val="0"/>
            <w:bCs/>
            <w:color w:val="auto"/>
            <w:sz w:val="28"/>
            <w:szCs w:val="28"/>
            <w:u w:val="none"/>
          </w:rPr>
          <w:t>пункта 2</w:t>
        </w:r>
      </w:hyperlink>
      <w:r w:rsidRPr="00812238">
        <w:rPr>
          <w:b/>
          <w:sz w:val="28"/>
          <w:szCs w:val="28"/>
        </w:rPr>
        <w:t xml:space="preserve"> </w:t>
      </w:r>
      <w:r w:rsidRPr="00812238">
        <w:rPr>
          <w:sz w:val="28"/>
          <w:szCs w:val="28"/>
        </w:rPr>
        <w:t xml:space="preserve">настоящей статьи, администрация  </w:t>
      </w:r>
      <w:r>
        <w:rPr>
          <w:sz w:val="28"/>
          <w:szCs w:val="28"/>
        </w:rPr>
        <w:t>сельского поселения</w:t>
      </w:r>
      <w:r w:rsidRPr="00812238">
        <w:rPr>
          <w:sz w:val="28"/>
          <w:szCs w:val="28"/>
        </w:rPr>
        <w:t xml:space="preserve"> в случаях, определенных </w:t>
      </w:r>
      <w:hyperlink w:anchor="sub_673" w:history="1">
        <w:r w:rsidRPr="00812238">
          <w:rPr>
            <w:rStyle w:val="a8"/>
            <w:b w:val="0"/>
            <w:bCs/>
            <w:color w:val="auto"/>
            <w:sz w:val="28"/>
            <w:szCs w:val="28"/>
            <w:u w:val="none"/>
          </w:rPr>
          <w:t>подпунктами 1</w:t>
        </w:r>
      </w:hyperlink>
      <w:r w:rsidRPr="00812238">
        <w:rPr>
          <w:b/>
          <w:sz w:val="28"/>
          <w:szCs w:val="28"/>
        </w:rPr>
        <w:t xml:space="preserve">, </w:t>
      </w:r>
      <w:hyperlink w:anchor="sub_675" w:history="1">
        <w:r w:rsidRPr="00812238">
          <w:rPr>
            <w:rStyle w:val="a8"/>
            <w:b w:val="0"/>
            <w:bCs/>
            <w:color w:val="auto"/>
            <w:sz w:val="28"/>
            <w:szCs w:val="28"/>
            <w:u w:val="none"/>
          </w:rPr>
          <w:t>3 пункта 2</w:t>
        </w:r>
      </w:hyperlink>
      <w:r w:rsidRPr="00812238">
        <w:rPr>
          <w:sz w:val="28"/>
          <w:szCs w:val="28"/>
        </w:rPr>
        <w:t xml:space="preserve"> настоящей статьи, перед представлением на публичные слушания осуществляют проверку проектов документов на соответствие требованиям технических регламентов (а до их вступления в установленном порядке в силу - нормативных технических документов в части, не противоречащей </w:t>
      </w:r>
      <w:hyperlink r:id="rId75"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76"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генеральному плану сельского поселения, схеме территориального планирования Свердловской области, схеме территориального планирования Слободо-Туринского муниципального района, документации по планировке территорий, нормативам градостроительного проектирования. </w:t>
      </w:r>
    </w:p>
    <w:p w:rsidR="00DE45FD" w:rsidRPr="00812238" w:rsidRDefault="00DE45FD" w:rsidP="00DE45FD">
      <w:pPr>
        <w:tabs>
          <w:tab w:val="left" w:pos="1620"/>
        </w:tabs>
        <w:ind w:firstLine="720"/>
        <w:jc w:val="both"/>
        <w:rPr>
          <w:sz w:val="28"/>
          <w:szCs w:val="28"/>
        </w:rPr>
      </w:pPr>
      <w:bookmarkStart w:id="246" w:name="sub_194"/>
      <w:bookmarkEnd w:id="245"/>
      <w:r w:rsidRPr="00812238">
        <w:rPr>
          <w:sz w:val="28"/>
          <w:szCs w:val="28"/>
        </w:rPr>
        <w:t xml:space="preserve">5. Инициаторами публичных слушаний по вопросам градостроительной деятельности могут являться Дума </w:t>
      </w:r>
      <w:r>
        <w:rPr>
          <w:sz w:val="28"/>
          <w:szCs w:val="28"/>
        </w:rPr>
        <w:t>сельского поселения</w:t>
      </w:r>
      <w:r w:rsidRPr="00812238">
        <w:rPr>
          <w:sz w:val="28"/>
          <w:szCs w:val="28"/>
        </w:rPr>
        <w:t xml:space="preserve">, Глава </w:t>
      </w:r>
      <w:r>
        <w:rPr>
          <w:sz w:val="28"/>
          <w:szCs w:val="28"/>
        </w:rPr>
        <w:t>сельского поселения</w:t>
      </w:r>
      <w:r w:rsidRPr="00812238">
        <w:rPr>
          <w:sz w:val="28"/>
          <w:szCs w:val="28"/>
        </w:rPr>
        <w:t xml:space="preserve">, население сельского поселения, включая физических и </w:t>
      </w:r>
      <w:r w:rsidRPr="00812238">
        <w:rPr>
          <w:sz w:val="28"/>
          <w:szCs w:val="28"/>
        </w:rPr>
        <w:lastRenderedPageBreak/>
        <w:t>юридических лиц, в интересах которых будут проводиться публичные слушания.</w:t>
      </w:r>
    </w:p>
    <w:p w:rsidR="00DE45FD" w:rsidRPr="00812238" w:rsidRDefault="00DE45FD" w:rsidP="00DE45FD">
      <w:pPr>
        <w:ind w:firstLine="720"/>
        <w:jc w:val="both"/>
        <w:rPr>
          <w:sz w:val="28"/>
          <w:szCs w:val="28"/>
        </w:rPr>
      </w:pPr>
      <w:r w:rsidRPr="00812238">
        <w:rPr>
          <w:sz w:val="28"/>
          <w:szCs w:val="28"/>
        </w:rPr>
        <w:t>6. При проведении публичных слушаний по обсуждению проектов муниципальных правовых актов по вопросам градостроительной деятельности всем заинтересованным лицам должны быть обеспечены равные возможности для выражения своего мнения.</w:t>
      </w:r>
    </w:p>
    <w:p w:rsidR="00DE45FD" w:rsidRPr="00812238" w:rsidRDefault="00DE45FD" w:rsidP="00DE45FD">
      <w:pPr>
        <w:ind w:firstLine="720"/>
        <w:jc w:val="both"/>
        <w:rPr>
          <w:sz w:val="28"/>
          <w:szCs w:val="28"/>
        </w:rPr>
      </w:pPr>
      <w:bookmarkStart w:id="247" w:name="sub_195"/>
      <w:bookmarkEnd w:id="246"/>
      <w:r w:rsidRPr="00812238">
        <w:rPr>
          <w:sz w:val="28"/>
          <w:szCs w:val="28"/>
        </w:rPr>
        <w:t>7. Участники публичных слушаний по вопросам градостроительной деятельности вправе представить свои предложения и замечания, касающиеся обсуждаемых вопросов для включения в протокол публичных слушаний.</w:t>
      </w:r>
    </w:p>
    <w:p w:rsidR="00DE45FD" w:rsidRPr="00812238" w:rsidRDefault="00DE45FD" w:rsidP="00DE45FD">
      <w:pPr>
        <w:ind w:firstLine="720"/>
        <w:jc w:val="both"/>
        <w:rPr>
          <w:sz w:val="28"/>
          <w:szCs w:val="28"/>
        </w:rPr>
      </w:pPr>
      <w:bookmarkStart w:id="248" w:name="sub_196"/>
      <w:bookmarkEnd w:id="247"/>
      <w:r w:rsidRPr="00812238">
        <w:rPr>
          <w:sz w:val="28"/>
          <w:szCs w:val="28"/>
        </w:rPr>
        <w:t>8. Заключения по результатам публичных слушаний носят рекомендательный характер.</w:t>
      </w:r>
    </w:p>
    <w:p w:rsidR="00DE45FD" w:rsidRPr="00812238" w:rsidRDefault="00DE45FD" w:rsidP="00DE45FD">
      <w:pPr>
        <w:ind w:firstLine="720"/>
        <w:jc w:val="both"/>
        <w:rPr>
          <w:sz w:val="28"/>
          <w:szCs w:val="28"/>
        </w:rPr>
      </w:pPr>
      <w:bookmarkStart w:id="249" w:name="sub_197"/>
      <w:bookmarkEnd w:id="248"/>
      <w:r w:rsidRPr="00812238">
        <w:rPr>
          <w:sz w:val="28"/>
          <w:szCs w:val="28"/>
        </w:rPr>
        <w:t>9. Публичные слушания считаются состоявшимися в случаях, когда выполнены все требования законодательства Российской Федерации о градостроительной деятельности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bookmarkEnd w:id="249"/>
    </w:p>
    <w:p w:rsidR="00DE45FD" w:rsidRPr="00812238" w:rsidRDefault="00DE45FD" w:rsidP="00DE45FD">
      <w:pPr>
        <w:ind w:firstLine="720"/>
        <w:jc w:val="both"/>
        <w:rPr>
          <w:sz w:val="28"/>
          <w:szCs w:val="28"/>
        </w:rPr>
      </w:pPr>
    </w:p>
    <w:p w:rsidR="00DE45FD" w:rsidRPr="00E26A2D" w:rsidRDefault="00DE45FD" w:rsidP="00DE45FD">
      <w:pPr>
        <w:pStyle w:val="afb"/>
        <w:ind w:left="0" w:firstLine="720"/>
        <w:rPr>
          <w:rFonts w:ascii="Times New Roman" w:hAnsi="Times New Roman"/>
          <w:b/>
          <w:sz w:val="28"/>
          <w:szCs w:val="28"/>
          <w:highlight w:val="yellow"/>
        </w:rPr>
      </w:pPr>
      <w:bookmarkStart w:id="250" w:name="sub_210"/>
      <w:r w:rsidRPr="00E26A2D">
        <w:rPr>
          <w:rStyle w:val="afc"/>
          <w:rFonts w:ascii="Times New Roman" w:hAnsi="Times New Roman"/>
          <w:bCs/>
          <w:color w:val="auto"/>
          <w:sz w:val="28"/>
          <w:szCs w:val="28"/>
        </w:rPr>
        <w:t>Статья 29.</w:t>
      </w:r>
      <w:r w:rsidRPr="00E26A2D">
        <w:rPr>
          <w:rFonts w:ascii="Times New Roman" w:hAnsi="Times New Roman"/>
          <w:sz w:val="28"/>
          <w:szCs w:val="28"/>
          <w:highlight w:val="yellow"/>
        </w:rPr>
        <w:t xml:space="preserve"> </w:t>
      </w:r>
      <w:r w:rsidRPr="00E26A2D">
        <w:rPr>
          <w:rFonts w:ascii="Times New Roman" w:hAnsi="Times New Roman"/>
          <w:b/>
          <w:sz w:val="28"/>
          <w:szCs w:val="28"/>
          <w:highlight w:val="yellow"/>
        </w:rPr>
        <w:t>Порядок проведения публичных слушаний по вопросам градостроительной деятельности</w:t>
      </w:r>
    </w:p>
    <w:bookmarkEnd w:id="250"/>
    <w:p w:rsidR="00DE45FD" w:rsidRPr="00E26A2D" w:rsidRDefault="00DE45FD" w:rsidP="00DE45FD">
      <w:pPr>
        <w:ind w:firstLine="720"/>
        <w:jc w:val="both"/>
        <w:rPr>
          <w:sz w:val="28"/>
          <w:szCs w:val="28"/>
          <w:highlight w:val="yellow"/>
        </w:rPr>
      </w:pPr>
    </w:p>
    <w:p w:rsidR="00DE45FD" w:rsidRPr="00E26A2D" w:rsidRDefault="00DE45FD" w:rsidP="00DE45FD">
      <w:pPr>
        <w:pStyle w:val="ConsPlusNormal"/>
        <w:widowControl/>
        <w:numPr>
          <w:ilvl w:val="0"/>
          <w:numId w:val="15"/>
        </w:numPr>
        <w:tabs>
          <w:tab w:val="left" w:pos="1134"/>
        </w:tabs>
        <w:ind w:left="0" w:firstLine="720"/>
        <w:jc w:val="both"/>
        <w:rPr>
          <w:rFonts w:ascii="Times New Roman" w:hAnsi="Times New Roman" w:cs="Times New Roman"/>
          <w:sz w:val="28"/>
          <w:szCs w:val="28"/>
          <w:highlight w:val="yellow"/>
        </w:rPr>
      </w:pPr>
      <w:bookmarkStart w:id="251" w:name="sub_199"/>
      <w:r w:rsidRPr="00E26A2D">
        <w:rPr>
          <w:rFonts w:ascii="Times New Roman" w:hAnsi="Times New Roman"/>
          <w:sz w:val="28"/>
          <w:szCs w:val="28"/>
          <w:highlight w:val="yellow"/>
        </w:rPr>
        <w:t xml:space="preserve">Решения о проведении публичных слушаний по вопросам, указанным в подпунктах 1, 3 пункта 2 статьи 28 настоящих Правил, принимает глава </w:t>
      </w:r>
      <w:r w:rsidRPr="00E26A2D">
        <w:rPr>
          <w:rFonts w:ascii="Times New Roman" w:hAnsi="Times New Roman" w:cs="Times New Roman"/>
          <w:sz w:val="28"/>
          <w:szCs w:val="28"/>
          <w:highlight w:val="yellow"/>
        </w:rPr>
        <w:t xml:space="preserve">сельского поселения, а по вопросам, указанным в подпунктах 2, 4, 5 </w:t>
      </w:r>
      <w:r w:rsidRPr="00E26A2D">
        <w:rPr>
          <w:rFonts w:ascii="Times New Roman" w:hAnsi="Times New Roman"/>
          <w:sz w:val="28"/>
          <w:szCs w:val="28"/>
          <w:highlight w:val="yellow"/>
        </w:rPr>
        <w:t>пункта 2 статьи 28 настоящих Правил, принимает глава муниципального района.</w:t>
      </w:r>
    </w:p>
    <w:p w:rsidR="00DE45FD" w:rsidRPr="00812238" w:rsidRDefault="00DE45FD" w:rsidP="00DE45FD">
      <w:pPr>
        <w:ind w:firstLine="720"/>
        <w:jc w:val="both"/>
        <w:rPr>
          <w:sz w:val="28"/>
          <w:szCs w:val="28"/>
        </w:rPr>
      </w:pPr>
      <w:bookmarkStart w:id="252" w:name="sub_200"/>
      <w:bookmarkEnd w:id="251"/>
      <w:r w:rsidRPr="00812238">
        <w:rPr>
          <w:sz w:val="28"/>
          <w:szCs w:val="28"/>
        </w:rPr>
        <w:t>2. Решение о назначении публичных слушаний должно содержать информацию:</w:t>
      </w:r>
    </w:p>
    <w:p w:rsidR="00DE45FD" w:rsidRPr="00812238" w:rsidRDefault="00DE45FD" w:rsidP="00DE45FD">
      <w:pPr>
        <w:ind w:firstLine="720"/>
        <w:jc w:val="both"/>
        <w:rPr>
          <w:sz w:val="28"/>
          <w:szCs w:val="28"/>
        </w:rPr>
      </w:pPr>
      <w:bookmarkStart w:id="253" w:name="sub_683"/>
      <w:bookmarkEnd w:id="252"/>
      <w:r w:rsidRPr="00812238">
        <w:rPr>
          <w:sz w:val="28"/>
          <w:szCs w:val="28"/>
        </w:rPr>
        <w:t>1) о теме публичных слушаний;</w:t>
      </w:r>
    </w:p>
    <w:p w:rsidR="00DE45FD" w:rsidRPr="00812238" w:rsidRDefault="00DE45FD" w:rsidP="00DE45FD">
      <w:pPr>
        <w:ind w:firstLine="720"/>
        <w:jc w:val="both"/>
        <w:rPr>
          <w:sz w:val="28"/>
          <w:szCs w:val="28"/>
        </w:rPr>
      </w:pPr>
      <w:bookmarkStart w:id="254" w:name="sub_685"/>
      <w:bookmarkEnd w:id="253"/>
      <w:r w:rsidRPr="00812238">
        <w:rPr>
          <w:sz w:val="28"/>
          <w:szCs w:val="28"/>
        </w:rPr>
        <w:t>2) о дате (датах), времени и месте (местах) проведения публичных слушаний;</w:t>
      </w:r>
    </w:p>
    <w:p w:rsidR="00DE45FD" w:rsidRPr="00812238" w:rsidRDefault="00DE45FD" w:rsidP="00DE45FD">
      <w:pPr>
        <w:ind w:firstLine="720"/>
        <w:jc w:val="both"/>
        <w:rPr>
          <w:sz w:val="28"/>
          <w:szCs w:val="28"/>
        </w:rPr>
      </w:pPr>
      <w:bookmarkStart w:id="255" w:name="sub_686"/>
      <w:bookmarkEnd w:id="254"/>
      <w:r w:rsidRPr="00812238">
        <w:rPr>
          <w:sz w:val="28"/>
          <w:szCs w:val="28"/>
        </w:rPr>
        <w:t>3) о месте размещения документов, материалов, подлежащих рассмотрению на публичных слушаниях;</w:t>
      </w:r>
    </w:p>
    <w:p w:rsidR="00DE45FD" w:rsidRPr="00812238" w:rsidRDefault="00DE45FD" w:rsidP="00DE45FD">
      <w:pPr>
        <w:ind w:firstLine="720"/>
        <w:jc w:val="both"/>
        <w:rPr>
          <w:sz w:val="28"/>
          <w:szCs w:val="28"/>
        </w:rPr>
      </w:pPr>
      <w:bookmarkStart w:id="256" w:name="sub_687"/>
      <w:bookmarkEnd w:id="255"/>
      <w:r w:rsidRPr="00812238">
        <w:rPr>
          <w:sz w:val="28"/>
          <w:szCs w:val="28"/>
        </w:rPr>
        <w:t xml:space="preserve">4) об органе (структурном подразделении администрации </w:t>
      </w:r>
      <w:r>
        <w:rPr>
          <w:sz w:val="28"/>
          <w:szCs w:val="28"/>
        </w:rPr>
        <w:t>муниципального района</w:t>
      </w:r>
      <w:r w:rsidRPr="002D5197">
        <w:rPr>
          <w:sz w:val="28"/>
          <w:szCs w:val="28"/>
        </w:rPr>
        <w:t xml:space="preserve"> поселения</w:t>
      </w:r>
      <w:r w:rsidRPr="00812238">
        <w:rPr>
          <w:sz w:val="28"/>
          <w:szCs w:val="28"/>
        </w:rPr>
        <w:t>), уполномоченном  на подготовку  и проведение публичных слушаний.</w:t>
      </w:r>
    </w:p>
    <w:p w:rsidR="00DE45FD" w:rsidRPr="00812238" w:rsidRDefault="00DE45FD" w:rsidP="00DE45FD">
      <w:pPr>
        <w:autoSpaceDE w:val="0"/>
        <w:autoSpaceDN w:val="0"/>
        <w:adjustRightInd w:val="0"/>
        <w:ind w:firstLine="540"/>
        <w:jc w:val="both"/>
        <w:rPr>
          <w:sz w:val="28"/>
          <w:szCs w:val="28"/>
        </w:rPr>
      </w:pPr>
      <w:bookmarkStart w:id="257" w:name="sub_201"/>
      <w:bookmarkEnd w:id="256"/>
      <w:r w:rsidRPr="00812238">
        <w:rPr>
          <w:sz w:val="28"/>
          <w:szCs w:val="28"/>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sz w:val="28"/>
          <w:szCs w:val="28"/>
        </w:rPr>
        <w:t>муниципального района</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 Также опубликованию не позднее чем за 10 дней до начала публичных слушаний подлежит проект муниципального правового акта, обсуждение которого планируется на назначенных публичных слушаниях.</w:t>
      </w:r>
    </w:p>
    <w:p w:rsidR="00DE45FD" w:rsidRPr="00812238" w:rsidRDefault="00DE45FD" w:rsidP="00DE45FD">
      <w:pPr>
        <w:ind w:firstLine="720"/>
        <w:jc w:val="both"/>
        <w:rPr>
          <w:sz w:val="28"/>
          <w:szCs w:val="28"/>
        </w:rPr>
      </w:pPr>
      <w:r w:rsidRPr="00812238">
        <w:rPr>
          <w:sz w:val="28"/>
          <w:szCs w:val="28"/>
        </w:rPr>
        <w:lastRenderedPageBreak/>
        <w:t>Исчисление сроков проведения публичных слушаний начинается со дня опубликования решения о назначении публичных слушаний.</w:t>
      </w:r>
      <w:bookmarkStart w:id="258" w:name="sub_203"/>
      <w:bookmarkEnd w:id="257"/>
    </w:p>
    <w:p w:rsidR="00DE45FD" w:rsidRPr="00812238" w:rsidRDefault="00DE45FD" w:rsidP="00DE45FD">
      <w:pPr>
        <w:ind w:firstLine="720"/>
        <w:jc w:val="both"/>
        <w:rPr>
          <w:sz w:val="28"/>
          <w:szCs w:val="28"/>
        </w:rPr>
      </w:pPr>
      <w:r w:rsidRPr="00812238">
        <w:rPr>
          <w:sz w:val="28"/>
          <w:szCs w:val="28"/>
        </w:rPr>
        <w:t xml:space="preserve">3. Комиссия при наличии условий, определенных </w:t>
      </w:r>
      <w:hyperlink w:anchor="sub_770" w:history="1">
        <w:r w:rsidRPr="00812238">
          <w:rPr>
            <w:rStyle w:val="a8"/>
            <w:b w:val="0"/>
            <w:bCs/>
            <w:color w:val="auto"/>
            <w:sz w:val="28"/>
            <w:szCs w:val="28"/>
            <w:u w:val="none"/>
          </w:rPr>
          <w:t>подпунктами 1</w:t>
        </w:r>
      </w:hyperlink>
      <w:r w:rsidRPr="00812238">
        <w:rPr>
          <w:b/>
          <w:sz w:val="28"/>
          <w:szCs w:val="28"/>
        </w:rPr>
        <w:t xml:space="preserve"> </w:t>
      </w:r>
      <w:r w:rsidRPr="00812238">
        <w:rPr>
          <w:sz w:val="28"/>
          <w:szCs w:val="28"/>
        </w:rPr>
        <w:t>и</w:t>
      </w:r>
      <w:r w:rsidRPr="00812238">
        <w:rPr>
          <w:b/>
          <w:sz w:val="28"/>
          <w:szCs w:val="28"/>
        </w:rPr>
        <w:t xml:space="preserve"> </w:t>
      </w:r>
      <w:hyperlink w:anchor="sub_771" w:history="1">
        <w:r w:rsidRPr="00812238">
          <w:rPr>
            <w:rStyle w:val="a8"/>
            <w:b w:val="0"/>
            <w:bCs/>
            <w:color w:val="auto"/>
            <w:sz w:val="28"/>
            <w:szCs w:val="28"/>
            <w:u w:val="none"/>
          </w:rPr>
          <w:t>2 пункта 2 статьи 32</w:t>
        </w:r>
      </w:hyperlink>
      <w:r w:rsidRPr="00812238">
        <w:rPr>
          <w:b/>
          <w:sz w:val="28"/>
          <w:szCs w:val="28"/>
        </w:rPr>
        <w:t xml:space="preserve">, </w:t>
      </w:r>
      <w:hyperlink w:anchor="sub_796" w:history="1">
        <w:r w:rsidRPr="00812238">
          <w:rPr>
            <w:rStyle w:val="a8"/>
            <w:b w:val="0"/>
            <w:bCs/>
            <w:color w:val="auto"/>
            <w:sz w:val="28"/>
            <w:szCs w:val="28"/>
            <w:u w:val="none"/>
          </w:rPr>
          <w:t>подпунктами 1</w:t>
        </w:r>
      </w:hyperlink>
      <w:r w:rsidRPr="00812238">
        <w:rPr>
          <w:b/>
          <w:sz w:val="28"/>
          <w:szCs w:val="28"/>
        </w:rPr>
        <w:t xml:space="preserve"> </w:t>
      </w:r>
      <w:r w:rsidRPr="00812238">
        <w:rPr>
          <w:sz w:val="28"/>
          <w:szCs w:val="28"/>
        </w:rPr>
        <w:t>и</w:t>
      </w:r>
      <w:r w:rsidRPr="00812238">
        <w:rPr>
          <w:b/>
          <w:sz w:val="28"/>
          <w:szCs w:val="28"/>
        </w:rPr>
        <w:t xml:space="preserve"> </w:t>
      </w:r>
      <w:hyperlink w:anchor="sub_797" w:history="1">
        <w:r w:rsidRPr="00812238">
          <w:rPr>
            <w:rStyle w:val="a8"/>
            <w:b w:val="0"/>
            <w:bCs/>
            <w:color w:val="auto"/>
            <w:sz w:val="28"/>
            <w:szCs w:val="28"/>
            <w:u w:val="none"/>
          </w:rPr>
          <w:t>2 пункта 2 статьи 33</w:t>
        </w:r>
      </w:hyperlink>
      <w:r w:rsidRPr="00812238">
        <w:rPr>
          <w:sz w:val="28"/>
          <w:szCs w:val="28"/>
        </w:rPr>
        <w:t xml:space="preserve"> настоящих Правил в отношении права заявителя направлять соответствующее заявление, обеспечивает проверку заявления на соответствие требованиям, определенным </w:t>
      </w:r>
      <w:hyperlink w:anchor="sub_252" w:history="1">
        <w:r w:rsidRPr="00812238">
          <w:rPr>
            <w:rStyle w:val="a8"/>
            <w:b w:val="0"/>
            <w:bCs/>
            <w:color w:val="auto"/>
            <w:sz w:val="28"/>
            <w:szCs w:val="28"/>
            <w:u w:val="none"/>
          </w:rPr>
          <w:t>пунктами 6-9 статьи 32</w:t>
        </w:r>
      </w:hyperlink>
      <w:r w:rsidRPr="00812238">
        <w:rPr>
          <w:b/>
          <w:sz w:val="28"/>
          <w:szCs w:val="28"/>
        </w:rPr>
        <w:t xml:space="preserve">, </w:t>
      </w:r>
      <w:hyperlink w:anchor="sub_270" w:history="1">
        <w:r w:rsidRPr="00812238">
          <w:rPr>
            <w:rStyle w:val="a8"/>
            <w:b w:val="0"/>
            <w:bCs/>
            <w:color w:val="auto"/>
            <w:sz w:val="28"/>
            <w:szCs w:val="28"/>
            <w:u w:val="none"/>
          </w:rPr>
          <w:t>пунктами 6-9 статьи 33</w:t>
        </w:r>
      </w:hyperlink>
      <w:r w:rsidRPr="00812238">
        <w:rPr>
          <w:b/>
          <w:sz w:val="28"/>
          <w:szCs w:val="28"/>
        </w:rPr>
        <w:t xml:space="preserve"> </w:t>
      </w:r>
      <w:r w:rsidRPr="00812238">
        <w:rPr>
          <w:sz w:val="28"/>
          <w:szCs w:val="28"/>
        </w:rPr>
        <w:t>настоящих Правил.</w:t>
      </w:r>
    </w:p>
    <w:p w:rsidR="00DE45FD" w:rsidRPr="00812238" w:rsidRDefault="00DE45FD" w:rsidP="00DE45FD">
      <w:pPr>
        <w:ind w:firstLine="720"/>
        <w:jc w:val="both"/>
        <w:rPr>
          <w:sz w:val="28"/>
          <w:szCs w:val="28"/>
        </w:rPr>
      </w:pPr>
      <w:r w:rsidRPr="00812238">
        <w:rPr>
          <w:sz w:val="28"/>
          <w:szCs w:val="28"/>
        </w:rPr>
        <w:t xml:space="preserve">При отсутствии оснований и предмета рассмотрения, определенных </w:t>
      </w:r>
      <w:hyperlink w:anchor="sub_770" w:history="1">
        <w:r w:rsidRPr="00812238">
          <w:rPr>
            <w:rStyle w:val="a8"/>
            <w:b w:val="0"/>
            <w:bCs/>
            <w:color w:val="auto"/>
            <w:sz w:val="28"/>
            <w:szCs w:val="28"/>
            <w:u w:val="none"/>
          </w:rPr>
          <w:t>подпунктами 1</w:t>
        </w:r>
      </w:hyperlink>
      <w:r w:rsidRPr="00812238">
        <w:rPr>
          <w:b/>
          <w:sz w:val="28"/>
          <w:szCs w:val="28"/>
        </w:rPr>
        <w:t xml:space="preserve"> </w:t>
      </w:r>
      <w:r w:rsidRPr="00812238">
        <w:rPr>
          <w:sz w:val="28"/>
          <w:szCs w:val="28"/>
        </w:rPr>
        <w:t xml:space="preserve">и </w:t>
      </w:r>
      <w:hyperlink w:anchor="sub_771" w:history="1">
        <w:r w:rsidRPr="00812238">
          <w:rPr>
            <w:rStyle w:val="a8"/>
            <w:b w:val="0"/>
            <w:bCs/>
            <w:color w:val="auto"/>
            <w:sz w:val="28"/>
            <w:szCs w:val="28"/>
            <w:u w:val="none"/>
          </w:rPr>
          <w:t>2 пункта 2 статьи 32</w:t>
        </w:r>
      </w:hyperlink>
      <w:r w:rsidRPr="00812238">
        <w:rPr>
          <w:b/>
          <w:sz w:val="28"/>
          <w:szCs w:val="28"/>
        </w:rPr>
        <w:t xml:space="preserve">, </w:t>
      </w:r>
      <w:hyperlink w:anchor="sub_796" w:history="1">
        <w:r w:rsidRPr="00812238">
          <w:rPr>
            <w:rStyle w:val="a8"/>
            <w:b w:val="0"/>
            <w:bCs/>
            <w:color w:val="auto"/>
            <w:sz w:val="28"/>
            <w:szCs w:val="28"/>
            <w:u w:val="none"/>
          </w:rPr>
          <w:t>подпунктами 1</w:t>
        </w:r>
      </w:hyperlink>
      <w:r w:rsidRPr="00812238">
        <w:rPr>
          <w:b/>
          <w:sz w:val="28"/>
          <w:szCs w:val="28"/>
        </w:rPr>
        <w:t xml:space="preserve"> </w:t>
      </w:r>
      <w:r w:rsidRPr="00812238">
        <w:rPr>
          <w:sz w:val="28"/>
          <w:szCs w:val="28"/>
        </w:rPr>
        <w:t>и</w:t>
      </w:r>
      <w:r w:rsidRPr="00812238">
        <w:rPr>
          <w:b/>
          <w:sz w:val="28"/>
          <w:szCs w:val="28"/>
        </w:rPr>
        <w:t xml:space="preserve"> </w:t>
      </w:r>
      <w:hyperlink w:anchor="sub_797" w:history="1">
        <w:r w:rsidRPr="00812238">
          <w:rPr>
            <w:rStyle w:val="a8"/>
            <w:b w:val="0"/>
            <w:bCs/>
            <w:color w:val="auto"/>
            <w:sz w:val="28"/>
            <w:szCs w:val="28"/>
            <w:u w:val="none"/>
          </w:rPr>
          <w:t>2 пункта 2 статьи 33</w:t>
        </w:r>
      </w:hyperlink>
      <w:r w:rsidRPr="00812238">
        <w:rPr>
          <w:b/>
          <w:sz w:val="28"/>
          <w:szCs w:val="28"/>
        </w:rPr>
        <w:t xml:space="preserve"> </w:t>
      </w:r>
      <w:r w:rsidRPr="00812238">
        <w:rPr>
          <w:sz w:val="28"/>
          <w:szCs w:val="28"/>
        </w:rPr>
        <w:t>настоящих Правил, направляет заявителю извещение об отказе в приеме заявления.</w:t>
      </w:r>
    </w:p>
    <w:p w:rsidR="00DE45FD" w:rsidRPr="00812238" w:rsidRDefault="00DE45FD" w:rsidP="00DE45FD">
      <w:pPr>
        <w:ind w:firstLine="720"/>
        <w:jc w:val="both"/>
        <w:rPr>
          <w:sz w:val="28"/>
          <w:szCs w:val="28"/>
        </w:rPr>
      </w:pPr>
      <w:r w:rsidRPr="00812238">
        <w:rPr>
          <w:sz w:val="28"/>
          <w:szCs w:val="28"/>
        </w:rPr>
        <w:t xml:space="preserve">4. В месте (местах) проведения публичных слушаний размещаются документы, материалы в составе, определенном требованиями </w:t>
      </w:r>
      <w:hyperlink w:anchor="sub_222" w:history="1">
        <w:r w:rsidRPr="00812238">
          <w:rPr>
            <w:rStyle w:val="a8"/>
            <w:b w:val="0"/>
            <w:bCs/>
            <w:color w:val="auto"/>
            <w:sz w:val="28"/>
            <w:szCs w:val="28"/>
            <w:u w:val="none"/>
          </w:rPr>
          <w:t>статей 30-33</w:t>
        </w:r>
      </w:hyperlink>
      <w:r w:rsidRPr="00812238">
        <w:rPr>
          <w:b/>
          <w:sz w:val="28"/>
          <w:szCs w:val="28"/>
        </w:rPr>
        <w:t xml:space="preserve"> </w:t>
      </w:r>
      <w:r w:rsidRPr="00812238">
        <w:rPr>
          <w:sz w:val="28"/>
          <w:szCs w:val="28"/>
        </w:rPr>
        <w:t>настоящих Правил.</w:t>
      </w:r>
      <w:bookmarkStart w:id="259" w:name="sub_206"/>
      <w:bookmarkEnd w:id="258"/>
    </w:p>
    <w:p w:rsidR="00DE45FD" w:rsidRPr="00812238" w:rsidRDefault="00DE45FD" w:rsidP="00DE45FD">
      <w:pPr>
        <w:ind w:firstLine="720"/>
        <w:jc w:val="both"/>
        <w:rPr>
          <w:sz w:val="28"/>
          <w:szCs w:val="28"/>
        </w:rPr>
      </w:pPr>
      <w:r w:rsidRPr="00812238">
        <w:rPr>
          <w:sz w:val="28"/>
          <w:szCs w:val="28"/>
        </w:rPr>
        <w:t>5. Во время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их участников.</w:t>
      </w:r>
    </w:p>
    <w:p w:rsidR="00DE45FD" w:rsidRPr="00812238" w:rsidRDefault="00DE45FD" w:rsidP="00DE45FD">
      <w:pPr>
        <w:ind w:firstLine="720"/>
        <w:jc w:val="both"/>
        <w:rPr>
          <w:sz w:val="28"/>
          <w:szCs w:val="28"/>
        </w:rPr>
      </w:pPr>
      <w:bookmarkStart w:id="260" w:name="sub_207"/>
      <w:bookmarkEnd w:id="259"/>
      <w:r w:rsidRPr="00812238">
        <w:rPr>
          <w:sz w:val="28"/>
          <w:szCs w:val="28"/>
        </w:rPr>
        <w:t xml:space="preserve">6. С учетом положений протокола публичных слушаний Комиссия в случаях, указанных в </w:t>
      </w:r>
      <w:hyperlink w:anchor="sub_674" w:history="1">
        <w:r w:rsidRPr="00812238">
          <w:rPr>
            <w:rStyle w:val="a8"/>
            <w:b w:val="0"/>
            <w:bCs/>
            <w:color w:val="auto"/>
            <w:sz w:val="28"/>
            <w:szCs w:val="28"/>
            <w:u w:val="none"/>
          </w:rPr>
          <w:t>подпунктах 2</w:t>
        </w:r>
      </w:hyperlink>
      <w:r w:rsidRPr="00812238">
        <w:rPr>
          <w:b/>
          <w:sz w:val="28"/>
          <w:szCs w:val="28"/>
        </w:rPr>
        <w:t xml:space="preserve">, </w:t>
      </w:r>
      <w:hyperlink w:anchor="sub_676" w:history="1">
        <w:r w:rsidRPr="00812238">
          <w:rPr>
            <w:rStyle w:val="a8"/>
            <w:b w:val="0"/>
            <w:bCs/>
            <w:color w:val="auto"/>
            <w:sz w:val="28"/>
            <w:szCs w:val="28"/>
            <w:u w:val="none"/>
          </w:rPr>
          <w:t>4</w:t>
        </w:r>
      </w:hyperlink>
      <w:r w:rsidRPr="00812238">
        <w:rPr>
          <w:b/>
          <w:sz w:val="28"/>
          <w:szCs w:val="28"/>
        </w:rPr>
        <w:t xml:space="preserve">, </w:t>
      </w:r>
      <w:hyperlink w:anchor="sub_677" w:history="1">
        <w:r w:rsidRPr="00812238">
          <w:rPr>
            <w:rStyle w:val="a8"/>
            <w:b w:val="0"/>
            <w:bCs/>
            <w:color w:val="auto"/>
            <w:sz w:val="28"/>
            <w:szCs w:val="28"/>
            <w:u w:val="none"/>
          </w:rPr>
          <w:t>5</w:t>
        </w:r>
      </w:hyperlink>
      <w:r w:rsidRPr="00812238">
        <w:rPr>
          <w:b/>
          <w:sz w:val="28"/>
          <w:szCs w:val="28"/>
        </w:rPr>
        <w:t xml:space="preserve"> </w:t>
      </w:r>
      <w:hyperlink w:anchor="sub_678" w:history="1">
        <w:r w:rsidRPr="00812238">
          <w:rPr>
            <w:rStyle w:val="a8"/>
            <w:b w:val="0"/>
            <w:bCs/>
            <w:color w:val="auto"/>
            <w:sz w:val="28"/>
            <w:szCs w:val="28"/>
            <w:u w:val="none"/>
          </w:rPr>
          <w:t>пункта 2</w:t>
        </w:r>
      </w:hyperlink>
      <w:r w:rsidRPr="00812238">
        <w:rPr>
          <w:sz w:val="28"/>
          <w:szCs w:val="28"/>
        </w:rPr>
        <w:t xml:space="preserve"> статьи 28 настоящих Правил, уполномоченный орган, определённый решением о назначении публичных слушаний, в случаях, указанных в </w:t>
      </w:r>
      <w:hyperlink w:anchor="sub_673" w:history="1">
        <w:r w:rsidRPr="00812238">
          <w:rPr>
            <w:rStyle w:val="a8"/>
            <w:b w:val="0"/>
            <w:bCs/>
            <w:color w:val="auto"/>
            <w:sz w:val="28"/>
            <w:szCs w:val="28"/>
            <w:u w:val="none"/>
          </w:rPr>
          <w:t>подпунктах 1</w:t>
        </w:r>
      </w:hyperlink>
      <w:r w:rsidRPr="00812238">
        <w:rPr>
          <w:b/>
          <w:sz w:val="28"/>
          <w:szCs w:val="28"/>
        </w:rPr>
        <w:t xml:space="preserve">, </w:t>
      </w:r>
      <w:hyperlink w:anchor="sub_675" w:history="1">
        <w:r w:rsidRPr="00812238">
          <w:rPr>
            <w:rStyle w:val="a8"/>
            <w:b w:val="0"/>
            <w:bCs/>
            <w:color w:val="auto"/>
            <w:sz w:val="28"/>
            <w:szCs w:val="28"/>
            <w:u w:val="none"/>
          </w:rPr>
          <w:t>3 пункта 2</w:t>
        </w:r>
      </w:hyperlink>
      <w:r w:rsidRPr="00812238">
        <w:rPr>
          <w:sz w:val="28"/>
          <w:szCs w:val="28"/>
        </w:rPr>
        <w:t xml:space="preserve"> статьи 28 настоящих Правил, подготавливает заключение о результатах публичных слушаний, содержащее мотивированное обоснование принятого решения.</w:t>
      </w:r>
    </w:p>
    <w:p w:rsidR="00DE45FD" w:rsidRPr="00812238" w:rsidRDefault="00DE45FD" w:rsidP="00DE45FD">
      <w:pPr>
        <w:ind w:firstLine="720"/>
        <w:jc w:val="both"/>
        <w:rPr>
          <w:sz w:val="28"/>
          <w:szCs w:val="28"/>
        </w:rPr>
      </w:pPr>
      <w:bookmarkStart w:id="261" w:name="sub_208"/>
      <w:bookmarkEnd w:id="260"/>
      <w:r w:rsidRPr="00812238">
        <w:rPr>
          <w:sz w:val="28"/>
          <w:szCs w:val="28"/>
        </w:rP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77" w:history="1">
        <w:r w:rsidRPr="00812238">
          <w:rPr>
            <w:rStyle w:val="a8"/>
            <w:b w:val="0"/>
            <w:bCs/>
            <w:color w:val="auto"/>
            <w:sz w:val="28"/>
            <w:szCs w:val="28"/>
            <w:u w:val="none"/>
          </w:rPr>
          <w:t>официальном сайте</w:t>
        </w:r>
      </w:hyperlink>
      <w:r w:rsidRPr="00812238">
        <w:rPr>
          <w:sz w:val="28"/>
          <w:szCs w:val="28"/>
        </w:rPr>
        <w:t xml:space="preserve"> администрации </w:t>
      </w:r>
      <w:r>
        <w:rPr>
          <w:sz w:val="28"/>
          <w:szCs w:val="28"/>
        </w:rPr>
        <w:t>муниципального района</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bookmarkEnd w:id="261"/>
    </w:p>
    <w:p w:rsidR="00DE45FD" w:rsidRPr="00812238" w:rsidRDefault="00DE45FD" w:rsidP="00DE45FD">
      <w:pPr>
        <w:tabs>
          <w:tab w:val="left" w:pos="1260"/>
          <w:tab w:val="left" w:pos="1800"/>
        </w:tabs>
        <w:ind w:firstLine="720"/>
        <w:jc w:val="both"/>
        <w:rPr>
          <w:sz w:val="28"/>
          <w:szCs w:val="28"/>
        </w:rPr>
      </w:pPr>
      <w:bookmarkStart w:id="262" w:name="sub_209"/>
      <w:r w:rsidRPr="00812238">
        <w:rPr>
          <w:sz w:val="28"/>
          <w:szCs w:val="28"/>
        </w:rPr>
        <w:t xml:space="preserve">8. Продолжительность проведения публичных слушаний устанавливается решением Думы </w:t>
      </w:r>
      <w:r>
        <w:rPr>
          <w:sz w:val="28"/>
          <w:szCs w:val="28"/>
        </w:rPr>
        <w:t>муниципального района</w:t>
      </w:r>
      <w:r w:rsidRPr="00812238">
        <w:rPr>
          <w:sz w:val="28"/>
          <w:szCs w:val="28"/>
        </w:rPr>
        <w:t xml:space="preserve"> или главы </w:t>
      </w:r>
      <w:r>
        <w:rPr>
          <w:sz w:val="28"/>
          <w:szCs w:val="28"/>
        </w:rPr>
        <w:t>муниципального района</w:t>
      </w:r>
      <w:r w:rsidRPr="00812238">
        <w:rPr>
          <w:sz w:val="28"/>
          <w:szCs w:val="28"/>
        </w:rPr>
        <w:t xml:space="preserve"> о назначении публичных слушаний и должна составлять:</w:t>
      </w:r>
      <w:bookmarkStart w:id="263" w:name="sub_693"/>
      <w:bookmarkEnd w:id="262"/>
    </w:p>
    <w:p w:rsidR="00DE45FD" w:rsidRPr="00812238" w:rsidRDefault="00DE45FD" w:rsidP="00DE45FD">
      <w:pPr>
        <w:ind w:firstLine="720"/>
        <w:jc w:val="both"/>
        <w:rPr>
          <w:sz w:val="28"/>
          <w:szCs w:val="28"/>
        </w:rPr>
      </w:pPr>
      <w:r w:rsidRPr="00812238">
        <w:rPr>
          <w:sz w:val="28"/>
          <w:szCs w:val="28"/>
        </w:rPr>
        <w:t>1) не менее двух и не более четырех месяцев со дня опубликования предложений о внесении изменений в Правила;</w:t>
      </w:r>
    </w:p>
    <w:p w:rsidR="00DE45FD" w:rsidRPr="00812238" w:rsidRDefault="00DE45FD" w:rsidP="00DE45FD">
      <w:pPr>
        <w:ind w:firstLine="720"/>
        <w:jc w:val="both"/>
        <w:rPr>
          <w:sz w:val="28"/>
          <w:szCs w:val="28"/>
        </w:rPr>
      </w:pPr>
      <w:bookmarkStart w:id="264" w:name="sub_694"/>
      <w:bookmarkEnd w:id="263"/>
      <w:r w:rsidRPr="00812238">
        <w:rPr>
          <w:sz w:val="28"/>
          <w:szCs w:val="28"/>
        </w:rPr>
        <w:t>2) не менее одного и не более трех месяцев со дня опубликования решения о назначении публичных слушаний в средствах массовой информации до дня опубликования заключения о результатах публичных слушаний в средствах массовой информации в случаях обсуждения предложений о внесении изменений в генеральный план сельского поселения, проекта планировки территории, проекта межевания территории, проектов границ территории, в отношении которой подготавливается решение о развитии застроенных территорий;</w:t>
      </w:r>
    </w:p>
    <w:p w:rsidR="00DE45FD" w:rsidRPr="00812238" w:rsidRDefault="00DE45FD" w:rsidP="00DE45FD">
      <w:pPr>
        <w:ind w:firstLine="720"/>
        <w:jc w:val="both"/>
        <w:rPr>
          <w:sz w:val="28"/>
          <w:szCs w:val="28"/>
        </w:rPr>
      </w:pPr>
      <w:bookmarkStart w:id="265" w:name="sub_695"/>
      <w:bookmarkEnd w:id="264"/>
      <w:r w:rsidRPr="00812238">
        <w:rPr>
          <w:sz w:val="28"/>
          <w:szCs w:val="28"/>
        </w:rPr>
        <w:t xml:space="preserve">3) не более одного месяца со дня оповещения жителей сельского поселения о времени и месте их проведения до дня опубликования заключения о результатах публичных слушаний в средствах массовой информации по </w:t>
      </w:r>
      <w:r w:rsidRPr="00812238">
        <w:rPr>
          <w:sz w:val="28"/>
          <w:szCs w:val="28"/>
        </w:rPr>
        <w:lastRenderedPageBreak/>
        <w:t>вопросу о предоставлении разрешений на условно разрешенные виды использования земельных участков,</w:t>
      </w:r>
      <w:r w:rsidRPr="00812238">
        <w:rPr>
          <w:b/>
          <w:sz w:val="28"/>
          <w:szCs w:val="28"/>
        </w:rPr>
        <w:t xml:space="preserve">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и на отклонения от предельных параметров разрешенного строительства.</w:t>
      </w:r>
    </w:p>
    <w:bookmarkEnd w:id="265"/>
    <w:p w:rsidR="00DE45FD" w:rsidRPr="00812238" w:rsidRDefault="00DE45FD" w:rsidP="00DE45FD">
      <w:pPr>
        <w:rPr>
          <w:sz w:val="28"/>
          <w:szCs w:val="28"/>
        </w:rPr>
      </w:pPr>
    </w:p>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bCs/>
          <w:color w:val="auto"/>
          <w:sz w:val="28"/>
          <w:szCs w:val="28"/>
        </w:rPr>
        <w:t>Статья 30.</w:t>
      </w:r>
      <w:r w:rsidRPr="00812238">
        <w:rPr>
          <w:rFonts w:ascii="Times New Roman" w:hAnsi="Times New Roman"/>
          <w:b/>
          <w:sz w:val="28"/>
          <w:szCs w:val="28"/>
        </w:rPr>
        <w:t xml:space="preserve"> Особенности проведения публичных слушаний по внесению изменений в настоящие Правила и порядок внесения таких изменений</w:t>
      </w:r>
    </w:p>
    <w:p w:rsidR="00DE45FD" w:rsidRPr="00812238" w:rsidRDefault="00DE45FD" w:rsidP="00DE45FD">
      <w:pPr>
        <w:jc w:val="both"/>
        <w:rPr>
          <w:sz w:val="28"/>
          <w:szCs w:val="28"/>
        </w:rPr>
      </w:pPr>
    </w:p>
    <w:p w:rsidR="00DE45FD" w:rsidRPr="00402E9A" w:rsidRDefault="00DE45FD" w:rsidP="00DE45FD">
      <w:pPr>
        <w:numPr>
          <w:ilvl w:val="0"/>
          <w:numId w:val="17"/>
        </w:numPr>
        <w:tabs>
          <w:tab w:val="left" w:pos="993"/>
        </w:tabs>
        <w:ind w:left="0" w:firstLine="720"/>
        <w:jc w:val="both"/>
        <w:rPr>
          <w:sz w:val="28"/>
          <w:szCs w:val="28"/>
        </w:rPr>
      </w:pPr>
      <w:bookmarkStart w:id="266" w:name="sub_211"/>
      <w:r w:rsidRPr="00402E9A">
        <w:rPr>
          <w:sz w:val="28"/>
          <w:szCs w:val="28"/>
        </w:rPr>
        <w:t>Инициаторами подготовки обсуждаемого на публичных слушаниях проекта о внесении изменений в настоящие Правила, могут быть федеральный орган исполнительной власти, орган исполнительной власти Свердловской области, орган местного самоуправления муниципального района, орган местного самоуправления сельского поселения,  заинтересованные физические и юридические лица, подготовившие такие предложения в Комиссию в случаях, установленных частью 3 статьи 33 Градостроительного кодекса Российской Федерации.</w:t>
      </w:r>
    </w:p>
    <w:p w:rsidR="00DE45FD" w:rsidRPr="00812238" w:rsidRDefault="00DE45FD" w:rsidP="00DE45FD">
      <w:pPr>
        <w:autoSpaceDE w:val="0"/>
        <w:autoSpaceDN w:val="0"/>
        <w:adjustRightInd w:val="0"/>
        <w:jc w:val="both"/>
        <w:rPr>
          <w:sz w:val="28"/>
          <w:szCs w:val="28"/>
        </w:rPr>
      </w:pPr>
      <w:bookmarkStart w:id="267" w:name="sub_212"/>
      <w:bookmarkEnd w:id="266"/>
      <w:r w:rsidRPr="00812238">
        <w:rPr>
          <w:sz w:val="28"/>
          <w:szCs w:val="28"/>
        </w:rPr>
        <w:tab/>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2D5197">
        <w:rPr>
          <w:sz w:val="28"/>
          <w:szCs w:val="28"/>
        </w:rPr>
        <w:t>сельского поселения</w:t>
      </w:r>
      <w:r w:rsidRPr="00812238">
        <w:rPr>
          <w:sz w:val="28"/>
          <w:szCs w:val="28"/>
        </w:rPr>
        <w:t>.</w:t>
      </w:r>
    </w:p>
    <w:p w:rsidR="00DE45FD" w:rsidRPr="00812238" w:rsidRDefault="00DE45FD" w:rsidP="00DE45FD">
      <w:pPr>
        <w:autoSpaceDE w:val="0"/>
        <w:autoSpaceDN w:val="0"/>
        <w:adjustRightInd w:val="0"/>
        <w:jc w:val="both"/>
        <w:rPr>
          <w:sz w:val="28"/>
          <w:szCs w:val="28"/>
        </w:rPr>
      </w:pPr>
      <w:r w:rsidRPr="00812238">
        <w:rPr>
          <w:sz w:val="28"/>
          <w:szCs w:val="28"/>
        </w:rPr>
        <w:tab/>
        <w:t xml:space="preserve">3. Основаниями для рассмотрения главой </w:t>
      </w:r>
      <w:r>
        <w:rPr>
          <w:sz w:val="28"/>
          <w:szCs w:val="28"/>
        </w:rPr>
        <w:t>муниципального района</w:t>
      </w:r>
      <w:r w:rsidRPr="00812238">
        <w:rPr>
          <w:sz w:val="28"/>
          <w:szCs w:val="28"/>
        </w:rPr>
        <w:t xml:space="preserve"> вопроса о внесении изменений в Правила являются:</w:t>
      </w:r>
    </w:p>
    <w:p w:rsidR="00DE45FD" w:rsidRPr="00812238" w:rsidRDefault="00DE45FD" w:rsidP="00DE45FD">
      <w:pPr>
        <w:autoSpaceDE w:val="0"/>
        <w:autoSpaceDN w:val="0"/>
        <w:adjustRightInd w:val="0"/>
        <w:jc w:val="both"/>
        <w:rPr>
          <w:sz w:val="28"/>
          <w:szCs w:val="28"/>
        </w:rPr>
      </w:pPr>
      <w:r w:rsidRPr="00812238">
        <w:rPr>
          <w:sz w:val="28"/>
          <w:szCs w:val="28"/>
        </w:rPr>
        <w:tab/>
        <w:t>1) несоответствие Правил землепользования и застройки генеральному плану сельского поселения, возникшее в результате внесения в генеральный план изменений;</w:t>
      </w:r>
    </w:p>
    <w:p w:rsidR="00DE45FD" w:rsidRPr="00812238" w:rsidRDefault="00DE45FD" w:rsidP="00DE45FD">
      <w:pPr>
        <w:autoSpaceDE w:val="0"/>
        <w:autoSpaceDN w:val="0"/>
        <w:adjustRightInd w:val="0"/>
        <w:jc w:val="both"/>
        <w:rPr>
          <w:sz w:val="28"/>
          <w:szCs w:val="28"/>
        </w:rPr>
      </w:pPr>
      <w:r w:rsidRPr="00812238">
        <w:rPr>
          <w:sz w:val="28"/>
          <w:szCs w:val="28"/>
        </w:rPr>
        <w:tab/>
        <w:t>2) поступление предложений об изменении границ территориальных зон, изменении градостроительных регламентов.</w:t>
      </w:r>
    </w:p>
    <w:p w:rsidR="00DE45FD" w:rsidRPr="00812238" w:rsidRDefault="00DE45FD" w:rsidP="00DE45FD">
      <w:pPr>
        <w:numPr>
          <w:ilvl w:val="0"/>
          <w:numId w:val="18"/>
        </w:numPr>
        <w:tabs>
          <w:tab w:val="left" w:pos="993"/>
        </w:tabs>
        <w:ind w:left="0" w:firstLine="709"/>
        <w:jc w:val="both"/>
        <w:rPr>
          <w:sz w:val="28"/>
          <w:szCs w:val="28"/>
        </w:rPr>
      </w:pPr>
      <w:r w:rsidRPr="00812238">
        <w:rPr>
          <w:sz w:val="28"/>
          <w:szCs w:val="28"/>
        </w:rPr>
        <w:t xml:space="preserve">Глава </w:t>
      </w:r>
      <w:r>
        <w:rPr>
          <w:sz w:val="28"/>
          <w:szCs w:val="28"/>
        </w:rPr>
        <w:t xml:space="preserve">муниципального района </w:t>
      </w:r>
      <w:r w:rsidRPr="00812238">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w:t>
      </w:r>
    </w:p>
    <w:p w:rsidR="00DE45FD" w:rsidRPr="00812238" w:rsidRDefault="00DE45FD" w:rsidP="00DE45FD">
      <w:pPr>
        <w:numPr>
          <w:ilvl w:val="0"/>
          <w:numId w:val="18"/>
        </w:numPr>
        <w:tabs>
          <w:tab w:val="left" w:pos="993"/>
        </w:tabs>
        <w:ind w:left="0" w:firstLine="709"/>
        <w:jc w:val="both"/>
        <w:rPr>
          <w:sz w:val="28"/>
          <w:szCs w:val="28"/>
        </w:rPr>
      </w:pPr>
      <w:r w:rsidRPr="00812238">
        <w:rPr>
          <w:sz w:val="28"/>
          <w:szCs w:val="28"/>
        </w:rPr>
        <w:t xml:space="preserve">Глава </w:t>
      </w:r>
      <w:r>
        <w:rPr>
          <w:sz w:val="28"/>
          <w:szCs w:val="28"/>
        </w:rPr>
        <w:t xml:space="preserve">муниципального района </w:t>
      </w:r>
      <w:r w:rsidRPr="00812238">
        <w:rPr>
          <w:sz w:val="28"/>
          <w:szCs w:val="28"/>
        </w:rPr>
        <w:t xml:space="preserve"> не позднее чем по истечении десяти дней с даты принятия решения о подготовке проекта о внесении изменения в Правила или об отклонении предложения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на официальном сайте администрации </w:t>
      </w:r>
      <w:r>
        <w:rPr>
          <w:sz w:val="28"/>
          <w:szCs w:val="28"/>
        </w:rPr>
        <w:t xml:space="preserve">муниципального района </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p>
    <w:p w:rsidR="00DE45FD" w:rsidRPr="00812238" w:rsidRDefault="00DE45FD" w:rsidP="00DE45FD">
      <w:pPr>
        <w:ind w:firstLine="720"/>
        <w:jc w:val="both"/>
        <w:rPr>
          <w:sz w:val="28"/>
          <w:szCs w:val="28"/>
        </w:rPr>
      </w:pPr>
      <w:bookmarkStart w:id="268" w:name="sub_3108"/>
      <w:r w:rsidRPr="00812238">
        <w:rPr>
          <w:sz w:val="28"/>
          <w:szCs w:val="28"/>
        </w:rPr>
        <w:t xml:space="preserve">6. В указанном в </w:t>
      </w:r>
      <w:hyperlink w:anchor="sub_3107" w:history="1">
        <w:r w:rsidRPr="00812238">
          <w:rPr>
            <w:sz w:val="28"/>
            <w:szCs w:val="28"/>
          </w:rPr>
          <w:t>пункте</w:t>
        </w:r>
      </w:hyperlink>
      <w:r w:rsidRPr="00812238">
        <w:rPr>
          <w:sz w:val="28"/>
          <w:szCs w:val="28"/>
        </w:rPr>
        <w:t xml:space="preserve"> 5 настоящей статьи сообщении указываются:</w:t>
      </w:r>
    </w:p>
    <w:p w:rsidR="00DE45FD" w:rsidRPr="00812238" w:rsidRDefault="00DE45FD" w:rsidP="00DE45FD">
      <w:pPr>
        <w:autoSpaceDE w:val="0"/>
        <w:autoSpaceDN w:val="0"/>
        <w:adjustRightInd w:val="0"/>
        <w:ind w:firstLine="720"/>
        <w:jc w:val="both"/>
        <w:rPr>
          <w:sz w:val="28"/>
          <w:szCs w:val="28"/>
        </w:rPr>
      </w:pPr>
      <w:bookmarkStart w:id="269" w:name="sub_31083"/>
      <w:bookmarkEnd w:id="268"/>
      <w:r w:rsidRPr="00812238">
        <w:rPr>
          <w:sz w:val="28"/>
          <w:szCs w:val="28"/>
        </w:rPr>
        <w:t>1) порядок и сроки проведения работ по подготовке проекта о внесении изменения в Правила;</w:t>
      </w:r>
    </w:p>
    <w:p w:rsidR="00DE45FD" w:rsidRPr="00812238" w:rsidRDefault="00DE45FD" w:rsidP="00DE45FD">
      <w:pPr>
        <w:autoSpaceDE w:val="0"/>
        <w:autoSpaceDN w:val="0"/>
        <w:adjustRightInd w:val="0"/>
        <w:ind w:firstLine="720"/>
        <w:jc w:val="both"/>
        <w:rPr>
          <w:sz w:val="28"/>
          <w:szCs w:val="28"/>
        </w:rPr>
      </w:pPr>
      <w:bookmarkStart w:id="270" w:name="sub_31084"/>
      <w:bookmarkEnd w:id="269"/>
      <w:r w:rsidRPr="00812238">
        <w:rPr>
          <w:sz w:val="28"/>
          <w:szCs w:val="28"/>
        </w:rPr>
        <w:lastRenderedPageBreak/>
        <w:t>2) порядок направления в Комиссию предложений заинтересованных лиц по подготовке проекта о внесении изменения в Правила;</w:t>
      </w:r>
    </w:p>
    <w:p w:rsidR="00DE45FD" w:rsidRPr="00812238" w:rsidRDefault="00DE45FD" w:rsidP="00DE45FD">
      <w:pPr>
        <w:autoSpaceDE w:val="0"/>
        <w:autoSpaceDN w:val="0"/>
        <w:adjustRightInd w:val="0"/>
        <w:ind w:firstLine="720"/>
        <w:jc w:val="both"/>
        <w:rPr>
          <w:sz w:val="28"/>
          <w:szCs w:val="28"/>
        </w:rPr>
      </w:pPr>
      <w:bookmarkStart w:id="271" w:name="sub_31085"/>
      <w:bookmarkEnd w:id="270"/>
      <w:r w:rsidRPr="00812238">
        <w:rPr>
          <w:sz w:val="28"/>
          <w:szCs w:val="28"/>
        </w:rPr>
        <w:t>3) иные вопросы организации работ.</w:t>
      </w:r>
      <w:bookmarkEnd w:id="271"/>
    </w:p>
    <w:p w:rsidR="00DE45FD" w:rsidRPr="00812238" w:rsidRDefault="00DE45FD" w:rsidP="00DE45FD">
      <w:pPr>
        <w:numPr>
          <w:ilvl w:val="0"/>
          <w:numId w:val="19"/>
        </w:numPr>
        <w:tabs>
          <w:tab w:val="clear" w:pos="1069"/>
          <w:tab w:val="num" w:pos="0"/>
          <w:tab w:val="left" w:pos="1080"/>
        </w:tabs>
        <w:ind w:left="0" w:firstLine="709"/>
        <w:jc w:val="both"/>
        <w:rPr>
          <w:sz w:val="28"/>
          <w:szCs w:val="28"/>
        </w:rPr>
      </w:pPr>
      <w:bookmarkStart w:id="272" w:name="sub_3109"/>
      <w:r w:rsidRPr="00812238">
        <w:rPr>
          <w:sz w:val="28"/>
          <w:szCs w:val="28"/>
        </w:rPr>
        <w:t xml:space="preserve">Администрация </w:t>
      </w:r>
      <w:r>
        <w:rPr>
          <w:sz w:val="28"/>
          <w:szCs w:val="28"/>
        </w:rPr>
        <w:t xml:space="preserve">муниципального района </w:t>
      </w:r>
      <w:r w:rsidRPr="00812238">
        <w:rPr>
          <w:sz w:val="28"/>
          <w:szCs w:val="28"/>
        </w:rPr>
        <w:t xml:space="preserve"> осуществляет проверку проекта о внесении изменения в Правила на соответствие требованиям технических регламентов (а до их вступления в установленном порядке в силу - нормативных технических документов в части, не противоречащей </w:t>
      </w:r>
      <w:hyperlink r:id="rId78"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79"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генеральному плану сельского поселения, схеме территориального планирования  Свердловской области, схеме территориального планирования Слободо-Туринского муниципального района, документации по планировке территорий, нормативам градостроительного проектирования. </w:t>
      </w:r>
    </w:p>
    <w:p w:rsidR="00DE45FD" w:rsidRPr="00812238" w:rsidRDefault="00DE45FD" w:rsidP="00DE45FD">
      <w:pPr>
        <w:numPr>
          <w:ilvl w:val="0"/>
          <w:numId w:val="19"/>
        </w:numPr>
        <w:ind w:left="0" w:firstLine="709"/>
        <w:jc w:val="both"/>
        <w:rPr>
          <w:sz w:val="28"/>
          <w:szCs w:val="28"/>
        </w:rPr>
      </w:pPr>
      <w:r w:rsidRPr="00812238">
        <w:rPr>
          <w:sz w:val="28"/>
          <w:szCs w:val="28"/>
        </w:rPr>
        <w:t xml:space="preserve">По результатам указанной в </w:t>
      </w:r>
      <w:hyperlink w:anchor="sub_3109" w:history="1">
        <w:r w:rsidRPr="00812238">
          <w:rPr>
            <w:rStyle w:val="a8"/>
            <w:b w:val="0"/>
            <w:bCs/>
            <w:color w:val="auto"/>
            <w:sz w:val="28"/>
            <w:szCs w:val="28"/>
            <w:u w:val="none"/>
          </w:rPr>
          <w:t>пункте</w:t>
        </w:r>
      </w:hyperlink>
      <w:r w:rsidRPr="00812238">
        <w:rPr>
          <w:b/>
          <w:sz w:val="28"/>
          <w:szCs w:val="28"/>
        </w:rPr>
        <w:t xml:space="preserve"> </w:t>
      </w:r>
      <w:r w:rsidRPr="00812238">
        <w:rPr>
          <w:sz w:val="28"/>
          <w:szCs w:val="28"/>
        </w:rPr>
        <w:t xml:space="preserve">7 настоящей статьи проверки Комиссия направляет проект о внесении изменения в Правила с соответствующим заключением главе </w:t>
      </w:r>
      <w:r>
        <w:rPr>
          <w:sz w:val="28"/>
          <w:szCs w:val="28"/>
        </w:rPr>
        <w:t>муниципального района</w:t>
      </w:r>
      <w:r w:rsidRPr="00812238">
        <w:rPr>
          <w:sz w:val="28"/>
          <w:szCs w:val="28"/>
        </w:rPr>
        <w:t xml:space="preserve">. </w:t>
      </w:r>
    </w:p>
    <w:p w:rsidR="00DE45FD" w:rsidRPr="00812238" w:rsidRDefault="00DE45FD" w:rsidP="00DE45FD">
      <w:pPr>
        <w:ind w:firstLine="720"/>
        <w:jc w:val="both"/>
        <w:rPr>
          <w:sz w:val="28"/>
          <w:szCs w:val="28"/>
        </w:rPr>
      </w:pPr>
      <w:r w:rsidRPr="00812238">
        <w:rPr>
          <w:sz w:val="28"/>
          <w:szCs w:val="28"/>
        </w:rPr>
        <w:t xml:space="preserve">9. Глава </w:t>
      </w:r>
      <w:r>
        <w:rPr>
          <w:sz w:val="28"/>
          <w:szCs w:val="28"/>
        </w:rPr>
        <w:t xml:space="preserve">муниципального района </w:t>
      </w:r>
      <w:r w:rsidRPr="00812238">
        <w:rPr>
          <w:sz w:val="28"/>
          <w:szCs w:val="28"/>
        </w:rPr>
        <w:t xml:space="preserve"> при получении от Комиссии проекта о внесении изменения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E45FD" w:rsidRPr="00812238" w:rsidRDefault="00DE45FD" w:rsidP="00DE45FD">
      <w:pPr>
        <w:ind w:firstLine="720"/>
        <w:jc w:val="both"/>
        <w:rPr>
          <w:sz w:val="28"/>
          <w:szCs w:val="28"/>
        </w:rPr>
      </w:pPr>
      <w:bookmarkStart w:id="273" w:name="sub_219"/>
      <w:bookmarkEnd w:id="267"/>
      <w:bookmarkEnd w:id="272"/>
      <w:r w:rsidRPr="00812238">
        <w:rPr>
          <w:sz w:val="28"/>
          <w:szCs w:val="28"/>
        </w:rPr>
        <w:t>10. По результатам проведения публичных слушаний по проекту о внесении изменения в Правила Комиссия:</w:t>
      </w:r>
    </w:p>
    <w:p w:rsidR="00DE45FD" w:rsidRPr="00812238" w:rsidRDefault="00DE45FD" w:rsidP="00DE45FD">
      <w:pPr>
        <w:ind w:firstLine="720"/>
        <w:jc w:val="both"/>
        <w:rPr>
          <w:sz w:val="28"/>
          <w:szCs w:val="28"/>
        </w:rPr>
      </w:pPr>
      <w:r w:rsidRPr="00812238">
        <w:rPr>
          <w:sz w:val="28"/>
          <w:szCs w:val="28"/>
        </w:rPr>
        <w:t xml:space="preserve">1) обеспечивает подготовку заключения о результатах публичных слушаний, включающего мотивированное обоснование принятого участниками решения, его опубликование в порядке, установленном для официального опубликования муниципальных нормативных правовых актов и размещение на </w:t>
      </w:r>
      <w:hyperlink r:id="rId80" w:history="1">
        <w:r w:rsidRPr="00812238">
          <w:rPr>
            <w:rStyle w:val="a8"/>
            <w:b w:val="0"/>
            <w:bCs/>
            <w:color w:val="auto"/>
            <w:sz w:val="28"/>
            <w:szCs w:val="28"/>
            <w:u w:val="none"/>
          </w:rPr>
          <w:t>официальном сайте</w:t>
        </w:r>
      </w:hyperlink>
      <w:r w:rsidRPr="00812238">
        <w:rPr>
          <w:sz w:val="28"/>
          <w:szCs w:val="28"/>
        </w:rPr>
        <w:t xml:space="preserve"> администрации </w:t>
      </w:r>
      <w:r>
        <w:rPr>
          <w:sz w:val="28"/>
          <w:szCs w:val="28"/>
        </w:rPr>
        <w:t xml:space="preserve">муниципального района </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p>
    <w:bookmarkEnd w:id="273"/>
    <w:p w:rsidR="00DE45FD" w:rsidRPr="00812238" w:rsidRDefault="00DE45FD" w:rsidP="00DE45FD">
      <w:pPr>
        <w:ind w:firstLine="720"/>
        <w:jc w:val="both"/>
        <w:rPr>
          <w:sz w:val="28"/>
          <w:szCs w:val="28"/>
        </w:rPr>
      </w:pPr>
      <w:r w:rsidRPr="00812238">
        <w:rPr>
          <w:sz w:val="28"/>
          <w:szCs w:val="28"/>
        </w:rPr>
        <w:t xml:space="preserve">2) с учетом результатов публичных слушаний обеспечивает внесение изменений в Правила и представляет его главе </w:t>
      </w:r>
      <w:r>
        <w:rPr>
          <w:sz w:val="28"/>
          <w:szCs w:val="28"/>
        </w:rPr>
        <w:t>муниципального района</w:t>
      </w:r>
      <w:r w:rsidRPr="00812238">
        <w:rPr>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bookmarkStart w:id="274" w:name="sub_709"/>
    </w:p>
    <w:p w:rsidR="00DE45FD" w:rsidRPr="00812238" w:rsidRDefault="00DE45FD" w:rsidP="00DE45FD">
      <w:pPr>
        <w:ind w:firstLine="720"/>
        <w:jc w:val="both"/>
        <w:rPr>
          <w:sz w:val="28"/>
          <w:szCs w:val="28"/>
        </w:rPr>
      </w:pPr>
      <w:bookmarkStart w:id="275" w:name="sub_220"/>
      <w:bookmarkEnd w:id="274"/>
      <w:r w:rsidRPr="00812238">
        <w:rPr>
          <w:sz w:val="28"/>
          <w:szCs w:val="28"/>
        </w:rPr>
        <w:t xml:space="preserve">11. Глава </w:t>
      </w:r>
      <w:r>
        <w:rPr>
          <w:sz w:val="28"/>
          <w:szCs w:val="28"/>
        </w:rPr>
        <w:t xml:space="preserve">муниципального района </w:t>
      </w:r>
      <w:r w:rsidRPr="00812238">
        <w:rPr>
          <w:sz w:val="28"/>
          <w:szCs w:val="28"/>
        </w:rPr>
        <w:t xml:space="preserve">с учетом предоставленных ему документов, указанных в </w:t>
      </w:r>
      <w:hyperlink w:anchor="sub_219" w:history="1">
        <w:r w:rsidRPr="00812238">
          <w:rPr>
            <w:rStyle w:val="a8"/>
            <w:b w:val="0"/>
            <w:bCs/>
            <w:color w:val="auto"/>
            <w:sz w:val="28"/>
            <w:szCs w:val="28"/>
            <w:u w:val="none"/>
          </w:rPr>
          <w:t>пункте 8</w:t>
        </w:r>
      </w:hyperlink>
      <w:r w:rsidRPr="00812238">
        <w:rPr>
          <w:b/>
          <w:sz w:val="28"/>
          <w:szCs w:val="28"/>
        </w:rPr>
        <w:t xml:space="preserve"> </w:t>
      </w:r>
      <w:r w:rsidRPr="00812238">
        <w:rPr>
          <w:sz w:val="28"/>
          <w:szCs w:val="28"/>
        </w:rPr>
        <w:t>настоящей статьи, принимает одно из двух решений:</w:t>
      </w:r>
    </w:p>
    <w:p w:rsidR="00DE45FD" w:rsidRPr="00812238" w:rsidRDefault="00DE45FD" w:rsidP="00DE45FD">
      <w:pPr>
        <w:ind w:firstLine="720"/>
        <w:jc w:val="both"/>
        <w:rPr>
          <w:sz w:val="28"/>
          <w:szCs w:val="28"/>
        </w:rPr>
      </w:pPr>
      <w:bookmarkStart w:id="276" w:name="sub_710"/>
      <w:bookmarkEnd w:id="275"/>
      <w:r w:rsidRPr="00812238">
        <w:rPr>
          <w:sz w:val="28"/>
          <w:szCs w:val="28"/>
        </w:rPr>
        <w:t xml:space="preserve">1) направить проект внесения изменений в Правила в Думу </w:t>
      </w:r>
      <w:r>
        <w:rPr>
          <w:sz w:val="28"/>
          <w:szCs w:val="28"/>
        </w:rPr>
        <w:t>муниципального района</w:t>
      </w:r>
      <w:r w:rsidRPr="00812238">
        <w:rPr>
          <w:sz w:val="28"/>
          <w:szCs w:val="28"/>
        </w:rPr>
        <w:t>;</w:t>
      </w:r>
    </w:p>
    <w:p w:rsidR="00DE45FD" w:rsidRPr="00812238" w:rsidRDefault="00DE45FD" w:rsidP="00DE45FD">
      <w:pPr>
        <w:ind w:firstLine="720"/>
        <w:jc w:val="both"/>
        <w:rPr>
          <w:sz w:val="28"/>
          <w:szCs w:val="28"/>
        </w:rPr>
      </w:pPr>
      <w:bookmarkStart w:id="277" w:name="sub_711"/>
      <w:bookmarkEnd w:id="276"/>
      <w:r w:rsidRPr="00812238">
        <w:rPr>
          <w:sz w:val="28"/>
          <w:szCs w:val="28"/>
        </w:rPr>
        <w:t>2) отклонить проект и направить его на доработку в Комиссию с указанием даты его повторного представления.</w:t>
      </w:r>
    </w:p>
    <w:p w:rsidR="00DE45FD" w:rsidRPr="00812238" w:rsidRDefault="00DE45FD" w:rsidP="00DE45FD">
      <w:pPr>
        <w:ind w:firstLine="720"/>
        <w:jc w:val="both"/>
        <w:rPr>
          <w:sz w:val="28"/>
          <w:szCs w:val="28"/>
        </w:rPr>
      </w:pPr>
      <w:bookmarkStart w:id="278" w:name="sub_714"/>
      <w:bookmarkEnd w:id="277"/>
      <w:r w:rsidRPr="00812238">
        <w:rPr>
          <w:sz w:val="28"/>
          <w:szCs w:val="28"/>
        </w:rPr>
        <w:t xml:space="preserve">Глава </w:t>
      </w:r>
      <w:r>
        <w:rPr>
          <w:sz w:val="28"/>
          <w:szCs w:val="28"/>
        </w:rPr>
        <w:t xml:space="preserve">муниципального района </w:t>
      </w:r>
      <w:r w:rsidRPr="00812238">
        <w:rPr>
          <w:sz w:val="28"/>
          <w:szCs w:val="28"/>
        </w:rPr>
        <w:t xml:space="preserve"> направляет проект о внесении изменений в Правила в Думу </w:t>
      </w:r>
      <w:r>
        <w:rPr>
          <w:sz w:val="28"/>
          <w:szCs w:val="28"/>
        </w:rPr>
        <w:t xml:space="preserve">муниципального района </w:t>
      </w:r>
      <w:r w:rsidRPr="00812238">
        <w:rPr>
          <w:sz w:val="28"/>
          <w:szCs w:val="28"/>
        </w:rPr>
        <w:t xml:space="preserve"> в установленном порядке с приложением протоколов публичных слушаний и заключения о результатах публичных слушаний.</w:t>
      </w:r>
    </w:p>
    <w:bookmarkEnd w:id="278"/>
    <w:p w:rsidR="00DE45FD" w:rsidRPr="00812238" w:rsidRDefault="00DE45FD" w:rsidP="00DE45FD">
      <w:pPr>
        <w:ind w:firstLine="720"/>
        <w:jc w:val="both"/>
        <w:rPr>
          <w:sz w:val="28"/>
          <w:szCs w:val="28"/>
        </w:rPr>
      </w:pPr>
      <w:r w:rsidRPr="00812238">
        <w:rPr>
          <w:sz w:val="28"/>
          <w:szCs w:val="28"/>
        </w:rPr>
        <w:lastRenderedPageBreak/>
        <w:t xml:space="preserve">12. Дума </w:t>
      </w:r>
      <w:r>
        <w:rPr>
          <w:sz w:val="28"/>
          <w:szCs w:val="28"/>
        </w:rPr>
        <w:t xml:space="preserve">муниципального района </w:t>
      </w:r>
      <w:r w:rsidRPr="00812238">
        <w:rPr>
          <w:sz w:val="28"/>
          <w:szCs w:val="28"/>
        </w:rPr>
        <w:t xml:space="preserve"> по результатам рассмотрения документов, представленных главой </w:t>
      </w:r>
      <w:r>
        <w:rPr>
          <w:sz w:val="28"/>
          <w:szCs w:val="28"/>
        </w:rPr>
        <w:t>муниципального района</w:t>
      </w:r>
      <w:r w:rsidRPr="00812238">
        <w:rPr>
          <w:sz w:val="28"/>
          <w:szCs w:val="28"/>
        </w:rPr>
        <w:t>, может принять одно из следующих решений:</w:t>
      </w:r>
    </w:p>
    <w:p w:rsidR="00DE45FD" w:rsidRPr="00812238" w:rsidRDefault="00DE45FD" w:rsidP="00DE45FD">
      <w:pPr>
        <w:ind w:firstLine="720"/>
        <w:jc w:val="both"/>
        <w:rPr>
          <w:sz w:val="28"/>
          <w:szCs w:val="28"/>
        </w:rPr>
      </w:pPr>
      <w:bookmarkStart w:id="279" w:name="sub_715"/>
      <w:r w:rsidRPr="00812238">
        <w:rPr>
          <w:sz w:val="28"/>
          <w:szCs w:val="28"/>
        </w:rPr>
        <w:t>1) утвердить проект о внесении изменения в Правила;</w:t>
      </w:r>
    </w:p>
    <w:p w:rsidR="00DE45FD" w:rsidRPr="00812238" w:rsidRDefault="00DE45FD" w:rsidP="00DE45FD">
      <w:pPr>
        <w:ind w:firstLine="720"/>
        <w:jc w:val="both"/>
        <w:rPr>
          <w:sz w:val="28"/>
          <w:szCs w:val="28"/>
        </w:rPr>
      </w:pPr>
      <w:bookmarkStart w:id="280" w:name="sub_716"/>
      <w:bookmarkEnd w:id="279"/>
      <w:r w:rsidRPr="00812238">
        <w:rPr>
          <w:sz w:val="28"/>
          <w:szCs w:val="28"/>
        </w:rPr>
        <w:t xml:space="preserve">2) направить проект о внесении изменения в Правила главе </w:t>
      </w:r>
      <w:r>
        <w:rPr>
          <w:sz w:val="28"/>
          <w:szCs w:val="28"/>
        </w:rPr>
        <w:t xml:space="preserve">муниципального района </w:t>
      </w:r>
      <w:r w:rsidRPr="00812238">
        <w:rPr>
          <w:sz w:val="28"/>
          <w:szCs w:val="28"/>
        </w:rPr>
        <w:t xml:space="preserve"> на доработку.</w:t>
      </w:r>
    </w:p>
    <w:p w:rsidR="00DE45FD" w:rsidRPr="00812238" w:rsidRDefault="00DE45FD" w:rsidP="00DE45FD">
      <w:pPr>
        <w:ind w:firstLine="720"/>
        <w:jc w:val="both"/>
        <w:rPr>
          <w:sz w:val="28"/>
          <w:szCs w:val="28"/>
        </w:rPr>
      </w:pPr>
      <w:bookmarkStart w:id="281" w:name="sub_221"/>
      <w:bookmarkEnd w:id="280"/>
      <w:r w:rsidRPr="00812238">
        <w:rPr>
          <w:sz w:val="28"/>
          <w:szCs w:val="28"/>
        </w:rPr>
        <w:t>13. Утвержденный проект о внесении изменений в Правила подлежит:</w:t>
      </w:r>
    </w:p>
    <w:p w:rsidR="00DE45FD" w:rsidRPr="00812238" w:rsidRDefault="00DE45FD" w:rsidP="00DE45FD">
      <w:pPr>
        <w:ind w:firstLine="720"/>
        <w:jc w:val="both"/>
        <w:rPr>
          <w:sz w:val="28"/>
          <w:szCs w:val="28"/>
        </w:rPr>
      </w:pPr>
      <w:bookmarkStart w:id="282" w:name="sub_717"/>
      <w:bookmarkEnd w:id="281"/>
      <w:r w:rsidRPr="00812238">
        <w:rPr>
          <w:sz w:val="28"/>
          <w:szCs w:val="28"/>
        </w:rPr>
        <w:t xml:space="preserve">1) опубликованию в порядке, установленном для официального опубликования муниципальных правовых актов, иной официальной информации, и размещению на </w:t>
      </w:r>
      <w:hyperlink r:id="rId81" w:history="1">
        <w:r w:rsidRPr="00812238">
          <w:rPr>
            <w:rStyle w:val="a8"/>
            <w:b w:val="0"/>
            <w:bCs/>
            <w:color w:val="auto"/>
            <w:sz w:val="28"/>
            <w:szCs w:val="28"/>
            <w:u w:val="none"/>
          </w:rPr>
          <w:t>официальном сайте</w:t>
        </w:r>
      </w:hyperlink>
      <w:r w:rsidRPr="00812238">
        <w:rPr>
          <w:sz w:val="28"/>
          <w:szCs w:val="28"/>
        </w:rPr>
        <w:t xml:space="preserve"> администрации </w:t>
      </w:r>
      <w:r>
        <w:rPr>
          <w:sz w:val="28"/>
          <w:szCs w:val="28"/>
        </w:rPr>
        <w:t xml:space="preserve">муниципального района </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p>
    <w:p w:rsidR="00DE45FD" w:rsidRPr="00812238" w:rsidRDefault="00DE45FD" w:rsidP="00DE45FD">
      <w:pPr>
        <w:ind w:firstLine="720"/>
        <w:jc w:val="both"/>
        <w:rPr>
          <w:sz w:val="28"/>
          <w:szCs w:val="28"/>
        </w:rPr>
      </w:pPr>
      <w:bookmarkStart w:id="283" w:name="sub_718"/>
      <w:bookmarkEnd w:id="282"/>
      <w:r w:rsidRPr="00812238">
        <w:rPr>
          <w:sz w:val="28"/>
          <w:szCs w:val="28"/>
        </w:rPr>
        <w:t xml:space="preserve">2) </w:t>
      </w:r>
      <w:bookmarkEnd w:id="283"/>
      <w:r w:rsidRPr="00812238">
        <w:rPr>
          <w:sz w:val="28"/>
          <w:szCs w:val="28"/>
        </w:rPr>
        <w:t>в течение семи дней со дня утверждения направлению в информационную систему обеспечения градостроительной деятельности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3) в течение четырнадцати дней со дня получения копии документа размещению в информационной системе обеспечения градостроительной деятельности Слободо-Туринского муниципального района.</w:t>
      </w:r>
    </w:p>
    <w:p w:rsidR="00DE45FD" w:rsidRPr="00812238" w:rsidRDefault="00DE45FD" w:rsidP="00DE45FD">
      <w:pPr>
        <w:ind w:firstLine="720"/>
        <w:jc w:val="both"/>
        <w:rPr>
          <w:sz w:val="28"/>
          <w:szCs w:val="28"/>
        </w:rPr>
      </w:pPr>
    </w:p>
    <w:p w:rsidR="00DE45FD" w:rsidRPr="00812238" w:rsidRDefault="00DE45FD" w:rsidP="00DE45FD">
      <w:pPr>
        <w:tabs>
          <w:tab w:val="left" w:pos="851"/>
          <w:tab w:val="left" w:pos="993"/>
        </w:tabs>
        <w:autoSpaceDE w:val="0"/>
        <w:autoSpaceDN w:val="0"/>
        <w:adjustRightInd w:val="0"/>
        <w:ind w:firstLine="540"/>
        <w:jc w:val="both"/>
        <w:rPr>
          <w:b/>
          <w:sz w:val="28"/>
          <w:szCs w:val="28"/>
        </w:rPr>
      </w:pPr>
      <w:r w:rsidRPr="00812238">
        <w:rPr>
          <w:rStyle w:val="afc"/>
          <w:bCs/>
          <w:color w:val="auto"/>
          <w:sz w:val="28"/>
          <w:szCs w:val="28"/>
        </w:rPr>
        <w:t xml:space="preserve">   Статья 31.</w:t>
      </w:r>
      <w:r w:rsidRPr="00812238">
        <w:rPr>
          <w:sz w:val="28"/>
          <w:szCs w:val="28"/>
        </w:rPr>
        <w:t xml:space="preserve"> </w:t>
      </w:r>
      <w:r w:rsidRPr="00812238">
        <w:rPr>
          <w:b/>
          <w:sz w:val="28"/>
          <w:szCs w:val="28"/>
        </w:rPr>
        <w:t xml:space="preserve">Особенности проведения публичных слушаний по проекту планировки территории и проекту межевания территории, подготовленных  в составе документации по планировке территории на основании решения администрации </w:t>
      </w:r>
      <w:r w:rsidRPr="00A1070F">
        <w:rPr>
          <w:b/>
          <w:sz w:val="28"/>
          <w:szCs w:val="28"/>
        </w:rPr>
        <w:t>сельского поселения,</w:t>
      </w:r>
      <w:r w:rsidRPr="00812238">
        <w:rPr>
          <w:b/>
          <w:sz w:val="28"/>
          <w:szCs w:val="28"/>
        </w:rPr>
        <w:t xml:space="preserve"> и порядок их подготовки</w:t>
      </w:r>
    </w:p>
    <w:p w:rsidR="00DE45FD" w:rsidRPr="00812238" w:rsidRDefault="00DE45FD" w:rsidP="00DE45FD">
      <w:pPr>
        <w:rPr>
          <w:sz w:val="28"/>
          <w:szCs w:val="28"/>
        </w:rPr>
      </w:pPr>
    </w:p>
    <w:p w:rsidR="00DE45FD" w:rsidRPr="00812238" w:rsidRDefault="00DE45FD" w:rsidP="00DE45FD">
      <w:pPr>
        <w:numPr>
          <w:ilvl w:val="0"/>
          <w:numId w:val="16"/>
        </w:numPr>
        <w:tabs>
          <w:tab w:val="left" w:pos="993"/>
        </w:tabs>
        <w:ind w:left="0" w:firstLine="720"/>
        <w:jc w:val="both"/>
        <w:rPr>
          <w:sz w:val="28"/>
          <w:szCs w:val="28"/>
        </w:rPr>
      </w:pPr>
      <w:r w:rsidRPr="00812238">
        <w:rPr>
          <w:sz w:val="28"/>
          <w:szCs w:val="28"/>
        </w:rPr>
        <w:t>Инициаторами публичных слушаний по проекту планировки территории и проекту межевания территории, разработанных  в составе докумен</w:t>
      </w:r>
      <w:r>
        <w:rPr>
          <w:sz w:val="28"/>
          <w:szCs w:val="28"/>
        </w:rPr>
        <w:t xml:space="preserve">тации по планировке территории на </w:t>
      </w:r>
      <w:r w:rsidRPr="00812238">
        <w:rPr>
          <w:sz w:val="28"/>
          <w:szCs w:val="28"/>
        </w:rPr>
        <w:t xml:space="preserve">основании решения администрации </w:t>
      </w:r>
      <w:r w:rsidRPr="002D5197">
        <w:rPr>
          <w:sz w:val="28"/>
          <w:szCs w:val="28"/>
        </w:rPr>
        <w:t>сельского поселения</w:t>
      </w:r>
      <w:r w:rsidRPr="00812238">
        <w:rPr>
          <w:sz w:val="28"/>
          <w:szCs w:val="28"/>
        </w:rPr>
        <w:t xml:space="preserve"> (далее - проект планировки территории и проект межевания территории), могут быть органы местного самоуправления муниципального района, органы местного самоуправления сельского поселения, заинтересованные физические и юридические лица, подготовившие проект планировки территории и проект межевания территории.</w:t>
      </w:r>
    </w:p>
    <w:p w:rsidR="00DE45FD" w:rsidRPr="00812238" w:rsidRDefault="00DE45FD" w:rsidP="00DE45FD">
      <w:pPr>
        <w:numPr>
          <w:ilvl w:val="0"/>
          <w:numId w:val="16"/>
        </w:numPr>
        <w:tabs>
          <w:tab w:val="left" w:pos="993"/>
        </w:tabs>
        <w:ind w:left="0" w:firstLine="720"/>
        <w:jc w:val="both"/>
        <w:rPr>
          <w:sz w:val="28"/>
          <w:szCs w:val="28"/>
        </w:rPr>
      </w:pPr>
      <w:r w:rsidRPr="00812238">
        <w:rPr>
          <w:sz w:val="28"/>
          <w:szCs w:val="28"/>
        </w:rPr>
        <w:t xml:space="preserve"> Администрация </w:t>
      </w:r>
      <w:r w:rsidRPr="002D5197">
        <w:rPr>
          <w:sz w:val="28"/>
          <w:szCs w:val="28"/>
        </w:rPr>
        <w:t>сельского поселения</w:t>
      </w:r>
      <w:r w:rsidRPr="00812238">
        <w:rPr>
          <w:sz w:val="28"/>
          <w:szCs w:val="28"/>
        </w:rPr>
        <w:t xml:space="preserve"> перед представлением проекта планировки территории и проекта межевания территории на публичные слушания проводит</w:t>
      </w:r>
      <w:bookmarkStart w:id="284" w:name="sub_720"/>
      <w:r w:rsidRPr="00812238">
        <w:rPr>
          <w:sz w:val="28"/>
          <w:szCs w:val="28"/>
        </w:rPr>
        <w:t xml:space="preserve"> их проверку на соответствие требованиям технических регламентов (а до их вступления в установленном порядке в силу - нормативных технических документов в части, не противоречащей </w:t>
      </w:r>
      <w:hyperlink r:id="rId82"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83" w:history="1">
        <w:r w:rsidRPr="00812238">
          <w:rPr>
            <w:rStyle w:val="a8"/>
            <w:b w:val="0"/>
            <w:bCs/>
            <w:color w:val="auto"/>
            <w:sz w:val="28"/>
            <w:szCs w:val="28"/>
            <w:u w:val="none"/>
          </w:rPr>
          <w:t>Градостроительному кодексу</w:t>
        </w:r>
      </w:hyperlink>
      <w:r w:rsidRPr="00812238">
        <w:rPr>
          <w:sz w:val="28"/>
          <w:szCs w:val="28"/>
        </w:rPr>
        <w:t xml:space="preserve"> Российской Федерации),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w:t>
      </w:r>
      <w:hyperlink w:anchor="sub_45010" w:history="1">
        <w:r w:rsidRPr="00812238">
          <w:rPr>
            <w:rStyle w:val="a8"/>
            <w:b w:val="0"/>
            <w:bCs/>
            <w:color w:val="auto"/>
            <w:sz w:val="28"/>
            <w:szCs w:val="28"/>
            <w:u w:val="none"/>
          </w:rPr>
          <w:t>реестр</w:t>
        </w:r>
      </w:hyperlink>
      <w:r w:rsidRPr="00812238">
        <w:rPr>
          <w:b/>
          <w:sz w:val="28"/>
          <w:szCs w:val="28"/>
        </w:rPr>
        <w:t xml:space="preserve"> </w:t>
      </w:r>
      <w:r w:rsidRPr="00812238">
        <w:rPr>
          <w:sz w:val="28"/>
          <w:szCs w:val="28"/>
        </w:rPr>
        <w:t xml:space="preserve">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w:anchor="sub_104" w:history="1">
        <w:r w:rsidRPr="00812238">
          <w:rPr>
            <w:rStyle w:val="a8"/>
            <w:b w:val="0"/>
            <w:bCs/>
            <w:color w:val="auto"/>
            <w:sz w:val="28"/>
            <w:szCs w:val="28"/>
            <w:u w:val="none"/>
          </w:rPr>
          <w:t xml:space="preserve">зон с </w:t>
        </w:r>
        <w:r w:rsidRPr="00812238">
          <w:rPr>
            <w:rStyle w:val="a8"/>
            <w:b w:val="0"/>
            <w:bCs/>
            <w:color w:val="auto"/>
            <w:sz w:val="28"/>
            <w:szCs w:val="28"/>
            <w:u w:val="none"/>
          </w:rPr>
          <w:lastRenderedPageBreak/>
          <w:t>особыми условиями использования территорий</w:t>
        </w:r>
      </w:hyperlink>
      <w:r w:rsidRPr="00812238">
        <w:rPr>
          <w:b/>
          <w:sz w:val="28"/>
          <w:szCs w:val="28"/>
        </w:rPr>
        <w:t xml:space="preserve"> </w:t>
      </w:r>
      <w:r w:rsidRPr="00812238">
        <w:rPr>
          <w:sz w:val="28"/>
          <w:szCs w:val="28"/>
        </w:rPr>
        <w:t xml:space="preserve">и в течение тридцати дней со дня поступления проектов выдает соответствующее заключение. </w:t>
      </w:r>
    </w:p>
    <w:bookmarkEnd w:id="284"/>
    <w:p w:rsidR="00DE45FD" w:rsidRPr="00812238" w:rsidRDefault="00DE45FD" w:rsidP="00DE45FD">
      <w:pPr>
        <w:tabs>
          <w:tab w:val="left" w:pos="993"/>
        </w:tabs>
        <w:ind w:firstLine="720"/>
        <w:jc w:val="both"/>
        <w:rPr>
          <w:sz w:val="28"/>
          <w:szCs w:val="28"/>
        </w:rPr>
      </w:pPr>
      <w:r w:rsidRPr="00812238">
        <w:rPr>
          <w:sz w:val="28"/>
          <w:szCs w:val="28"/>
        </w:rPr>
        <w:t>3. Участниками публичных слушаний по обсуждению проекта планировки территории и проекта межевания территории являются:</w:t>
      </w:r>
    </w:p>
    <w:p w:rsidR="00DE45FD" w:rsidRPr="00812238" w:rsidRDefault="00DE45FD" w:rsidP="00DE45FD">
      <w:pPr>
        <w:ind w:firstLine="720"/>
        <w:jc w:val="both"/>
        <w:rPr>
          <w:sz w:val="28"/>
          <w:szCs w:val="28"/>
        </w:rPr>
      </w:pPr>
      <w:bookmarkStart w:id="285" w:name="sub_721"/>
      <w:r w:rsidRPr="00812238">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DE45FD" w:rsidRPr="00812238" w:rsidRDefault="00DE45FD" w:rsidP="00DE45FD">
      <w:pPr>
        <w:ind w:firstLine="720"/>
        <w:jc w:val="both"/>
        <w:rPr>
          <w:sz w:val="28"/>
          <w:szCs w:val="28"/>
        </w:rPr>
      </w:pPr>
      <w:bookmarkStart w:id="286" w:name="sub_722"/>
      <w:bookmarkEnd w:id="285"/>
      <w:r w:rsidRPr="00812238">
        <w:rPr>
          <w:sz w:val="28"/>
          <w:szCs w:val="28"/>
        </w:rPr>
        <w:t xml:space="preserve">2) правообладатели земельных участков и </w:t>
      </w:r>
      <w:hyperlink w:anchor="sub_381" w:history="1">
        <w:r w:rsidRPr="00812238">
          <w:rPr>
            <w:rStyle w:val="a8"/>
            <w:b w:val="0"/>
            <w:bCs/>
            <w:color w:val="auto"/>
            <w:sz w:val="28"/>
            <w:szCs w:val="28"/>
            <w:u w:val="none"/>
          </w:rPr>
          <w:t>объектов капитального строительства</w:t>
        </w:r>
      </w:hyperlink>
      <w:r w:rsidRPr="00812238">
        <w:rPr>
          <w:b/>
          <w:sz w:val="28"/>
          <w:szCs w:val="28"/>
        </w:rPr>
        <w:t xml:space="preserve">, </w:t>
      </w:r>
      <w:r w:rsidRPr="00812238">
        <w:rPr>
          <w:sz w:val="28"/>
          <w:szCs w:val="28"/>
        </w:rPr>
        <w:t>расположенных на указанной территории;</w:t>
      </w:r>
    </w:p>
    <w:p w:rsidR="00DE45FD" w:rsidRPr="00812238" w:rsidRDefault="00DE45FD" w:rsidP="00DE45FD">
      <w:pPr>
        <w:ind w:firstLine="720"/>
        <w:jc w:val="both"/>
        <w:rPr>
          <w:sz w:val="28"/>
          <w:szCs w:val="28"/>
        </w:rPr>
      </w:pPr>
      <w:bookmarkStart w:id="287" w:name="sub_723"/>
      <w:bookmarkEnd w:id="286"/>
      <w:r w:rsidRPr="00812238">
        <w:rPr>
          <w:sz w:val="28"/>
          <w:szCs w:val="28"/>
        </w:rPr>
        <w:t>3) лица, законные интересы которых могут быть нарушены в связи с реализацией документации по планировке соответствующей территории.</w:t>
      </w:r>
    </w:p>
    <w:bookmarkEnd w:id="287"/>
    <w:p w:rsidR="00DE45FD" w:rsidRPr="00812238" w:rsidRDefault="00DE45FD" w:rsidP="00DE45FD">
      <w:pPr>
        <w:ind w:firstLine="720"/>
        <w:jc w:val="both"/>
        <w:rPr>
          <w:sz w:val="28"/>
          <w:szCs w:val="28"/>
        </w:rPr>
      </w:pPr>
      <w:r w:rsidRPr="00812238">
        <w:rPr>
          <w:sz w:val="28"/>
          <w:szCs w:val="28"/>
        </w:rPr>
        <w:t>4. В состав документов, материалов, вносимых на обсуждение участниками публичных слушаний по проекту планировки территории и проекту межевания территории, включаются:</w:t>
      </w:r>
    </w:p>
    <w:p w:rsidR="00DE45FD" w:rsidRPr="00812238" w:rsidRDefault="00DE45FD" w:rsidP="00DE45FD">
      <w:pPr>
        <w:ind w:firstLine="720"/>
        <w:jc w:val="both"/>
        <w:rPr>
          <w:sz w:val="28"/>
          <w:szCs w:val="28"/>
        </w:rPr>
      </w:pPr>
      <w:r w:rsidRPr="00812238">
        <w:rPr>
          <w:sz w:val="28"/>
          <w:szCs w:val="28"/>
        </w:rPr>
        <w:t>1) комплект материалов проекта планировки территории и проекта межевания территории, в том числе материалы по обоснованию проектов;</w:t>
      </w:r>
    </w:p>
    <w:p w:rsidR="00DE45FD" w:rsidRPr="00812238" w:rsidRDefault="00DE45FD" w:rsidP="00DE45FD">
      <w:pPr>
        <w:ind w:firstLine="720"/>
        <w:jc w:val="both"/>
        <w:rPr>
          <w:sz w:val="28"/>
          <w:szCs w:val="28"/>
        </w:rPr>
      </w:pPr>
      <w:r w:rsidRPr="00812238">
        <w:rPr>
          <w:sz w:val="28"/>
          <w:szCs w:val="28"/>
        </w:rPr>
        <w:t xml:space="preserve">2) положительное заключение администрации </w:t>
      </w:r>
      <w:r w:rsidRPr="002D5197">
        <w:rPr>
          <w:sz w:val="28"/>
          <w:szCs w:val="28"/>
        </w:rPr>
        <w:t>сельского поселения</w:t>
      </w:r>
      <w:r w:rsidRPr="00812238">
        <w:rPr>
          <w:sz w:val="28"/>
          <w:szCs w:val="28"/>
        </w:rPr>
        <w:t>, в котором отмечается факт готовности проекта планировки территории и проекта межевания территории к обсуждению и утверждению.</w:t>
      </w:r>
    </w:p>
    <w:p w:rsidR="00DE45FD" w:rsidRPr="00812238" w:rsidRDefault="00DE45FD" w:rsidP="00DE45FD">
      <w:pPr>
        <w:ind w:firstLine="720"/>
        <w:jc w:val="both"/>
        <w:rPr>
          <w:sz w:val="28"/>
          <w:szCs w:val="28"/>
        </w:rPr>
      </w:pPr>
      <w:r w:rsidRPr="00812238">
        <w:rPr>
          <w:sz w:val="28"/>
          <w:szCs w:val="28"/>
        </w:rPr>
        <w:t>5. Предметом публичных слушаний по проекту документации по планировке территории, содержащему в своем составе проект межевания территории, являются следующие вопросы:</w:t>
      </w:r>
    </w:p>
    <w:p w:rsidR="00DE45FD" w:rsidRPr="00812238" w:rsidRDefault="00DE45FD" w:rsidP="00DE45FD">
      <w:pPr>
        <w:ind w:firstLine="720"/>
        <w:jc w:val="both"/>
        <w:rPr>
          <w:sz w:val="28"/>
          <w:szCs w:val="28"/>
        </w:rPr>
      </w:pPr>
      <w:bookmarkStart w:id="288" w:name="sub_728"/>
      <w:r w:rsidRPr="00812238">
        <w:rPr>
          <w:sz w:val="28"/>
          <w:szCs w:val="28"/>
        </w:rPr>
        <w:t>1) подтверждение соответствия проекта планировки территории генеральному плану сельского поселения, настоящим Правилам и ранее утвержденной документации по планировке территории;</w:t>
      </w:r>
    </w:p>
    <w:bookmarkEnd w:id="288"/>
    <w:p w:rsidR="00DE45FD" w:rsidRPr="00812238" w:rsidRDefault="00DE45FD" w:rsidP="00DE45FD">
      <w:pPr>
        <w:ind w:firstLine="720"/>
        <w:jc w:val="both"/>
        <w:rPr>
          <w:sz w:val="28"/>
          <w:szCs w:val="28"/>
        </w:rPr>
      </w:pPr>
      <w:r w:rsidRPr="00812238">
        <w:rPr>
          <w:sz w:val="28"/>
          <w:szCs w:val="28"/>
        </w:rPr>
        <w:t xml:space="preserve">2) подтверждение соответствия проекта планировки территории требованиям </w:t>
      </w:r>
      <w:hyperlink w:anchor="sub_395" w:history="1">
        <w:r w:rsidRPr="00812238">
          <w:rPr>
            <w:rStyle w:val="a8"/>
            <w:b w:val="0"/>
            <w:bCs/>
            <w:color w:val="auto"/>
            <w:sz w:val="28"/>
            <w:szCs w:val="28"/>
            <w:u w:val="none"/>
          </w:rPr>
          <w:t>технических регламентов</w:t>
        </w:r>
      </w:hyperlink>
      <w:r w:rsidRPr="00812238">
        <w:rPr>
          <w:b/>
          <w:sz w:val="28"/>
          <w:szCs w:val="28"/>
        </w:rPr>
        <w:t xml:space="preserve"> </w:t>
      </w:r>
      <w:r w:rsidRPr="00812238">
        <w:rPr>
          <w:sz w:val="28"/>
          <w:szCs w:val="28"/>
        </w:rPr>
        <w:t xml:space="preserve">(а до их вступления в установленном порядке в силу - нормативных технических документов в части, не противоречащей </w:t>
      </w:r>
      <w:hyperlink r:id="rId84" w:history="1">
        <w:r w:rsidRPr="00812238">
          <w:rPr>
            <w:rStyle w:val="a8"/>
            <w:b w:val="0"/>
            <w:bCs/>
            <w:color w:val="auto"/>
            <w:sz w:val="28"/>
            <w:szCs w:val="28"/>
            <w:u w:val="none"/>
          </w:rPr>
          <w:t>Федеральному закону</w:t>
        </w:r>
      </w:hyperlink>
      <w:r w:rsidRPr="00812238">
        <w:rPr>
          <w:sz w:val="28"/>
          <w:szCs w:val="28"/>
        </w:rPr>
        <w:t xml:space="preserve"> от 27 декабря 2002 года № 184-ФЗ «О техническом регулировании» и </w:t>
      </w:r>
      <w:hyperlink r:id="rId85" w:history="1">
        <w:r w:rsidRPr="00812238">
          <w:rPr>
            <w:rStyle w:val="a8"/>
            <w:b w:val="0"/>
            <w:bCs/>
            <w:color w:val="auto"/>
            <w:sz w:val="28"/>
            <w:szCs w:val="28"/>
            <w:u w:val="none"/>
          </w:rPr>
          <w:t>Градостроительному кодексу</w:t>
        </w:r>
      </w:hyperlink>
      <w:r w:rsidRPr="00812238">
        <w:rPr>
          <w:b/>
          <w:sz w:val="28"/>
          <w:szCs w:val="28"/>
        </w:rPr>
        <w:t xml:space="preserve"> </w:t>
      </w:r>
      <w:r w:rsidRPr="00812238">
        <w:rPr>
          <w:sz w:val="28"/>
          <w:szCs w:val="28"/>
        </w:rPr>
        <w:t xml:space="preserve">Российской Федерации),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w:t>
      </w:r>
      <w:hyperlink w:anchor="sub_45010" w:history="1">
        <w:r w:rsidRPr="00812238">
          <w:rPr>
            <w:rStyle w:val="a8"/>
            <w:b w:val="0"/>
            <w:bCs/>
            <w:color w:val="auto"/>
            <w:sz w:val="28"/>
            <w:szCs w:val="28"/>
            <w:u w:val="none"/>
          </w:rPr>
          <w:t>реестр</w:t>
        </w:r>
      </w:hyperlink>
      <w:r w:rsidRPr="00812238">
        <w:rPr>
          <w:b/>
          <w:sz w:val="28"/>
          <w:szCs w:val="28"/>
        </w:rPr>
        <w:t xml:space="preserve"> </w:t>
      </w:r>
      <w:r w:rsidRPr="00812238">
        <w:rPr>
          <w:sz w:val="28"/>
          <w:szCs w:val="28"/>
        </w:rPr>
        <w:t xml:space="preserve">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w:anchor="sub_104" w:history="1">
        <w:r w:rsidRPr="00812238">
          <w:rPr>
            <w:rStyle w:val="a8"/>
            <w:b w:val="0"/>
            <w:bCs/>
            <w:color w:val="auto"/>
            <w:sz w:val="28"/>
            <w:szCs w:val="28"/>
            <w:u w:val="none"/>
          </w:rPr>
          <w:t>зон с особыми условиями использования территорий</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 xml:space="preserve">3) подтверждение учета в проекте планировки территории существующих прав на земельные участки и объекты капитального </w:t>
      </w:r>
      <w:hyperlink w:anchor="sub_392" w:history="1">
        <w:r w:rsidRPr="00812238">
          <w:rPr>
            <w:rStyle w:val="a8"/>
            <w:b w:val="0"/>
            <w:bCs/>
            <w:color w:val="auto"/>
            <w:sz w:val="28"/>
            <w:szCs w:val="28"/>
            <w:u w:val="none"/>
          </w:rPr>
          <w:t>строительства</w:t>
        </w:r>
      </w:hyperlink>
      <w:r w:rsidRPr="00812238">
        <w:rPr>
          <w:sz w:val="28"/>
          <w:szCs w:val="28"/>
        </w:rPr>
        <w:t>;</w:t>
      </w:r>
    </w:p>
    <w:p w:rsidR="00DE45FD" w:rsidRPr="00812238" w:rsidRDefault="00DE45FD" w:rsidP="00DE45FD">
      <w:pPr>
        <w:ind w:firstLine="720"/>
        <w:jc w:val="both"/>
        <w:rPr>
          <w:sz w:val="28"/>
          <w:szCs w:val="28"/>
        </w:rPr>
      </w:pPr>
      <w:bookmarkStart w:id="289" w:name="sub_731"/>
      <w:r w:rsidRPr="00812238">
        <w:rPr>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DE45FD" w:rsidRPr="00812238" w:rsidRDefault="00DE45FD" w:rsidP="00DE45FD">
      <w:pPr>
        <w:ind w:firstLine="720"/>
        <w:jc w:val="both"/>
        <w:rPr>
          <w:sz w:val="28"/>
          <w:szCs w:val="28"/>
        </w:rPr>
      </w:pPr>
      <w:bookmarkStart w:id="290" w:name="sub_732"/>
      <w:bookmarkEnd w:id="289"/>
      <w:r w:rsidRPr="00812238">
        <w:rPr>
          <w:sz w:val="28"/>
          <w:szCs w:val="28"/>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DE45FD" w:rsidRPr="00812238" w:rsidRDefault="00DE45FD" w:rsidP="00DE45FD">
      <w:pPr>
        <w:ind w:firstLine="720"/>
        <w:jc w:val="both"/>
        <w:rPr>
          <w:sz w:val="28"/>
          <w:szCs w:val="28"/>
        </w:rPr>
      </w:pPr>
      <w:bookmarkStart w:id="291" w:name="sub_733"/>
      <w:bookmarkEnd w:id="290"/>
      <w:r w:rsidRPr="00812238">
        <w:rPr>
          <w:sz w:val="28"/>
          <w:szCs w:val="28"/>
        </w:rPr>
        <w:t xml:space="preserve">6) </w:t>
      </w:r>
      <w:hyperlink w:anchor="sub_379" w:history="1">
        <w:r w:rsidRPr="00812238">
          <w:rPr>
            <w:rStyle w:val="a8"/>
            <w:b w:val="0"/>
            <w:bCs/>
            <w:color w:val="auto"/>
            <w:sz w:val="28"/>
            <w:szCs w:val="28"/>
            <w:u w:val="none"/>
          </w:rPr>
          <w:t>красные линии</w:t>
        </w:r>
      </w:hyperlink>
      <w:r w:rsidRPr="00812238">
        <w:rPr>
          <w:sz w:val="28"/>
          <w:szCs w:val="28"/>
        </w:rPr>
        <w:t>,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DE45FD" w:rsidRPr="00812238" w:rsidRDefault="00DE45FD" w:rsidP="00DE45FD">
      <w:pPr>
        <w:ind w:firstLine="720"/>
        <w:jc w:val="both"/>
        <w:rPr>
          <w:sz w:val="28"/>
          <w:szCs w:val="28"/>
        </w:rPr>
      </w:pPr>
      <w:bookmarkStart w:id="292" w:name="sub_734"/>
      <w:bookmarkEnd w:id="291"/>
      <w:r w:rsidRPr="00812238">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законодательством Российской Федерации;</w:t>
      </w:r>
    </w:p>
    <w:p w:rsidR="00DE45FD" w:rsidRPr="00812238" w:rsidRDefault="00DE45FD" w:rsidP="00DE45FD">
      <w:pPr>
        <w:ind w:firstLine="720"/>
        <w:jc w:val="both"/>
        <w:rPr>
          <w:sz w:val="28"/>
          <w:szCs w:val="28"/>
        </w:rPr>
      </w:pPr>
      <w:bookmarkStart w:id="293" w:name="sub_735"/>
      <w:bookmarkEnd w:id="292"/>
      <w:r w:rsidRPr="00812238">
        <w:rPr>
          <w:sz w:val="28"/>
          <w:szCs w:val="28"/>
        </w:rPr>
        <w:t>8) предлагаемые границы зон действия публичных сервитутов для обеспечения прохода, проезда неограниченному кругу лиц;</w:t>
      </w:r>
    </w:p>
    <w:p w:rsidR="00DE45FD" w:rsidRPr="00812238" w:rsidRDefault="00DE45FD" w:rsidP="00DE45FD">
      <w:pPr>
        <w:ind w:firstLine="720"/>
        <w:jc w:val="both"/>
        <w:rPr>
          <w:sz w:val="28"/>
          <w:szCs w:val="28"/>
        </w:rPr>
      </w:pPr>
      <w:bookmarkStart w:id="294" w:name="sub_736"/>
      <w:bookmarkEnd w:id="293"/>
      <w:r w:rsidRPr="00812238">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bookmarkEnd w:id="294"/>
    <w:p w:rsidR="00DE45FD" w:rsidRPr="00812238" w:rsidRDefault="00DE45FD" w:rsidP="00DE45FD">
      <w:pPr>
        <w:ind w:firstLine="720"/>
        <w:jc w:val="both"/>
        <w:rPr>
          <w:sz w:val="28"/>
          <w:szCs w:val="28"/>
        </w:rPr>
      </w:pPr>
      <w:r w:rsidRPr="00812238">
        <w:rPr>
          <w:sz w:val="28"/>
          <w:szCs w:val="28"/>
        </w:rPr>
        <w:t xml:space="preserve">При обсуждении проектов планировки без проектов межевания в составе проектов планировки предметом публичных слушаний являются вопросы, указанные в </w:t>
      </w:r>
      <w:hyperlink w:anchor="sub_728" w:history="1">
        <w:r w:rsidRPr="00812238">
          <w:rPr>
            <w:rStyle w:val="a8"/>
            <w:b w:val="0"/>
            <w:bCs/>
            <w:color w:val="auto"/>
            <w:sz w:val="28"/>
            <w:szCs w:val="28"/>
            <w:u w:val="none"/>
          </w:rPr>
          <w:t>подпунктах 1</w:t>
        </w:r>
      </w:hyperlink>
      <w:r w:rsidRPr="00812238">
        <w:rPr>
          <w:b/>
          <w:sz w:val="28"/>
          <w:szCs w:val="28"/>
        </w:rPr>
        <w:t xml:space="preserve">, </w:t>
      </w:r>
      <w:hyperlink w:anchor="sub_729" w:history="1">
        <w:r w:rsidRPr="00812238">
          <w:rPr>
            <w:rStyle w:val="a8"/>
            <w:b w:val="0"/>
            <w:bCs/>
            <w:color w:val="auto"/>
            <w:sz w:val="28"/>
            <w:szCs w:val="28"/>
            <w:u w:val="none"/>
          </w:rPr>
          <w:t>2</w:t>
        </w:r>
      </w:hyperlink>
      <w:r w:rsidRPr="00812238">
        <w:rPr>
          <w:b/>
          <w:sz w:val="28"/>
          <w:szCs w:val="28"/>
        </w:rPr>
        <w:t xml:space="preserve">, </w:t>
      </w:r>
      <w:hyperlink w:anchor="sub_730" w:history="1">
        <w:r w:rsidRPr="00812238">
          <w:rPr>
            <w:rStyle w:val="a8"/>
            <w:b w:val="0"/>
            <w:bCs/>
            <w:color w:val="auto"/>
            <w:sz w:val="28"/>
            <w:szCs w:val="28"/>
            <w:u w:val="none"/>
          </w:rPr>
          <w:t>3</w:t>
        </w:r>
      </w:hyperlink>
      <w:r w:rsidRPr="00812238">
        <w:rPr>
          <w:b/>
          <w:sz w:val="28"/>
          <w:szCs w:val="28"/>
        </w:rPr>
        <w:t xml:space="preserve">, </w:t>
      </w:r>
      <w:hyperlink w:anchor="sub_732" w:history="1">
        <w:r w:rsidRPr="00812238">
          <w:rPr>
            <w:rStyle w:val="a8"/>
            <w:b w:val="0"/>
            <w:bCs/>
            <w:color w:val="auto"/>
            <w:sz w:val="28"/>
            <w:szCs w:val="28"/>
            <w:u w:val="none"/>
          </w:rPr>
          <w:t>5</w:t>
        </w:r>
      </w:hyperlink>
      <w:r w:rsidRPr="00812238">
        <w:rPr>
          <w:b/>
          <w:sz w:val="28"/>
          <w:szCs w:val="28"/>
        </w:rPr>
        <w:t xml:space="preserve">, </w:t>
      </w:r>
      <w:hyperlink w:anchor="sub_733" w:history="1">
        <w:r w:rsidRPr="00812238">
          <w:rPr>
            <w:rStyle w:val="a8"/>
            <w:b w:val="0"/>
            <w:bCs/>
            <w:color w:val="auto"/>
            <w:sz w:val="28"/>
            <w:szCs w:val="28"/>
            <w:u w:val="none"/>
          </w:rPr>
          <w:t>6</w:t>
        </w:r>
      </w:hyperlink>
      <w:r w:rsidRPr="00812238">
        <w:rPr>
          <w:sz w:val="28"/>
          <w:szCs w:val="28"/>
        </w:rPr>
        <w:t xml:space="preserve"> настоящего пункта.</w:t>
      </w:r>
    </w:p>
    <w:p w:rsidR="00DE45FD" w:rsidRPr="00812238" w:rsidRDefault="00DE45FD" w:rsidP="00DE45FD">
      <w:pPr>
        <w:ind w:firstLine="720"/>
        <w:jc w:val="both"/>
        <w:rPr>
          <w:sz w:val="28"/>
          <w:szCs w:val="28"/>
        </w:rPr>
      </w:pPr>
      <w:r w:rsidRPr="00812238">
        <w:rPr>
          <w:sz w:val="28"/>
          <w:szCs w:val="28"/>
        </w:rPr>
        <w:t xml:space="preserve">При обсуждении проектов межевания территории в виде отдельного документа предметом публичных слушаний являются вопросы, указанные в </w:t>
      </w:r>
      <w:hyperlink w:anchor="sub_728" w:history="1">
        <w:r w:rsidRPr="00812238">
          <w:rPr>
            <w:rStyle w:val="a8"/>
            <w:b w:val="0"/>
            <w:bCs/>
            <w:color w:val="auto"/>
            <w:sz w:val="28"/>
            <w:szCs w:val="28"/>
            <w:u w:val="none"/>
          </w:rPr>
          <w:t>подпунктах 1</w:t>
        </w:r>
      </w:hyperlink>
      <w:r w:rsidRPr="00812238">
        <w:rPr>
          <w:b/>
          <w:sz w:val="28"/>
          <w:szCs w:val="28"/>
        </w:rPr>
        <w:t xml:space="preserve">, </w:t>
      </w:r>
      <w:hyperlink w:anchor="sub_729" w:history="1">
        <w:r w:rsidRPr="00812238">
          <w:rPr>
            <w:rStyle w:val="a8"/>
            <w:b w:val="0"/>
            <w:bCs/>
            <w:color w:val="auto"/>
            <w:sz w:val="28"/>
            <w:szCs w:val="28"/>
            <w:u w:val="none"/>
          </w:rPr>
          <w:t>2</w:t>
        </w:r>
      </w:hyperlink>
      <w:r w:rsidRPr="00812238">
        <w:rPr>
          <w:b/>
          <w:sz w:val="28"/>
          <w:szCs w:val="28"/>
        </w:rPr>
        <w:t xml:space="preserve">, </w:t>
      </w:r>
      <w:hyperlink w:anchor="sub_730" w:history="1">
        <w:r w:rsidRPr="00812238">
          <w:rPr>
            <w:rStyle w:val="a8"/>
            <w:b w:val="0"/>
            <w:bCs/>
            <w:color w:val="auto"/>
            <w:sz w:val="28"/>
            <w:szCs w:val="28"/>
            <w:u w:val="none"/>
          </w:rPr>
          <w:t>3</w:t>
        </w:r>
      </w:hyperlink>
      <w:r w:rsidRPr="00812238">
        <w:rPr>
          <w:b/>
          <w:sz w:val="28"/>
          <w:szCs w:val="28"/>
        </w:rPr>
        <w:t xml:space="preserve">, </w:t>
      </w:r>
      <w:hyperlink w:anchor="sub_731" w:history="1">
        <w:r w:rsidRPr="00812238">
          <w:rPr>
            <w:rStyle w:val="a8"/>
            <w:b w:val="0"/>
            <w:bCs/>
            <w:color w:val="auto"/>
            <w:sz w:val="28"/>
            <w:szCs w:val="28"/>
            <w:u w:val="none"/>
          </w:rPr>
          <w:t>4</w:t>
        </w:r>
      </w:hyperlink>
      <w:r w:rsidRPr="00812238">
        <w:rPr>
          <w:b/>
          <w:sz w:val="28"/>
          <w:szCs w:val="28"/>
        </w:rPr>
        <w:t xml:space="preserve">, </w:t>
      </w:r>
      <w:hyperlink w:anchor="sub_734" w:history="1">
        <w:r w:rsidRPr="00812238">
          <w:rPr>
            <w:rStyle w:val="a8"/>
            <w:b w:val="0"/>
            <w:bCs/>
            <w:color w:val="auto"/>
            <w:sz w:val="28"/>
            <w:szCs w:val="28"/>
            <w:u w:val="none"/>
          </w:rPr>
          <w:t>7</w:t>
        </w:r>
      </w:hyperlink>
      <w:r w:rsidRPr="00812238">
        <w:rPr>
          <w:b/>
          <w:sz w:val="28"/>
          <w:szCs w:val="28"/>
        </w:rPr>
        <w:t xml:space="preserve">, </w:t>
      </w:r>
      <w:hyperlink w:anchor="sub_735" w:history="1">
        <w:r w:rsidRPr="00812238">
          <w:rPr>
            <w:rStyle w:val="a8"/>
            <w:b w:val="0"/>
            <w:bCs/>
            <w:color w:val="auto"/>
            <w:sz w:val="28"/>
            <w:szCs w:val="28"/>
            <w:u w:val="none"/>
          </w:rPr>
          <w:t>8</w:t>
        </w:r>
      </w:hyperlink>
      <w:r w:rsidRPr="00812238">
        <w:rPr>
          <w:b/>
          <w:sz w:val="28"/>
          <w:szCs w:val="28"/>
        </w:rPr>
        <w:t xml:space="preserve">, </w:t>
      </w:r>
      <w:hyperlink w:anchor="sub_736" w:history="1">
        <w:r w:rsidRPr="00812238">
          <w:rPr>
            <w:rStyle w:val="a8"/>
            <w:b w:val="0"/>
            <w:bCs/>
            <w:color w:val="auto"/>
            <w:sz w:val="28"/>
            <w:szCs w:val="28"/>
            <w:u w:val="none"/>
          </w:rPr>
          <w:t>9</w:t>
        </w:r>
      </w:hyperlink>
      <w:r w:rsidRPr="00812238">
        <w:rPr>
          <w:sz w:val="28"/>
          <w:szCs w:val="28"/>
        </w:rPr>
        <w:t xml:space="preserve"> настоящего пункта.</w:t>
      </w:r>
    </w:p>
    <w:p w:rsidR="00DE45FD" w:rsidRPr="00812238" w:rsidRDefault="00DE45FD" w:rsidP="00DE45FD">
      <w:pPr>
        <w:ind w:firstLine="720"/>
        <w:jc w:val="both"/>
        <w:rPr>
          <w:sz w:val="28"/>
          <w:szCs w:val="28"/>
        </w:rPr>
      </w:pPr>
      <w:r w:rsidRPr="00812238">
        <w:rPr>
          <w:sz w:val="28"/>
          <w:szCs w:val="28"/>
        </w:rPr>
        <w:t xml:space="preserve">6.  После проведения публичных слушаний по проекту планировки территории и проекту межевания территории структурное подразделение администрации </w:t>
      </w:r>
      <w:r w:rsidRPr="002D5197">
        <w:rPr>
          <w:sz w:val="28"/>
          <w:szCs w:val="28"/>
        </w:rPr>
        <w:t>сельского поселения</w:t>
      </w:r>
      <w:r w:rsidRPr="00812238">
        <w:rPr>
          <w:sz w:val="28"/>
          <w:szCs w:val="28"/>
        </w:rPr>
        <w:t>, определённ</w:t>
      </w:r>
      <w:r>
        <w:rPr>
          <w:sz w:val="28"/>
          <w:szCs w:val="28"/>
        </w:rPr>
        <w:t>ое</w:t>
      </w:r>
      <w:r w:rsidRPr="00812238">
        <w:rPr>
          <w:sz w:val="28"/>
          <w:szCs w:val="28"/>
        </w:rPr>
        <w:t xml:space="preserve"> решением о назначении публичных слушаний, обеспечивает подготовку заключения о результатах публичных слушаний, содержащего мотивированное обоснование принятого участниками слушаний решения, его опубликование в порядке, установленном для официального опубликования муниципальных правовых актов, иной официальной информации, и размещению на </w:t>
      </w:r>
      <w:hyperlink r:id="rId86" w:history="1">
        <w:r w:rsidRPr="00812238">
          <w:rPr>
            <w:rStyle w:val="a8"/>
            <w:b w:val="0"/>
            <w:bCs/>
            <w:color w:val="auto"/>
            <w:sz w:val="28"/>
            <w:szCs w:val="28"/>
            <w:u w:val="none"/>
          </w:rPr>
          <w:t>официальном сайте</w:t>
        </w:r>
      </w:hyperlink>
      <w:r w:rsidRPr="00812238">
        <w:rPr>
          <w:b/>
          <w:sz w:val="28"/>
          <w:szCs w:val="28"/>
        </w:rPr>
        <w:t xml:space="preserve"> </w:t>
      </w:r>
      <w:r w:rsidRPr="00812238">
        <w:rPr>
          <w:sz w:val="28"/>
          <w:szCs w:val="28"/>
        </w:rPr>
        <w:t xml:space="preserve">администрации </w:t>
      </w:r>
      <w:r w:rsidRPr="002D5197">
        <w:rPr>
          <w:sz w:val="28"/>
          <w:szCs w:val="28"/>
        </w:rPr>
        <w:t>сельского поселения</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p>
    <w:p w:rsidR="00DE45FD" w:rsidRPr="00812238" w:rsidRDefault="00DE45FD" w:rsidP="00DE45FD">
      <w:pPr>
        <w:ind w:firstLine="720"/>
        <w:jc w:val="both"/>
        <w:rPr>
          <w:sz w:val="28"/>
          <w:szCs w:val="28"/>
        </w:rPr>
      </w:pPr>
      <w:r w:rsidRPr="00812238">
        <w:rPr>
          <w:sz w:val="28"/>
          <w:szCs w:val="28"/>
        </w:rPr>
        <w:t xml:space="preserve">Также структурное подразделение администрации </w:t>
      </w:r>
      <w:r w:rsidRPr="002D5197">
        <w:rPr>
          <w:sz w:val="28"/>
          <w:szCs w:val="28"/>
        </w:rPr>
        <w:t>сельского поселения</w:t>
      </w:r>
      <w:r w:rsidRPr="00812238">
        <w:rPr>
          <w:sz w:val="28"/>
          <w:szCs w:val="28"/>
        </w:rPr>
        <w:t>:</w:t>
      </w:r>
    </w:p>
    <w:p w:rsidR="00DE45FD" w:rsidRPr="00812238" w:rsidRDefault="00DE45FD" w:rsidP="00DE45FD">
      <w:pPr>
        <w:ind w:firstLine="720"/>
        <w:jc w:val="both"/>
        <w:rPr>
          <w:sz w:val="28"/>
          <w:szCs w:val="28"/>
        </w:rPr>
      </w:pPr>
      <w:bookmarkStart w:id="295" w:name="sub_737"/>
      <w:r w:rsidRPr="00812238">
        <w:rPr>
          <w:sz w:val="28"/>
          <w:szCs w:val="28"/>
        </w:rPr>
        <w:t>1) обеспечивает внесение изменений в документацию по планировке территории, если по результатам публичных слушаний выявилась такая необходимость;</w:t>
      </w:r>
    </w:p>
    <w:p w:rsidR="00DE45FD" w:rsidRPr="00812238" w:rsidRDefault="00DE45FD" w:rsidP="00DE45FD">
      <w:pPr>
        <w:ind w:firstLine="720"/>
        <w:jc w:val="both"/>
        <w:rPr>
          <w:sz w:val="28"/>
          <w:szCs w:val="28"/>
        </w:rPr>
      </w:pPr>
      <w:bookmarkStart w:id="296" w:name="sub_738"/>
      <w:bookmarkEnd w:id="295"/>
      <w:r w:rsidRPr="00812238">
        <w:rPr>
          <w:sz w:val="28"/>
          <w:szCs w:val="28"/>
        </w:rPr>
        <w:t xml:space="preserve">2) подготавливает комплект документов и в течение пятнадцати дней со дня проведения публичных слушания направляет его главе </w:t>
      </w:r>
      <w:r w:rsidRPr="002D5197">
        <w:rPr>
          <w:sz w:val="28"/>
          <w:szCs w:val="28"/>
        </w:rPr>
        <w:t>сельского поселения</w:t>
      </w:r>
      <w:r w:rsidRPr="00812238">
        <w:rPr>
          <w:sz w:val="28"/>
          <w:szCs w:val="28"/>
        </w:rPr>
        <w:t>.</w:t>
      </w:r>
    </w:p>
    <w:bookmarkEnd w:id="296"/>
    <w:p w:rsidR="00DE45FD" w:rsidRPr="00812238" w:rsidRDefault="00DE45FD" w:rsidP="00DE45FD">
      <w:pPr>
        <w:ind w:firstLine="720"/>
        <w:jc w:val="both"/>
        <w:rPr>
          <w:sz w:val="28"/>
          <w:szCs w:val="28"/>
        </w:rPr>
      </w:pPr>
      <w:r w:rsidRPr="00812238">
        <w:rPr>
          <w:sz w:val="28"/>
          <w:szCs w:val="28"/>
        </w:rPr>
        <w:t>Указанный комплект документов содержит:</w:t>
      </w:r>
    </w:p>
    <w:p w:rsidR="00DE45FD" w:rsidRPr="00812238" w:rsidRDefault="00DE45FD" w:rsidP="00DE45FD">
      <w:pPr>
        <w:ind w:firstLine="720"/>
        <w:jc w:val="both"/>
        <w:rPr>
          <w:sz w:val="28"/>
          <w:szCs w:val="28"/>
        </w:rPr>
      </w:pPr>
      <w:bookmarkStart w:id="297" w:name="sub_739"/>
      <w:r w:rsidRPr="00812238">
        <w:rPr>
          <w:sz w:val="28"/>
          <w:szCs w:val="28"/>
        </w:rPr>
        <w:t>1) протокол (протоколы) публичных слушаний, заключение о результатах публичных слушаний;</w:t>
      </w:r>
    </w:p>
    <w:p w:rsidR="00DE45FD" w:rsidRPr="00812238" w:rsidRDefault="00DE45FD" w:rsidP="00DE45FD">
      <w:pPr>
        <w:ind w:firstLine="720"/>
        <w:jc w:val="both"/>
        <w:rPr>
          <w:sz w:val="28"/>
          <w:szCs w:val="28"/>
        </w:rPr>
      </w:pPr>
      <w:bookmarkStart w:id="298" w:name="sub_740"/>
      <w:bookmarkEnd w:id="297"/>
      <w:r w:rsidRPr="00812238">
        <w:rPr>
          <w:sz w:val="28"/>
          <w:szCs w:val="28"/>
        </w:rPr>
        <w:t>2) комплект документации по планировке территории с обосновывающими материалами к ней.</w:t>
      </w:r>
    </w:p>
    <w:p w:rsidR="00DE45FD" w:rsidRPr="00812238" w:rsidRDefault="00DE45FD" w:rsidP="00DE45FD">
      <w:pPr>
        <w:ind w:firstLine="720"/>
        <w:jc w:val="both"/>
        <w:rPr>
          <w:sz w:val="28"/>
          <w:szCs w:val="28"/>
        </w:rPr>
      </w:pPr>
      <w:bookmarkStart w:id="299" w:name="sub_233"/>
      <w:bookmarkEnd w:id="298"/>
      <w:r w:rsidRPr="00812238">
        <w:rPr>
          <w:sz w:val="28"/>
          <w:szCs w:val="28"/>
        </w:rPr>
        <w:lastRenderedPageBreak/>
        <w:t xml:space="preserve">7.  Глава </w:t>
      </w:r>
      <w:r w:rsidRPr="002D5197">
        <w:rPr>
          <w:sz w:val="28"/>
          <w:szCs w:val="28"/>
        </w:rPr>
        <w:t>сельского поселения</w:t>
      </w:r>
      <w:r w:rsidRPr="00812238">
        <w:rPr>
          <w:sz w:val="28"/>
          <w:szCs w:val="28"/>
        </w:rPr>
        <w:t xml:space="preserve"> с учетом предоставленных ему документов, определенных </w:t>
      </w:r>
      <w:hyperlink w:anchor="sub_232" w:history="1">
        <w:r w:rsidRPr="00812238">
          <w:rPr>
            <w:rStyle w:val="a8"/>
            <w:b w:val="0"/>
            <w:bCs/>
            <w:color w:val="auto"/>
            <w:sz w:val="28"/>
            <w:szCs w:val="28"/>
            <w:u w:val="none"/>
          </w:rPr>
          <w:t>пунктом 6</w:t>
        </w:r>
      </w:hyperlink>
      <w:r w:rsidRPr="00812238">
        <w:rPr>
          <w:sz w:val="28"/>
          <w:szCs w:val="28"/>
        </w:rPr>
        <w:t xml:space="preserve"> настоящей статьи, в течение десяти дней принимает одно из следующих решений:</w:t>
      </w:r>
    </w:p>
    <w:p w:rsidR="00DE45FD" w:rsidRPr="00812238" w:rsidRDefault="00DE45FD" w:rsidP="00DE45FD">
      <w:pPr>
        <w:ind w:firstLine="720"/>
        <w:jc w:val="both"/>
        <w:rPr>
          <w:sz w:val="28"/>
          <w:szCs w:val="28"/>
        </w:rPr>
      </w:pPr>
      <w:bookmarkStart w:id="300" w:name="sub_741"/>
      <w:bookmarkEnd w:id="299"/>
      <w:r w:rsidRPr="00812238">
        <w:rPr>
          <w:sz w:val="28"/>
          <w:szCs w:val="28"/>
        </w:rPr>
        <w:t>1) об утверждении документации по планировке территории;</w:t>
      </w:r>
    </w:p>
    <w:p w:rsidR="00DE45FD" w:rsidRPr="00812238" w:rsidRDefault="00DE45FD" w:rsidP="00DE45FD">
      <w:pPr>
        <w:ind w:firstLine="720"/>
        <w:jc w:val="both"/>
        <w:rPr>
          <w:sz w:val="28"/>
          <w:szCs w:val="28"/>
        </w:rPr>
      </w:pPr>
      <w:bookmarkStart w:id="301" w:name="sub_742"/>
      <w:bookmarkEnd w:id="300"/>
      <w:r w:rsidRPr="00812238">
        <w:rPr>
          <w:sz w:val="28"/>
          <w:szCs w:val="28"/>
        </w:rPr>
        <w:t xml:space="preserve">2) об отклонении проекта документации по планировке территории и о направлении ее в структурное подразделение администрации </w:t>
      </w:r>
      <w:r w:rsidRPr="002D5197">
        <w:rPr>
          <w:sz w:val="28"/>
          <w:szCs w:val="28"/>
        </w:rPr>
        <w:t>сельского поселения</w:t>
      </w:r>
      <w:r w:rsidRPr="00812238">
        <w:rPr>
          <w:sz w:val="28"/>
          <w:szCs w:val="28"/>
        </w:rPr>
        <w:t>, определённ</w:t>
      </w:r>
      <w:r>
        <w:rPr>
          <w:sz w:val="28"/>
          <w:szCs w:val="28"/>
        </w:rPr>
        <w:t>ое</w:t>
      </w:r>
      <w:r w:rsidRPr="00812238">
        <w:rPr>
          <w:sz w:val="28"/>
          <w:szCs w:val="28"/>
        </w:rPr>
        <w:t xml:space="preserve"> решением о назначении публичных слушаний, на доработку с учетом указанных протокола (протоколов) и заключения.</w:t>
      </w:r>
    </w:p>
    <w:p w:rsidR="00DE45FD" w:rsidRPr="00812238" w:rsidRDefault="00DE45FD" w:rsidP="00DE45FD">
      <w:pPr>
        <w:ind w:firstLine="720"/>
        <w:jc w:val="both"/>
        <w:rPr>
          <w:sz w:val="28"/>
          <w:szCs w:val="28"/>
        </w:rPr>
      </w:pPr>
      <w:bookmarkStart w:id="302" w:name="sub_234"/>
      <w:bookmarkEnd w:id="301"/>
      <w:r w:rsidRPr="00812238">
        <w:rPr>
          <w:sz w:val="28"/>
          <w:szCs w:val="28"/>
        </w:rPr>
        <w:t>8.  Утвержденная документация по планировке территории подлежит:</w:t>
      </w:r>
    </w:p>
    <w:p w:rsidR="00DE45FD" w:rsidRPr="00812238" w:rsidRDefault="00DE45FD" w:rsidP="00DE45FD">
      <w:pPr>
        <w:ind w:firstLine="720"/>
        <w:jc w:val="both"/>
        <w:rPr>
          <w:sz w:val="28"/>
          <w:szCs w:val="28"/>
        </w:rPr>
      </w:pPr>
      <w:r w:rsidRPr="00812238">
        <w:rPr>
          <w:sz w:val="28"/>
          <w:szCs w:val="28"/>
        </w:rPr>
        <w:t xml:space="preserve">1) опубликованию в порядке, установленном для официального опубликования муниципальных правовых актов, иной официальной информации, и размещению на </w:t>
      </w:r>
      <w:hyperlink r:id="rId87" w:history="1">
        <w:r w:rsidRPr="00812238">
          <w:rPr>
            <w:rStyle w:val="a8"/>
            <w:b w:val="0"/>
            <w:bCs/>
            <w:color w:val="auto"/>
            <w:sz w:val="28"/>
            <w:szCs w:val="28"/>
            <w:u w:val="none"/>
          </w:rPr>
          <w:t>официальном сайте</w:t>
        </w:r>
      </w:hyperlink>
      <w:r w:rsidRPr="00812238">
        <w:rPr>
          <w:b/>
          <w:sz w:val="28"/>
          <w:szCs w:val="28"/>
        </w:rPr>
        <w:t xml:space="preserve"> </w:t>
      </w:r>
      <w:r w:rsidRPr="00812238">
        <w:rPr>
          <w:sz w:val="28"/>
          <w:szCs w:val="28"/>
        </w:rPr>
        <w:t xml:space="preserve">администрации </w:t>
      </w:r>
      <w:r w:rsidRPr="002D5197">
        <w:rPr>
          <w:sz w:val="28"/>
          <w:szCs w:val="28"/>
        </w:rPr>
        <w:t>сельского поселения</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p>
    <w:p w:rsidR="00DE45FD" w:rsidRPr="00812238" w:rsidRDefault="00DE45FD" w:rsidP="00DE45FD">
      <w:pPr>
        <w:ind w:firstLine="720"/>
        <w:jc w:val="both"/>
        <w:rPr>
          <w:sz w:val="28"/>
          <w:szCs w:val="28"/>
        </w:rPr>
      </w:pPr>
      <w:r w:rsidRPr="00812238">
        <w:rPr>
          <w:sz w:val="28"/>
          <w:szCs w:val="28"/>
        </w:rPr>
        <w:t>2) в течение семи дней со дня утверждения направлению в информационную систему обеспечения градостроительной деятельности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3) в течение четырнадцати дней со дня получения копии документа размещению в информационной системе обеспечения градостроительной деятельности Слободо-Туринского муниципального района.</w:t>
      </w:r>
    </w:p>
    <w:p w:rsidR="00DE45FD" w:rsidRPr="00812238" w:rsidRDefault="00DE45FD" w:rsidP="00DE45FD">
      <w:pPr>
        <w:ind w:firstLine="720"/>
        <w:jc w:val="both"/>
        <w:rPr>
          <w:sz w:val="28"/>
          <w:szCs w:val="28"/>
        </w:rPr>
      </w:pPr>
    </w:p>
    <w:bookmarkEnd w:id="302"/>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color w:val="auto"/>
          <w:sz w:val="28"/>
          <w:szCs w:val="28"/>
        </w:rPr>
        <w:t>Статья 32.</w:t>
      </w:r>
      <w:r w:rsidRPr="00812238">
        <w:rPr>
          <w:rFonts w:ascii="Times New Roman" w:hAnsi="Times New Roman"/>
          <w:sz w:val="28"/>
          <w:szCs w:val="28"/>
        </w:rPr>
        <w:t xml:space="preserve"> </w:t>
      </w:r>
      <w:r w:rsidRPr="00812238">
        <w:rPr>
          <w:rFonts w:ascii="Times New Roman" w:hAnsi="Times New Roman"/>
          <w:b/>
          <w:sz w:val="28"/>
          <w:szCs w:val="28"/>
        </w:rPr>
        <w:t>Особенности проведения публичных слушаний по вопросу о предоставлении разрешений на условно разрешенные виды использования земельных участков, объектов капитального строительства и порядок предоставления таких разрешений</w:t>
      </w:r>
    </w:p>
    <w:p w:rsidR="00DE45FD" w:rsidRPr="00812238" w:rsidRDefault="00DE45FD" w:rsidP="00DE45FD">
      <w:pPr>
        <w:rPr>
          <w:sz w:val="28"/>
          <w:szCs w:val="28"/>
        </w:rPr>
      </w:pPr>
    </w:p>
    <w:p w:rsidR="00DE45FD" w:rsidRPr="00812238" w:rsidRDefault="00DE45FD" w:rsidP="00DE45FD">
      <w:pPr>
        <w:ind w:firstLine="720"/>
        <w:jc w:val="both"/>
        <w:rPr>
          <w:sz w:val="28"/>
          <w:szCs w:val="28"/>
        </w:rPr>
      </w:pPr>
      <w:r w:rsidRPr="00812238">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DE45FD" w:rsidRPr="00812238" w:rsidRDefault="00DE45FD" w:rsidP="00DE45FD">
      <w:pPr>
        <w:ind w:firstLine="720"/>
        <w:jc w:val="both"/>
        <w:rPr>
          <w:sz w:val="28"/>
          <w:szCs w:val="28"/>
        </w:rPr>
      </w:pPr>
      <w:r w:rsidRPr="00812238">
        <w:rPr>
          <w:sz w:val="28"/>
          <w:szCs w:val="28"/>
        </w:rPr>
        <w:t xml:space="preserve">В случае если условно разрешенный вид использования земельного участка или объекта капитального строительства включен в </w:t>
      </w:r>
      <w:hyperlink w:anchor="sub_372" w:history="1">
        <w:r w:rsidRPr="00812238">
          <w:rPr>
            <w:rStyle w:val="a8"/>
            <w:b w:val="0"/>
            <w:bCs/>
            <w:color w:val="auto"/>
            <w:sz w:val="28"/>
            <w:szCs w:val="28"/>
            <w:u w:val="none"/>
          </w:rPr>
          <w:t>градостроительный регламент</w:t>
        </w:r>
      </w:hyperlink>
      <w:r w:rsidRPr="00812238">
        <w:rPr>
          <w:sz w:val="28"/>
          <w:szCs w:val="28"/>
        </w:rPr>
        <w:t xml:space="preserve">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45FD" w:rsidRPr="00812238" w:rsidRDefault="00DE45FD" w:rsidP="00DE45FD">
      <w:pPr>
        <w:ind w:firstLine="720"/>
        <w:jc w:val="both"/>
        <w:rPr>
          <w:sz w:val="28"/>
          <w:szCs w:val="28"/>
        </w:rPr>
      </w:pPr>
      <w:r w:rsidRPr="00812238">
        <w:rPr>
          <w:sz w:val="28"/>
          <w:szCs w:val="28"/>
        </w:rPr>
        <w:t xml:space="preserve">2. Право, определенное </w:t>
      </w:r>
      <w:hyperlink w:anchor="sub_246" w:history="1">
        <w:r w:rsidRPr="00812238">
          <w:rPr>
            <w:rStyle w:val="a8"/>
            <w:b w:val="0"/>
            <w:bCs/>
            <w:color w:val="auto"/>
            <w:sz w:val="28"/>
            <w:szCs w:val="28"/>
            <w:u w:val="none"/>
          </w:rPr>
          <w:t>пунктом 1</w:t>
        </w:r>
      </w:hyperlink>
      <w:r w:rsidRPr="00812238">
        <w:rPr>
          <w:b/>
          <w:sz w:val="28"/>
          <w:szCs w:val="28"/>
        </w:rPr>
        <w:t xml:space="preserve"> </w:t>
      </w:r>
      <w:r w:rsidRPr="00812238">
        <w:rPr>
          <w:sz w:val="28"/>
          <w:szCs w:val="28"/>
        </w:rPr>
        <w:t>настоящей статьи, может быть реализовано только в случаях, когда выполняются следующие условия:</w:t>
      </w:r>
    </w:p>
    <w:p w:rsidR="00DE45FD" w:rsidRPr="00812238" w:rsidRDefault="00DE45FD" w:rsidP="00DE45FD">
      <w:pPr>
        <w:ind w:firstLine="720"/>
        <w:jc w:val="both"/>
        <w:rPr>
          <w:sz w:val="28"/>
          <w:szCs w:val="28"/>
        </w:rPr>
      </w:pPr>
      <w:bookmarkStart w:id="303" w:name="sub_770"/>
      <w:r w:rsidRPr="00812238">
        <w:rPr>
          <w:sz w:val="28"/>
          <w:szCs w:val="28"/>
        </w:rPr>
        <w:t>1) на соответствующую территорию распространяют свое действие настоящие Правила;</w:t>
      </w:r>
    </w:p>
    <w:p w:rsidR="00DE45FD" w:rsidRPr="00812238" w:rsidRDefault="00DE45FD" w:rsidP="00DE45FD">
      <w:pPr>
        <w:ind w:firstLine="720"/>
        <w:jc w:val="both"/>
        <w:rPr>
          <w:sz w:val="28"/>
          <w:szCs w:val="28"/>
        </w:rPr>
      </w:pPr>
      <w:bookmarkStart w:id="304" w:name="sub_771"/>
      <w:bookmarkEnd w:id="303"/>
      <w:r w:rsidRPr="00812238">
        <w:rPr>
          <w:sz w:val="28"/>
          <w:szCs w:val="28"/>
        </w:rPr>
        <w:t xml:space="preserve">2) применительно к соответствующей </w:t>
      </w:r>
      <w:hyperlink w:anchor="sub_393" w:history="1">
        <w:r w:rsidRPr="00812238">
          <w:rPr>
            <w:rStyle w:val="a8"/>
            <w:b w:val="0"/>
            <w:bCs/>
            <w:color w:val="auto"/>
            <w:sz w:val="28"/>
            <w:szCs w:val="28"/>
            <w:u w:val="none"/>
          </w:rPr>
          <w:t>территориальной зоне</w:t>
        </w:r>
      </w:hyperlink>
      <w:r w:rsidRPr="00812238">
        <w:rPr>
          <w:sz w:val="28"/>
          <w:szCs w:val="28"/>
        </w:rPr>
        <w:t xml:space="preserve"> в составе градостроительного регламента установлен условно разрешенный вид </w:t>
      </w:r>
      <w:r w:rsidRPr="00812238">
        <w:rPr>
          <w:sz w:val="28"/>
          <w:szCs w:val="28"/>
        </w:rPr>
        <w:lastRenderedPageBreak/>
        <w:t xml:space="preserve">использования земельных участков и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который запрашивается заявителем.</w:t>
      </w:r>
    </w:p>
    <w:bookmarkEnd w:id="304"/>
    <w:p w:rsidR="00DE45FD" w:rsidRPr="00812238" w:rsidRDefault="00DE45FD" w:rsidP="00DE45FD">
      <w:pPr>
        <w:ind w:firstLine="720"/>
        <w:jc w:val="both"/>
        <w:rPr>
          <w:sz w:val="28"/>
          <w:szCs w:val="28"/>
        </w:rPr>
      </w:pPr>
      <w:r w:rsidRPr="00812238">
        <w:rPr>
          <w:sz w:val="28"/>
          <w:szCs w:val="28"/>
        </w:rPr>
        <w:t>3. Комиссия:</w:t>
      </w:r>
    </w:p>
    <w:p w:rsidR="00DE45FD" w:rsidRPr="00812238" w:rsidRDefault="00DE45FD" w:rsidP="00DE45FD">
      <w:pPr>
        <w:ind w:firstLine="720"/>
        <w:jc w:val="both"/>
        <w:rPr>
          <w:sz w:val="28"/>
          <w:szCs w:val="28"/>
        </w:rPr>
      </w:pPr>
      <w:bookmarkStart w:id="305" w:name="sub_772"/>
      <w:r w:rsidRPr="00812238">
        <w:rPr>
          <w:sz w:val="28"/>
          <w:szCs w:val="28"/>
        </w:rPr>
        <w:t>1) принимает заявления о предоставлении разрешений на условно разрешенные виды использования земельных участков или объектов капитального строительства;</w:t>
      </w:r>
    </w:p>
    <w:p w:rsidR="00DE45FD" w:rsidRPr="00812238" w:rsidRDefault="00DE45FD" w:rsidP="00DE45FD">
      <w:pPr>
        <w:ind w:firstLine="720"/>
        <w:jc w:val="both"/>
        <w:rPr>
          <w:sz w:val="28"/>
          <w:szCs w:val="28"/>
        </w:rPr>
      </w:pPr>
      <w:bookmarkStart w:id="306" w:name="sub_773"/>
      <w:bookmarkEnd w:id="305"/>
      <w:r w:rsidRPr="00812238">
        <w:rPr>
          <w:sz w:val="28"/>
          <w:szCs w:val="28"/>
        </w:rPr>
        <w:t xml:space="preserve">2) не позднее чем через десять дней со дня поступления заявления заинтересованного лица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bookmarkEnd w:id="306"/>
    <w:p w:rsidR="00DE45FD" w:rsidRPr="00812238" w:rsidRDefault="00DE45FD" w:rsidP="00DE45FD">
      <w:pPr>
        <w:ind w:firstLine="720"/>
        <w:jc w:val="both"/>
        <w:rPr>
          <w:sz w:val="28"/>
          <w:szCs w:val="28"/>
        </w:rPr>
      </w:pPr>
      <w:r w:rsidRPr="00812238">
        <w:rPr>
          <w:sz w:val="28"/>
          <w:szCs w:val="28"/>
        </w:rPr>
        <w:t xml:space="preserve">3) </w:t>
      </w:r>
      <w:bookmarkStart w:id="307" w:name="sub_774"/>
      <w:r w:rsidRPr="00812238">
        <w:rPr>
          <w:sz w:val="28"/>
          <w:szCs w:val="28"/>
        </w:rPr>
        <w:t xml:space="preserve">обеспечивает подготовку документов и материалов к публичным слушаниям, включая заключение Комиссии на представленное заявление, состав и содержание которого указаны в </w:t>
      </w:r>
      <w:hyperlink w:anchor="sub_258" w:history="1">
        <w:r w:rsidRPr="00812238">
          <w:rPr>
            <w:rStyle w:val="a8"/>
            <w:b w:val="0"/>
            <w:bCs/>
            <w:color w:val="auto"/>
            <w:sz w:val="28"/>
            <w:szCs w:val="28"/>
            <w:u w:val="none"/>
          </w:rPr>
          <w:t>пункте 10</w:t>
        </w:r>
      </w:hyperlink>
      <w:r w:rsidRPr="00812238">
        <w:rPr>
          <w:sz w:val="28"/>
          <w:szCs w:val="28"/>
        </w:rPr>
        <w:t xml:space="preserve"> настоящей статьи.</w:t>
      </w:r>
    </w:p>
    <w:bookmarkEnd w:id="307"/>
    <w:p w:rsidR="00DE45FD" w:rsidRPr="00812238" w:rsidRDefault="00DE45FD" w:rsidP="00DE45FD">
      <w:pPr>
        <w:ind w:firstLine="720"/>
        <w:jc w:val="both"/>
        <w:rPr>
          <w:sz w:val="28"/>
          <w:szCs w:val="28"/>
        </w:rPr>
      </w:pPr>
      <w:r w:rsidRPr="00812238">
        <w:rPr>
          <w:sz w:val="28"/>
          <w:szCs w:val="28"/>
        </w:rPr>
        <w:t>4. Участниками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являются:</w:t>
      </w:r>
    </w:p>
    <w:p w:rsidR="00DE45FD" w:rsidRPr="00812238" w:rsidRDefault="00DE45FD" w:rsidP="00DE45FD">
      <w:pPr>
        <w:ind w:firstLine="720"/>
        <w:jc w:val="both"/>
        <w:rPr>
          <w:sz w:val="28"/>
          <w:szCs w:val="28"/>
        </w:rPr>
      </w:pPr>
      <w:bookmarkStart w:id="308" w:name="sub_775"/>
      <w:r w:rsidRPr="00812238">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DE45FD" w:rsidRPr="00812238" w:rsidRDefault="00DE45FD" w:rsidP="00DE45FD">
      <w:pPr>
        <w:ind w:firstLine="720"/>
        <w:jc w:val="both"/>
        <w:rPr>
          <w:sz w:val="28"/>
          <w:szCs w:val="28"/>
        </w:rPr>
      </w:pPr>
      <w:bookmarkStart w:id="309" w:name="sub_776"/>
      <w:bookmarkEnd w:id="308"/>
      <w:r w:rsidRPr="00812238">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E45FD" w:rsidRPr="00812238" w:rsidRDefault="00DE45FD" w:rsidP="00DE45FD">
      <w:pPr>
        <w:ind w:firstLine="720"/>
        <w:jc w:val="both"/>
        <w:rPr>
          <w:sz w:val="28"/>
          <w:szCs w:val="28"/>
        </w:rPr>
      </w:pPr>
      <w:bookmarkStart w:id="310" w:name="sub_777"/>
      <w:bookmarkEnd w:id="309"/>
      <w:r w:rsidRPr="00812238">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DE45FD" w:rsidRPr="00812238" w:rsidRDefault="00DE45FD" w:rsidP="00DE45FD">
      <w:pPr>
        <w:ind w:firstLine="720"/>
        <w:jc w:val="both"/>
        <w:rPr>
          <w:sz w:val="28"/>
          <w:szCs w:val="28"/>
        </w:rPr>
      </w:pPr>
      <w:bookmarkStart w:id="311" w:name="sub_778"/>
      <w:bookmarkEnd w:id="310"/>
      <w:r w:rsidRPr="00812238">
        <w:rPr>
          <w:sz w:val="28"/>
          <w:szCs w:val="28"/>
        </w:rPr>
        <w:t>4)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E45FD" w:rsidRPr="00812238" w:rsidRDefault="00DE45FD" w:rsidP="00DE45FD">
      <w:pPr>
        <w:ind w:firstLine="720"/>
        <w:jc w:val="both"/>
        <w:rPr>
          <w:sz w:val="28"/>
          <w:szCs w:val="28"/>
        </w:rPr>
      </w:pPr>
      <w:bookmarkStart w:id="312" w:name="sub_779"/>
      <w:bookmarkEnd w:id="311"/>
      <w:r w:rsidRPr="00812238">
        <w:rPr>
          <w:sz w:val="28"/>
          <w:szCs w:val="28"/>
        </w:rPr>
        <w:t>5)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bookmarkEnd w:id="312"/>
    <w:p w:rsidR="00DE45FD" w:rsidRPr="00812238" w:rsidRDefault="00DE45FD" w:rsidP="00DE45FD">
      <w:pPr>
        <w:ind w:firstLine="720"/>
        <w:jc w:val="both"/>
        <w:rPr>
          <w:sz w:val="28"/>
          <w:szCs w:val="28"/>
        </w:rPr>
      </w:pPr>
      <w:r w:rsidRPr="00812238">
        <w:rPr>
          <w:sz w:val="28"/>
          <w:szCs w:val="28"/>
        </w:rPr>
        <w:t>5. Участникам публичных слушаний по вопросам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w:t>
      </w:r>
      <w:bookmarkStart w:id="313" w:name="sub_781"/>
      <w:r w:rsidRPr="00812238">
        <w:rPr>
          <w:sz w:val="28"/>
          <w:szCs w:val="28"/>
        </w:rPr>
        <w:t>:</w:t>
      </w:r>
    </w:p>
    <w:p w:rsidR="00DE45FD" w:rsidRPr="00812238" w:rsidRDefault="00DE45FD" w:rsidP="00DE45FD">
      <w:pPr>
        <w:ind w:firstLine="720"/>
        <w:jc w:val="both"/>
        <w:rPr>
          <w:sz w:val="28"/>
          <w:szCs w:val="28"/>
        </w:rPr>
      </w:pPr>
      <w:r w:rsidRPr="00812238">
        <w:rPr>
          <w:sz w:val="28"/>
          <w:szCs w:val="28"/>
        </w:rPr>
        <w:t xml:space="preserve">1) с заявлением заинтересованного лица и материалами, представленными в соответствии с требованиями </w:t>
      </w:r>
      <w:hyperlink w:anchor="sub_390" w:history="1">
        <w:r w:rsidRPr="00812238">
          <w:rPr>
            <w:rStyle w:val="a8"/>
            <w:b w:val="0"/>
            <w:bCs/>
            <w:color w:val="auto"/>
            <w:sz w:val="28"/>
            <w:szCs w:val="28"/>
            <w:u w:val="none"/>
          </w:rPr>
          <w:t>пунктов 6-9</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r w:rsidRPr="00812238">
        <w:rPr>
          <w:sz w:val="28"/>
          <w:szCs w:val="28"/>
        </w:rPr>
        <w:lastRenderedPageBreak/>
        <w:t>2) с заключением Комиссии на представленное заявление.</w:t>
      </w:r>
    </w:p>
    <w:bookmarkEnd w:id="313"/>
    <w:p w:rsidR="00DE45FD" w:rsidRPr="00812238" w:rsidRDefault="00DE45FD" w:rsidP="00DE45FD">
      <w:pPr>
        <w:ind w:firstLine="720"/>
        <w:jc w:val="both"/>
        <w:rPr>
          <w:b/>
          <w:sz w:val="28"/>
          <w:szCs w:val="28"/>
        </w:rPr>
      </w:pPr>
      <w:r w:rsidRPr="00812238">
        <w:rPr>
          <w:sz w:val="28"/>
          <w:szCs w:val="28"/>
        </w:rPr>
        <w:t xml:space="preserve">6.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w:t>
      </w:r>
      <w:hyperlink w:anchor="sub_395" w:history="1">
        <w:r w:rsidRPr="00812238">
          <w:rPr>
            <w:rStyle w:val="a8"/>
            <w:b w:val="0"/>
            <w:bCs/>
            <w:color w:val="auto"/>
            <w:sz w:val="28"/>
            <w:szCs w:val="28"/>
            <w:u w:val="none"/>
          </w:rPr>
          <w:t>техническими регламентами</w:t>
        </w:r>
      </w:hyperlink>
      <w:r w:rsidRPr="00812238">
        <w:rPr>
          <w:sz w:val="28"/>
          <w:szCs w:val="28"/>
        </w:rPr>
        <w:t xml:space="preserve"> (а до их вступления в установленном порядке в силу - нормативными техническими документами в части, не противоречащей </w:t>
      </w:r>
      <w:hyperlink r:id="rId88" w:history="1">
        <w:r w:rsidRPr="00812238">
          <w:rPr>
            <w:rStyle w:val="a8"/>
            <w:b w:val="0"/>
            <w:bCs/>
            <w:color w:val="auto"/>
            <w:sz w:val="28"/>
            <w:szCs w:val="28"/>
            <w:u w:val="none"/>
          </w:rPr>
          <w:t>Федеральному закону</w:t>
        </w:r>
      </w:hyperlink>
      <w:r w:rsidRPr="00812238">
        <w:rPr>
          <w:b/>
          <w:sz w:val="28"/>
          <w:szCs w:val="28"/>
        </w:rPr>
        <w:t xml:space="preserve"> </w:t>
      </w:r>
      <w:r w:rsidRPr="00812238">
        <w:rPr>
          <w:sz w:val="28"/>
          <w:szCs w:val="28"/>
        </w:rPr>
        <w:t xml:space="preserve">от 27 декабря 2002 года № 184-ФЗ «О техническом регулировании» и </w:t>
      </w:r>
      <w:hyperlink r:id="rId89" w:history="1">
        <w:r w:rsidRPr="00812238">
          <w:rPr>
            <w:rStyle w:val="a8"/>
            <w:b w:val="0"/>
            <w:bCs/>
            <w:color w:val="auto"/>
            <w:sz w:val="28"/>
            <w:szCs w:val="28"/>
            <w:u w:val="none"/>
          </w:rPr>
          <w:t>Градостроительному кодексу</w:t>
        </w:r>
      </w:hyperlink>
      <w:r w:rsidRPr="00812238">
        <w:rPr>
          <w:b/>
          <w:sz w:val="28"/>
          <w:szCs w:val="28"/>
        </w:rPr>
        <w:t xml:space="preserve"> </w:t>
      </w:r>
      <w:r w:rsidRPr="00812238">
        <w:rPr>
          <w:sz w:val="28"/>
          <w:szCs w:val="28"/>
        </w:rPr>
        <w:t>Российской Федерации) и</w:t>
      </w:r>
      <w:r w:rsidRPr="00812238">
        <w:rPr>
          <w:b/>
          <w:sz w:val="28"/>
          <w:szCs w:val="28"/>
        </w:rPr>
        <w:t xml:space="preserve"> </w:t>
      </w:r>
      <w:hyperlink w:anchor="sub_372" w:history="1">
        <w:r w:rsidRPr="00812238">
          <w:rPr>
            <w:rStyle w:val="a8"/>
            <w:b w:val="0"/>
            <w:bCs/>
            <w:color w:val="auto"/>
            <w:sz w:val="28"/>
            <w:szCs w:val="28"/>
            <w:u w:val="none"/>
          </w:rPr>
          <w:t>градостроительными регламентами</w:t>
        </w:r>
      </w:hyperlink>
      <w:r w:rsidRPr="00812238">
        <w:rPr>
          <w:b/>
          <w:sz w:val="28"/>
          <w:szCs w:val="28"/>
        </w:rPr>
        <w:t xml:space="preserve">, </w:t>
      </w:r>
      <w:r w:rsidRPr="00812238">
        <w:rPr>
          <w:sz w:val="28"/>
          <w:szCs w:val="28"/>
        </w:rPr>
        <w:t xml:space="preserve">определенными настоящими Правилами применительно к соответствующей территориальной зоне с учетом границ территорий объектов культурного наследия, включенных в единый государственный </w:t>
      </w:r>
      <w:hyperlink w:anchor="sub_45010" w:history="1">
        <w:r w:rsidRPr="00812238">
          <w:rPr>
            <w:rStyle w:val="a8"/>
            <w:bCs/>
            <w:color w:val="auto"/>
            <w:szCs w:val="20"/>
            <w:u w:val="none"/>
          </w:rPr>
          <w:t>реестр</w:t>
        </w:r>
      </w:hyperlink>
      <w:r w:rsidRPr="00812238">
        <w:rPr>
          <w:b/>
          <w:sz w:val="28"/>
          <w:szCs w:val="28"/>
        </w:rPr>
        <w:t xml:space="preserve"> </w:t>
      </w:r>
      <w:r w:rsidRPr="00812238">
        <w:rPr>
          <w:sz w:val="28"/>
          <w:szCs w:val="28"/>
        </w:rPr>
        <w:t xml:space="preserve">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w:anchor="sub_104" w:history="1">
        <w:r w:rsidRPr="00812238">
          <w:rPr>
            <w:rStyle w:val="a8"/>
            <w:b w:val="0"/>
            <w:bCs/>
            <w:color w:val="auto"/>
            <w:sz w:val="28"/>
            <w:szCs w:val="28"/>
            <w:u w:val="none"/>
          </w:rPr>
          <w:t>зон с особыми условиями использования территорий</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7. Приложения к заявлению должны содержать сведения о земельном участке и обосновывающие материалы.</w:t>
      </w:r>
    </w:p>
    <w:p w:rsidR="00DE45FD" w:rsidRPr="00812238" w:rsidRDefault="00DE45FD" w:rsidP="00DE45FD">
      <w:pPr>
        <w:ind w:firstLine="720"/>
        <w:jc w:val="both"/>
        <w:rPr>
          <w:sz w:val="28"/>
          <w:szCs w:val="28"/>
        </w:rPr>
      </w:pPr>
      <w:r w:rsidRPr="00812238">
        <w:rPr>
          <w:sz w:val="28"/>
          <w:szCs w:val="28"/>
        </w:rPr>
        <w:t>Сведения о земельном участке, в отношении которого подается заявление, включают:</w:t>
      </w:r>
    </w:p>
    <w:p w:rsidR="00DE45FD" w:rsidRPr="00812238" w:rsidRDefault="00DE45FD" w:rsidP="00DE45FD">
      <w:pPr>
        <w:ind w:firstLine="720"/>
        <w:jc w:val="both"/>
        <w:rPr>
          <w:sz w:val="28"/>
          <w:szCs w:val="28"/>
        </w:rPr>
      </w:pPr>
      <w:bookmarkStart w:id="314" w:name="sub_782"/>
      <w:r w:rsidRPr="00812238">
        <w:rPr>
          <w:sz w:val="28"/>
          <w:szCs w:val="28"/>
        </w:rPr>
        <w:t xml:space="preserve">1) адрес расположения земельного участка, </w:t>
      </w:r>
      <w:hyperlink w:anchor="sub_381" w:history="1">
        <w:r w:rsidRPr="00812238">
          <w:rPr>
            <w:rStyle w:val="a8"/>
            <w:b w:val="0"/>
            <w:bCs/>
            <w:color w:val="auto"/>
            <w:sz w:val="28"/>
            <w:szCs w:val="28"/>
            <w:u w:val="none"/>
          </w:rPr>
          <w:t>объекта капитального строительства</w:t>
        </w:r>
      </w:hyperlink>
      <w:r w:rsidRPr="00812238">
        <w:rPr>
          <w:sz w:val="28"/>
          <w:szCs w:val="28"/>
        </w:rPr>
        <w:t>;</w:t>
      </w:r>
    </w:p>
    <w:p w:rsidR="00DE45FD" w:rsidRPr="00812238" w:rsidRDefault="00DE45FD" w:rsidP="00DE45FD">
      <w:pPr>
        <w:ind w:firstLine="720"/>
        <w:jc w:val="both"/>
        <w:rPr>
          <w:sz w:val="28"/>
          <w:szCs w:val="28"/>
        </w:rPr>
      </w:pPr>
      <w:bookmarkStart w:id="315" w:name="sub_783"/>
      <w:bookmarkEnd w:id="314"/>
      <w:r w:rsidRPr="00812238">
        <w:rPr>
          <w:sz w:val="28"/>
          <w:szCs w:val="28"/>
        </w:rPr>
        <w:t>2) кадастровый номер земельного участка и его кадастровый план;</w:t>
      </w:r>
    </w:p>
    <w:p w:rsidR="00DE45FD" w:rsidRPr="00812238" w:rsidRDefault="00DE45FD" w:rsidP="00DE45FD">
      <w:pPr>
        <w:ind w:firstLine="720"/>
        <w:jc w:val="both"/>
        <w:rPr>
          <w:b/>
          <w:sz w:val="28"/>
          <w:szCs w:val="28"/>
        </w:rPr>
      </w:pPr>
      <w:bookmarkStart w:id="316" w:name="sub_784"/>
      <w:bookmarkEnd w:id="315"/>
      <w:r w:rsidRPr="00812238">
        <w:rPr>
          <w:sz w:val="28"/>
          <w:szCs w:val="28"/>
        </w:rPr>
        <w:t xml:space="preserve">3) ситуационный план, отображающий расположение соседних земельных участков с указанием их кадастровых номеров, а также расположенных на них объектов капитального </w:t>
      </w:r>
      <w:hyperlink w:anchor="sub_392" w:history="1">
        <w:r w:rsidRPr="00812238">
          <w:rPr>
            <w:rStyle w:val="a8"/>
            <w:b w:val="0"/>
            <w:bCs/>
            <w:color w:val="auto"/>
            <w:sz w:val="28"/>
            <w:szCs w:val="28"/>
            <w:u w:val="none"/>
          </w:rPr>
          <w:t>строительства.</w:t>
        </w:r>
      </w:hyperlink>
    </w:p>
    <w:bookmarkEnd w:id="316"/>
    <w:p w:rsidR="00DE45FD" w:rsidRPr="00812238" w:rsidRDefault="00DE45FD" w:rsidP="00DE45FD">
      <w:pPr>
        <w:ind w:firstLine="720"/>
        <w:jc w:val="both"/>
        <w:rPr>
          <w:sz w:val="28"/>
          <w:szCs w:val="28"/>
        </w:rPr>
      </w:pPr>
      <w:r w:rsidRPr="00812238">
        <w:rPr>
          <w:sz w:val="28"/>
          <w:szCs w:val="28"/>
        </w:rPr>
        <w:t>8. Обосновывающие материалы включают:</w:t>
      </w:r>
    </w:p>
    <w:p w:rsidR="00DE45FD" w:rsidRPr="00812238" w:rsidRDefault="00DE45FD" w:rsidP="00DE45FD">
      <w:pPr>
        <w:ind w:firstLine="720"/>
        <w:jc w:val="both"/>
        <w:rPr>
          <w:sz w:val="28"/>
          <w:szCs w:val="28"/>
        </w:rPr>
      </w:pPr>
      <w:bookmarkStart w:id="317" w:name="sub_785"/>
      <w:r w:rsidRPr="00812238">
        <w:rPr>
          <w:sz w:val="28"/>
          <w:szCs w:val="28"/>
        </w:rPr>
        <w:t xml:space="preserve">1) проект предложений к </w:t>
      </w:r>
      <w:hyperlink w:anchor="sub_371" w:history="1">
        <w:r w:rsidRPr="00812238">
          <w:rPr>
            <w:rStyle w:val="a8"/>
            <w:b w:val="0"/>
            <w:bCs/>
            <w:color w:val="auto"/>
            <w:sz w:val="28"/>
            <w:szCs w:val="28"/>
            <w:u w:val="none"/>
          </w:rPr>
          <w:t>градостроительному плану земельного участка</w:t>
        </w:r>
      </w:hyperlink>
      <w:r w:rsidRPr="00812238">
        <w:rPr>
          <w:b/>
          <w:sz w:val="28"/>
          <w:szCs w:val="28"/>
        </w:rPr>
        <w:t xml:space="preserve"> </w:t>
      </w:r>
      <w:r w:rsidRPr="00812238">
        <w:rPr>
          <w:sz w:val="28"/>
          <w:szCs w:val="28"/>
        </w:rPr>
        <w:t>с отображением на нем информации, относящейся к заявлению:</w:t>
      </w:r>
    </w:p>
    <w:bookmarkEnd w:id="317"/>
    <w:p w:rsidR="00DE45FD" w:rsidRPr="00812238" w:rsidRDefault="00DE45FD" w:rsidP="00DE45FD">
      <w:pPr>
        <w:ind w:firstLine="720"/>
        <w:jc w:val="both"/>
        <w:rPr>
          <w:sz w:val="28"/>
          <w:szCs w:val="28"/>
        </w:rPr>
      </w:pPr>
      <w:r w:rsidRPr="00812238">
        <w:rPr>
          <w:sz w:val="28"/>
          <w:szCs w:val="28"/>
        </w:rPr>
        <w:t>указание мест расположения существующих и намечаемых объектов капитального строительства и описание их параметров (общая площадь, этажность, открытые пространства, существующие и планируемые места парковки автомобилей и т.д.);</w:t>
      </w:r>
    </w:p>
    <w:p w:rsidR="00DE45FD" w:rsidRPr="00812238" w:rsidRDefault="00DE45FD" w:rsidP="00DE45FD">
      <w:pPr>
        <w:ind w:firstLine="720"/>
        <w:jc w:val="both"/>
        <w:rPr>
          <w:sz w:val="28"/>
          <w:szCs w:val="28"/>
        </w:rPr>
      </w:pPr>
      <w:r w:rsidRPr="00812238">
        <w:rPr>
          <w:sz w:val="28"/>
          <w:szCs w:val="28"/>
        </w:rPr>
        <w:t>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w:t>
      </w:r>
    </w:p>
    <w:p w:rsidR="00DE45FD" w:rsidRPr="00812238" w:rsidRDefault="00DE45FD" w:rsidP="00DE45FD">
      <w:pPr>
        <w:ind w:firstLine="720"/>
        <w:jc w:val="both"/>
        <w:rPr>
          <w:sz w:val="28"/>
          <w:szCs w:val="28"/>
        </w:rPr>
      </w:pPr>
      <w:r w:rsidRPr="00812238">
        <w:rPr>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E45FD" w:rsidRPr="00812238" w:rsidRDefault="00DE45FD" w:rsidP="00DE45FD">
      <w:pPr>
        <w:ind w:firstLine="720"/>
        <w:jc w:val="both"/>
        <w:rPr>
          <w:sz w:val="28"/>
          <w:szCs w:val="28"/>
        </w:rPr>
      </w:pPr>
      <w:bookmarkStart w:id="318" w:name="sub_786"/>
      <w:r w:rsidRPr="00812238">
        <w:rPr>
          <w:sz w:val="28"/>
          <w:szCs w:val="28"/>
        </w:rPr>
        <w:t xml:space="preserve">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w:t>
      </w:r>
      <w:r w:rsidRPr="00812238">
        <w:rPr>
          <w:sz w:val="28"/>
          <w:szCs w:val="28"/>
        </w:rPr>
        <w:lastRenderedPageBreak/>
        <w:t>предложений не будет оказано негативное воздействие на окружающую среду в объемах, превышающих допустимые пределы;</w:t>
      </w:r>
    </w:p>
    <w:p w:rsidR="00DE45FD" w:rsidRPr="00812238" w:rsidRDefault="00DE45FD" w:rsidP="00DE45FD">
      <w:pPr>
        <w:ind w:firstLine="720"/>
        <w:jc w:val="both"/>
        <w:rPr>
          <w:sz w:val="28"/>
          <w:szCs w:val="28"/>
        </w:rPr>
      </w:pPr>
      <w:bookmarkStart w:id="319" w:name="sub_787"/>
      <w:bookmarkEnd w:id="318"/>
      <w:r w:rsidRPr="00812238">
        <w:rPr>
          <w:sz w:val="28"/>
          <w:szCs w:val="28"/>
        </w:rPr>
        <w:t>3) иные материалы, обосновывающие целесообразность, возможность и допустимость реализации предложений.</w:t>
      </w:r>
    </w:p>
    <w:bookmarkEnd w:id="319"/>
    <w:p w:rsidR="00DE45FD" w:rsidRPr="00812238" w:rsidRDefault="00DE45FD" w:rsidP="00DE45FD">
      <w:pPr>
        <w:ind w:firstLine="720"/>
        <w:jc w:val="both"/>
        <w:rPr>
          <w:b/>
          <w:sz w:val="28"/>
          <w:szCs w:val="28"/>
        </w:rPr>
      </w:pPr>
      <w:r w:rsidRPr="00812238">
        <w:rPr>
          <w:sz w:val="28"/>
          <w:szCs w:val="28"/>
        </w:rPr>
        <w:t xml:space="preserve">9.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w:t>
      </w:r>
      <w:hyperlink w:anchor="sub_396" w:history="1">
        <w:r w:rsidRPr="00812238">
          <w:rPr>
            <w:rStyle w:val="a8"/>
            <w:b w:val="0"/>
            <w:bCs/>
            <w:color w:val="auto"/>
            <w:sz w:val="28"/>
            <w:szCs w:val="28"/>
            <w:u w:val="none"/>
          </w:rPr>
          <w:t>условно разрешенный вид использования.</w:t>
        </w:r>
      </w:hyperlink>
    </w:p>
    <w:p w:rsidR="00DE45FD" w:rsidRPr="00812238" w:rsidRDefault="00DE45FD" w:rsidP="00DE45FD">
      <w:pPr>
        <w:ind w:firstLine="720"/>
        <w:jc w:val="both"/>
        <w:rPr>
          <w:sz w:val="28"/>
          <w:szCs w:val="28"/>
        </w:rPr>
      </w:pPr>
      <w:r w:rsidRPr="00812238">
        <w:rPr>
          <w:sz w:val="28"/>
          <w:szCs w:val="28"/>
        </w:rPr>
        <w:t>10. Заключение Комиссии на представленное заявление должно включать:</w:t>
      </w:r>
    </w:p>
    <w:p w:rsidR="00DE45FD" w:rsidRPr="00812238" w:rsidRDefault="00DE45FD" w:rsidP="00DE45FD">
      <w:pPr>
        <w:ind w:firstLine="720"/>
        <w:jc w:val="both"/>
        <w:rPr>
          <w:sz w:val="28"/>
          <w:szCs w:val="28"/>
        </w:rPr>
      </w:pPr>
      <w:bookmarkStart w:id="320" w:name="sub_788"/>
      <w:r w:rsidRPr="00812238">
        <w:rPr>
          <w:sz w:val="28"/>
          <w:szCs w:val="28"/>
        </w:rPr>
        <w:t>1) положения о том, что в заявлении и прилагаемых к нему обосновывающих материалах выполнены или не выполнены все установленные требования:</w:t>
      </w:r>
    </w:p>
    <w:bookmarkEnd w:id="320"/>
    <w:p w:rsidR="00DE45FD" w:rsidRPr="00812238" w:rsidRDefault="00DE45FD" w:rsidP="00DE45FD">
      <w:pPr>
        <w:ind w:firstLine="720"/>
        <w:jc w:val="both"/>
        <w:rPr>
          <w:sz w:val="28"/>
          <w:szCs w:val="28"/>
        </w:rPr>
      </w:pPr>
      <w:r w:rsidRPr="00812238">
        <w:rPr>
          <w:sz w:val="28"/>
          <w:szCs w:val="28"/>
        </w:rPr>
        <w:t>подтверждение информации, отраженной в заявлении о предоставлении разрешения на условно разрешенный вид использования земельных участков и объектов капитального строительства и в прилагаемых к заявлению обосновывающих материалах;</w:t>
      </w:r>
    </w:p>
    <w:p w:rsidR="00DE45FD" w:rsidRPr="00812238" w:rsidRDefault="00DE45FD" w:rsidP="00DE45FD">
      <w:pPr>
        <w:ind w:firstLine="720"/>
        <w:jc w:val="both"/>
        <w:rPr>
          <w:sz w:val="28"/>
          <w:szCs w:val="28"/>
        </w:rPr>
      </w:pPr>
      <w:r w:rsidRPr="00812238">
        <w:rPr>
          <w:sz w:val="28"/>
          <w:szCs w:val="28"/>
        </w:rPr>
        <w:t xml:space="preserve">подтверждение соответствия требованиям технических регламентов (а до их вступления в установленном порядке в силу - нормативных технических документов в части, не противоречащей </w:t>
      </w:r>
      <w:hyperlink r:id="rId90" w:history="1">
        <w:r w:rsidRPr="00812238">
          <w:rPr>
            <w:rStyle w:val="a8"/>
            <w:b w:val="0"/>
            <w:bCs/>
            <w:color w:val="auto"/>
            <w:sz w:val="28"/>
            <w:szCs w:val="28"/>
            <w:u w:val="none"/>
          </w:rPr>
          <w:t>Федеральному закону</w:t>
        </w:r>
      </w:hyperlink>
      <w:r w:rsidRPr="00812238">
        <w:rPr>
          <w:b/>
          <w:sz w:val="28"/>
          <w:szCs w:val="28"/>
        </w:rPr>
        <w:t xml:space="preserve"> </w:t>
      </w:r>
      <w:r w:rsidRPr="00812238">
        <w:rPr>
          <w:sz w:val="28"/>
          <w:szCs w:val="28"/>
        </w:rPr>
        <w:t xml:space="preserve">от 27 декабря 2002 года № 184-ФЗ «О техническом регулировании» и </w:t>
      </w:r>
      <w:hyperlink r:id="rId91" w:history="1">
        <w:r w:rsidRPr="00812238">
          <w:rPr>
            <w:rStyle w:val="a8"/>
            <w:b w:val="0"/>
            <w:bCs/>
            <w:color w:val="auto"/>
            <w:sz w:val="28"/>
            <w:szCs w:val="28"/>
            <w:u w:val="none"/>
          </w:rPr>
          <w:t>Градостроительному кодексу</w:t>
        </w:r>
      </w:hyperlink>
      <w:r w:rsidRPr="00812238">
        <w:rPr>
          <w:b/>
          <w:sz w:val="28"/>
          <w:szCs w:val="28"/>
        </w:rPr>
        <w:t xml:space="preserve"> </w:t>
      </w:r>
      <w:r w:rsidRPr="00812238">
        <w:rPr>
          <w:sz w:val="28"/>
          <w:szCs w:val="28"/>
        </w:rPr>
        <w:t>Российской Федерации), нормативам градостроительного проектирования, отраженных в заявлении о предоставлении разрешения на условно разрешенный вид использования земельных участков и объектов капитального строительства и прилагаемых к заявлению материалах;</w:t>
      </w:r>
    </w:p>
    <w:p w:rsidR="00DE45FD" w:rsidRPr="00812238" w:rsidRDefault="00DE45FD" w:rsidP="00DE45FD">
      <w:pPr>
        <w:ind w:firstLine="720"/>
        <w:jc w:val="both"/>
        <w:rPr>
          <w:sz w:val="28"/>
          <w:szCs w:val="28"/>
        </w:rPr>
      </w:pPr>
      <w:r w:rsidRPr="00812238">
        <w:rPr>
          <w:sz w:val="28"/>
          <w:szCs w:val="28"/>
        </w:rPr>
        <w:t>подтверждение выполнения процедурных требований;</w:t>
      </w:r>
    </w:p>
    <w:p w:rsidR="00DE45FD" w:rsidRPr="00812238" w:rsidRDefault="00DE45FD" w:rsidP="00DE45FD">
      <w:pPr>
        <w:ind w:firstLine="720"/>
        <w:jc w:val="both"/>
        <w:rPr>
          <w:sz w:val="28"/>
          <w:szCs w:val="28"/>
        </w:rPr>
      </w:pPr>
      <w:bookmarkStart w:id="321" w:name="sub_789"/>
      <w:r w:rsidRPr="00812238">
        <w:rPr>
          <w:sz w:val="28"/>
          <w:szCs w:val="28"/>
        </w:rPr>
        <w:t>2) положения о том, что реализация намерений заявителя:</w:t>
      </w:r>
    </w:p>
    <w:bookmarkEnd w:id="321"/>
    <w:p w:rsidR="00DE45FD" w:rsidRPr="00812238" w:rsidRDefault="00DE45FD" w:rsidP="00DE45FD">
      <w:pPr>
        <w:ind w:firstLine="720"/>
        <w:jc w:val="both"/>
        <w:rPr>
          <w:sz w:val="28"/>
          <w:szCs w:val="28"/>
        </w:rPr>
      </w:pPr>
      <w:r w:rsidRPr="00812238">
        <w:rPr>
          <w:sz w:val="28"/>
          <w:szCs w:val="28"/>
        </w:rPr>
        <w:t>не окажет негативного воздействия на окружающую среду;</w:t>
      </w:r>
    </w:p>
    <w:p w:rsidR="00DE45FD" w:rsidRPr="00812238" w:rsidRDefault="00DE45FD" w:rsidP="00DE45FD">
      <w:pPr>
        <w:ind w:firstLine="720"/>
        <w:jc w:val="both"/>
        <w:rPr>
          <w:sz w:val="28"/>
          <w:szCs w:val="28"/>
        </w:rPr>
      </w:pPr>
      <w:r w:rsidRPr="00812238">
        <w:rPr>
          <w:sz w:val="28"/>
          <w:szCs w:val="28"/>
        </w:rPr>
        <w:t>не окажет негативного воздействия на окружающую среду, но только при выполнении определенных условий, связанных с внесением в представленные документы соответствующих изменений;</w:t>
      </w:r>
    </w:p>
    <w:p w:rsidR="00DE45FD" w:rsidRPr="00812238" w:rsidRDefault="00DE45FD" w:rsidP="00DE45FD">
      <w:pPr>
        <w:ind w:firstLine="720"/>
        <w:jc w:val="both"/>
        <w:rPr>
          <w:sz w:val="28"/>
          <w:szCs w:val="28"/>
        </w:rPr>
      </w:pPr>
      <w:r w:rsidRPr="00812238">
        <w:rPr>
          <w:sz w:val="28"/>
          <w:szCs w:val="28"/>
        </w:rPr>
        <w:t>окажет негативное воздействие на окружающую среду.</w:t>
      </w:r>
    </w:p>
    <w:p w:rsidR="00DE45FD" w:rsidRPr="00812238" w:rsidRDefault="00DE45FD" w:rsidP="00DE45FD">
      <w:pPr>
        <w:ind w:firstLine="720"/>
        <w:jc w:val="both"/>
        <w:rPr>
          <w:sz w:val="28"/>
          <w:szCs w:val="28"/>
        </w:rPr>
      </w:pPr>
      <w:r w:rsidRPr="00812238">
        <w:rPr>
          <w:sz w:val="28"/>
          <w:szCs w:val="28"/>
        </w:rPr>
        <w:t xml:space="preserve">11. В процессе публичных слушаний по вопросу о предоставлении разрешений на условно разрешенные виды использования земельных участков и объектов капитального строительства обсуждаются вопросы, указанные в </w:t>
      </w:r>
      <w:hyperlink w:anchor="sub_258" w:history="1">
        <w:r w:rsidRPr="00812238">
          <w:rPr>
            <w:rStyle w:val="a8"/>
            <w:b w:val="0"/>
            <w:bCs/>
            <w:color w:val="auto"/>
            <w:sz w:val="28"/>
            <w:szCs w:val="28"/>
            <w:u w:val="none"/>
          </w:rPr>
          <w:t>пункте 10</w:t>
        </w:r>
      </w:hyperlink>
      <w:r w:rsidRPr="00812238">
        <w:rPr>
          <w:b/>
          <w:sz w:val="28"/>
          <w:szCs w:val="28"/>
        </w:rPr>
        <w:t xml:space="preserve"> </w:t>
      </w:r>
      <w:r w:rsidRPr="00812238">
        <w:rPr>
          <w:sz w:val="28"/>
          <w:szCs w:val="28"/>
        </w:rPr>
        <w:t xml:space="preserve">настоящей статьи. </w:t>
      </w:r>
    </w:p>
    <w:p w:rsidR="00DE45FD" w:rsidRPr="00812238" w:rsidRDefault="00DE45FD" w:rsidP="00DE45FD">
      <w:pPr>
        <w:ind w:firstLine="720"/>
        <w:jc w:val="both"/>
        <w:rPr>
          <w:sz w:val="28"/>
          <w:szCs w:val="28"/>
        </w:rPr>
      </w:pPr>
      <w:r w:rsidRPr="00812238">
        <w:rPr>
          <w:sz w:val="28"/>
          <w:szCs w:val="28"/>
        </w:rPr>
        <w:t>Срок проведения публичных слушаний с момента оповещения их участников о времени и месте проведения до дня опубликования заключения о результатах публичных слушаний определяется решением о назначении публичных слушаний.</w:t>
      </w:r>
    </w:p>
    <w:p w:rsidR="00DE45FD" w:rsidRPr="00812238" w:rsidRDefault="00DE45FD" w:rsidP="00DE45FD">
      <w:pPr>
        <w:ind w:firstLine="720"/>
        <w:jc w:val="both"/>
        <w:rPr>
          <w:sz w:val="28"/>
          <w:szCs w:val="28"/>
        </w:rPr>
      </w:pPr>
      <w:r w:rsidRPr="00812238">
        <w:rPr>
          <w:sz w:val="28"/>
          <w:szCs w:val="28"/>
        </w:rPr>
        <w:t xml:space="preserve">Расходы, связанные с организацией и проведением публичных слушаний по вопросу о предоставлении разрешения на условно разрешенный вид использования </w:t>
      </w:r>
      <w:hyperlink w:anchor="sub_396" w:history="1">
        <w:r w:rsidRPr="00812238">
          <w:rPr>
            <w:rStyle w:val="a8"/>
            <w:b w:val="0"/>
            <w:bCs/>
            <w:color w:val="auto"/>
            <w:sz w:val="28"/>
            <w:szCs w:val="28"/>
            <w:u w:val="none"/>
          </w:rPr>
          <w:t>земельных участков</w:t>
        </w:r>
      </w:hyperlink>
      <w:r w:rsidRPr="00812238">
        <w:rPr>
          <w:b/>
          <w:sz w:val="28"/>
          <w:szCs w:val="28"/>
        </w:rPr>
        <w:t xml:space="preserve"> </w:t>
      </w:r>
      <w:r w:rsidRPr="00812238">
        <w:rPr>
          <w:sz w:val="28"/>
          <w:szCs w:val="28"/>
        </w:rPr>
        <w:t xml:space="preserve">и объектов капитального </w:t>
      </w:r>
      <w:hyperlink w:anchor="sub_392" w:history="1">
        <w:r w:rsidRPr="00812238">
          <w:rPr>
            <w:rStyle w:val="a8"/>
            <w:b w:val="0"/>
            <w:bCs/>
            <w:color w:val="auto"/>
            <w:sz w:val="28"/>
            <w:szCs w:val="28"/>
            <w:u w:val="none"/>
          </w:rPr>
          <w:t>строительства</w:t>
        </w:r>
      </w:hyperlink>
      <w:r w:rsidRPr="00812238">
        <w:rPr>
          <w:sz w:val="28"/>
          <w:szCs w:val="28"/>
        </w:rPr>
        <w:t xml:space="preserve">, </w:t>
      </w:r>
      <w:r w:rsidRPr="00812238">
        <w:rPr>
          <w:sz w:val="28"/>
          <w:szCs w:val="28"/>
        </w:rPr>
        <w:lastRenderedPageBreak/>
        <w:t>несет физическое или юридическое лицо, заинтересованное в предоставлении такого разрешения.</w:t>
      </w:r>
    </w:p>
    <w:p w:rsidR="00DE45FD" w:rsidRPr="00812238" w:rsidRDefault="00DE45FD" w:rsidP="00DE45FD">
      <w:pPr>
        <w:ind w:firstLine="720"/>
        <w:jc w:val="both"/>
        <w:rPr>
          <w:sz w:val="28"/>
          <w:szCs w:val="28"/>
        </w:rPr>
      </w:pPr>
      <w:r w:rsidRPr="00812238">
        <w:rPr>
          <w:sz w:val="28"/>
          <w:szCs w:val="28"/>
        </w:rPr>
        <w:t xml:space="preserve">12. После проведения публичных слушаний Комиссия направляет главе </w:t>
      </w:r>
      <w:r>
        <w:rPr>
          <w:sz w:val="28"/>
          <w:szCs w:val="28"/>
        </w:rPr>
        <w:t xml:space="preserve">муниципального района </w:t>
      </w:r>
      <w:r w:rsidRPr="00812238">
        <w:rPr>
          <w:sz w:val="28"/>
          <w:szCs w:val="28"/>
        </w:rPr>
        <w:t xml:space="preserve"> следующие документы и материалы:</w:t>
      </w:r>
    </w:p>
    <w:p w:rsidR="00DE45FD" w:rsidRPr="00812238" w:rsidRDefault="00DE45FD" w:rsidP="00DE45FD">
      <w:pPr>
        <w:ind w:firstLine="720"/>
        <w:jc w:val="both"/>
        <w:rPr>
          <w:sz w:val="28"/>
          <w:szCs w:val="28"/>
        </w:rPr>
      </w:pPr>
      <w:bookmarkStart w:id="322" w:name="sub_790"/>
      <w:r w:rsidRPr="00812238">
        <w:rPr>
          <w:sz w:val="28"/>
          <w:szCs w:val="28"/>
        </w:rPr>
        <w:t>1)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DE45FD" w:rsidRPr="00812238" w:rsidRDefault="00DE45FD" w:rsidP="00DE45FD">
      <w:pPr>
        <w:ind w:firstLine="720"/>
        <w:jc w:val="both"/>
        <w:rPr>
          <w:sz w:val="28"/>
          <w:szCs w:val="28"/>
        </w:rPr>
      </w:pPr>
      <w:bookmarkStart w:id="323" w:name="sub_791"/>
      <w:bookmarkEnd w:id="322"/>
      <w:r w:rsidRPr="00812238">
        <w:rPr>
          <w:sz w:val="28"/>
          <w:szCs w:val="28"/>
        </w:rPr>
        <w:t>2) заключение о результатах публичных слушаний, содержащее мотивированное обоснование принятого участниками слушаний решения;</w:t>
      </w:r>
    </w:p>
    <w:p w:rsidR="00DE45FD" w:rsidRPr="00812238" w:rsidRDefault="00DE45FD" w:rsidP="00DE45FD">
      <w:pPr>
        <w:ind w:firstLine="720"/>
        <w:jc w:val="both"/>
        <w:rPr>
          <w:sz w:val="28"/>
          <w:szCs w:val="28"/>
        </w:rPr>
      </w:pPr>
      <w:bookmarkStart w:id="324" w:name="sub_792"/>
      <w:bookmarkEnd w:id="323"/>
      <w:r w:rsidRPr="00812238">
        <w:rPr>
          <w:sz w:val="28"/>
          <w:szCs w:val="28"/>
        </w:rPr>
        <w:t>3) протокол (протоколы) публичных слушаний.</w:t>
      </w:r>
    </w:p>
    <w:bookmarkEnd w:id="324"/>
    <w:p w:rsidR="00DE45FD" w:rsidRPr="00812238" w:rsidRDefault="00DE45FD" w:rsidP="00DE45FD">
      <w:pPr>
        <w:ind w:firstLine="720"/>
        <w:jc w:val="both"/>
        <w:rPr>
          <w:sz w:val="28"/>
          <w:szCs w:val="28"/>
        </w:rPr>
      </w:pPr>
      <w:r w:rsidRPr="00812238">
        <w:rPr>
          <w:sz w:val="28"/>
          <w:szCs w:val="28"/>
        </w:rPr>
        <w:t xml:space="preserve">13. На основании рекомендаций, указанных в подпункте 1 пункта 12 настоящей статьи, и представленных документов глава </w:t>
      </w:r>
      <w:r>
        <w:rPr>
          <w:sz w:val="28"/>
          <w:szCs w:val="28"/>
        </w:rPr>
        <w:t xml:space="preserve">муниципального района </w:t>
      </w:r>
      <w:r w:rsidRPr="00812238">
        <w:rPr>
          <w:sz w:val="28"/>
          <w:szCs w:val="28"/>
        </w:rPr>
        <w:t xml:space="preserve"> в течение семи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DE45FD" w:rsidRPr="00812238" w:rsidRDefault="00DE45FD" w:rsidP="00DE45FD">
      <w:pPr>
        <w:ind w:firstLine="720"/>
        <w:jc w:val="both"/>
        <w:rPr>
          <w:sz w:val="28"/>
          <w:szCs w:val="28"/>
        </w:rPr>
      </w:pPr>
      <w:r w:rsidRPr="00812238">
        <w:rPr>
          <w:sz w:val="28"/>
          <w:szCs w:val="28"/>
        </w:rPr>
        <w:t xml:space="preserve">14. Постановление администрации </w:t>
      </w:r>
      <w:r>
        <w:rPr>
          <w:sz w:val="28"/>
          <w:szCs w:val="28"/>
        </w:rPr>
        <w:t xml:space="preserve">муниципального района </w:t>
      </w:r>
      <w:r w:rsidRPr="00812238">
        <w:rPr>
          <w:sz w:val="28"/>
          <w:szCs w:val="28"/>
        </w:rPr>
        <w:t xml:space="preserve"> о предоставлении разрешения на условно разрешенный вид использования земельных участков и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 xml:space="preserve"> подлежит:</w:t>
      </w:r>
    </w:p>
    <w:p w:rsidR="00DE45FD" w:rsidRPr="00812238" w:rsidRDefault="00DE45FD" w:rsidP="00DE45FD">
      <w:pPr>
        <w:ind w:firstLine="720"/>
        <w:jc w:val="both"/>
        <w:rPr>
          <w:sz w:val="28"/>
          <w:szCs w:val="28"/>
        </w:rPr>
      </w:pPr>
      <w:r w:rsidRPr="00812238">
        <w:rPr>
          <w:sz w:val="28"/>
          <w:szCs w:val="28"/>
        </w:rPr>
        <w:t xml:space="preserve">1) опубликованию в порядке, установленном для официального опубликования муниципальных правовых актов, иной официальной информации, и размещению на </w:t>
      </w:r>
      <w:hyperlink r:id="rId92" w:history="1">
        <w:r w:rsidRPr="00812238">
          <w:rPr>
            <w:rStyle w:val="a8"/>
            <w:b w:val="0"/>
            <w:bCs/>
            <w:color w:val="auto"/>
            <w:sz w:val="28"/>
            <w:szCs w:val="28"/>
            <w:u w:val="none"/>
          </w:rPr>
          <w:t>официальном сайте</w:t>
        </w:r>
      </w:hyperlink>
      <w:r w:rsidRPr="00812238">
        <w:rPr>
          <w:sz w:val="28"/>
          <w:szCs w:val="28"/>
        </w:rPr>
        <w:t xml:space="preserve"> администрации </w:t>
      </w:r>
      <w:r>
        <w:rPr>
          <w:sz w:val="28"/>
          <w:szCs w:val="28"/>
        </w:rPr>
        <w:t xml:space="preserve">муниципального района </w:t>
      </w:r>
      <w:r w:rsidRPr="00812238">
        <w:rPr>
          <w:sz w:val="28"/>
          <w:szCs w:val="28"/>
        </w:rPr>
        <w:t xml:space="preserve"> в сети </w:t>
      </w:r>
      <w:r>
        <w:rPr>
          <w:sz w:val="28"/>
          <w:szCs w:val="28"/>
        </w:rPr>
        <w:t>«</w:t>
      </w:r>
      <w:r w:rsidRPr="00812238">
        <w:rPr>
          <w:sz w:val="28"/>
          <w:szCs w:val="28"/>
        </w:rPr>
        <w:t>Интернет</w:t>
      </w:r>
      <w:r>
        <w:rPr>
          <w:sz w:val="28"/>
          <w:szCs w:val="28"/>
        </w:rPr>
        <w:t>»</w:t>
      </w:r>
      <w:r w:rsidRPr="00812238">
        <w:rPr>
          <w:sz w:val="28"/>
          <w:szCs w:val="28"/>
        </w:rPr>
        <w:t>;</w:t>
      </w:r>
    </w:p>
    <w:p w:rsidR="00DE45FD" w:rsidRPr="00812238" w:rsidRDefault="00DE45FD" w:rsidP="00DE45FD">
      <w:pPr>
        <w:ind w:firstLine="720"/>
        <w:jc w:val="both"/>
        <w:rPr>
          <w:sz w:val="28"/>
          <w:szCs w:val="28"/>
        </w:rPr>
      </w:pPr>
      <w:r w:rsidRPr="00812238">
        <w:rPr>
          <w:sz w:val="28"/>
          <w:szCs w:val="28"/>
        </w:rPr>
        <w:t>2) в течение семи дней со дня утверждения направлению в информационную систему обеспечения градостроительной деятельности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3) в течение четырнадцати дней со дня получения копии документа размещению в информационной системе обеспечения градостроительной деятельности Слободо-Туринского муниципального района.</w:t>
      </w:r>
    </w:p>
    <w:p w:rsidR="00DE45FD" w:rsidRPr="00812238" w:rsidRDefault="00DE45FD" w:rsidP="00DE45FD">
      <w:pPr>
        <w:pStyle w:val="afb"/>
        <w:ind w:left="2127" w:firstLine="720"/>
        <w:jc w:val="left"/>
        <w:rPr>
          <w:rFonts w:ascii="Times New Roman" w:hAnsi="Times New Roman"/>
          <w:sz w:val="28"/>
          <w:szCs w:val="28"/>
        </w:rPr>
      </w:pPr>
    </w:p>
    <w:p w:rsidR="00DE45FD" w:rsidRPr="00812238" w:rsidRDefault="00DE45FD" w:rsidP="00DE45FD">
      <w:pPr>
        <w:pStyle w:val="afb"/>
        <w:ind w:left="0" w:firstLine="709"/>
        <w:rPr>
          <w:rFonts w:ascii="Times New Roman" w:hAnsi="Times New Roman"/>
          <w:b/>
          <w:sz w:val="28"/>
          <w:szCs w:val="28"/>
        </w:rPr>
      </w:pPr>
      <w:r w:rsidRPr="00812238">
        <w:rPr>
          <w:rStyle w:val="afc"/>
          <w:rFonts w:ascii="Times New Roman" w:hAnsi="Times New Roman"/>
          <w:color w:val="auto"/>
          <w:sz w:val="28"/>
          <w:szCs w:val="28"/>
        </w:rPr>
        <w:t>Статья 33.</w:t>
      </w:r>
      <w:r w:rsidRPr="00812238">
        <w:rPr>
          <w:rFonts w:ascii="Times New Roman" w:hAnsi="Times New Roman"/>
          <w:sz w:val="28"/>
          <w:szCs w:val="28"/>
        </w:rPr>
        <w:t xml:space="preserve"> </w:t>
      </w:r>
      <w:r w:rsidRPr="00812238">
        <w:rPr>
          <w:rFonts w:ascii="Times New Roman" w:hAnsi="Times New Roman"/>
          <w:b/>
          <w:sz w:val="28"/>
          <w:szCs w:val="28"/>
        </w:rPr>
        <w:t>Особенности проведения публичных слушаний по вопросу о предоставлении разрешений на отклонения от предельных параметров разрешенного строительства, реконструкции объектов капитального строительства и порядок предоставления таких разрешений</w:t>
      </w:r>
    </w:p>
    <w:p w:rsidR="00DE45FD" w:rsidRPr="00812238" w:rsidRDefault="00DE45FD" w:rsidP="00DE45FD">
      <w:pPr>
        <w:pStyle w:val="afb"/>
        <w:ind w:left="2127" w:hanging="1407"/>
        <w:rPr>
          <w:rFonts w:ascii="Times New Roman" w:hAnsi="Times New Roman"/>
          <w:b/>
          <w:sz w:val="28"/>
          <w:szCs w:val="28"/>
        </w:rPr>
      </w:pPr>
    </w:p>
    <w:p w:rsidR="00DE45FD" w:rsidRPr="00812238" w:rsidRDefault="00DE45FD" w:rsidP="00DE45FD">
      <w:pPr>
        <w:ind w:firstLine="720"/>
        <w:jc w:val="both"/>
        <w:rPr>
          <w:sz w:val="28"/>
          <w:szCs w:val="28"/>
        </w:rPr>
      </w:pPr>
      <w:r w:rsidRPr="00812238">
        <w:rPr>
          <w:sz w:val="28"/>
          <w:szCs w:val="28"/>
        </w:rPr>
        <w:t xml:space="preserve">1. Правообладатели земельных участков, размеры которых меньше установленных </w:t>
      </w:r>
      <w:hyperlink w:anchor="sub_109" w:history="1">
        <w:r w:rsidRPr="00812238">
          <w:rPr>
            <w:rStyle w:val="a8"/>
            <w:b w:val="0"/>
            <w:bCs/>
            <w:color w:val="auto"/>
            <w:sz w:val="28"/>
            <w:szCs w:val="28"/>
            <w:u w:val="none"/>
          </w:rPr>
          <w:t>градостроительным регламентом</w:t>
        </w:r>
      </w:hyperlink>
      <w:r w:rsidRPr="00812238">
        <w:rPr>
          <w:sz w:val="28"/>
          <w:szCs w:val="28"/>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с заявлением о разрешении на отклонение от предельных параметров разрешенного строительства, </w:t>
      </w:r>
      <w:hyperlink w:anchor="sub_1014" w:history="1">
        <w:r w:rsidRPr="00812238">
          <w:rPr>
            <w:rStyle w:val="a8"/>
            <w:b w:val="0"/>
            <w:bCs/>
            <w:color w:val="auto"/>
            <w:sz w:val="28"/>
            <w:szCs w:val="28"/>
            <w:u w:val="none"/>
          </w:rPr>
          <w:t>реконструкции</w:t>
        </w:r>
      </w:hyperlink>
      <w:r w:rsidRPr="00812238">
        <w:rPr>
          <w:b/>
          <w:sz w:val="28"/>
          <w:szCs w:val="28"/>
        </w:rPr>
        <w:t xml:space="preserve"> </w:t>
      </w:r>
      <w:r w:rsidRPr="00812238">
        <w:rPr>
          <w:sz w:val="28"/>
          <w:szCs w:val="28"/>
        </w:rPr>
        <w:t>объектов капитального строительства.</w:t>
      </w:r>
    </w:p>
    <w:p w:rsidR="00DE45FD" w:rsidRPr="00812238" w:rsidRDefault="00DE45FD" w:rsidP="00DE45FD">
      <w:pPr>
        <w:ind w:firstLine="720"/>
        <w:jc w:val="both"/>
        <w:rPr>
          <w:sz w:val="28"/>
          <w:szCs w:val="28"/>
        </w:rPr>
      </w:pPr>
      <w:r w:rsidRPr="00812238">
        <w:rPr>
          <w:sz w:val="28"/>
          <w:szCs w:val="28"/>
        </w:rPr>
        <w:t xml:space="preserve">2. Право, определенное </w:t>
      </w:r>
      <w:hyperlink w:anchor="sub_264" w:history="1">
        <w:r w:rsidRPr="00812238">
          <w:rPr>
            <w:rStyle w:val="a8"/>
            <w:b w:val="0"/>
            <w:bCs/>
            <w:color w:val="auto"/>
            <w:sz w:val="28"/>
            <w:szCs w:val="28"/>
            <w:u w:val="none"/>
          </w:rPr>
          <w:t>пунктом 1</w:t>
        </w:r>
      </w:hyperlink>
      <w:r w:rsidRPr="00812238">
        <w:rPr>
          <w:sz w:val="28"/>
          <w:szCs w:val="28"/>
        </w:rPr>
        <w:t xml:space="preserve"> настоящей статьи, может быть реализовано в случаях, когда</w:t>
      </w:r>
      <w:bookmarkStart w:id="325" w:name="sub_796"/>
      <w:r w:rsidRPr="00812238">
        <w:rPr>
          <w:sz w:val="28"/>
          <w:szCs w:val="28"/>
        </w:rPr>
        <w:t xml:space="preserve"> применительно к соответствующей территории действуют настоящие Правила.</w:t>
      </w:r>
    </w:p>
    <w:bookmarkEnd w:id="325"/>
    <w:p w:rsidR="00DE45FD" w:rsidRPr="00812238" w:rsidRDefault="00DE45FD" w:rsidP="00DE45FD">
      <w:pPr>
        <w:ind w:firstLine="720"/>
        <w:jc w:val="both"/>
        <w:rPr>
          <w:sz w:val="28"/>
          <w:szCs w:val="28"/>
        </w:rPr>
      </w:pPr>
      <w:r w:rsidRPr="00812238">
        <w:rPr>
          <w:sz w:val="28"/>
          <w:szCs w:val="28"/>
        </w:rPr>
        <w:lastRenderedPageBreak/>
        <w:t>3. Комиссия:</w:t>
      </w:r>
    </w:p>
    <w:p w:rsidR="00DE45FD" w:rsidRPr="00812238" w:rsidRDefault="00DE45FD" w:rsidP="00DE45FD">
      <w:pPr>
        <w:ind w:firstLine="720"/>
        <w:jc w:val="both"/>
        <w:rPr>
          <w:sz w:val="28"/>
          <w:szCs w:val="28"/>
        </w:rPr>
      </w:pPr>
      <w:r w:rsidRPr="00812238">
        <w:rPr>
          <w:sz w:val="28"/>
          <w:szCs w:val="28"/>
        </w:rPr>
        <w:t xml:space="preserve">1) принимает заявления о предоставлении разрешений на отклонения от предельных параметров разрешенного </w:t>
      </w:r>
      <w:hyperlink w:anchor="sub_392" w:history="1">
        <w:r w:rsidRPr="00812238">
          <w:rPr>
            <w:rStyle w:val="a8"/>
            <w:b w:val="0"/>
            <w:bCs/>
            <w:color w:val="auto"/>
            <w:sz w:val="28"/>
            <w:szCs w:val="28"/>
            <w:u w:val="none"/>
          </w:rPr>
          <w:t>строительства</w:t>
        </w:r>
      </w:hyperlink>
      <w:r w:rsidRPr="00812238">
        <w:rPr>
          <w:b/>
          <w:sz w:val="28"/>
          <w:szCs w:val="28"/>
        </w:rPr>
        <w:t xml:space="preserve">, </w:t>
      </w:r>
      <w:hyperlink w:anchor="sub_391" w:history="1">
        <w:r w:rsidRPr="00812238">
          <w:rPr>
            <w:rStyle w:val="a8"/>
            <w:b w:val="0"/>
            <w:bCs/>
            <w:color w:val="auto"/>
            <w:sz w:val="28"/>
            <w:szCs w:val="28"/>
            <w:u w:val="none"/>
          </w:rPr>
          <w:t>реконструкции</w:t>
        </w:r>
      </w:hyperlink>
      <w:r w:rsidRPr="00812238">
        <w:rPr>
          <w:b/>
          <w:sz w:val="28"/>
          <w:szCs w:val="28"/>
        </w:rPr>
        <w:t xml:space="preserve"> </w:t>
      </w:r>
      <w:r w:rsidRPr="00812238">
        <w:rPr>
          <w:sz w:val="28"/>
          <w:szCs w:val="28"/>
        </w:rPr>
        <w:t>объектов капитального строительства;</w:t>
      </w:r>
    </w:p>
    <w:p w:rsidR="00DE45FD" w:rsidRPr="00812238" w:rsidRDefault="00DE45FD" w:rsidP="00DE45FD">
      <w:pPr>
        <w:ind w:firstLine="720"/>
        <w:jc w:val="both"/>
        <w:rPr>
          <w:sz w:val="28"/>
          <w:szCs w:val="28"/>
        </w:rPr>
      </w:pPr>
      <w:bookmarkStart w:id="326" w:name="sub_799"/>
      <w:r w:rsidRPr="00812238">
        <w:rPr>
          <w:sz w:val="28"/>
          <w:szCs w:val="28"/>
        </w:rPr>
        <w:t xml:space="preserve">2) </w:t>
      </w:r>
      <w:bookmarkStart w:id="327" w:name="sub_800"/>
      <w:bookmarkEnd w:id="326"/>
      <w:r w:rsidRPr="00812238">
        <w:rPr>
          <w:sz w:val="28"/>
          <w:szCs w:val="28"/>
        </w:rPr>
        <w:t xml:space="preserve">не позднее чем через десять дней со дня поступления заявления заинтересованного лица о предоставлении разрешения направляет сообщения о проведении публичных слушаний категориям заинтересованных лиц, указанных в подпунктах 1-3 пункта 4 настоящей статьи; </w:t>
      </w:r>
    </w:p>
    <w:p w:rsidR="00DE45FD" w:rsidRPr="00812238" w:rsidRDefault="00DE45FD" w:rsidP="00DE45FD">
      <w:pPr>
        <w:ind w:firstLine="720"/>
        <w:jc w:val="both"/>
        <w:rPr>
          <w:sz w:val="28"/>
          <w:szCs w:val="28"/>
        </w:rPr>
      </w:pPr>
      <w:r w:rsidRPr="00812238">
        <w:rPr>
          <w:sz w:val="28"/>
          <w:szCs w:val="28"/>
        </w:rPr>
        <w:t xml:space="preserve">3) обеспечивает подготовку документов и материалов к публичным слушаниям, включая заключение Комиссии на представленное заявление, состав и содержание которого указаны в </w:t>
      </w:r>
      <w:hyperlink w:anchor="sub_276" w:history="1">
        <w:r w:rsidRPr="00812238">
          <w:rPr>
            <w:rStyle w:val="a8"/>
            <w:b w:val="0"/>
            <w:bCs/>
            <w:color w:val="auto"/>
            <w:sz w:val="28"/>
            <w:szCs w:val="28"/>
            <w:u w:val="none"/>
          </w:rPr>
          <w:t>пункте 10</w:t>
        </w:r>
      </w:hyperlink>
      <w:r w:rsidRPr="00812238">
        <w:rPr>
          <w:sz w:val="28"/>
          <w:szCs w:val="28"/>
        </w:rPr>
        <w:t xml:space="preserve"> статьи 32 настоящих Правил.</w:t>
      </w:r>
      <w:r w:rsidRPr="00812238">
        <w:rPr>
          <w:rStyle w:val="affb"/>
          <w:sz w:val="28"/>
          <w:szCs w:val="28"/>
        </w:rPr>
        <w:t xml:space="preserve"> </w:t>
      </w:r>
    </w:p>
    <w:bookmarkEnd w:id="327"/>
    <w:p w:rsidR="00DE45FD" w:rsidRPr="00812238" w:rsidRDefault="00DE45FD" w:rsidP="00DE45FD">
      <w:pPr>
        <w:ind w:firstLine="720"/>
        <w:jc w:val="both"/>
        <w:rPr>
          <w:sz w:val="28"/>
          <w:szCs w:val="28"/>
        </w:rPr>
      </w:pPr>
      <w:r w:rsidRPr="00812238">
        <w:rPr>
          <w:sz w:val="28"/>
          <w:szCs w:val="28"/>
        </w:rPr>
        <w:t>4. Участниками публичных слушаний по предоставлению разрешений на отклонения от предельных параметров разрешенного строительства, реконструкции объектов капитального строительства являются:</w:t>
      </w:r>
    </w:p>
    <w:p w:rsidR="00DE45FD" w:rsidRPr="00812238" w:rsidRDefault="00DE45FD" w:rsidP="00DE45FD">
      <w:pPr>
        <w:ind w:firstLine="720"/>
        <w:jc w:val="both"/>
        <w:rPr>
          <w:sz w:val="28"/>
          <w:szCs w:val="28"/>
        </w:rPr>
      </w:pPr>
      <w:bookmarkStart w:id="328" w:name="sub_801"/>
      <w:r w:rsidRPr="00812238">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DE45FD" w:rsidRPr="00812238" w:rsidRDefault="00DE45FD" w:rsidP="00DE45FD">
      <w:pPr>
        <w:ind w:firstLine="720"/>
        <w:jc w:val="both"/>
        <w:rPr>
          <w:sz w:val="28"/>
          <w:szCs w:val="28"/>
        </w:rPr>
      </w:pPr>
      <w:bookmarkStart w:id="329" w:name="sub_802"/>
      <w:bookmarkEnd w:id="328"/>
      <w:r w:rsidRPr="00812238">
        <w:rPr>
          <w:sz w:val="28"/>
          <w:szCs w:val="28"/>
        </w:rPr>
        <w:t>2) правообладатели объектов капитального строительства, участком, применительно к которому запрашивается разрешение;</w:t>
      </w:r>
    </w:p>
    <w:p w:rsidR="00DE45FD" w:rsidRPr="00812238" w:rsidRDefault="00DE45FD" w:rsidP="00DE45FD">
      <w:pPr>
        <w:ind w:firstLine="720"/>
        <w:jc w:val="both"/>
        <w:rPr>
          <w:sz w:val="28"/>
          <w:szCs w:val="28"/>
        </w:rPr>
      </w:pPr>
      <w:bookmarkStart w:id="330" w:name="sub_803"/>
      <w:bookmarkEnd w:id="329"/>
      <w:r w:rsidRPr="00812238">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DE45FD" w:rsidRPr="00812238" w:rsidRDefault="00DE45FD" w:rsidP="00DE45FD">
      <w:pPr>
        <w:ind w:firstLine="720"/>
        <w:jc w:val="both"/>
        <w:rPr>
          <w:sz w:val="28"/>
          <w:szCs w:val="28"/>
        </w:rPr>
      </w:pPr>
      <w:bookmarkStart w:id="331" w:name="sub_804"/>
      <w:bookmarkEnd w:id="330"/>
      <w:r w:rsidRPr="00812238">
        <w:rPr>
          <w:sz w:val="28"/>
          <w:szCs w:val="28"/>
        </w:rPr>
        <w:t xml:space="preserve">4) граждане, проживающие в пределах </w:t>
      </w:r>
      <w:hyperlink w:anchor="sub_393" w:history="1">
        <w:r w:rsidRPr="00812238">
          <w:rPr>
            <w:rStyle w:val="a8"/>
            <w:b w:val="0"/>
            <w:bCs/>
            <w:color w:val="auto"/>
            <w:sz w:val="28"/>
            <w:szCs w:val="28"/>
            <w:u w:val="none"/>
          </w:rPr>
          <w:t>территориальной зоны</w:t>
        </w:r>
      </w:hyperlink>
      <w:r w:rsidRPr="00812238">
        <w:rPr>
          <w:sz w:val="28"/>
          <w:szCs w:val="28"/>
        </w:rPr>
        <w:t>, в границах которой расположен земельный участок или объект капитального строительства, применительно к которым запрашивается разрешение;</w:t>
      </w:r>
    </w:p>
    <w:p w:rsidR="00DE45FD" w:rsidRPr="00812238" w:rsidRDefault="00DE45FD" w:rsidP="00DE45FD">
      <w:pPr>
        <w:ind w:firstLine="720"/>
        <w:jc w:val="both"/>
        <w:rPr>
          <w:sz w:val="28"/>
          <w:szCs w:val="28"/>
        </w:rPr>
      </w:pPr>
      <w:bookmarkStart w:id="332" w:name="sub_805"/>
      <w:bookmarkEnd w:id="331"/>
      <w:r w:rsidRPr="00812238">
        <w:rPr>
          <w:sz w:val="28"/>
          <w:szCs w:val="28"/>
        </w:rPr>
        <w:t>5) правообладатели земельных участков и объектов капитального строительства, подверженных риску негативного воздействия, в случае, если отклонение от предельных параметров разрешенного строительства, реконструкции объектов капитального строительства</w:t>
      </w:r>
      <w:r w:rsidRPr="00812238">
        <w:rPr>
          <w:b/>
          <w:sz w:val="28"/>
          <w:szCs w:val="28"/>
        </w:rPr>
        <w:t xml:space="preserve"> </w:t>
      </w:r>
      <w:r w:rsidRPr="00812238">
        <w:rPr>
          <w:sz w:val="28"/>
          <w:szCs w:val="28"/>
        </w:rPr>
        <w:t>может оказать негативное воздействие на окружающую среду.</w:t>
      </w:r>
    </w:p>
    <w:bookmarkEnd w:id="332"/>
    <w:p w:rsidR="00DE45FD" w:rsidRPr="00812238" w:rsidRDefault="00DE45FD" w:rsidP="00DE45FD">
      <w:pPr>
        <w:ind w:firstLine="720"/>
        <w:jc w:val="both"/>
        <w:rPr>
          <w:sz w:val="28"/>
          <w:szCs w:val="28"/>
        </w:rPr>
      </w:pPr>
      <w:r w:rsidRPr="00812238">
        <w:rPr>
          <w:sz w:val="28"/>
          <w:szCs w:val="28"/>
        </w:rPr>
        <w:t>5.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 обеспечивается возможность ознакомления:</w:t>
      </w:r>
    </w:p>
    <w:p w:rsidR="00DE45FD" w:rsidRPr="00812238" w:rsidRDefault="00DE45FD" w:rsidP="00DE45FD">
      <w:pPr>
        <w:tabs>
          <w:tab w:val="left" w:pos="993"/>
          <w:tab w:val="left" w:pos="1134"/>
          <w:tab w:val="left" w:pos="1560"/>
        </w:tabs>
        <w:ind w:firstLine="720"/>
        <w:jc w:val="both"/>
        <w:rPr>
          <w:sz w:val="28"/>
          <w:szCs w:val="28"/>
        </w:rPr>
      </w:pPr>
      <w:bookmarkStart w:id="333" w:name="sub_806"/>
      <w:r w:rsidRPr="00812238">
        <w:rPr>
          <w:sz w:val="28"/>
          <w:szCs w:val="28"/>
        </w:rPr>
        <w:t xml:space="preserve">1) с заявлением заинтересованного лица и материалами, представленными в соответствии с требованиями </w:t>
      </w:r>
      <w:hyperlink w:anchor="sub_390" w:history="1">
        <w:r w:rsidRPr="00812238">
          <w:rPr>
            <w:rStyle w:val="a8"/>
            <w:b w:val="0"/>
            <w:bCs/>
            <w:color w:val="auto"/>
            <w:sz w:val="28"/>
            <w:szCs w:val="28"/>
            <w:u w:val="none"/>
          </w:rPr>
          <w:t>пунктов 6-9</w:t>
        </w:r>
      </w:hyperlink>
      <w:r w:rsidRPr="00812238">
        <w:rPr>
          <w:b/>
          <w:sz w:val="28"/>
          <w:szCs w:val="28"/>
        </w:rPr>
        <w:t xml:space="preserve"> </w:t>
      </w:r>
      <w:r w:rsidRPr="00812238">
        <w:rPr>
          <w:sz w:val="28"/>
          <w:szCs w:val="28"/>
        </w:rPr>
        <w:t>настоящей статьи;</w:t>
      </w:r>
    </w:p>
    <w:p w:rsidR="00DE45FD" w:rsidRPr="00812238" w:rsidRDefault="00DE45FD" w:rsidP="00DE45FD">
      <w:pPr>
        <w:ind w:firstLine="720"/>
        <w:jc w:val="both"/>
        <w:rPr>
          <w:sz w:val="28"/>
          <w:szCs w:val="28"/>
        </w:rPr>
      </w:pPr>
      <w:bookmarkStart w:id="334" w:name="sub_807"/>
      <w:bookmarkEnd w:id="333"/>
      <w:r w:rsidRPr="00812238">
        <w:rPr>
          <w:sz w:val="28"/>
          <w:szCs w:val="28"/>
        </w:rPr>
        <w:t>2) с заключением Комиссии на представленное заявление.</w:t>
      </w:r>
    </w:p>
    <w:bookmarkEnd w:id="334"/>
    <w:p w:rsidR="00DE45FD" w:rsidRPr="00812238" w:rsidRDefault="00DE45FD" w:rsidP="00DE45FD">
      <w:pPr>
        <w:ind w:firstLine="720"/>
        <w:jc w:val="both"/>
        <w:rPr>
          <w:sz w:val="28"/>
          <w:szCs w:val="28"/>
        </w:rPr>
      </w:pPr>
      <w:r w:rsidRPr="00812238">
        <w:rPr>
          <w:sz w:val="28"/>
          <w:szCs w:val="28"/>
        </w:rPr>
        <w:t>6. В заявлении и прилагаемых к нему материалах должна быть обоснована правомерность намерений и доказано, что:</w:t>
      </w:r>
    </w:p>
    <w:p w:rsidR="00DE45FD" w:rsidRPr="00812238" w:rsidRDefault="00DE45FD" w:rsidP="00DE45FD">
      <w:pPr>
        <w:ind w:firstLine="720"/>
        <w:jc w:val="both"/>
        <w:rPr>
          <w:b/>
          <w:sz w:val="28"/>
          <w:szCs w:val="28"/>
        </w:rPr>
      </w:pPr>
      <w:bookmarkStart w:id="335" w:name="sub_808"/>
      <w:r w:rsidRPr="00812238">
        <w:rPr>
          <w:sz w:val="28"/>
          <w:szCs w:val="28"/>
        </w:rPr>
        <w:t xml:space="preserve">1) в отношении соответствующего земельного участка его правообладатель вправе подать заявление в соответствии с </w:t>
      </w:r>
      <w:hyperlink r:id="rId93" w:history="1">
        <w:r w:rsidRPr="00812238">
          <w:rPr>
            <w:rStyle w:val="a8"/>
            <w:b w:val="0"/>
            <w:bCs/>
            <w:color w:val="auto"/>
            <w:sz w:val="28"/>
            <w:szCs w:val="28"/>
            <w:u w:val="none"/>
          </w:rPr>
          <w:t xml:space="preserve">пунктом 1 настоящей статьи; </w:t>
        </w:r>
      </w:hyperlink>
    </w:p>
    <w:p w:rsidR="00DE45FD" w:rsidRPr="00812238" w:rsidRDefault="00DE45FD" w:rsidP="00DE45FD">
      <w:pPr>
        <w:ind w:firstLine="720"/>
        <w:jc w:val="both"/>
        <w:rPr>
          <w:sz w:val="28"/>
          <w:szCs w:val="28"/>
        </w:rPr>
      </w:pPr>
      <w:bookmarkStart w:id="336" w:name="sub_809"/>
      <w:bookmarkEnd w:id="335"/>
      <w:r w:rsidRPr="00812238">
        <w:rPr>
          <w:sz w:val="28"/>
          <w:szCs w:val="28"/>
        </w:rPr>
        <w:lastRenderedPageBreak/>
        <w:t xml:space="preserve">2) в случае предоставления разрешения на отклонение от предельных параметров разрешенного </w:t>
      </w:r>
      <w:hyperlink w:anchor="sub_392" w:history="1">
        <w:r w:rsidRPr="00812238">
          <w:rPr>
            <w:rStyle w:val="a8"/>
            <w:b w:val="0"/>
            <w:bCs/>
            <w:color w:val="auto"/>
            <w:sz w:val="28"/>
            <w:szCs w:val="28"/>
            <w:u w:val="none"/>
          </w:rPr>
          <w:t>строительства</w:t>
        </w:r>
      </w:hyperlink>
      <w:r w:rsidRPr="00812238">
        <w:rPr>
          <w:b/>
          <w:sz w:val="28"/>
          <w:szCs w:val="28"/>
        </w:rPr>
        <w:t xml:space="preserve">, </w:t>
      </w:r>
      <w:hyperlink w:anchor="sub_391" w:history="1">
        <w:r w:rsidRPr="00812238">
          <w:rPr>
            <w:rStyle w:val="a8"/>
            <w:b w:val="0"/>
            <w:bCs/>
            <w:color w:val="auto"/>
            <w:sz w:val="28"/>
            <w:szCs w:val="28"/>
            <w:u w:val="none"/>
          </w:rPr>
          <w:t>реконструкции</w:t>
        </w:r>
      </w:hyperlink>
      <w:r w:rsidRPr="00812238">
        <w:rPr>
          <w:sz w:val="28"/>
          <w:szCs w:val="28"/>
        </w:rPr>
        <w:t xml:space="preserve"> объектов капитального строительства такое отклонение будет реализовано при соблюдении требований </w:t>
      </w:r>
      <w:hyperlink w:anchor="sub_395" w:history="1">
        <w:r w:rsidRPr="00812238">
          <w:rPr>
            <w:rStyle w:val="a8"/>
            <w:b w:val="0"/>
            <w:bCs/>
            <w:color w:val="auto"/>
            <w:sz w:val="28"/>
            <w:szCs w:val="28"/>
            <w:u w:val="none"/>
          </w:rPr>
          <w:t>технических регламентов</w:t>
        </w:r>
      </w:hyperlink>
      <w:r w:rsidRPr="00812238">
        <w:rPr>
          <w:b/>
          <w:sz w:val="28"/>
          <w:szCs w:val="28"/>
        </w:rPr>
        <w:t xml:space="preserve"> </w:t>
      </w:r>
      <w:r w:rsidRPr="00812238">
        <w:rPr>
          <w:sz w:val="28"/>
          <w:szCs w:val="28"/>
        </w:rPr>
        <w:t xml:space="preserve">(а до их вступления в установленном порядке в силу - нормативных технических документов в части, не противоречащей </w:t>
      </w:r>
      <w:hyperlink r:id="rId94" w:history="1">
        <w:r w:rsidRPr="00812238">
          <w:rPr>
            <w:rStyle w:val="a8"/>
            <w:b w:val="0"/>
            <w:bCs/>
            <w:color w:val="auto"/>
            <w:sz w:val="28"/>
            <w:szCs w:val="28"/>
            <w:u w:val="none"/>
          </w:rPr>
          <w:t>Федеральному закону</w:t>
        </w:r>
      </w:hyperlink>
      <w:r w:rsidRPr="00812238">
        <w:rPr>
          <w:b/>
          <w:sz w:val="28"/>
          <w:szCs w:val="28"/>
        </w:rPr>
        <w:t xml:space="preserve"> </w:t>
      </w:r>
      <w:r w:rsidRPr="00812238">
        <w:rPr>
          <w:sz w:val="28"/>
          <w:szCs w:val="28"/>
        </w:rPr>
        <w:t xml:space="preserve">от 27 декабря 2002 года № 184-ФЗ «О техническом регулировании» и </w:t>
      </w:r>
      <w:hyperlink r:id="rId95" w:history="1">
        <w:r w:rsidRPr="00812238">
          <w:rPr>
            <w:rStyle w:val="a8"/>
            <w:b w:val="0"/>
            <w:bCs/>
            <w:color w:val="auto"/>
            <w:sz w:val="28"/>
            <w:szCs w:val="28"/>
            <w:u w:val="none"/>
          </w:rPr>
          <w:t>Градостроительному кодексу</w:t>
        </w:r>
      </w:hyperlink>
      <w:r w:rsidRPr="00812238">
        <w:rPr>
          <w:b/>
          <w:sz w:val="28"/>
          <w:szCs w:val="28"/>
        </w:rPr>
        <w:t xml:space="preserve"> </w:t>
      </w:r>
      <w:r w:rsidRPr="00812238">
        <w:rPr>
          <w:sz w:val="28"/>
          <w:szCs w:val="28"/>
        </w:rPr>
        <w:t>Российской Федерации), нормативов градостроительного проектирования.</w:t>
      </w:r>
    </w:p>
    <w:bookmarkEnd w:id="336"/>
    <w:p w:rsidR="00DE45FD" w:rsidRPr="00812238" w:rsidRDefault="00DE45FD" w:rsidP="00DE45FD">
      <w:pPr>
        <w:ind w:firstLine="720"/>
        <w:jc w:val="both"/>
        <w:rPr>
          <w:sz w:val="28"/>
          <w:szCs w:val="28"/>
        </w:rPr>
      </w:pPr>
      <w:r w:rsidRPr="00812238">
        <w:rPr>
          <w:sz w:val="28"/>
          <w:szCs w:val="28"/>
        </w:rPr>
        <w:t>В заявлении отражается содержание запроса и даются сведения о заявителе - правообладателе земельного участка.</w:t>
      </w:r>
    </w:p>
    <w:p w:rsidR="00DE45FD" w:rsidRPr="00812238" w:rsidRDefault="00DE45FD" w:rsidP="00DE45FD">
      <w:pPr>
        <w:ind w:firstLine="720"/>
        <w:jc w:val="both"/>
        <w:rPr>
          <w:sz w:val="28"/>
          <w:szCs w:val="28"/>
        </w:rPr>
      </w:pPr>
      <w:r w:rsidRPr="00812238">
        <w:rPr>
          <w:sz w:val="28"/>
          <w:szCs w:val="28"/>
        </w:rPr>
        <w:t>7. Приложения к заявлению должны содержать сведения о земельном участке и обосновывающие материалы.</w:t>
      </w:r>
    </w:p>
    <w:p w:rsidR="00DE45FD" w:rsidRPr="00812238" w:rsidRDefault="00DE45FD" w:rsidP="00DE45FD">
      <w:pPr>
        <w:ind w:firstLine="720"/>
        <w:jc w:val="both"/>
        <w:rPr>
          <w:sz w:val="28"/>
          <w:szCs w:val="28"/>
        </w:rPr>
      </w:pPr>
      <w:r w:rsidRPr="00812238">
        <w:rPr>
          <w:sz w:val="28"/>
          <w:szCs w:val="28"/>
        </w:rPr>
        <w:t xml:space="preserve"> Сведения о земельном участке, в отношении которого подается заявление, указаны в </w:t>
      </w:r>
      <w:hyperlink w:anchor="sub_255" w:history="1">
        <w:r w:rsidRPr="00812238">
          <w:rPr>
            <w:rStyle w:val="a8"/>
            <w:b w:val="0"/>
            <w:bCs/>
            <w:color w:val="auto"/>
            <w:sz w:val="28"/>
            <w:szCs w:val="28"/>
            <w:u w:val="none"/>
          </w:rPr>
          <w:t>пункте 7 статьи 32</w:t>
        </w:r>
      </w:hyperlink>
      <w:r w:rsidRPr="00812238">
        <w:rPr>
          <w:sz w:val="28"/>
          <w:szCs w:val="28"/>
        </w:rPr>
        <w:t xml:space="preserve"> настоящих Правил.</w:t>
      </w:r>
    </w:p>
    <w:p w:rsidR="00DE45FD" w:rsidRPr="00812238" w:rsidRDefault="00DE45FD" w:rsidP="00DE45FD">
      <w:pPr>
        <w:ind w:firstLine="720"/>
        <w:jc w:val="both"/>
        <w:rPr>
          <w:sz w:val="28"/>
          <w:szCs w:val="28"/>
        </w:rPr>
      </w:pPr>
      <w:r w:rsidRPr="00812238">
        <w:rPr>
          <w:sz w:val="28"/>
          <w:szCs w:val="28"/>
        </w:rPr>
        <w:t>Обосновывающие материалы включают:</w:t>
      </w:r>
    </w:p>
    <w:p w:rsidR="00DE45FD" w:rsidRPr="00812238" w:rsidRDefault="00DE45FD" w:rsidP="00DE45FD">
      <w:pPr>
        <w:ind w:firstLine="720"/>
        <w:jc w:val="both"/>
        <w:rPr>
          <w:sz w:val="28"/>
          <w:szCs w:val="28"/>
        </w:rPr>
      </w:pPr>
      <w:bookmarkStart w:id="337" w:name="sub_811"/>
      <w:r w:rsidRPr="00812238">
        <w:rPr>
          <w:sz w:val="28"/>
          <w:szCs w:val="28"/>
        </w:rPr>
        <w:t xml:space="preserve">1) проект предложений к </w:t>
      </w:r>
      <w:hyperlink w:anchor="sub_371" w:history="1">
        <w:r w:rsidRPr="00812238">
          <w:rPr>
            <w:rStyle w:val="a8"/>
            <w:b w:val="0"/>
            <w:bCs/>
            <w:color w:val="auto"/>
            <w:sz w:val="28"/>
            <w:szCs w:val="28"/>
            <w:u w:val="none"/>
          </w:rPr>
          <w:t>градостроительному плану земельного участка</w:t>
        </w:r>
      </w:hyperlink>
      <w:r w:rsidRPr="00812238">
        <w:rPr>
          <w:b/>
          <w:sz w:val="28"/>
          <w:szCs w:val="28"/>
        </w:rPr>
        <w:t xml:space="preserve"> </w:t>
      </w:r>
      <w:r w:rsidRPr="00812238">
        <w:rPr>
          <w:sz w:val="28"/>
          <w:szCs w:val="28"/>
        </w:rPr>
        <w:t>с указанием конкретных параметров, являющихся отклонением от предельных параметров разрешенного строительства, реконструкции объектов капитального строительства;</w:t>
      </w:r>
    </w:p>
    <w:p w:rsidR="00DE45FD" w:rsidRPr="00812238" w:rsidRDefault="00DE45FD" w:rsidP="00DE45FD">
      <w:pPr>
        <w:ind w:firstLine="720"/>
        <w:jc w:val="both"/>
        <w:rPr>
          <w:sz w:val="28"/>
          <w:szCs w:val="28"/>
        </w:rPr>
      </w:pPr>
      <w:bookmarkStart w:id="338" w:name="sub_812"/>
      <w:bookmarkEnd w:id="337"/>
      <w:r w:rsidRPr="00812238">
        <w:rPr>
          <w:sz w:val="28"/>
          <w:szCs w:val="28"/>
        </w:rPr>
        <w:t>2) расчеты и обоснование того, что объект капитального строительства, построенный на основании разрешенных отклонений, будет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нормативам градостроительного проектирования.</w:t>
      </w:r>
    </w:p>
    <w:bookmarkEnd w:id="338"/>
    <w:p w:rsidR="00DE45FD" w:rsidRPr="00812238" w:rsidRDefault="00DE45FD" w:rsidP="00DE45FD">
      <w:pPr>
        <w:ind w:firstLine="720"/>
        <w:jc w:val="both"/>
        <w:rPr>
          <w:sz w:val="28"/>
          <w:szCs w:val="28"/>
        </w:rPr>
      </w:pPr>
      <w:r w:rsidRPr="00812238">
        <w:rPr>
          <w:sz w:val="28"/>
          <w:szCs w:val="28"/>
        </w:rPr>
        <w:t>8. Заключение Комиссии на представленное заявление должно включать:</w:t>
      </w:r>
    </w:p>
    <w:p w:rsidR="00DE45FD" w:rsidRPr="00812238" w:rsidRDefault="00DE45FD" w:rsidP="00DE45FD">
      <w:pPr>
        <w:ind w:firstLine="720"/>
        <w:jc w:val="both"/>
        <w:rPr>
          <w:sz w:val="28"/>
          <w:szCs w:val="28"/>
        </w:rPr>
      </w:pPr>
      <w:bookmarkStart w:id="339" w:name="sub_813"/>
      <w:r w:rsidRPr="00812238">
        <w:rPr>
          <w:sz w:val="28"/>
          <w:szCs w:val="28"/>
        </w:rPr>
        <w:t>1) положение о том, что в заявлении и прилагаемых к нему материалах выполнены или не выполнены все установленные обязательные требования:</w:t>
      </w:r>
    </w:p>
    <w:bookmarkEnd w:id="339"/>
    <w:p w:rsidR="00DE45FD" w:rsidRPr="00812238" w:rsidRDefault="00DE45FD" w:rsidP="00DE45FD">
      <w:pPr>
        <w:ind w:firstLine="720"/>
        <w:jc w:val="both"/>
        <w:rPr>
          <w:sz w:val="28"/>
          <w:szCs w:val="28"/>
        </w:rPr>
      </w:pPr>
      <w:r w:rsidRPr="00812238">
        <w:rPr>
          <w:sz w:val="28"/>
          <w:szCs w:val="28"/>
        </w:rPr>
        <w:t>подтверждение информации, отраженной в заявлении о предоставлении разрешения на отклонения от предельных параметров разрешенного строительства, реконструкции объектов капитального строительства и прилагаемых к заявлению обосновывающих материалах;</w:t>
      </w:r>
    </w:p>
    <w:p w:rsidR="00DE45FD" w:rsidRPr="00812238" w:rsidRDefault="00DE45FD" w:rsidP="00DE45FD">
      <w:pPr>
        <w:ind w:firstLine="720"/>
        <w:jc w:val="both"/>
        <w:rPr>
          <w:sz w:val="28"/>
          <w:szCs w:val="28"/>
        </w:rPr>
      </w:pPr>
      <w:r w:rsidRPr="00812238">
        <w:rPr>
          <w:sz w:val="28"/>
          <w:szCs w:val="28"/>
        </w:rPr>
        <w:t xml:space="preserve">подтверждение соответствия требованиям технических регламентов (а до их вступления в установленном порядке в силу - нормативных технических документов в части, не противоречащей </w:t>
      </w:r>
      <w:hyperlink r:id="rId96" w:history="1">
        <w:r w:rsidRPr="00812238">
          <w:rPr>
            <w:rStyle w:val="a8"/>
            <w:b w:val="0"/>
            <w:bCs/>
            <w:color w:val="auto"/>
            <w:sz w:val="28"/>
            <w:szCs w:val="28"/>
            <w:u w:val="none"/>
          </w:rPr>
          <w:t>Федеральному закону</w:t>
        </w:r>
      </w:hyperlink>
      <w:r w:rsidRPr="00812238">
        <w:rPr>
          <w:b/>
          <w:sz w:val="28"/>
          <w:szCs w:val="28"/>
        </w:rPr>
        <w:t xml:space="preserve"> </w:t>
      </w:r>
      <w:r w:rsidRPr="00812238">
        <w:rPr>
          <w:sz w:val="28"/>
          <w:szCs w:val="28"/>
        </w:rPr>
        <w:t xml:space="preserve">от 27 декабря 2002 года № 184-ФЗ «О техническом регулировании» и </w:t>
      </w:r>
      <w:hyperlink r:id="rId97" w:history="1">
        <w:r w:rsidRPr="00812238">
          <w:rPr>
            <w:rStyle w:val="a8"/>
            <w:b w:val="0"/>
            <w:bCs/>
            <w:color w:val="auto"/>
            <w:sz w:val="28"/>
            <w:szCs w:val="28"/>
            <w:u w:val="none"/>
          </w:rPr>
          <w:t>Градостроительному кодексу</w:t>
        </w:r>
      </w:hyperlink>
      <w:r w:rsidRPr="00812238">
        <w:rPr>
          <w:b/>
          <w:sz w:val="28"/>
          <w:szCs w:val="28"/>
        </w:rPr>
        <w:t xml:space="preserve"> </w:t>
      </w:r>
      <w:r w:rsidRPr="00812238">
        <w:rPr>
          <w:sz w:val="28"/>
          <w:szCs w:val="28"/>
        </w:rPr>
        <w:t>Российской Федерации), нормативам градостроительного проектирования, отраженных в заявлении о предоставлении разрешения на отклонения от предельных параметров разрешенного строительства, реконструкции объектов капитального строительства и прилагаемых к заявлению обосновывающих материалах;</w:t>
      </w:r>
    </w:p>
    <w:p w:rsidR="00DE45FD" w:rsidRPr="00812238" w:rsidRDefault="00DE45FD" w:rsidP="00DE45FD">
      <w:pPr>
        <w:ind w:firstLine="720"/>
        <w:jc w:val="both"/>
        <w:rPr>
          <w:sz w:val="28"/>
          <w:szCs w:val="28"/>
        </w:rPr>
      </w:pPr>
      <w:bookmarkStart w:id="340" w:name="sub_814"/>
      <w:r w:rsidRPr="00812238">
        <w:rPr>
          <w:sz w:val="28"/>
          <w:szCs w:val="28"/>
        </w:rPr>
        <w:t>2) положения о том, что реализация намерений правообладателя земельного участка, указанного в пункте 1 настоящей статьи:</w:t>
      </w:r>
    </w:p>
    <w:bookmarkEnd w:id="340"/>
    <w:p w:rsidR="00DE45FD" w:rsidRPr="00812238" w:rsidRDefault="00DE45FD" w:rsidP="00DE45FD">
      <w:pPr>
        <w:ind w:firstLine="720"/>
        <w:jc w:val="both"/>
        <w:rPr>
          <w:sz w:val="28"/>
          <w:szCs w:val="28"/>
        </w:rPr>
      </w:pPr>
      <w:r w:rsidRPr="00812238">
        <w:rPr>
          <w:sz w:val="28"/>
          <w:szCs w:val="28"/>
        </w:rPr>
        <w:lastRenderedPageBreak/>
        <w:t>не окажет негативного воздействия на окружающую среду;</w:t>
      </w:r>
    </w:p>
    <w:p w:rsidR="00DE45FD" w:rsidRPr="00812238" w:rsidRDefault="00DE45FD" w:rsidP="00DE45FD">
      <w:pPr>
        <w:ind w:firstLine="720"/>
        <w:jc w:val="both"/>
        <w:rPr>
          <w:sz w:val="28"/>
          <w:szCs w:val="28"/>
        </w:rPr>
      </w:pPr>
      <w:r w:rsidRPr="00812238">
        <w:rPr>
          <w:sz w:val="28"/>
          <w:szCs w:val="28"/>
        </w:rPr>
        <w:t xml:space="preserve">неприемлемо по причине несоразмерного превышения предлагаемого отклонения параметров от предельных параметров </w:t>
      </w:r>
      <w:hyperlink w:anchor="sub_372" w:history="1">
        <w:r w:rsidRPr="00812238">
          <w:rPr>
            <w:rStyle w:val="a8"/>
            <w:b w:val="0"/>
            <w:bCs/>
            <w:color w:val="auto"/>
            <w:sz w:val="28"/>
            <w:szCs w:val="28"/>
            <w:u w:val="none"/>
          </w:rPr>
          <w:t>градостроительного регламента</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не окажет негативного воздействия на окружающую среду, но только при выполнении условий, связанных с внесением в проекты представленных документов соответствующих изменений. В этом случае предметом обсуждения должны быть следующие вопросы:</w:t>
      </w:r>
    </w:p>
    <w:p w:rsidR="00DE45FD" w:rsidRPr="00812238" w:rsidRDefault="00DE45FD" w:rsidP="00DE45FD">
      <w:pPr>
        <w:ind w:firstLine="720"/>
        <w:jc w:val="both"/>
        <w:rPr>
          <w:sz w:val="28"/>
          <w:szCs w:val="28"/>
        </w:rPr>
      </w:pPr>
      <w:r w:rsidRPr="00812238">
        <w:rPr>
          <w:sz w:val="28"/>
          <w:szCs w:val="28"/>
        </w:rPr>
        <w:t xml:space="preserve">изменение (уточнение) границ зон действия </w:t>
      </w:r>
      <w:hyperlink w:anchor="sub_388" w:history="1">
        <w:r w:rsidRPr="00812238">
          <w:rPr>
            <w:rStyle w:val="a8"/>
            <w:b w:val="0"/>
            <w:bCs/>
            <w:color w:val="auto"/>
            <w:sz w:val="28"/>
            <w:szCs w:val="28"/>
            <w:u w:val="none"/>
          </w:rPr>
          <w:t>публичных сервитутов</w:t>
        </w:r>
      </w:hyperlink>
      <w:r w:rsidRPr="00812238">
        <w:rPr>
          <w:b/>
          <w:sz w:val="28"/>
          <w:szCs w:val="28"/>
        </w:rPr>
        <w:t xml:space="preserve"> </w:t>
      </w:r>
      <w:r w:rsidRPr="00812238">
        <w:rPr>
          <w:sz w:val="28"/>
          <w:szCs w:val="28"/>
        </w:rPr>
        <w:t>для обеспечения прохода, проезда;</w:t>
      </w:r>
    </w:p>
    <w:p w:rsidR="00DE45FD" w:rsidRPr="00812238" w:rsidRDefault="00DE45FD" w:rsidP="00DE45FD">
      <w:pPr>
        <w:ind w:firstLine="720"/>
        <w:jc w:val="both"/>
        <w:rPr>
          <w:sz w:val="28"/>
          <w:szCs w:val="28"/>
        </w:rPr>
      </w:pPr>
      <w:r w:rsidRPr="00812238">
        <w:rPr>
          <w:sz w:val="28"/>
          <w:szCs w:val="28"/>
        </w:rPr>
        <w:t xml:space="preserve">изменение (уточнение) отступов планируемых к строительству </w:t>
      </w:r>
      <w:hyperlink w:anchor="sub_381" w:history="1">
        <w:r w:rsidRPr="00812238">
          <w:rPr>
            <w:rStyle w:val="a8"/>
            <w:b w:val="0"/>
            <w:bCs/>
            <w:color w:val="auto"/>
            <w:sz w:val="28"/>
            <w:szCs w:val="28"/>
            <w:u w:val="none"/>
          </w:rPr>
          <w:t>объектов капитального строительства</w:t>
        </w:r>
      </w:hyperlink>
      <w:r w:rsidRPr="00812238">
        <w:rPr>
          <w:sz w:val="28"/>
          <w:szCs w:val="28"/>
        </w:rPr>
        <w:t>,</w:t>
      </w:r>
      <w:r w:rsidRPr="00812238">
        <w:rPr>
          <w:b/>
          <w:sz w:val="28"/>
          <w:szCs w:val="28"/>
        </w:rPr>
        <w:t xml:space="preserve"> </w:t>
      </w:r>
      <w:r w:rsidRPr="00812238">
        <w:rPr>
          <w:sz w:val="28"/>
          <w:szCs w:val="28"/>
        </w:rPr>
        <w:t>их частей от границ земельного участка;</w:t>
      </w:r>
    </w:p>
    <w:p w:rsidR="00DE45FD" w:rsidRPr="00812238" w:rsidRDefault="00DE45FD" w:rsidP="00DE45FD">
      <w:pPr>
        <w:ind w:firstLine="720"/>
        <w:jc w:val="both"/>
        <w:rPr>
          <w:sz w:val="28"/>
          <w:szCs w:val="28"/>
        </w:rPr>
      </w:pPr>
      <w:r w:rsidRPr="00812238">
        <w:rPr>
          <w:sz w:val="28"/>
          <w:szCs w:val="28"/>
        </w:rPr>
        <w:t xml:space="preserve">изменение (уточнение) параметров объекта капитального строительства (общая площадь, этажность, максимальный </w:t>
      </w:r>
      <w:hyperlink w:anchor="sub_387" w:history="1">
        <w:r w:rsidRPr="00812238">
          <w:rPr>
            <w:rStyle w:val="a8"/>
            <w:b w:val="0"/>
            <w:bCs/>
            <w:color w:val="auto"/>
            <w:sz w:val="28"/>
            <w:szCs w:val="28"/>
            <w:u w:val="none"/>
          </w:rPr>
          <w:t>процент застройки</w:t>
        </w:r>
      </w:hyperlink>
      <w:r w:rsidRPr="00812238">
        <w:rPr>
          <w:sz w:val="28"/>
          <w:szCs w:val="28"/>
        </w:rPr>
        <w:t>, отступы от границ земельного участка, иные параметры).</w:t>
      </w:r>
    </w:p>
    <w:p w:rsidR="00DE45FD" w:rsidRPr="00812238" w:rsidRDefault="00DE45FD" w:rsidP="00DE45FD">
      <w:pPr>
        <w:ind w:firstLine="720"/>
        <w:jc w:val="both"/>
        <w:rPr>
          <w:sz w:val="28"/>
          <w:szCs w:val="28"/>
        </w:rPr>
      </w:pPr>
      <w:r w:rsidRPr="00812238">
        <w:rPr>
          <w:sz w:val="28"/>
          <w:szCs w:val="28"/>
        </w:rPr>
        <w:t>9. Проведение публичных слушаний по вопросу о  предоставлении разрешений на отклонения от предельных параметров разрешенного строительства, реконструкции объектов капитального строительства и порядок предоставления таких разрешений осуществляется в соответствии с пунктами 11-14 статьи 32 настоящих Правил.</w:t>
      </w:r>
    </w:p>
    <w:p w:rsidR="00DE45FD" w:rsidRPr="00812238" w:rsidRDefault="00DE45FD" w:rsidP="00DE45FD">
      <w:pPr>
        <w:ind w:firstLine="720"/>
        <w:jc w:val="both"/>
        <w:rPr>
          <w:sz w:val="28"/>
          <w:szCs w:val="28"/>
        </w:rPr>
      </w:pPr>
    </w:p>
    <w:p w:rsidR="00DE45FD" w:rsidRPr="00812238" w:rsidRDefault="00DE45FD" w:rsidP="00DE45FD">
      <w:pPr>
        <w:pStyle w:val="1"/>
        <w:spacing w:line="240" w:lineRule="auto"/>
        <w:ind w:firstLine="709"/>
        <w:rPr>
          <w:sz w:val="28"/>
          <w:szCs w:val="28"/>
        </w:rPr>
      </w:pPr>
      <w:bookmarkStart w:id="341" w:name="sub_503"/>
      <w:r w:rsidRPr="00812238">
        <w:rPr>
          <w:sz w:val="28"/>
          <w:szCs w:val="28"/>
        </w:rPr>
        <w:t>Глава 9. Положения об изъятии земельных участков, о резервировании  земель для государственных или муниципальных нужд, установлении публичных сервитутов</w:t>
      </w:r>
    </w:p>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bCs/>
          <w:color w:val="auto"/>
          <w:sz w:val="28"/>
          <w:szCs w:val="28"/>
        </w:rPr>
        <w:t>Статья 34.</w:t>
      </w:r>
      <w:r w:rsidRPr="00812238">
        <w:rPr>
          <w:rFonts w:ascii="Times New Roman" w:hAnsi="Times New Roman"/>
          <w:sz w:val="28"/>
          <w:szCs w:val="28"/>
        </w:rPr>
        <w:t xml:space="preserve"> </w:t>
      </w:r>
      <w:r w:rsidRPr="00812238">
        <w:rPr>
          <w:rFonts w:ascii="Times New Roman" w:hAnsi="Times New Roman"/>
          <w:b/>
          <w:sz w:val="28"/>
          <w:szCs w:val="28"/>
        </w:rPr>
        <w:t>Основания и условия изъятия земельных участков для государственных или муниципальных нужд</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r w:rsidRPr="00812238">
        <w:rPr>
          <w:sz w:val="28"/>
          <w:szCs w:val="28"/>
        </w:rPr>
        <w:t>1. Основания для принятия решений об изъятии, в том числе путем выкупа, земельных участков для государственных или муниципальных нужд устанавливаются Земельным кодексом Российской Федерации, федеральными законами и законами Свердловской области.</w:t>
      </w:r>
    </w:p>
    <w:p w:rsidR="00DE45FD" w:rsidRPr="00812238" w:rsidRDefault="00DE45FD" w:rsidP="00DE45FD">
      <w:pPr>
        <w:ind w:firstLine="720"/>
        <w:jc w:val="both"/>
        <w:rPr>
          <w:sz w:val="28"/>
          <w:szCs w:val="28"/>
        </w:rPr>
      </w:pPr>
      <w:r w:rsidRPr="00812238">
        <w:rPr>
          <w:sz w:val="28"/>
          <w:szCs w:val="28"/>
        </w:rPr>
        <w:t>Принятие решений об изъятии земельных участков для муниципальных нужд сельского поселения осуществляется в соответствии с генеральным планом сельского поселения и документацией по планировке территорий.</w:t>
      </w:r>
    </w:p>
    <w:p w:rsidR="00DE45FD" w:rsidRPr="00812238" w:rsidRDefault="00DE45FD" w:rsidP="00DE45FD">
      <w:pPr>
        <w:ind w:firstLine="720"/>
        <w:jc w:val="both"/>
        <w:rPr>
          <w:sz w:val="28"/>
          <w:szCs w:val="28"/>
        </w:rPr>
      </w:pPr>
      <w:r w:rsidRPr="00812238">
        <w:rPr>
          <w:sz w:val="28"/>
          <w:szCs w:val="28"/>
        </w:rPr>
        <w:t xml:space="preserve">2. В соответствии со </w:t>
      </w:r>
      <w:hyperlink r:id="rId98" w:history="1">
        <w:r w:rsidRPr="00812238">
          <w:rPr>
            <w:rStyle w:val="a8"/>
            <w:b w:val="0"/>
            <w:bCs/>
            <w:color w:val="auto"/>
            <w:sz w:val="28"/>
            <w:szCs w:val="28"/>
            <w:u w:val="none"/>
          </w:rPr>
          <w:t>статьей 49</w:t>
        </w:r>
      </w:hyperlink>
      <w:r w:rsidRPr="00812238">
        <w:rPr>
          <w:sz w:val="28"/>
          <w:szCs w:val="28"/>
        </w:rPr>
        <w:t xml:space="preserve"> Земельного кодекса Российской Федерации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bookmarkStart w:id="342" w:name="sub_818"/>
    </w:p>
    <w:p w:rsidR="00DE45FD" w:rsidRPr="00812238" w:rsidRDefault="00DE45FD" w:rsidP="00DE45FD">
      <w:pPr>
        <w:ind w:firstLine="720"/>
        <w:jc w:val="both"/>
        <w:rPr>
          <w:sz w:val="28"/>
          <w:szCs w:val="28"/>
        </w:rPr>
      </w:pPr>
      <w:r w:rsidRPr="00812238">
        <w:rPr>
          <w:sz w:val="28"/>
          <w:szCs w:val="28"/>
        </w:rPr>
        <w:t>1) размещением следующих объектов муниципального значения при отсутствии других вариантов возможного размещения:</w:t>
      </w:r>
    </w:p>
    <w:p w:rsidR="00DE45FD" w:rsidRPr="00812238" w:rsidRDefault="00DE45FD" w:rsidP="00DE45FD">
      <w:pPr>
        <w:ind w:firstLine="720"/>
        <w:jc w:val="both"/>
        <w:rPr>
          <w:sz w:val="28"/>
          <w:szCs w:val="28"/>
        </w:rPr>
      </w:pPr>
      <w:r w:rsidRPr="00812238">
        <w:rPr>
          <w:sz w:val="28"/>
          <w:szCs w:val="28"/>
        </w:rPr>
        <w:t>объектов систем электро-, тепло-,</w:t>
      </w:r>
      <w:r w:rsidR="00715B81">
        <w:rPr>
          <w:sz w:val="28"/>
          <w:szCs w:val="28"/>
        </w:rPr>
        <w:t xml:space="preserve"> </w:t>
      </w:r>
      <w:r w:rsidRPr="00812238">
        <w:rPr>
          <w:sz w:val="28"/>
          <w:szCs w:val="28"/>
        </w:rPr>
        <w:t>газоснабжения;</w:t>
      </w:r>
    </w:p>
    <w:p w:rsidR="00DE45FD" w:rsidRPr="00812238" w:rsidRDefault="00DE45FD" w:rsidP="00DE45FD">
      <w:pPr>
        <w:ind w:firstLine="720"/>
        <w:jc w:val="both"/>
        <w:rPr>
          <w:sz w:val="28"/>
          <w:szCs w:val="28"/>
        </w:rPr>
      </w:pPr>
      <w:r w:rsidRPr="00812238">
        <w:rPr>
          <w:sz w:val="28"/>
          <w:szCs w:val="28"/>
        </w:rPr>
        <w:t>объектов централизованных систем горячего водоснабжения, холодного водоснабжения и (или) водоотведения муниципального значения;</w:t>
      </w:r>
    </w:p>
    <w:p w:rsidR="00DE45FD" w:rsidRPr="00812238" w:rsidRDefault="00DE45FD" w:rsidP="00DE45FD">
      <w:pPr>
        <w:ind w:firstLine="720"/>
        <w:jc w:val="both"/>
        <w:rPr>
          <w:sz w:val="28"/>
          <w:szCs w:val="28"/>
        </w:rPr>
      </w:pPr>
      <w:r w:rsidRPr="00812238">
        <w:rPr>
          <w:sz w:val="28"/>
          <w:szCs w:val="28"/>
        </w:rPr>
        <w:lastRenderedPageBreak/>
        <w:t>автомобильных дорог межмуниципального и местного значения;</w:t>
      </w:r>
    </w:p>
    <w:p w:rsidR="00DE45FD" w:rsidRPr="00812238" w:rsidRDefault="00DE45FD" w:rsidP="00DE45FD">
      <w:pPr>
        <w:ind w:firstLine="720"/>
        <w:jc w:val="both"/>
        <w:rPr>
          <w:sz w:val="28"/>
          <w:szCs w:val="28"/>
        </w:rPr>
      </w:pPr>
      <w:r w:rsidRPr="00812238">
        <w:rPr>
          <w:sz w:val="28"/>
          <w:szCs w:val="28"/>
        </w:rPr>
        <w:t>2) иными обстоятельствами, в случаях, установленных федеральными законами и законами Свердловской области.</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 xml:space="preserve">  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 xml:space="preserve">  4. Порядок выкупа земельного участка для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bookmarkEnd w:id="342"/>
    <w:p w:rsidR="00DE45FD" w:rsidRPr="00812238" w:rsidRDefault="00DE45FD" w:rsidP="00DE45FD">
      <w:pPr>
        <w:ind w:firstLine="720"/>
        <w:jc w:val="both"/>
        <w:rPr>
          <w:sz w:val="28"/>
          <w:szCs w:val="28"/>
        </w:rPr>
      </w:pPr>
    </w:p>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bCs/>
          <w:color w:val="auto"/>
          <w:sz w:val="28"/>
          <w:szCs w:val="28"/>
        </w:rPr>
        <w:t>Статья 35.</w:t>
      </w:r>
      <w:r w:rsidRPr="00812238">
        <w:rPr>
          <w:rFonts w:ascii="Times New Roman" w:hAnsi="Times New Roman"/>
          <w:sz w:val="28"/>
          <w:szCs w:val="28"/>
        </w:rPr>
        <w:t xml:space="preserve"> </w:t>
      </w:r>
      <w:r w:rsidRPr="00812238">
        <w:rPr>
          <w:rFonts w:ascii="Times New Roman" w:hAnsi="Times New Roman"/>
          <w:b/>
          <w:sz w:val="28"/>
          <w:szCs w:val="28"/>
        </w:rPr>
        <w:t xml:space="preserve">Основания и условия принятия решений о </w:t>
      </w:r>
      <w:r w:rsidR="00715B81" w:rsidRPr="00812238">
        <w:rPr>
          <w:rFonts w:ascii="Times New Roman" w:hAnsi="Times New Roman"/>
          <w:b/>
          <w:sz w:val="28"/>
          <w:szCs w:val="28"/>
        </w:rPr>
        <w:t>резервирова</w:t>
      </w:r>
      <w:r w:rsidR="00715B81" w:rsidRPr="00812238">
        <w:rPr>
          <w:rFonts w:ascii="Times New Roman" w:hAnsi="Times New Roman"/>
          <w:sz w:val="28"/>
          <w:szCs w:val="28"/>
        </w:rPr>
        <w:t>н</w:t>
      </w:r>
      <w:r w:rsidR="00715B81" w:rsidRPr="00812238">
        <w:rPr>
          <w:rFonts w:ascii="Times New Roman" w:hAnsi="Times New Roman"/>
          <w:b/>
          <w:sz w:val="28"/>
          <w:szCs w:val="28"/>
        </w:rPr>
        <w:t>ии</w:t>
      </w:r>
      <w:r w:rsidRPr="00812238">
        <w:rPr>
          <w:rFonts w:ascii="Times New Roman" w:hAnsi="Times New Roman"/>
          <w:b/>
          <w:sz w:val="28"/>
          <w:szCs w:val="28"/>
        </w:rPr>
        <w:t xml:space="preserve"> земель для государственных или муниципальных нужд</w:t>
      </w:r>
    </w:p>
    <w:p w:rsidR="00DE45FD" w:rsidRPr="00812238" w:rsidRDefault="00DE45FD" w:rsidP="00DE45FD">
      <w:pPr>
        <w:jc w:val="both"/>
        <w:rPr>
          <w:sz w:val="28"/>
          <w:szCs w:val="28"/>
        </w:rPr>
      </w:pP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1. Резервирование земель для государственных или муниципальных нужд осуществляется в случаях, указанных  в пункте 2 статьи 34 настоящих Правил,</w:t>
      </w:r>
      <w:r w:rsidRPr="00812238">
        <w:t xml:space="preserve"> </w:t>
      </w:r>
      <w:r w:rsidRPr="00812238">
        <w:rPr>
          <w:rFonts w:ascii="Times New Roman" w:hAnsi="Times New Roman" w:cs="Times New Roman"/>
          <w:sz w:val="28"/>
          <w:szCs w:val="28"/>
        </w:rPr>
        <w:t>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в порядке, определенном Правительством Российской Федерации.</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2. Резервирование земель допускается в зонах планируемого размещения объектов капитального строительства для государственных или муниципальных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3.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4. Предусмотренные подпунктами 2 и 3 пункта 1 статьи 40 Земельного кодекса Российской Федерации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lastRenderedPageBreak/>
        <w:t>5.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Земельным кодексом Российской Федерации, другими федеральными законами.</w:t>
      </w:r>
    </w:p>
    <w:p w:rsidR="00DE45FD" w:rsidRPr="00C827F1" w:rsidRDefault="00DE45FD" w:rsidP="00DE45FD">
      <w:pPr>
        <w:numPr>
          <w:ilvl w:val="0"/>
          <w:numId w:val="20"/>
        </w:numPr>
        <w:tabs>
          <w:tab w:val="left" w:pos="851"/>
        </w:tabs>
        <w:ind w:left="0" w:firstLine="567"/>
        <w:jc w:val="both"/>
        <w:rPr>
          <w:sz w:val="28"/>
          <w:szCs w:val="28"/>
          <w:highlight w:val="yellow"/>
        </w:rPr>
      </w:pPr>
      <w:r w:rsidRPr="00C827F1">
        <w:rPr>
          <w:sz w:val="28"/>
          <w:szCs w:val="28"/>
          <w:highlight w:val="yellow"/>
        </w:rPr>
        <w:t>Уполномоченным органом местного самоуправления муниципального района  по вопросам резервирования земель для муниципальных нужд является Отдел управления имуществом администрации муниципального района.</w:t>
      </w:r>
    </w:p>
    <w:p w:rsidR="00DE45FD" w:rsidRPr="00812238" w:rsidRDefault="00DE45FD" w:rsidP="00DE45FD">
      <w:pPr>
        <w:pStyle w:val="afb"/>
        <w:ind w:hanging="1045"/>
        <w:rPr>
          <w:rFonts w:ascii="Times New Roman" w:hAnsi="Times New Roman"/>
          <w:sz w:val="28"/>
          <w:szCs w:val="28"/>
        </w:rPr>
      </w:pPr>
    </w:p>
    <w:p w:rsidR="00DE45FD" w:rsidRPr="00812238" w:rsidRDefault="00DE45FD" w:rsidP="00DE45FD">
      <w:pPr>
        <w:pStyle w:val="afb"/>
        <w:ind w:hanging="1045"/>
        <w:rPr>
          <w:rFonts w:ascii="Times New Roman" w:hAnsi="Times New Roman"/>
          <w:b/>
          <w:sz w:val="28"/>
          <w:szCs w:val="28"/>
        </w:rPr>
      </w:pPr>
      <w:r w:rsidRPr="00812238">
        <w:rPr>
          <w:rStyle w:val="afc"/>
          <w:rFonts w:ascii="Times New Roman" w:hAnsi="Times New Roman"/>
          <w:bCs/>
          <w:color w:val="auto"/>
          <w:sz w:val="28"/>
          <w:szCs w:val="28"/>
        </w:rPr>
        <w:t>Статья 36.</w:t>
      </w:r>
      <w:r w:rsidRPr="00812238">
        <w:rPr>
          <w:rFonts w:ascii="Times New Roman" w:hAnsi="Times New Roman"/>
          <w:sz w:val="28"/>
          <w:szCs w:val="28"/>
        </w:rPr>
        <w:t xml:space="preserve"> </w:t>
      </w:r>
      <w:r w:rsidRPr="00812238">
        <w:rPr>
          <w:rFonts w:ascii="Times New Roman" w:hAnsi="Times New Roman"/>
          <w:b/>
          <w:sz w:val="28"/>
          <w:szCs w:val="28"/>
        </w:rPr>
        <w:t>Условия установления сервитутов</w:t>
      </w:r>
    </w:p>
    <w:p w:rsidR="00DE45FD" w:rsidRPr="00812238" w:rsidRDefault="00DE45FD" w:rsidP="00DE45FD">
      <w:pPr>
        <w:jc w:val="both"/>
        <w:rPr>
          <w:sz w:val="28"/>
          <w:szCs w:val="28"/>
        </w:rPr>
      </w:pP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 xml:space="preserve">1. Администрация </w:t>
      </w:r>
      <w:r w:rsidRPr="002D5197">
        <w:rPr>
          <w:rFonts w:ascii="Times New Roman" w:hAnsi="Times New Roman" w:cs="Times New Roman"/>
          <w:sz w:val="28"/>
          <w:szCs w:val="28"/>
        </w:rPr>
        <w:t>сельского поселения</w:t>
      </w:r>
      <w:r w:rsidRPr="00812238">
        <w:rPr>
          <w:rFonts w:ascii="Times New Roman" w:hAnsi="Times New Roman" w:cs="Times New Roman"/>
          <w:sz w:val="28"/>
          <w:szCs w:val="28"/>
        </w:rPr>
        <w:t xml:space="preserve"> вправе принимать правовые акты об установлении применительно к земельным участкам, принадлежащим физическим или юридическим лицам, </w:t>
      </w:r>
      <w:hyperlink w:anchor="sub_388" w:history="1">
        <w:r w:rsidRPr="00812238">
          <w:rPr>
            <w:rStyle w:val="a8"/>
            <w:rFonts w:ascii="Times New Roman" w:hAnsi="Times New Roman" w:cs="Times New Roman"/>
            <w:b w:val="0"/>
            <w:bCs/>
            <w:color w:val="auto"/>
            <w:sz w:val="28"/>
            <w:szCs w:val="28"/>
            <w:u w:val="none"/>
          </w:rPr>
          <w:t>публичных сервитутов</w:t>
        </w:r>
      </w:hyperlink>
      <w:r w:rsidRPr="00812238">
        <w:rPr>
          <w:rFonts w:ascii="Times New Roman" w:hAnsi="Times New Roman" w:cs="Times New Roman"/>
          <w:b/>
          <w:sz w:val="28"/>
          <w:szCs w:val="28"/>
        </w:rPr>
        <w:t xml:space="preserve"> </w:t>
      </w:r>
      <w:r w:rsidRPr="00812238">
        <w:rPr>
          <w:rFonts w:ascii="Times New Roman" w:hAnsi="Times New Roman" w:cs="Times New Roman"/>
          <w:sz w:val="28"/>
          <w:szCs w:val="28"/>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E45FD" w:rsidRPr="00812238" w:rsidRDefault="00DE45FD" w:rsidP="00DE45FD">
      <w:pPr>
        <w:ind w:firstLine="567"/>
        <w:jc w:val="both"/>
        <w:rPr>
          <w:sz w:val="28"/>
          <w:szCs w:val="28"/>
        </w:rPr>
      </w:pPr>
      <w:r w:rsidRPr="00812238">
        <w:rPr>
          <w:rStyle w:val="afc"/>
          <w:b w:val="0"/>
          <w:bCs/>
          <w:color w:val="auto"/>
          <w:sz w:val="28"/>
          <w:szCs w:val="28"/>
        </w:rPr>
        <w:t>Частные сервитуты</w:t>
      </w:r>
      <w:r w:rsidRPr="00812238">
        <w:rPr>
          <w:sz w:val="28"/>
          <w:szCs w:val="28"/>
        </w:rPr>
        <w:t xml:space="preserve"> устанавливаются решением суда или соглашением между частными лицами (гражданами или юридическими лицами) для обеспечения их интересов и нужд, которые не могут быть обеспечены без установления сервитута.</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2. Могут устанавливаться публичные сервитуты для:</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1) прохода или проезда через земельный участок;</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3) размещения на земельном участке межевых и геодезических знаков и подъездов к ним;</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4) проведения дренажных работ на земельном участке;</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5) забора (изъятия) водных ресурсов из водных объектов и водопоя;</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6) прогона сельскохозяйственных животных через земельный участок;</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8) использования земельного участка в целях охоты и рыболовства;</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DE45FD" w:rsidRPr="00812238" w:rsidRDefault="00DE45FD" w:rsidP="00DE45FD">
      <w:pPr>
        <w:pStyle w:val="ConsPlusNormal"/>
        <w:widowControl/>
        <w:ind w:firstLine="426"/>
        <w:jc w:val="both"/>
        <w:rPr>
          <w:rFonts w:ascii="Times New Roman" w:hAnsi="Times New Roman" w:cs="Times New Roman"/>
          <w:sz w:val="28"/>
          <w:szCs w:val="28"/>
        </w:rPr>
      </w:pPr>
      <w:r w:rsidRPr="00812238">
        <w:rPr>
          <w:rFonts w:ascii="Times New Roman" w:hAnsi="Times New Roman" w:cs="Times New Roman"/>
          <w:sz w:val="28"/>
          <w:szCs w:val="28"/>
        </w:rPr>
        <w:t>10) свободного доступа к прибрежной полосе.</w:t>
      </w:r>
    </w:p>
    <w:p w:rsidR="00DE45FD" w:rsidRPr="00812238" w:rsidRDefault="00DE45FD" w:rsidP="00DE45FD">
      <w:pPr>
        <w:pStyle w:val="ConsPlusNormal"/>
        <w:widowControl/>
        <w:ind w:firstLine="540"/>
        <w:jc w:val="both"/>
      </w:pPr>
      <w:r w:rsidRPr="00812238">
        <w:rPr>
          <w:rFonts w:ascii="Times New Roman" w:hAnsi="Times New Roman" w:cs="Times New Roman"/>
          <w:sz w:val="28"/>
          <w:szCs w:val="28"/>
        </w:rPr>
        <w:t>3. Сервитут может быть срочным или постоянным.</w:t>
      </w:r>
      <w:r w:rsidRPr="00812238">
        <w:t xml:space="preserve"> </w:t>
      </w:r>
    </w:p>
    <w:p w:rsidR="00DE45FD" w:rsidRPr="00812238" w:rsidRDefault="00DE45FD" w:rsidP="00DE45FD">
      <w:pPr>
        <w:pStyle w:val="ConsPlusNormal"/>
        <w:widowControl/>
        <w:ind w:firstLine="540"/>
        <w:jc w:val="both"/>
        <w:rPr>
          <w:rFonts w:ascii="Times New Roman" w:hAnsi="Times New Roman" w:cs="Times New Roman"/>
          <w:sz w:val="28"/>
          <w:szCs w:val="28"/>
        </w:rPr>
      </w:pPr>
      <w:r w:rsidRPr="00812238">
        <w:rPr>
          <w:rFonts w:ascii="Times New Roman" w:hAnsi="Times New Roman" w:cs="Times New Roman"/>
          <w:sz w:val="28"/>
          <w:szCs w:val="28"/>
        </w:rPr>
        <w:t>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DE45FD" w:rsidRPr="00812238" w:rsidRDefault="00DE45FD" w:rsidP="00DE45FD">
      <w:pPr>
        <w:ind w:firstLine="567"/>
        <w:jc w:val="both"/>
        <w:rPr>
          <w:sz w:val="28"/>
          <w:szCs w:val="28"/>
        </w:rPr>
      </w:pPr>
      <w:r w:rsidRPr="00812238">
        <w:rPr>
          <w:sz w:val="28"/>
          <w:szCs w:val="28"/>
        </w:rPr>
        <w:t xml:space="preserve">4. Границы зон действия публичных сервитутов отображаются в проектах межевания территории и указываются в составе </w:t>
      </w:r>
      <w:hyperlink w:anchor="sub_371" w:history="1">
        <w:r w:rsidRPr="00812238">
          <w:rPr>
            <w:rStyle w:val="a8"/>
            <w:b w:val="0"/>
            <w:bCs/>
            <w:color w:val="auto"/>
            <w:sz w:val="28"/>
            <w:szCs w:val="28"/>
            <w:u w:val="none"/>
          </w:rPr>
          <w:t xml:space="preserve">градостроительного плана </w:t>
        </w:r>
        <w:r w:rsidRPr="00812238">
          <w:rPr>
            <w:rStyle w:val="a8"/>
            <w:b w:val="0"/>
            <w:bCs/>
            <w:color w:val="auto"/>
            <w:sz w:val="28"/>
            <w:szCs w:val="28"/>
            <w:u w:val="none"/>
          </w:rPr>
          <w:lastRenderedPageBreak/>
          <w:t>земельного участка.</w:t>
        </w:r>
      </w:hyperlink>
      <w:r w:rsidRPr="00812238">
        <w:rPr>
          <w:b/>
          <w:sz w:val="28"/>
          <w:szCs w:val="28"/>
        </w:rPr>
        <w:t xml:space="preserve"> </w:t>
      </w:r>
      <w:r w:rsidRPr="00812238">
        <w:rPr>
          <w:sz w:val="28"/>
          <w:szCs w:val="28"/>
        </w:rPr>
        <w:t xml:space="preserve">Границы зон действия публичных сервитутов также указываются в документах государственного кадастрового учета земельных участков.       </w:t>
      </w:r>
      <w:bookmarkStart w:id="343" w:name="sub_231"/>
      <w:bookmarkStart w:id="344" w:name="sub_416"/>
      <w:bookmarkEnd w:id="341"/>
    </w:p>
    <w:p w:rsidR="00DE45FD" w:rsidRPr="00812238" w:rsidRDefault="00DE45FD" w:rsidP="00DE45FD">
      <w:pPr>
        <w:pStyle w:val="1"/>
        <w:spacing w:line="240" w:lineRule="auto"/>
        <w:ind w:firstLine="720"/>
        <w:rPr>
          <w:sz w:val="28"/>
          <w:szCs w:val="28"/>
        </w:rPr>
      </w:pPr>
      <w:r w:rsidRPr="00812238">
        <w:rPr>
          <w:sz w:val="28"/>
          <w:szCs w:val="28"/>
        </w:rPr>
        <w:t>Глава 10. Подготовка проектной документации, строительство, реконструкция объектов капитального строительства</w:t>
      </w:r>
    </w:p>
    <w:p w:rsidR="00DE45FD" w:rsidRPr="00812238" w:rsidRDefault="00DE45FD" w:rsidP="00DE45FD">
      <w:pPr>
        <w:ind w:firstLine="720"/>
        <w:jc w:val="both"/>
        <w:rPr>
          <w:b/>
          <w:sz w:val="28"/>
          <w:szCs w:val="28"/>
        </w:rPr>
      </w:pPr>
    </w:p>
    <w:p w:rsidR="00DE45FD" w:rsidRPr="00812238" w:rsidRDefault="00DE45FD" w:rsidP="00DE45FD">
      <w:pPr>
        <w:pStyle w:val="afb"/>
        <w:rPr>
          <w:rFonts w:ascii="Times New Roman" w:hAnsi="Times New Roman"/>
          <w:sz w:val="28"/>
          <w:szCs w:val="28"/>
        </w:rPr>
      </w:pPr>
      <w:r w:rsidRPr="00812238">
        <w:rPr>
          <w:rStyle w:val="afc"/>
          <w:rFonts w:ascii="Times New Roman" w:hAnsi="Times New Roman"/>
          <w:bCs/>
          <w:color w:val="auto"/>
          <w:sz w:val="28"/>
          <w:szCs w:val="28"/>
        </w:rPr>
        <w:t>Статья 37.</w:t>
      </w:r>
      <w:r w:rsidRPr="00812238">
        <w:rPr>
          <w:rFonts w:ascii="Times New Roman" w:hAnsi="Times New Roman"/>
          <w:sz w:val="28"/>
          <w:szCs w:val="28"/>
        </w:rPr>
        <w:t xml:space="preserve"> </w:t>
      </w:r>
      <w:r w:rsidRPr="00812238">
        <w:rPr>
          <w:rFonts w:ascii="Times New Roman" w:hAnsi="Times New Roman"/>
          <w:b/>
          <w:sz w:val="28"/>
          <w:szCs w:val="28"/>
        </w:rPr>
        <w:t>Подготовка проектной документации</w:t>
      </w:r>
    </w:p>
    <w:p w:rsidR="00DE45FD" w:rsidRPr="00812238" w:rsidRDefault="00DE45FD" w:rsidP="00DE45FD">
      <w:pPr>
        <w:ind w:firstLine="720"/>
        <w:jc w:val="both"/>
        <w:rPr>
          <w:sz w:val="28"/>
          <w:szCs w:val="28"/>
        </w:rPr>
      </w:pPr>
    </w:p>
    <w:p w:rsidR="00DE45FD" w:rsidRPr="00812238" w:rsidRDefault="00DE45FD" w:rsidP="00DE45FD">
      <w:pPr>
        <w:ind w:firstLine="720"/>
        <w:jc w:val="both"/>
        <w:rPr>
          <w:sz w:val="28"/>
          <w:szCs w:val="28"/>
        </w:rPr>
      </w:pPr>
      <w:r w:rsidRPr="00812238">
        <w:rPr>
          <w:sz w:val="28"/>
          <w:szCs w:val="28"/>
        </w:rPr>
        <w:t>1. Подготовка</w:t>
      </w:r>
      <w:r w:rsidRPr="00812238">
        <w:rPr>
          <w:b/>
          <w:sz w:val="28"/>
          <w:szCs w:val="28"/>
        </w:rPr>
        <w:t xml:space="preserve"> </w:t>
      </w:r>
      <w:hyperlink r:id="rId99" w:anchor="sub_386" w:history="1">
        <w:r w:rsidRPr="00812238">
          <w:rPr>
            <w:rStyle w:val="a8"/>
            <w:b w:val="0"/>
            <w:bCs/>
            <w:color w:val="auto"/>
            <w:sz w:val="28"/>
            <w:szCs w:val="28"/>
            <w:u w:val="none"/>
          </w:rPr>
          <w:t>проектной документации</w:t>
        </w:r>
      </w:hyperlink>
      <w:r w:rsidRPr="00812238">
        <w:rPr>
          <w:sz w:val="28"/>
          <w:szCs w:val="28"/>
        </w:rPr>
        <w:t xml:space="preserve"> осуществляется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w:t>
      </w:r>
    </w:p>
    <w:p w:rsidR="00DE45FD" w:rsidRPr="00812238" w:rsidRDefault="00DE45FD" w:rsidP="00DE45FD">
      <w:pPr>
        <w:ind w:firstLine="720"/>
        <w:jc w:val="both"/>
        <w:rPr>
          <w:sz w:val="28"/>
          <w:szCs w:val="28"/>
        </w:rPr>
      </w:pPr>
      <w:bookmarkStart w:id="345" w:name="sub_4805"/>
      <w:r w:rsidRPr="00812238">
        <w:rPr>
          <w:sz w:val="28"/>
          <w:szCs w:val="28"/>
        </w:rPr>
        <w:t xml:space="preserve">2.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00" w:anchor="sub_4804" w:history="1">
        <w:r w:rsidRPr="00812238">
          <w:rPr>
            <w:rStyle w:val="a8"/>
            <w:b w:val="0"/>
            <w:bCs/>
            <w:color w:val="auto"/>
            <w:sz w:val="28"/>
            <w:szCs w:val="28"/>
            <w:u w:val="none"/>
          </w:rPr>
          <w:t>пунктом</w:t>
        </w:r>
      </w:hyperlink>
      <w:r w:rsidRPr="00812238">
        <w:rPr>
          <w:b/>
          <w:sz w:val="28"/>
          <w:szCs w:val="28"/>
        </w:rPr>
        <w:t xml:space="preserve"> </w:t>
      </w:r>
      <w:r w:rsidRPr="00812238">
        <w:rPr>
          <w:sz w:val="28"/>
          <w:szCs w:val="28"/>
        </w:rPr>
        <w:t>3 настоящей статьи, и (или) с привлечением других соответствующих указанным требованиям лиц.</w:t>
      </w:r>
    </w:p>
    <w:bookmarkStart w:id="346" w:name="sub_4804"/>
    <w:bookmarkEnd w:id="345"/>
    <w:p w:rsidR="00DE45FD" w:rsidRPr="00812238" w:rsidRDefault="005C070C" w:rsidP="00DE45FD">
      <w:pPr>
        <w:ind w:firstLine="720"/>
        <w:jc w:val="both"/>
        <w:rPr>
          <w:sz w:val="28"/>
          <w:szCs w:val="28"/>
        </w:rPr>
      </w:pPr>
      <w:r w:rsidRPr="00812238">
        <w:rPr>
          <w:b/>
          <w:sz w:val="28"/>
          <w:szCs w:val="28"/>
        </w:rPr>
        <w:fldChar w:fldCharType="begin"/>
      </w:r>
      <w:r w:rsidR="00DE45FD" w:rsidRPr="00812238">
        <w:rPr>
          <w:b/>
          <w:sz w:val="28"/>
          <w:szCs w:val="28"/>
        </w:rPr>
        <w:instrText xml:space="preserve"> HYPERLINK "garantF1://12086681.0" </w:instrText>
      </w:r>
      <w:r w:rsidRPr="00812238">
        <w:rPr>
          <w:b/>
          <w:sz w:val="28"/>
          <w:szCs w:val="28"/>
        </w:rPr>
        <w:fldChar w:fldCharType="separate"/>
      </w:r>
      <w:r w:rsidR="00DE45FD" w:rsidRPr="00812238">
        <w:rPr>
          <w:rStyle w:val="a8"/>
          <w:b w:val="0"/>
          <w:bCs/>
          <w:color w:val="auto"/>
          <w:sz w:val="28"/>
          <w:szCs w:val="28"/>
          <w:u w:val="none"/>
        </w:rPr>
        <w:t>3</w:t>
      </w:r>
      <w:r w:rsidRPr="00812238">
        <w:rPr>
          <w:b/>
          <w:sz w:val="28"/>
          <w:szCs w:val="28"/>
        </w:rPr>
        <w:fldChar w:fldCharType="end"/>
      </w:r>
      <w:r w:rsidR="00DE45FD" w:rsidRPr="00812238">
        <w:rPr>
          <w:b/>
          <w:sz w:val="28"/>
          <w:szCs w:val="28"/>
        </w:rPr>
        <w:t xml:space="preserve">. </w:t>
      </w:r>
      <w:hyperlink r:id="rId101" w:history="1">
        <w:r w:rsidR="00DE45FD" w:rsidRPr="00812238">
          <w:rPr>
            <w:rStyle w:val="a8"/>
            <w:b w:val="0"/>
            <w:bCs/>
            <w:color w:val="auto"/>
            <w:sz w:val="28"/>
            <w:szCs w:val="28"/>
            <w:u w:val="none"/>
          </w:rPr>
          <w:t>Виды работ</w:t>
        </w:r>
      </w:hyperlink>
      <w:r w:rsidR="00DE45FD" w:rsidRPr="00812238">
        <w:rPr>
          <w:sz w:val="28"/>
          <w:szCs w:val="28"/>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bookmarkEnd w:id="346"/>
    </w:p>
    <w:bookmarkStart w:id="347" w:name="sub_4803"/>
    <w:p w:rsidR="00DE45FD" w:rsidRPr="00812238" w:rsidRDefault="005C070C" w:rsidP="00DE45FD">
      <w:pPr>
        <w:ind w:firstLine="720"/>
        <w:jc w:val="both"/>
        <w:rPr>
          <w:sz w:val="28"/>
          <w:szCs w:val="28"/>
        </w:rPr>
      </w:pPr>
      <w:r w:rsidRPr="00812238">
        <w:rPr>
          <w:b/>
          <w:sz w:val="28"/>
          <w:szCs w:val="28"/>
        </w:rPr>
        <w:fldChar w:fldCharType="begin"/>
      </w:r>
      <w:r w:rsidR="00DE45FD" w:rsidRPr="00812238">
        <w:rPr>
          <w:b/>
          <w:sz w:val="28"/>
          <w:szCs w:val="28"/>
        </w:rPr>
        <w:instrText xml:space="preserve"> HYPERLINK "garantF1://2224369.0" </w:instrText>
      </w:r>
      <w:r w:rsidRPr="00812238">
        <w:rPr>
          <w:b/>
          <w:sz w:val="28"/>
          <w:szCs w:val="28"/>
        </w:rPr>
        <w:fldChar w:fldCharType="separate"/>
      </w:r>
      <w:r w:rsidR="00DE45FD" w:rsidRPr="00812238">
        <w:rPr>
          <w:rStyle w:val="a8"/>
          <w:b w:val="0"/>
          <w:bCs/>
          <w:color w:val="auto"/>
          <w:sz w:val="28"/>
          <w:szCs w:val="28"/>
          <w:u w:val="none"/>
        </w:rPr>
        <w:t>4.</w:t>
      </w:r>
      <w:r w:rsidRPr="00812238">
        <w:rPr>
          <w:b/>
          <w:sz w:val="28"/>
          <w:szCs w:val="28"/>
        </w:rPr>
        <w:fldChar w:fldCharType="end"/>
      </w:r>
      <w:r w:rsidR="00DE45FD" w:rsidRPr="00812238">
        <w:rPr>
          <w:b/>
          <w:sz w:val="28"/>
          <w:szCs w:val="28"/>
        </w:rPr>
        <w:t xml:space="preserve"> </w:t>
      </w:r>
      <w:r w:rsidR="00DE45FD" w:rsidRPr="00812238">
        <w:rPr>
          <w:sz w:val="28"/>
          <w:szCs w:val="28"/>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bookmarkEnd w:id="347"/>
    </w:p>
    <w:p w:rsidR="00DE45FD" w:rsidRPr="00812238" w:rsidRDefault="00DE45FD" w:rsidP="00DE45FD">
      <w:pPr>
        <w:ind w:firstLine="720"/>
        <w:jc w:val="both"/>
        <w:rPr>
          <w:sz w:val="28"/>
          <w:szCs w:val="28"/>
        </w:rPr>
      </w:pPr>
      <w:r w:rsidRPr="00812238">
        <w:rPr>
          <w:sz w:val="28"/>
          <w:szCs w:val="28"/>
        </w:rPr>
        <w:t>5. Проектная документация выполняется в отношении:</w:t>
      </w:r>
    </w:p>
    <w:p w:rsidR="00DE45FD" w:rsidRPr="00812238" w:rsidRDefault="00DE45FD" w:rsidP="00DE45FD">
      <w:pPr>
        <w:ind w:firstLine="720"/>
        <w:jc w:val="both"/>
        <w:rPr>
          <w:sz w:val="28"/>
          <w:szCs w:val="28"/>
        </w:rPr>
      </w:pPr>
      <w:bookmarkStart w:id="348" w:name="sub_820"/>
      <w:r w:rsidRPr="00812238">
        <w:rPr>
          <w:sz w:val="28"/>
          <w:szCs w:val="28"/>
        </w:rPr>
        <w:t>1) различных видов объектов капитального строительства;</w:t>
      </w:r>
    </w:p>
    <w:p w:rsidR="00DE45FD" w:rsidRPr="00812238" w:rsidRDefault="00DE45FD" w:rsidP="00DE45FD">
      <w:pPr>
        <w:ind w:firstLine="720"/>
        <w:jc w:val="both"/>
        <w:rPr>
          <w:sz w:val="28"/>
          <w:szCs w:val="28"/>
        </w:rPr>
      </w:pPr>
      <w:bookmarkStart w:id="349" w:name="sub_821"/>
      <w:bookmarkEnd w:id="348"/>
      <w:r w:rsidRPr="00812238">
        <w:rPr>
          <w:sz w:val="28"/>
          <w:szCs w:val="28"/>
        </w:rPr>
        <w:t xml:space="preserve">2) отдельных </w:t>
      </w:r>
      <w:hyperlink r:id="rId102" w:anchor="sub_398" w:history="1">
        <w:r w:rsidRPr="00812238">
          <w:rPr>
            <w:rStyle w:val="a8"/>
            <w:b w:val="0"/>
            <w:bCs/>
            <w:color w:val="auto"/>
            <w:sz w:val="28"/>
            <w:szCs w:val="28"/>
            <w:u w:val="none"/>
          </w:rPr>
          <w:t>этапов строительства</w:t>
        </w:r>
      </w:hyperlink>
      <w:r w:rsidRPr="00812238">
        <w:rPr>
          <w:sz w:val="28"/>
          <w:szCs w:val="28"/>
        </w:rPr>
        <w:t>, реконструкции и капитального ремонта объектов капитального строительства.</w:t>
      </w:r>
    </w:p>
    <w:bookmarkEnd w:id="349"/>
    <w:p w:rsidR="00DE45FD" w:rsidRPr="00812238" w:rsidRDefault="00DE45FD" w:rsidP="00DE45FD">
      <w:pPr>
        <w:ind w:firstLine="720"/>
        <w:jc w:val="both"/>
        <w:rPr>
          <w:sz w:val="28"/>
          <w:szCs w:val="28"/>
        </w:rPr>
      </w:pPr>
      <w:r w:rsidRPr="00812238">
        <w:rPr>
          <w:sz w:val="28"/>
          <w:szCs w:val="28"/>
        </w:rPr>
        <w:t xml:space="preserve">6. Если подготовка проектной документации осуществляется физическим или юридическим лицом на основании договора с застройщиком или </w:t>
      </w:r>
      <w:r w:rsidRPr="00812238">
        <w:rPr>
          <w:sz w:val="28"/>
          <w:szCs w:val="28"/>
        </w:rPr>
        <w:lastRenderedPageBreak/>
        <w:t>техническим заказчиком, застройщик или технический заказчик обязан предоставить такому лицу:</w:t>
      </w:r>
    </w:p>
    <w:p w:rsidR="00DE45FD" w:rsidRPr="00812238" w:rsidRDefault="00DE45FD" w:rsidP="00DE45FD">
      <w:pPr>
        <w:ind w:firstLine="720"/>
        <w:jc w:val="both"/>
        <w:rPr>
          <w:sz w:val="28"/>
          <w:szCs w:val="28"/>
        </w:rPr>
      </w:pPr>
      <w:bookmarkStart w:id="350" w:name="sub_822"/>
      <w:r w:rsidRPr="00812238">
        <w:rPr>
          <w:sz w:val="28"/>
          <w:szCs w:val="28"/>
        </w:rPr>
        <w:t xml:space="preserve">1) градостроительный план земельного участка, подготовленный в соответствии со </w:t>
      </w:r>
      <w:hyperlink r:id="rId103" w:anchor="sub_60" w:history="1">
        <w:r w:rsidRPr="00812238">
          <w:rPr>
            <w:rStyle w:val="a8"/>
            <w:b w:val="0"/>
            <w:bCs/>
            <w:color w:val="auto"/>
            <w:sz w:val="28"/>
            <w:szCs w:val="28"/>
            <w:u w:val="none"/>
          </w:rPr>
          <w:t>статьей 12</w:t>
        </w:r>
      </w:hyperlink>
      <w:r w:rsidRPr="00812238">
        <w:rPr>
          <w:b/>
          <w:sz w:val="28"/>
          <w:szCs w:val="28"/>
        </w:rPr>
        <w:t xml:space="preserve"> </w:t>
      </w:r>
      <w:r w:rsidRPr="00812238">
        <w:rPr>
          <w:sz w:val="28"/>
          <w:szCs w:val="28"/>
        </w:rPr>
        <w:t>настоящих Правил, или в случае подготовки  проектной документации линейного объекта проект планировки территории и проект межевания территории;</w:t>
      </w:r>
    </w:p>
    <w:p w:rsidR="00DE45FD" w:rsidRPr="00812238" w:rsidRDefault="00DE45FD" w:rsidP="00DE45FD">
      <w:pPr>
        <w:ind w:firstLine="720"/>
        <w:jc w:val="both"/>
        <w:rPr>
          <w:sz w:val="28"/>
          <w:szCs w:val="28"/>
        </w:rPr>
      </w:pPr>
      <w:bookmarkStart w:id="351" w:name="sub_48062"/>
      <w:bookmarkStart w:id="352" w:name="sub_824"/>
      <w:bookmarkEnd w:id="350"/>
      <w:r w:rsidRPr="00812238">
        <w:rPr>
          <w:sz w:val="28"/>
          <w:szCs w:val="28"/>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E45FD" w:rsidRPr="00812238" w:rsidRDefault="00DE45FD" w:rsidP="00DE45FD">
      <w:pPr>
        <w:ind w:firstLine="720"/>
        <w:jc w:val="both"/>
        <w:rPr>
          <w:sz w:val="28"/>
          <w:szCs w:val="28"/>
        </w:rPr>
      </w:pPr>
      <w:bookmarkStart w:id="353" w:name="sub_48063"/>
      <w:bookmarkEnd w:id="351"/>
      <w:r w:rsidRPr="00812238">
        <w:rPr>
          <w:sz w:val="28"/>
          <w:szCs w:val="28"/>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bookmarkEnd w:id="353"/>
    </w:p>
    <w:bookmarkEnd w:id="352"/>
    <w:p w:rsidR="00DE45FD" w:rsidRPr="00812238" w:rsidRDefault="00DE45FD" w:rsidP="00DE45FD">
      <w:pPr>
        <w:ind w:firstLine="720"/>
        <w:jc w:val="both"/>
        <w:rPr>
          <w:sz w:val="28"/>
          <w:szCs w:val="28"/>
        </w:rPr>
      </w:pPr>
      <w:r w:rsidRPr="00812238">
        <w:rPr>
          <w:sz w:val="28"/>
          <w:szCs w:val="28"/>
        </w:rPr>
        <w:t xml:space="preserve">7. </w:t>
      </w:r>
      <w:bookmarkStart w:id="354" w:name="sub_4706"/>
      <w:r w:rsidRPr="00812238">
        <w:rPr>
          <w:sz w:val="28"/>
          <w:szCs w:val="28"/>
        </w:rPr>
        <w:t xml:space="preserve">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w:t>
      </w:r>
      <w:hyperlink r:id="rId104" w:history="1">
        <w:r w:rsidRPr="00812238">
          <w:rPr>
            <w:rStyle w:val="a8"/>
            <w:b w:val="0"/>
            <w:bCs/>
            <w:color w:val="auto"/>
            <w:sz w:val="28"/>
            <w:szCs w:val="28"/>
            <w:u w:val="none"/>
          </w:rPr>
          <w:t>устанавливаются</w:t>
        </w:r>
      </w:hyperlink>
      <w:r w:rsidRPr="00812238">
        <w:rPr>
          <w:sz w:val="28"/>
          <w:szCs w:val="28"/>
        </w:rPr>
        <w:t xml:space="preserve"> Правительством Российской Федерации.</w:t>
      </w:r>
    </w:p>
    <w:bookmarkStart w:id="355" w:name="sub_4702"/>
    <w:bookmarkEnd w:id="354"/>
    <w:p w:rsidR="00DE45FD" w:rsidRPr="00812238" w:rsidRDefault="005C070C" w:rsidP="00DE45FD">
      <w:pPr>
        <w:ind w:firstLine="720"/>
        <w:jc w:val="both"/>
        <w:rPr>
          <w:sz w:val="28"/>
          <w:szCs w:val="28"/>
        </w:rPr>
      </w:pPr>
      <w:r w:rsidRPr="00812238">
        <w:rPr>
          <w:b/>
          <w:sz w:val="28"/>
          <w:szCs w:val="28"/>
        </w:rPr>
        <w:fldChar w:fldCharType="begin"/>
      </w:r>
      <w:r w:rsidR="00DE45FD" w:rsidRPr="00812238">
        <w:rPr>
          <w:b/>
          <w:sz w:val="28"/>
          <w:szCs w:val="28"/>
        </w:rPr>
        <w:instrText xml:space="preserve"> HYPERLINK "garantF1://12086681.0" </w:instrText>
      </w:r>
      <w:r w:rsidRPr="00812238">
        <w:rPr>
          <w:b/>
          <w:sz w:val="28"/>
          <w:szCs w:val="28"/>
        </w:rPr>
        <w:fldChar w:fldCharType="separate"/>
      </w:r>
      <w:r w:rsidR="00DE45FD" w:rsidRPr="00812238">
        <w:rPr>
          <w:rStyle w:val="a8"/>
          <w:b w:val="0"/>
          <w:bCs/>
          <w:color w:val="auto"/>
          <w:sz w:val="28"/>
          <w:szCs w:val="28"/>
          <w:u w:val="none"/>
        </w:rPr>
        <w:t>8</w:t>
      </w:r>
      <w:r w:rsidRPr="00812238">
        <w:rPr>
          <w:b/>
          <w:sz w:val="28"/>
          <w:szCs w:val="28"/>
        </w:rPr>
        <w:fldChar w:fldCharType="end"/>
      </w:r>
      <w:r w:rsidR="00DE45FD" w:rsidRPr="00812238">
        <w:rPr>
          <w:b/>
          <w:sz w:val="28"/>
          <w:szCs w:val="28"/>
        </w:rPr>
        <w:t xml:space="preserve">. </w:t>
      </w:r>
      <w:hyperlink r:id="rId105" w:history="1">
        <w:r w:rsidR="00DE45FD" w:rsidRPr="00812238">
          <w:rPr>
            <w:rStyle w:val="a8"/>
            <w:b w:val="0"/>
            <w:bCs/>
            <w:color w:val="auto"/>
            <w:sz w:val="28"/>
            <w:szCs w:val="28"/>
            <w:u w:val="none"/>
          </w:rPr>
          <w:t>Виды работ</w:t>
        </w:r>
      </w:hyperlink>
      <w:r w:rsidR="00DE45FD" w:rsidRPr="00812238">
        <w:rPr>
          <w:sz w:val="28"/>
          <w:szCs w:val="28"/>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E45FD" w:rsidRPr="00812238" w:rsidRDefault="00DE45FD" w:rsidP="00DE45FD">
      <w:pPr>
        <w:ind w:firstLine="720"/>
        <w:jc w:val="both"/>
        <w:rPr>
          <w:sz w:val="28"/>
          <w:szCs w:val="28"/>
        </w:rPr>
      </w:pPr>
      <w:bookmarkStart w:id="356" w:name="sub_4703"/>
      <w:bookmarkEnd w:id="355"/>
      <w:r w:rsidRPr="00812238">
        <w:rPr>
          <w:sz w:val="28"/>
          <w:szCs w:val="28"/>
        </w:rPr>
        <w:t xml:space="preserve">9. Лицами, выполняющими инженерные изыскания, являются </w:t>
      </w:r>
      <w:hyperlink r:id="rId106" w:anchor="sub_1016" w:history="1">
        <w:r w:rsidRPr="00812238">
          <w:rPr>
            <w:rStyle w:val="a8"/>
            <w:b w:val="0"/>
            <w:bCs/>
            <w:color w:val="auto"/>
            <w:sz w:val="28"/>
            <w:szCs w:val="28"/>
            <w:u w:val="none"/>
          </w:rPr>
          <w:t>застройщик</w:t>
        </w:r>
      </w:hyperlink>
      <w:r w:rsidRPr="00812238">
        <w:rPr>
          <w:b/>
          <w:sz w:val="28"/>
          <w:szCs w:val="28"/>
        </w:rPr>
        <w:t xml:space="preserve"> </w:t>
      </w:r>
      <w:r w:rsidRPr="00812238">
        <w:rPr>
          <w:sz w:val="28"/>
          <w:szCs w:val="28"/>
        </w:rPr>
        <w:t xml:space="preserve">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r:id="rId107" w:anchor="sub_4702" w:history="1">
        <w:r w:rsidRPr="00812238">
          <w:rPr>
            <w:rStyle w:val="a8"/>
            <w:b w:val="0"/>
            <w:bCs/>
            <w:color w:val="auto"/>
            <w:sz w:val="28"/>
            <w:szCs w:val="28"/>
            <w:u w:val="none"/>
          </w:rPr>
          <w:t>пунктом 8</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bookmarkStart w:id="357" w:name="sub_48052"/>
      <w:r w:rsidRPr="00812238">
        <w:rPr>
          <w:sz w:val="28"/>
          <w:szCs w:val="28"/>
        </w:rPr>
        <w:t>10.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bookmarkEnd w:id="357"/>
    </w:p>
    <w:bookmarkEnd w:id="356"/>
    <w:p w:rsidR="00DE45FD" w:rsidRPr="00812238" w:rsidRDefault="00DE45FD" w:rsidP="00DE45FD">
      <w:pPr>
        <w:ind w:firstLine="720"/>
        <w:jc w:val="both"/>
        <w:rPr>
          <w:sz w:val="28"/>
          <w:szCs w:val="28"/>
        </w:rPr>
      </w:pPr>
      <w:r w:rsidRPr="00812238">
        <w:rPr>
          <w:sz w:val="28"/>
          <w:szCs w:val="28"/>
        </w:rPr>
        <w:t xml:space="preserve">11. Отношения между организациями, осуществляющими эксплуатацию сетей инженерно-технического обеспечения, органами местного самоуправления муниципального района, сельского поселения, правообладателями земельных участков, возникающие в процессе определения и предоставления технических условий подключения строящихся, </w:t>
      </w:r>
      <w:r w:rsidRPr="00812238">
        <w:rPr>
          <w:sz w:val="28"/>
          <w:szCs w:val="28"/>
        </w:rPr>
        <w:lastRenderedPageBreak/>
        <w:t xml:space="preserve">реконструируемых или построенных, но не подключенных объектов капитального строительства к сетям инженерно-технического обеспечения регулируются частью 8 статьи 48 Градостроительного кодекса Российской Федерации. </w:t>
      </w:r>
      <w:bookmarkStart w:id="358" w:name="sub_48010"/>
      <w:r w:rsidRPr="00812238">
        <w:rPr>
          <w:sz w:val="28"/>
          <w:szCs w:val="28"/>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bookmarkEnd w:id="358"/>
    </w:p>
    <w:p w:rsidR="00DE45FD" w:rsidRPr="00812238" w:rsidRDefault="00DE45FD" w:rsidP="00DE45FD">
      <w:pPr>
        <w:ind w:firstLine="720"/>
        <w:jc w:val="both"/>
        <w:rPr>
          <w:sz w:val="28"/>
          <w:szCs w:val="28"/>
        </w:rPr>
      </w:pPr>
      <w:r w:rsidRPr="00812238">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либо мотивированный отказ в выдаче указанных условий,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w:t>
      </w:r>
      <w:r w:rsidRPr="002D5197">
        <w:rPr>
          <w:sz w:val="28"/>
          <w:szCs w:val="28"/>
        </w:rPr>
        <w:t>сельского поселения</w:t>
      </w:r>
      <w:r w:rsidRPr="00812238">
        <w:rPr>
          <w:sz w:val="28"/>
          <w:szCs w:val="28"/>
        </w:rPr>
        <w:t xml:space="preserve"> или правообладателей земельных участков, если иное не предусмотрено законодательством о газоснабжении в Российской Федерации в соответствии с частью 7 статьи 48 Градостроительного кодекса Российской Федерации.</w:t>
      </w:r>
    </w:p>
    <w:p w:rsidR="00DE45FD" w:rsidRPr="00812238" w:rsidRDefault="00DE45FD" w:rsidP="00DE45FD">
      <w:pPr>
        <w:ind w:firstLine="720"/>
        <w:jc w:val="both"/>
        <w:rPr>
          <w:sz w:val="28"/>
          <w:szCs w:val="28"/>
        </w:rPr>
      </w:pPr>
      <w:r w:rsidRPr="00812238">
        <w:rPr>
          <w:sz w:val="28"/>
          <w:szCs w:val="28"/>
        </w:rPr>
        <w:t xml:space="preserve">Порядок предоставления технических условий осуществляется в соответствии с положениями </w:t>
      </w:r>
      <w:hyperlink r:id="rId108" w:anchor="sub_158" w:history="1">
        <w:r w:rsidRPr="00812238">
          <w:rPr>
            <w:rStyle w:val="a8"/>
            <w:b w:val="0"/>
            <w:bCs/>
            <w:color w:val="auto"/>
            <w:sz w:val="28"/>
            <w:szCs w:val="28"/>
            <w:u w:val="none"/>
          </w:rPr>
          <w:t>статьи 23</w:t>
        </w:r>
      </w:hyperlink>
      <w:r w:rsidRPr="00812238">
        <w:rPr>
          <w:sz w:val="28"/>
          <w:szCs w:val="28"/>
        </w:rPr>
        <w:t xml:space="preserve"> настоящих Правил.</w:t>
      </w:r>
    </w:p>
    <w:p w:rsidR="00DE45FD" w:rsidRPr="00812238" w:rsidRDefault="00DE45FD" w:rsidP="00DE45FD">
      <w:pPr>
        <w:ind w:firstLine="720"/>
        <w:jc w:val="both"/>
        <w:rPr>
          <w:sz w:val="28"/>
          <w:szCs w:val="28"/>
        </w:rPr>
      </w:pPr>
      <w:r w:rsidRPr="00812238">
        <w:rPr>
          <w:sz w:val="28"/>
          <w:szCs w:val="28"/>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w:t>
      </w:r>
      <w:r w:rsidRPr="00812238">
        <w:rPr>
          <w:sz w:val="28"/>
          <w:szCs w:val="28"/>
        </w:rPr>
        <w:lastRenderedPageBreak/>
        <w:t>ему технических условий и не подаст заявку о таком подключении (технологическом присоединении).</w:t>
      </w:r>
    </w:p>
    <w:p w:rsidR="00DE45FD" w:rsidRPr="00812238" w:rsidRDefault="00DE45FD" w:rsidP="00DE45FD">
      <w:pPr>
        <w:ind w:firstLine="720"/>
        <w:jc w:val="both"/>
        <w:rPr>
          <w:sz w:val="28"/>
          <w:szCs w:val="28"/>
        </w:rPr>
      </w:pPr>
      <w:r w:rsidRPr="00812238">
        <w:rPr>
          <w:sz w:val="28"/>
          <w:szCs w:val="28"/>
        </w:rPr>
        <w:t xml:space="preserve">Администрация </w:t>
      </w:r>
      <w:r w:rsidRPr="002D5197">
        <w:rPr>
          <w:sz w:val="28"/>
          <w:szCs w:val="28"/>
        </w:rPr>
        <w:t>сельского поселения</w:t>
      </w:r>
      <w:r w:rsidRPr="00812238">
        <w:rPr>
          <w:sz w:val="28"/>
          <w:szCs w:val="28"/>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DE45FD" w:rsidRPr="00812238" w:rsidRDefault="00DE45FD" w:rsidP="00DE45FD">
      <w:pPr>
        <w:ind w:firstLine="720"/>
        <w:jc w:val="both"/>
        <w:rPr>
          <w:sz w:val="28"/>
          <w:szCs w:val="28"/>
        </w:rPr>
      </w:pPr>
      <w:r w:rsidRPr="00812238">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E45FD" w:rsidRPr="00812238" w:rsidRDefault="00DE45FD" w:rsidP="00DE45FD">
      <w:pPr>
        <w:ind w:firstLine="720"/>
        <w:jc w:val="both"/>
        <w:rPr>
          <w:sz w:val="28"/>
          <w:szCs w:val="28"/>
        </w:rPr>
      </w:pPr>
      <w:bookmarkStart w:id="359" w:name="sub_480101"/>
      <w:r w:rsidRPr="00812238">
        <w:rPr>
          <w:sz w:val="28"/>
          <w:szCs w:val="28"/>
        </w:rPr>
        <w:t>12. Требования пункта 11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bookmarkEnd w:id="359"/>
    </w:p>
    <w:p w:rsidR="00DE45FD" w:rsidRPr="00812238" w:rsidRDefault="00DE45FD" w:rsidP="00DE45FD">
      <w:pPr>
        <w:ind w:firstLine="720"/>
        <w:jc w:val="both"/>
        <w:rPr>
          <w:sz w:val="28"/>
          <w:szCs w:val="28"/>
        </w:rPr>
      </w:pPr>
      <w:r w:rsidRPr="00812238">
        <w:rPr>
          <w:sz w:val="28"/>
          <w:szCs w:val="28"/>
        </w:rPr>
        <w:t xml:space="preserve">13. Подготовка </w:t>
      </w:r>
      <w:hyperlink r:id="rId109" w:anchor="sub_386" w:history="1">
        <w:r w:rsidRPr="00812238">
          <w:rPr>
            <w:rStyle w:val="a8"/>
            <w:b w:val="0"/>
            <w:bCs/>
            <w:color w:val="auto"/>
            <w:sz w:val="28"/>
            <w:szCs w:val="28"/>
            <w:u w:val="none"/>
          </w:rPr>
          <w:t>проектной документации</w:t>
        </w:r>
      </w:hyperlink>
      <w:r w:rsidRPr="00812238">
        <w:rPr>
          <w:sz w:val="28"/>
          <w:szCs w:val="28"/>
        </w:rPr>
        <w:t xml:space="preserve"> осуществляется на основании:</w:t>
      </w:r>
    </w:p>
    <w:p w:rsidR="00DE45FD" w:rsidRPr="00812238" w:rsidRDefault="00DE45FD" w:rsidP="00DE45FD">
      <w:pPr>
        <w:ind w:firstLine="720"/>
        <w:jc w:val="both"/>
        <w:rPr>
          <w:sz w:val="28"/>
          <w:szCs w:val="28"/>
        </w:rPr>
      </w:pPr>
      <w:bookmarkStart w:id="360" w:name="sub_825"/>
      <w:r w:rsidRPr="00812238">
        <w:rPr>
          <w:sz w:val="28"/>
          <w:szCs w:val="28"/>
        </w:rPr>
        <w:t xml:space="preserve">1) задания </w:t>
      </w:r>
      <w:hyperlink r:id="rId110" w:anchor="sub_374" w:history="1">
        <w:r w:rsidRPr="00812238">
          <w:rPr>
            <w:rStyle w:val="a8"/>
            <w:b w:val="0"/>
            <w:bCs/>
            <w:color w:val="auto"/>
            <w:sz w:val="28"/>
            <w:szCs w:val="28"/>
            <w:u w:val="none"/>
          </w:rPr>
          <w:t>застройщика</w:t>
        </w:r>
      </w:hyperlink>
      <w:r w:rsidRPr="00812238">
        <w:rPr>
          <w:sz w:val="28"/>
          <w:szCs w:val="28"/>
        </w:rPr>
        <w:t xml:space="preserve"> или технического </w:t>
      </w:r>
      <w:hyperlink r:id="rId111" w:anchor="sub_373" w:history="1">
        <w:r w:rsidRPr="00812238">
          <w:rPr>
            <w:rStyle w:val="a8"/>
            <w:b w:val="0"/>
            <w:bCs/>
            <w:color w:val="auto"/>
            <w:sz w:val="28"/>
            <w:szCs w:val="28"/>
            <w:u w:val="none"/>
          </w:rPr>
          <w:t>заказчика</w:t>
        </w:r>
      </w:hyperlink>
      <w:r w:rsidRPr="00812238">
        <w:rPr>
          <w:sz w:val="28"/>
          <w:szCs w:val="28"/>
        </w:rPr>
        <w:t xml:space="preserve"> (при подготовке проектной документации на основании договора);</w:t>
      </w:r>
    </w:p>
    <w:p w:rsidR="00DE45FD" w:rsidRPr="00812238" w:rsidRDefault="00DE45FD" w:rsidP="00DE45FD">
      <w:pPr>
        <w:ind w:firstLine="720"/>
        <w:jc w:val="both"/>
        <w:rPr>
          <w:sz w:val="28"/>
          <w:szCs w:val="28"/>
        </w:rPr>
      </w:pPr>
      <w:bookmarkStart w:id="361" w:name="sub_826"/>
      <w:bookmarkEnd w:id="360"/>
      <w:r w:rsidRPr="00812238">
        <w:rPr>
          <w:sz w:val="28"/>
          <w:szCs w:val="28"/>
        </w:rPr>
        <w:t>2) результатов инженерных изысканий;</w:t>
      </w:r>
    </w:p>
    <w:p w:rsidR="00DE45FD" w:rsidRPr="00812238" w:rsidRDefault="00DE45FD" w:rsidP="00DE45FD">
      <w:pPr>
        <w:ind w:firstLine="720"/>
        <w:jc w:val="both"/>
        <w:rPr>
          <w:sz w:val="28"/>
          <w:szCs w:val="28"/>
        </w:rPr>
      </w:pPr>
      <w:bookmarkStart w:id="362" w:name="sub_827"/>
      <w:bookmarkEnd w:id="361"/>
      <w:r w:rsidRPr="00812238">
        <w:rPr>
          <w:sz w:val="28"/>
          <w:szCs w:val="28"/>
        </w:rPr>
        <w:t xml:space="preserve">3) </w:t>
      </w:r>
      <w:hyperlink r:id="rId112" w:anchor="sub_371" w:history="1">
        <w:r w:rsidRPr="00812238">
          <w:rPr>
            <w:rStyle w:val="a8"/>
            <w:b w:val="0"/>
            <w:bCs/>
            <w:color w:val="auto"/>
            <w:sz w:val="28"/>
            <w:szCs w:val="28"/>
            <w:u w:val="none"/>
          </w:rPr>
          <w:t>градостроительного плана земельного участка</w:t>
        </w:r>
      </w:hyperlink>
      <w:r w:rsidRPr="00812238">
        <w:rPr>
          <w:sz w:val="28"/>
          <w:szCs w:val="28"/>
        </w:rPr>
        <w:t xml:space="preserve">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w:t>
      </w:r>
      <w:hyperlink r:id="rId113" w:anchor="sub_395" w:history="1">
        <w:r w:rsidRPr="00812238">
          <w:rPr>
            <w:rStyle w:val="a8"/>
            <w:b w:val="0"/>
            <w:bCs/>
            <w:color w:val="auto"/>
            <w:sz w:val="28"/>
            <w:szCs w:val="28"/>
            <w:u w:val="none"/>
          </w:rPr>
          <w:t>технических регламентов</w:t>
        </w:r>
      </w:hyperlink>
      <w:r w:rsidRPr="00812238">
        <w:rPr>
          <w:sz w:val="28"/>
          <w:szCs w:val="28"/>
        </w:rPr>
        <w:t>, техническими условиями, разрешением на отклонение от предельных параметров разрешенного строительства</w:t>
      </w:r>
      <w:r w:rsidRPr="00812238">
        <w:rPr>
          <w:b/>
          <w:sz w:val="28"/>
          <w:szCs w:val="28"/>
        </w:rPr>
        <w:t xml:space="preserve">, </w:t>
      </w:r>
      <w:hyperlink r:id="rId114" w:anchor="sub_391" w:history="1">
        <w:r w:rsidRPr="00812238">
          <w:rPr>
            <w:rStyle w:val="a8"/>
            <w:b w:val="0"/>
            <w:bCs/>
            <w:color w:val="auto"/>
            <w:sz w:val="28"/>
            <w:szCs w:val="28"/>
            <w:u w:val="none"/>
          </w:rPr>
          <w:t>реконструкции</w:t>
        </w:r>
      </w:hyperlink>
      <w:r w:rsidRPr="00812238">
        <w:rPr>
          <w:b/>
          <w:sz w:val="28"/>
          <w:szCs w:val="28"/>
        </w:rPr>
        <w:t xml:space="preserve"> </w:t>
      </w:r>
      <w:r w:rsidRPr="00812238">
        <w:rPr>
          <w:sz w:val="28"/>
          <w:szCs w:val="28"/>
        </w:rPr>
        <w:t>объекта капитального строительства.</w:t>
      </w:r>
      <w:bookmarkStart w:id="363" w:name="sub_831"/>
      <w:bookmarkEnd w:id="362"/>
    </w:p>
    <w:p w:rsidR="00DE45FD" w:rsidRPr="00812238" w:rsidRDefault="00DE45FD" w:rsidP="00DE45FD">
      <w:pPr>
        <w:ind w:firstLine="720"/>
        <w:jc w:val="both"/>
        <w:rPr>
          <w:sz w:val="28"/>
          <w:szCs w:val="28"/>
        </w:rPr>
      </w:pPr>
      <w:bookmarkStart w:id="364" w:name="sub_48012"/>
      <w:r w:rsidRPr="00812238">
        <w:rPr>
          <w:sz w:val="28"/>
          <w:szCs w:val="28"/>
        </w:rPr>
        <w:t xml:space="preserve">14. </w:t>
      </w:r>
      <w:bookmarkStart w:id="365" w:name="sub_48013"/>
      <w:r w:rsidRPr="00812238">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w:t>
      </w:r>
      <w:r w:rsidRPr="00812238">
        <w:rPr>
          <w:sz w:val="28"/>
          <w:szCs w:val="28"/>
        </w:rPr>
        <w:lastRenderedPageBreak/>
        <w:t xml:space="preserve">проектной документации и в органы государственного строительного надзора, </w:t>
      </w:r>
      <w:hyperlink r:id="rId115" w:history="1">
        <w:r w:rsidRPr="00812238">
          <w:rPr>
            <w:rStyle w:val="a8"/>
            <w:b w:val="0"/>
            <w:bCs/>
            <w:color w:val="auto"/>
            <w:sz w:val="28"/>
            <w:szCs w:val="28"/>
            <w:u w:val="none"/>
          </w:rPr>
          <w:t>устанавливаются</w:t>
        </w:r>
      </w:hyperlink>
      <w:r w:rsidRPr="00812238">
        <w:rPr>
          <w:b/>
          <w:sz w:val="28"/>
          <w:szCs w:val="28"/>
        </w:rPr>
        <w:t xml:space="preserve"> </w:t>
      </w:r>
      <w:r w:rsidRPr="00812238">
        <w:rPr>
          <w:sz w:val="28"/>
          <w:szCs w:val="28"/>
        </w:rPr>
        <w:t>Правительством Российской Федерации.</w:t>
      </w:r>
      <w:bookmarkEnd w:id="365"/>
    </w:p>
    <w:p w:rsidR="00DE45FD" w:rsidRPr="00812238" w:rsidRDefault="00DE45FD" w:rsidP="00DE45FD">
      <w:pPr>
        <w:ind w:firstLine="720"/>
        <w:jc w:val="both"/>
        <w:rPr>
          <w:sz w:val="28"/>
          <w:szCs w:val="28"/>
        </w:rPr>
      </w:pPr>
      <w:r w:rsidRPr="00812238">
        <w:rPr>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E45FD" w:rsidRPr="00812238" w:rsidRDefault="00DE45FD" w:rsidP="00DE45FD">
      <w:pPr>
        <w:ind w:firstLine="720"/>
        <w:jc w:val="both"/>
        <w:rPr>
          <w:sz w:val="28"/>
          <w:szCs w:val="28"/>
        </w:rPr>
      </w:pPr>
      <w:bookmarkStart w:id="366" w:name="sub_480121"/>
      <w:bookmarkEnd w:id="364"/>
      <w:r w:rsidRPr="00812238">
        <w:rPr>
          <w:sz w:val="28"/>
          <w:szCs w:val="28"/>
        </w:rPr>
        <w:t xml:space="preserve">1) пояснительная записка с исходными данными для архитектурно-строительного проектирования, </w:t>
      </w:r>
      <w:hyperlink r:id="rId116" w:anchor="sub_1013" w:history="1">
        <w:r w:rsidRPr="00812238">
          <w:rPr>
            <w:rStyle w:val="a8"/>
            <w:b w:val="0"/>
            <w:bCs/>
            <w:color w:val="auto"/>
            <w:sz w:val="28"/>
            <w:szCs w:val="28"/>
            <w:u w:val="none"/>
          </w:rPr>
          <w:t>строительства</w:t>
        </w:r>
      </w:hyperlink>
      <w:r w:rsidRPr="00812238">
        <w:rPr>
          <w:b/>
          <w:sz w:val="28"/>
          <w:szCs w:val="28"/>
        </w:rPr>
        <w:t xml:space="preserve">, </w:t>
      </w:r>
      <w:r w:rsidRPr="00812238">
        <w:rPr>
          <w:sz w:val="28"/>
          <w:szCs w:val="28"/>
        </w:rPr>
        <w:t>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E45FD" w:rsidRPr="00812238" w:rsidRDefault="00DE45FD" w:rsidP="00DE45FD">
      <w:pPr>
        <w:ind w:firstLine="720"/>
        <w:jc w:val="both"/>
        <w:rPr>
          <w:sz w:val="28"/>
          <w:szCs w:val="28"/>
        </w:rPr>
      </w:pPr>
      <w:bookmarkStart w:id="367" w:name="sub_480122"/>
      <w:bookmarkEnd w:id="366"/>
      <w:r w:rsidRPr="00812238">
        <w:rPr>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DE45FD" w:rsidRPr="00812238" w:rsidRDefault="00DE45FD" w:rsidP="00DE45FD">
      <w:pPr>
        <w:ind w:firstLine="720"/>
        <w:jc w:val="both"/>
        <w:rPr>
          <w:sz w:val="28"/>
          <w:szCs w:val="28"/>
        </w:rPr>
      </w:pPr>
      <w:bookmarkStart w:id="368" w:name="sub_480123"/>
      <w:bookmarkEnd w:id="367"/>
      <w:r w:rsidRPr="00812238">
        <w:rPr>
          <w:sz w:val="28"/>
          <w:szCs w:val="28"/>
        </w:rPr>
        <w:t>3) архитектурные решения;</w:t>
      </w:r>
    </w:p>
    <w:p w:rsidR="00DE45FD" w:rsidRPr="00812238" w:rsidRDefault="00DE45FD" w:rsidP="00DE45FD">
      <w:pPr>
        <w:ind w:firstLine="720"/>
        <w:jc w:val="both"/>
        <w:rPr>
          <w:sz w:val="28"/>
          <w:szCs w:val="28"/>
        </w:rPr>
      </w:pPr>
      <w:bookmarkStart w:id="369" w:name="sub_480124"/>
      <w:bookmarkEnd w:id="368"/>
      <w:r w:rsidRPr="00812238">
        <w:rPr>
          <w:sz w:val="28"/>
          <w:szCs w:val="28"/>
        </w:rPr>
        <w:t>4) конструктивные и объемно-планировочные решения;</w:t>
      </w:r>
    </w:p>
    <w:p w:rsidR="00DE45FD" w:rsidRPr="00812238" w:rsidRDefault="00DE45FD" w:rsidP="00DE45FD">
      <w:pPr>
        <w:ind w:firstLine="720"/>
        <w:jc w:val="both"/>
        <w:rPr>
          <w:sz w:val="28"/>
          <w:szCs w:val="28"/>
        </w:rPr>
      </w:pPr>
      <w:bookmarkStart w:id="370" w:name="sub_480125"/>
      <w:bookmarkEnd w:id="369"/>
      <w:r w:rsidRPr="00812238">
        <w:rPr>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E45FD" w:rsidRPr="00812238" w:rsidRDefault="00DE45FD" w:rsidP="00DE45FD">
      <w:pPr>
        <w:ind w:firstLine="720"/>
        <w:jc w:val="both"/>
        <w:rPr>
          <w:sz w:val="28"/>
          <w:szCs w:val="28"/>
        </w:rPr>
      </w:pPr>
      <w:bookmarkStart w:id="371" w:name="sub_480126"/>
      <w:bookmarkEnd w:id="370"/>
      <w:r w:rsidRPr="00812238">
        <w:rPr>
          <w:sz w:val="28"/>
          <w:szCs w:val="28"/>
        </w:rPr>
        <w:t>6) проект организации строительства объектов капитального строительства;</w:t>
      </w:r>
    </w:p>
    <w:p w:rsidR="00DE45FD" w:rsidRPr="00812238" w:rsidRDefault="00DE45FD" w:rsidP="00DE45FD">
      <w:pPr>
        <w:ind w:firstLine="720"/>
        <w:jc w:val="both"/>
        <w:rPr>
          <w:sz w:val="28"/>
          <w:szCs w:val="28"/>
        </w:rPr>
      </w:pPr>
      <w:bookmarkStart w:id="372" w:name="sub_480127"/>
      <w:bookmarkEnd w:id="371"/>
      <w:r w:rsidRPr="00812238">
        <w:rPr>
          <w:sz w:val="28"/>
          <w:szCs w:val="28"/>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w:t>
      </w:r>
      <w:hyperlink r:id="rId117" w:anchor="sub_1014" w:history="1">
        <w:r w:rsidRPr="00812238">
          <w:rPr>
            <w:rStyle w:val="a8"/>
            <w:b w:val="0"/>
            <w:bCs/>
            <w:color w:val="auto"/>
            <w:sz w:val="28"/>
            <w:szCs w:val="28"/>
            <w:u w:val="none"/>
          </w:rPr>
          <w:t>реконструкции</w:t>
        </w:r>
      </w:hyperlink>
      <w:r w:rsidRPr="00812238">
        <w:rPr>
          <w:sz w:val="28"/>
          <w:szCs w:val="28"/>
        </w:rPr>
        <w:t xml:space="preserve"> других объектов капитального строительства);</w:t>
      </w:r>
    </w:p>
    <w:p w:rsidR="00DE45FD" w:rsidRPr="00812238" w:rsidRDefault="00DE45FD" w:rsidP="00DE45FD">
      <w:pPr>
        <w:ind w:firstLine="720"/>
        <w:jc w:val="both"/>
        <w:rPr>
          <w:sz w:val="28"/>
          <w:szCs w:val="28"/>
        </w:rPr>
      </w:pPr>
      <w:bookmarkStart w:id="373" w:name="sub_480128"/>
      <w:bookmarkEnd w:id="372"/>
      <w:r w:rsidRPr="00812238">
        <w:rPr>
          <w:sz w:val="28"/>
          <w:szCs w:val="28"/>
        </w:rPr>
        <w:t>8) перечень мероприятий по охране окружающей среды;</w:t>
      </w:r>
    </w:p>
    <w:p w:rsidR="00DE45FD" w:rsidRPr="00812238" w:rsidRDefault="00DE45FD" w:rsidP="00DE45FD">
      <w:pPr>
        <w:ind w:firstLine="720"/>
        <w:jc w:val="both"/>
        <w:rPr>
          <w:sz w:val="28"/>
          <w:szCs w:val="28"/>
        </w:rPr>
      </w:pPr>
      <w:bookmarkStart w:id="374" w:name="sub_480129"/>
      <w:bookmarkEnd w:id="373"/>
      <w:r w:rsidRPr="00812238">
        <w:rPr>
          <w:sz w:val="28"/>
          <w:szCs w:val="28"/>
        </w:rPr>
        <w:t>9) перечень мероприятий по обеспечению пожарной безопасности;</w:t>
      </w:r>
    </w:p>
    <w:p w:rsidR="00DE45FD" w:rsidRPr="00812238" w:rsidRDefault="00DE45FD" w:rsidP="00DE45FD">
      <w:pPr>
        <w:ind w:firstLine="720"/>
        <w:jc w:val="both"/>
        <w:rPr>
          <w:sz w:val="28"/>
          <w:szCs w:val="28"/>
        </w:rPr>
      </w:pPr>
      <w:bookmarkStart w:id="375" w:name="sub_4801210"/>
      <w:bookmarkEnd w:id="374"/>
      <w:r w:rsidRPr="00812238">
        <w:rPr>
          <w:sz w:val="28"/>
          <w:szCs w:val="28"/>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bookmarkStart w:id="376" w:name="sub_4812101"/>
    <w:bookmarkEnd w:id="375"/>
    <w:p w:rsidR="00DE45FD" w:rsidRPr="00812238" w:rsidRDefault="005C070C" w:rsidP="00DE45FD">
      <w:pPr>
        <w:ind w:firstLine="720"/>
        <w:jc w:val="both"/>
        <w:rPr>
          <w:sz w:val="28"/>
          <w:szCs w:val="28"/>
        </w:rPr>
      </w:pPr>
      <w:r w:rsidRPr="00812238">
        <w:rPr>
          <w:b/>
          <w:sz w:val="28"/>
          <w:szCs w:val="28"/>
        </w:rPr>
        <w:fldChar w:fldCharType="begin"/>
      </w:r>
      <w:r w:rsidR="00DE45FD" w:rsidRPr="00812238">
        <w:rPr>
          <w:b/>
          <w:sz w:val="28"/>
          <w:szCs w:val="28"/>
        </w:rPr>
        <w:instrText xml:space="preserve"> HYPERLINK "garantF1://70094344.0" </w:instrText>
      </w:r>
      <w:r w:rsidRPr="00812238">
        <w:rPr>
          <w:b/>
          <w:sz w:val="28"/>
          <w:szCs w:val="28"/>
        </w:rPr>
        <w:fldChar w:fldCharType="separate"/>
      </w:r>
      <w:r w:rsidR="00DE45FD" w:rsidRPr="00812238">
        <w:rPr>
          <w:rStyle w:val="a8"/>
          <w:b w:val="0"/>
          <w:bCs/>
          <w:color w:val="auto"/>
          <w:sz w:val="28"/>
          <w:szCs w:val="28"/>
          <w:u w:val="none"/>
        </w:rPr>
        <w:t>11</w:t>
      </w:r>
      <w:r w:rsidRPr="00812238">
        <w:rPr>
          <w:b/>
          <w:sz w:val="28"/>
          <w:szCs w:val="28"/>
        </w:rPr>
        <w:fldChar w:fldCharType="end"/>
      </w:r>
      <w:r w:rsidR="00DE45FD" w:rsidRPr="00812238">
        <w:rPr>
          <w:b/>
          <w:sz w:val="28"/>
          <w:szCs w:val="28"/>
        </w:rPr>
        <w:t>)</w:t>
      </w:r>
      <w:r w:rsidR="00DE45FD" w:rsidRPr="00812238">
        <w:rPr>
          <w:sz w:val="28"/>
          <w:szCs w:val="28"/>
        </w:rPr>
        <w:t xml:space="preserve"> требования к обеспечению безопасной эксплуатации объектов капитального строительства;</w:t>
      </w:r>
    </w:p>
    <w:p w:rsidR="00DE45FD" w:rsidRPr="00812238" w:rsidRDefault="00DE45FD" w:rsidP="00DE45FD">
      <w:pPr>
        <w:ind w:firstLine="720"/>
        <w:jc w:val="both"/>
        <w:rPr>
          <w:sz w:val="28"/>
          <w:szCs w:val="28"/>
        </w:rPr>
      </w:pPr>
      <w:bookmarkStart w:id="377" w:name="sub_4801211"/>
      <w:bookmarkEnd w:id="376"/>
      <w:r w:rsidRPr="00812238">
        <w:rPr>
          <w:sz w:val="28"/>
          <w:szCs w:val="28"/>
        </w:rPr>
        <w:t>12)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bookmarkEnd w:id="377"/>
    <w:p w:rsidR="00DE45FD" w:rsidRPr="00812238" w:rsidRDefault="00DE45FD" w:rsidP="00DE45FD">
      <w:pPr>
        <w:ind w:firstLine="720"/>
        <w:jc w:val="both"/>
        <w:rPr>
          <w:sz w:val="28"/>
          <w:szCs w:val="28"/>
        </w:rPr>
      </w:pPr>
      <w:r w:rsidRPr="00812238">
        <w:rPr>
          <w:sz w:val="28"/>
          <w:szCs w:val="28"/>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E45FD" w:rsidRPr="00812238" w:rsidRDefault="00DE45FD" w:rsidP="00DE45FD">
      <w:pPr>
        <w:ind w:firstLine="720"/>
        <w:jc w:val="both"/>
        <w:rPr>
          <w:sz w:val="28"/>
          <w:szCs w:val="28"/>
        </w:rPr>
      </w:pPr>
      <w:bookmarkStart w:id="378" w:name="sub_4801212"/>
      <w:r w:rsidRPr="00812238">
        <w:rPr>
          <w:sz w:val="28"/>
          <w:szCs w:val="28"/>
        </w:rPr>
        <w:t>14) иная документация в случаях, предусмотренных федеральными законами.</w:t>
      </w:r>
      <w:bookmarkEnd w:id="378"/>
    </w:p>
    <w:bookmarkEnd w:id="363"/>
    <w:p w:rsidR="00DE45FD" w:rsidRPr="00812238" w:rsidRDefault="00DE45FD" w:rsidP="00DE45FD">
      <w:pPr>
        <w:ind w:firstLine="720"/>
        <w:jc w:val="both"/>
        <w:rPr>
          <w:sz w:val="28"/>
          <w:szCs w:val="28"/>
        </w:rPr>
      </w:pPr>
      <w:r w:rsidRPr="00812238">
        <w:rPr>
          <w:sz w:val="28"/>
          <w:szCs w:val="28"/>
        </w:rPr>
        <w:t xml:space="preserve">15. Проектная документация утверждается застройщиком или техническим заказчиком. В случаях, предусмотренных </w:t>
      </w:r>
      <w:hyperlink r:id="rId118" w:history="1">
        <w:r w:rsidRPr="00812238">
          <w:rPr>
            <w:rStyle w:val="a8"/>
            <w:b w:val="0"/>
            <w:bCs/>
            <w:color w:val="auto"/>
            <w:sz w:val="28"/>
            <w:szCs w:val="28"/>
            <w:u w:val="none"/>
          </w:rPr>
          <w:t>статьей 49</w:t>
        </w:r>
      </w:hyperlink>
      <w:r w:rsidRPr="00812238">
        <w:rPr>
          <w:b/>
          <w:sz w:val="28"/>
          <w:szCs w:val="28"/>
        </w:rPr>
        <w:t xml:space="preserve"> </w:t>
      </w:r>
      <w:r w:rsidRPr="00812238">
        <w:rPr>
          <w:sz w:val="28"/>
          <w:szCs w:val="28"/>
        </w:rPr>
        <w:t xml:space="preserve">Градостроительного кодекса Российской Федерации, застройщик или </w:t>
      </w:r>
      <w:r w:rsidRPr="00812238">
        <w:rPr>
          <w:sz w:val="28"/>
          <w:szCs w:val="28"/>
        </w:rPr>
        <w:lastRenderedPageBreak/>
        <w:t xml:space="preserve">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w:t>
      </w:r>
      <w:bookmarkStart w:id="379" w:name="sub_48015"/>
      <w:r w:rsidRPr="00812238">
        <w:rPr>
          <w:sz w:val="28"/>
          <w:szCs w:val="28"/>
        </w:rPr>
        <w:t>при наличии положительного заключения экспертизы проектной документации.</w:t>
      </w:r>
      <w:bookmarkStart w:id="380" w:name="sub_4901"/>
      <w:bookmarkEnd w:id="379"/>
    </w:p>
    <w:p w:rsidR="00DE45FD" w:rsidRPr="00812238" w:rsidRDefault="00DE45FD" w:rsidP="00DE45FD">
      <w:pPr>
        <w:ind w:firstLine="720"/>
        <w:jc w:val="both"/>
        <w:rPr>
          <w:sz w:val="28"/>
          <w:szCs w:val="28"/>
        </w:rPr>
      </w:pPr>
      <w:r w:rsidRPr="00812238">
        <w:rPr>
          <w:sz w:val="28"/>
          <w:szCs w:val="28"/>
        </w:rPr>
        <w:t>16.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пунктами 17, 18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bookmarkEnd w:id="380"/>
    </w:p>
    <w:p w:rsidR="00DE45FD" w:rsidRPr="00812238" w:rsidRDefault="00DE45FD" w:rsidP="00DE45FD">
      <w:pPr>
        <w:ind w:firstLine="720"/>
        <w:jc w:val="both"/>
        <w:rPr>
          <w:sz w:val="28"/>
          <w:szCs w:val="28"/>
        </w:rPr>
      </w:pPr>
      <w:r w:rsidRPr="00812238">
        <w:rPr>
          <w:sz w:val="28"/>
          <w:szCs w:val="28"/>
        </w:rPr>
        <w:t xml:space="preserve">17. </w:t>
      </w:r>
      <w:bookmarkStart w:id="381" w:name="sub_836"/>
      <w:r w:rsidRPr="00812238">
        <w:rPr>
          <w:sz w:val="28"/>
          <w:szCs w:val="28"/>
        </w:rPr>
        <w:t>Экспертиза не проводится в отношении проектной документации следующих объектов капитального строительства:</w:t>
      </w:r>
    </w:p>
    <w:bookmarkStart w:id="382" w:name="sub_49021"/>
    <w:p w:rsidR="00DE45FD" w:rsidRPr="00812238" w:rsidRDefault="005C070C" w:rsidP="00DE45FD">
      <w:pPr>
        <w:ind w:firstLine="720"/>
        <w:jc w:val="both"/>
        <w:rPr>
          <w:sz w:val="28"/>
          <w:szCs w:val="28"/>
        </w:rPr>
      </w:pPr>
      <w:r w:rsidRPr="00812238">
        <w:rPr>
          <w:b/>
          <w:sz w:val="28"/>
          <w:szCs w:val="28"/>
        </w:rPr>
        <w:fldChar w:fldCharType="begin"/>
      </w:r>
      <w:r w:rsidR="00DE45FD" w:rsidRPr="00812238">
        <w:rPr>
          <w:b/>
          <w:sz w:val="28"/>
          <w:szCs w:val="28"/>
        </w:rPr>
        <w:instrText xml:space="preserve"> HYPERLINK "garantF1://2224369.0" </w:instrText>
      </w:r>
      <w:r w:rsidRPr="00812238">
        <w:rPr>
          <w:b/>
          <w:sz w:val="28"/>
          <w:szCs w:val="28"/>
        </w:rPr>
        <w:fldChar w:fldCharType="separate"/>
      </w:r>
      <w:r w:rsidR="00DE45FD" w:rsidRPr="00812238">
        <w:rPr>
          <w:rStyle w:val="a8"/>
          <w:b w:val="0"/>
          <w:bCs/>
          <w:color w:val="auto"/>
          <w:sz w:val="28"/>
          <w:szCs w:val="28"/>
          <w:u w:val="none"/>
        </w:rPr>
        <w:t>1)</w:t>
      </w:r>
      <w:r w:rsidRPr="00812238">
        <w:rPr>
          <w:b/>
          <w:sz w:val="28"/>
          <w:szCs w:val="28"/>
        </w:rPr>
        <w:fldChar w:fldCharType="end"/>
      </w:r>
      <w:r w:rsidR="00DE45FD" w:rsidRPr="00812238">
        <w:rPr>
          <w:b/>
          <w:sz w:val="28"/>
          <w:szCs w:val="28"/>
        </w:rPr>
        <w:t xml:space="preserve"> </w:t>
      </w:r>
      <w:r w:rsidR="00DE45FD" w:rsidRPr="00812238">
        <w:rPr>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bookmarkStart w:id="383" w:name="sub_49022"/>
    <w:bookmarkEnd w:id="382"/>
    <w:p w:rsidR="00DE45FD" w:rsidRPr="00812238" w:rsidRDefault="005C070C" w:rsidP="00DE45FD">
      <w:pPr>
        <w:ind w:firstLine="720"/>
        <w:jc w:val="both"/>
        <w:rPr>
          <w:sz w:val="28"/>
          <w:szCs w:val="28"/>
        </w:rPr>
      </w:pPr>
      <w:r w:rsidRPr="00812238">
        <w:rPr>
          <w:b/>
          <w:sz w:val="28"/>
          <w:szCs w:val="28"/>
        </w:rPr>
        <w:fldChar w:fldCharType="begin"/>
      </w:r>
      <w:r w:rsidR="00DE45FD" w:rsidRPr="00812238">
        <w:rPr>
          <w:b/>
          <w:sz w:val="28"/>
          <w:szCs w:val="28"/>
        </w:rPr>
        <w:instrText xml:space="preserve"> HYPERLINK "garantF1://55088059.0" </w:instrText>
      </w:r>
      <w:r w:rsidRPr="00812238">
        <w:rPr>
          <w:b/>
          <w:sz w:val="28"/>
          <w:szCs w:val="28"/>
        </w:rPr>
        <w:fldChar w:fldCharType="separate"/>
      </w:r>
      <w:r w:rsidR="00DE45FD" w:rsidRPr="00812238">
        <w:rPr>
          <w:rStyle w:val="a8"/>
          <w:b w:val="0"/>
          <w:bCs/>
          <w:color w:val="auto"/>
          <w:sz w:val="28"/>
          <w:szCs w:val="28"/>
          <w:u w:val="none"/>
        </w:rPr>
        <w:t>2)</w:t>
      </w:r>
      <w:r w:rsidRPr="00812238">
        <w:rPr>
          <w:b/>
          <w:sz w:val="28"/>
          <w:szCs w:val="28"/>
        </w:rPr>
        <w:fldChar w:fldCharType="end"/>
      </w:r>
      <w:r w:rsidR="00DE45FD" w:rsidRPr="00812238">
        <w:rPr>
          <w:b/>
          <w:sz w:val="28"/>
          <w:szCs w:val="28"/>
        </w:rPr>
        <w:t xml:space="preserve"> </w:t>
      </w:r>
      <w:r w:rsidR="00DE45FD" w:rsidRPr="00812238">
        <w:rPr>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r:id="rId119" w:anchor="sub_1012" w:history="1">
        <w:r w:rsidR="00DE45FD" w:rsidRPr="00812238">
          <w:rPr>
            <w:rStyle w:val="a8"/>
            <w:b w:val="0"/>
            <w:bCs/>
            <w:color w:val="auto"/>
            <w:sz w:val="28"/>
            <w:szCs w:val="28"/>
            <w:u w:val="none"/>
          </w:rPr>
          <w:t>территорию общего пользования</w:t>
        </w:r>
      </w:hyperlink>
      <w:r w:rsidR="00DE45FD" w:rsidRPr="00812238">
        <w:rPr>
          <w:b/>
          <w:sz w:val="28"/>
          <w:szCs w:val="28"/>
        </w:rPr>
        <w:t xml:space="preserve"> </w:t>
      </w:r>
      <w:r w:rsidR="00DE45FD" w:rsidRPr="00812238">
        <w:rPr>
          <w:sz w:val="28"/>
          <w:szCs w:val="28"/>
        </w:rPr>
        <w:t>(жилые дома блокированной застройки);</w:t>
      </w:r>
    </w:p>
    <w:p w:rsidR="00DE45FD" w:rsidRPr="00812238" w:rsidRDefault="00DE45FD" w:rsidP="00DE45FD">
      <w:pPr>
        <w:ind w:firstLine="720"/>
        <w:jc w:val="both"/>
        <w:rPr>
          <w:sz w:val="28"/>
          <w:szCs w:val="28"/>
        </w:rPr>
      </w:pPr>
      <w:bookmarkStart w:id="384" w:name="sub_49023"/>
      <w:bookmarkEnd w:id="383"/>
      <w:r w:rsidRPr="00812238">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E45FD" w:rsidRPr="00812238" w:rsidRDefault="00DE45FD" w:rsidP="00DE45FD">
      <w:pPr>
        <w:ind w:firstLine="720"/>
        <w:jc w:val="both"/>
        <w:rPr>
          <w:sz w:val="28"/>
          <w:szCs w:val="28"/>
        </w:rPr>
      </w:pPr>
      <w:bookmarkStart w:id="385" w:name="sub_49024"/>
      <w:bookmarkEnd w:id="384"/>
      <w:r w:rsidRPr="00812238">
        <w:rPr>
          <w:sz w:val="28"/>
          <w:szCs w:val="28"/>
        </w:rPr>
        <w:t xml:space="preserve">4) отдельно стоящие </w:t>
      </w:r>
      <w:hyperlink r:id="rId120" w:anchor="sub_1010" w:history="1">
        <w:r w:rsidRPr="00812238">
          <w:rPr>
            <w:rStyle w:val="a8"/>
            <w:b w:val="0"/>
            <w:bCs/>
            <w:color w:val="auto"/>
            <w:sz w:val="28"/>
            <w:szCs w:val="28"/>
            <w:u w:val="none"/>
          </w:rPr>
          <w:t>объекты капитального строительства</w:t>
        </w:r>
      </w:hyperlink>
      <w:r w:rsidRPr="00812238">
        <w:rPr>
          <w:sz w:val="28"/>
          <w:szCs w:val="28"/>
        </w:rP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21" w:anchor="sub_481" w:history="1">
        <w:r w:rsidRPr="00812238">
          <w:rPr>
            <w:rStyle w:val="a8"/>
            <w:b w:val="0"/>
            <w:bCs/>
            <w:color w:val="auto"/>
            <w:sz w:val="28"/>
            <w:szCs w:val="28"/>
            <w:u w:val="none"/>
          </w:rPr>
          <w:t>статьей 48.1</w:t>
        </w:r>
      </w:hyperlink>
      <w:r w:rsidRPr="00812238">
        <w:rPr>
          <w:sz w:val="28"/>
          <w:szCs w:val="28"/>
        </w:rPr>
        <w:t xml:space="preserve"> Градостроительного кодекса Российской Федерации являются особо опасными, технически сложными или уникальными объектами;</w:t>
      </w:r>
    </w:p>
    <w:p w:rsidR="00DE45FD" w:rsidRPr="00812238" w:rsidRDefault="00DE45FD" w:rsidP="00DE45FD">
      <w:pPr>
        <w:ind w:firstLine="720"/>
        <w:jc w:val="both"/>
        <w:rPr>
          <w:sz w:val="28"/>
          <w:szCs w:val="28"/>
        </w:rPr>
      </w:pPr>
      <w:bookmarkStart w:id="386" w:name="sub_49025"/>
      <w:bookmarkEnd w:id="385"/>
      <w:r w:rsidRPr="00812238">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w:t>
      </w:r>
      <w:r w:rsidRPr="00812238">
        <w:rPr>
          <w:sz w:val="28"/>
          <w:szCs w:val="28"/>
        </w:rPr>
        <w:lastRenderedPageBreak/>
        <w:t xml:space="preserve">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22" w:anchor="sub_481" w:history="1">
        <w:r w:rsidRPr="00812238">
          <w:rPr>
            <w:rStyle w:val="a8"/>
            <w:b w:val="0"/>
            <w:bCs/>
            <w:color w:val="auto"/>
            <w:sz w:val="28"/>
            <w:szCs w:val="28"/>
            <w:u w:val="none"/>
          </w:rPr>
          <w:t>статьей 48.1</w:t>
        </w:r>
      </w:hyperlink>
      <w:r w:rsidRPr="00812238">
        <w:rPr>
          <w:b/>
          <w:sz w:val="28"/>
          <w:szCs w:val="28"/>
        </w:rPr>
        <w:t xml:space="preserve"> </w:t>
      </w:r>
      <w:r w:rsidRPr="00812238">
        <w:rPr>
          <w:sz w:val="28"/>
          <w:szCs w:val="28"/>
        </w:rPr>
        <w:t>Градостроительного кодекса Российской Федерации являются особо опасными, технически сложными или уникальными объектами.</w:t>
      </w:r>
    </w:p>
    <w:p w:rsidR="00DE45FD" w:rsidRPr="00812238" w:rsidRDefault="00DE45FD" w:rsidP="00DE45FD">
      <w:pPr>
        <w:ind w:firstLine="720"/>
        <w:jc w:val="both"/>
        <w:rPr>
          <w:sz w:val="28"/>
          <w:szCs w:val="28"/>
        </w:rPr>
      </w:pPr>
      <w:bookmarkStart w:id="387" w:name="sub_4903"/>
      <w:r w:rsidRPr="00812238">
        <w:rPr>
          <w:sz w:val="28"/>
          <w:szCs w:val="28"/>
        </w:rPr>
        <w:t>18.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E45FD" w:rsidRPr="00812238" w:rsidRDefault="00DE45FD" w:rsidP="00DE45FD">
      <w:pPr>
        <w:ind w:firstLine="720"/>
        <w:jc w:val="both"/>
        <w:rPr>
          <w:sz w:val="28"/>
          <w:szCs w:val="28"/>
        </w:rPr>
      </w:pPr>
      <w:bookmarkStart w:id="388" w:name="sub_4931"/>
      <w:bookmarkEnd w:id="387"/>
      <w:r w:rsidRPr="00812238">
        <w:rPr>
          <w:sz w:val="28"/>
          <w:szCs w:val="28"/>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123" w:anchor="sub_4902" w:history="1">
        <w:r w:rsidRPr="00812238">
          <w:rPr>
            <w:rStyle w:val="a8"/>
            <w:b w:val="0"/>
            <w:bCs/>
            <w:color w:val="auto"/>
            <w:sz w:val="28"/>
            <w:szCs w:val="28"/>
            <w:u w:val="none"/>
          </w:rPr>
          <w:t>пункте</w:t>
        </w:r>
      </w:hyperlink>
      <w:r w:rsidRPr="00812238">
        <w:rPr>
          <w:sz w:val="28"/>
          <w:szCs w:val="28"/>
        </w:rPr>
        <w:t xml:space="preserve"> 17 настоящей статьи, а также в случае, если для строительства, реконструкции не требуется получение разрешения на строительство.</w:t>
      </w:r>
      <w:bookmarkEnd w:id="388"/>
    </w:p>
    <w:p w:rsidR="00DE45FD" w:rsidRPr="00812238" w:rsidRDefault="00DE45FD" w:rsidP="00DE45FD">
      <w:pPr>
        <w:ind w:firstLine="720"/>
        <w:jc w:val="both"/>
        <w:rPr>
          <w:sz w:val="28"/>
          <w:szCs w:val="28"/>
        </w:rPr>
      </w:pPr>
      <w:r w:rsidRPr="00812238">
        <w:rPr>
          <w:sz w:val="28"/>
          <w:szCs w:val="28"/>
        </w:rPr>
        <w:t>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E45FD" w:rsidRPr="00812238" w:rsidRDefault="00DE45FD" w:rsidP="00DE45FD">
      <w:pPr>
        <w:ind w:firstLine="720"/>
        <w:jc w:val="both"/>
        <w:rPr>
          <w:sz w:val="28"/>
          <w:szCs w:val="28"/>
        </w:rPr>
      </w:pPr>
      <w:bookmarkStart w:id="389" w:name="sub_4933"/>
      <w:r w:rsidRPr="00812238">
        <w:rPr>
          <w:sz w:val="28"/>
          <w:szCs w:val="28"/>
        </w:rPr>
        <w:t>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пунктах 17, 18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E45FD" w:rsidRPr="00812238" w:rsidRDefault="00DE45FD" w:rsidP="00DE45FD">
      <w:pPr>
        <w:ind w:firstLine="720"/>
        <w:jc w:val="both"/>
        <w:rPr>
          <w:sz w:val="28"/>
          <w:szCs w:val="28"/>
        </w:rPr>
      </w:pPr>
      <w:bookmarkStart w:id="390" w:name="sub_4934"/>
      <w:bookmarkEnd w:id="389"/>
      <w:r w:rsidRPr="00812238">
        <w:rPr>
          <w:sz w:val="28"/>
          <w:szCs w:val="28"/>
        </w:rPr>
        <w:t xml:space="preserve">Проектная документация всех объектов, указанных в </w:t>
      </w:r>
      <w:hyperlink r:id="rId124" w:anchor="sub_651" w:history="1">
        <w:r w:rsidRPr="00812238">
          <w:rPr>
            <w:rStyle w:val="a8"/>
            <w:b w:val="0"/>
            <w:bCs/>
            <w:color w:val="auto"/>
            <w:sz w:val="28"/>
            <w:szCs w:val="28"/>
            <w:u w:val="none"/>
          </w:rPr>
          <w:t>пункте 5.1 статьи 6</w:t>
        </w:r>
      </w:hyperlink>
      <w:r w:rsidRPr="00812238">
        <w:rPr>
          <w:b/>
          <w:sz w:val="28"/>
          <w:szCs w:val="28"/>
        </w:rPr>
        <w:t xml:space="preserve"> </w:t>
      </w:r>
      <w:r w:rsidRPr="00812238">
        <w:rPr>
          <w:sz w:val="28"/>
          <w:szCs w:val="28"/>
        </w:rPr>
        <w:t xml:space="preserve">Градостроительного кодекса Российской Федерации,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w:t>
      </w:r>
      <w:r w:rsidRPr="00812238">
        <w:rPr>
          <w:sz w:val="28"/>
          <w:szCs w:val="28"/>
        </w:rPr>
        <w:lastRenderedPageBreak/>
        <w:t>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bookmarkStart w:id="391" w:name="sub_4932"/>
      <w:bookmarkEnd w:id="386"/>
      <w:bookmarkEnd w:id="390"/>
    </w:p>
    <w:bookmarkEnd w:id="391"/>
    <w:p w:rsidR="00DE45FD" w:rsidRPr="00812238" w:rsidRDefault="00DE45FD" w:rsidP="00DE45FD">
      <w:pPr>
        <w:ind w:firstLine="720"/>
        <w:jc w:val="both"/>
        <w:rPr>
          <w:sz w:val="28"/>
          <w:szCs w:val="28"/>
        </w:rPr>
      </w:pPr>
      <w:r w:rsidRPr="00812238">
        <w:rPr>
          <w:sz w:val="28"/>
          <w:szCs w:val="28"/>
        </w:rPr>
        <w:t>19.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E45FD" w:rsidRPr="00812238" w:rsidRDefault="00DE45FD" w:rsidP="00DE45FD">
      <w:pPr>
        <w:ind w:firstLine="720"/>
        <w:jc w:val="both"/>
        <w:rPr>
          <w:sz w:val="28"/>
          <w:szCs w:val="28"/>
        </w:rPr>
      </w:pPr>
      <w:bookmarkStart w:id="392" w:name="sub_4962"/>
      <w:r w:rsidRPr="00812238">
        <w:rPr>
          <w:sz w:val="28"/>
          <w:szCs w:val="28"/>
        </w:rPr>
        <w:t xml:space="preserve">20.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w:t>
      </w:r>
      <w:hyperlink r:id="rId125" w:anchor="sub_1015" w:history="1">
        <w:r w:rsidRPr="00812238">
          <w:rPr>
            <w:rStyle w:val="a8"/>
            <w:b w:val="0"/>
            <w:bCs/>
            <w:color w:val="auto"/>
            <w:sz w:val="28"/>
            <w:szCs w:val="28"/>
            <w:u w:val="none"/>
          </w:rPr>
          <w:t>инженерных изысканий</w:t>
        </w:r>
      </w:hyperlink>
      <w:r w:rsidRPr="00812238">
        <w:rPr>
          <w:b/>
          <w:sz w:val="28"/>
          <w:szCs w:val="28"/>
        </w:rPr>
        <w:t xml:space="preserve">, </w:t>
      </w:r>
      <w:r w:rsidRPr="00812238">
        <w:rPr>
          <w:sz w:val="28"/>
          <w:szCs w:val="28"/>
        </w:rPr>
        <w:t xml:space="preserve">требованиям к содержанию разделов проектной документации, предусмотренным в соответствии с </w:t>
      </w:r>
      <w:hyperlink r:id="rId126" w:anchor="sub_48013" w:history="1">
        <w:r w:rsidRPr="00812238">
          <w:rPr>
            <w:rStyle w:val="a8"/>
            <w:b w:val="0"/>
            <w:bCs/>
            <w:color w:val="auto"/>
            <w:sz w:val="28"/>
            <w:szCs w:val="28"/>
            <w:u w:val="none"/>
          </w:rPr>
          <w:t>пунктом 14</w:t>
        </w:r>
        <w:r w:rsidRPr="00812238">
          <w:rPr>
            <w:rStyle w:val="a8"/>
            <w:bCs/>
            <w:color w:val="auto"/>
            <w:sz w:val="28"/>
            <w:szCs w:val="28"/>
            <w:u w:val="none"/>
          </w:rPr>
          <w:t xml:space="preserve"> </w:t>
        </w:r>
      </w:hyperlink>
      <w:r w:rsidRPr="00812238">
        <w:rPr>
          <w:sz w:val="28"/>
          <w:szCs w:val="28"/>
        </w:rPr>
        <w:t xml:space="preserve">настоящей статьи,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w:t>
      </w:r>
    </w:p>
    <w:p w:rsidR="00DE45FD" w:rsidRPr="00812238" w:rsidRDefault="00DE45FD" w:rsidP="00DE45FD">
      <w:pPr>
        <w:ind w:firstLine="720"/>
        <w:jc w:val="both"/>
        <w:rPr>
          <w:sz w:val="28"/>
          <w:szCs w:val="28"/>
        </w:rPr>
      </w:pPr>
      <w:bookmarkStart w:id="393" w:name="sub_49010"/>
      <w:bookmarkEnd w:id="392"/>
      <w:r w:rsidRPr="00812238">
        <w:rPr>
          <w:sz w:val="28"/>
          <w:szCs w:val="28"/>
        </w:rPr>
        <w:t>21.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E45FD" w:rsidRPr="00812238" w:rsidRDefault="00DE45FD" w:rsidP="00DE45FD">
      <w:pPr>
        <w:ind w:firstLine="720"/>
        <w:jc w:val="both"/>
        <w:rPr>
          <w:sz w:val="28"/>
          <w:szCs w:val="28"/>
        </w:rPr>
      </w:pPr>
      <w:bookmarkStart w:id="394" w:name="sub_49011"/>
      <w:bookmarkEnd w:id="393"/>
      <w:r w:rsidRPr="00812238">
        <w:rPr>
          <w:sz w:val="28"/>
          <w:szCs w:val="28"/>
        </w:rPr>
        <w:t xml:space="preserve">22. </w:t>
      </w:r>
      <w:hyperlink r:id="rId127" w:history="1">
        <w:r w:rsidRPr="00812238">
          <w:rPr>
            <w:rStyle w:val="a8"/>
            <w:b w:val="0"/>
            <w:bCs/>
            <w:color w:val="auto"/>
            <w:sz w:val="28"/>
            <w:szCs w:val="28"/>
            <w:u w:val="none"/>
          </w:rPr>
          <w:t>Порядок</w:t>
        </w:r>
      </w:hyperlink>
      <w:r w:rsidRPr="00812238">
        <w:rPr>
          <w:sz w:val="28"/>
          <w:szCs w:val="28"/>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w:t>
      </w:r>
      <w:hyperlink r:id="rId128" w:history="1">
        <w:r w:rsidRPr="00812238">
          <w:rPr>
            <w:rStyle w:val="a8"/>
            <w:b w:val="0"/>
            <w:bCs/>
            <w:color w:val="auto"/>
            <w:sz w:val="28"/>
            <w:szCs w:val="28"/>
            <w:u w:val="none"/>
          </w:rPr>
          <w:t>проведение государственной экспертизы</w:t>
        </w:r>
      </w:hyperlink>
      <w:r w:rsidRPr="00812238">
        <w:rPr>
          <w:b/>
          <w:sz w:val="28"/>
          <w:szCs w:val="28"/>
        </w:rPr>
        <w:t xml:space="preserve"> </w:t>
      </w:r>
      <w:r w:rsidRPr="00812238">
        <w:rPr>
          <w:sz w:val="28"/>
          <w:szCs w:val="28"/>
        </w:rPr>
        <w:t>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E45FD" w:rsidRPr="00812238" w:rsidRDefault="00DE45FD" w:rsidP="00DE45FD">
      <w:pPr>
        <w:ind w:firstLine="720"/>
        <w:jc w:val="both"/>
        <w:rPr>
          <w:sz w:val="28"/>
          <w:szCs w:val="28"/>
        </w:rPr>
      </w:pPr>
      <w:bookmarkStart w:id="395" w:name="sub_49012"/>
      <w:bookmarkEnd w:id="394"/>
      <w:r w:rsidRPr="00812238">
        <w:rPr>
          <w:sz w:val="28"/>
          <w:szCs w:val="28"/>
        </w:rPr>
        <w:t xml:space="preserve">23.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w:t>
      </w:r>
      <w:r w:rsidRPr="00812238">
        <w:rPr>
          <w:sz w:val="28"/>
          <w:szCs w:val="28"/>
        </w:rPr>
        <w:lastRenderedPageBreak/>
        <w:t xml:space="preserve">нормативно-правовому регулированию в сфере строительства, архитектуры, градостроительства, в </w:t>
      </w:r>
      <w:hyperlink r:id="rId129" w:history="1">
        <w:r w:rsidRPr="00812238">
          <w:rPr>
            <w:rStyle w:val="a8"/>
            <w:b w:val="0"/>
            <w:bCs/>
            <w:color w:val="auto"/>
            <w:sz w:val="28"/>
            <w:szCs w:val="28"/>
            <w:u w:val="none"/>
          </w:rPr>
          <w:t>порядке</w:t>
        </w:r>
      </w:hyperlink>
      <w:r w:rsidRPr="00812238">
        <w:rPr>
          <w:b/>
          <w:sz w:val="28"/>
          <w:szCs w:val="28"/>
        </w:rPr>
        <w:t xml:space="preserve">, </w:t>
      </w:r>
      <w:r w:rsidRPr="00812238">
        <w:rPr>
          <w:sz w:val="28"/>
          <w:szCs w:val="28"/>
        </w:rPr>
        <w:t>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bookmarkStart w:id="396" w:name="sub_49013"/>
      <w:bookmarkEnd w:id="395"/>
      <w:r w:rsidRPr="00812238">
        <w:rPr>
          <w:sz w:val="28"/>
          <w:szCs w:val="28"/>
        </w:rPr>
        <w:t xml:space="preserve"> и может быть обжаловано в судебном порядке.</w:t>
      </w:r>
      <w:bookmarkEnd w:id="396"/>
    </w:p>
    <w:p w:rsidR="00DE45FD" w:rsidRPr="00812238" w:rsidRDefault="00DE45FD" w:rsidP="00DE45FD">
      <w:pPr>
        <w:ind w:firstLine="720"/>
        <w:jc w:val="both"/>
        <w:rPr>
          <w:sz w:val="28"/>
          <w:szCs w:val="28"/>
        </w:rPr>
      </w:pPr>
      <w:r w:rsidRPr="00812238">
        <w:rPr>
          <w:sz w:val="28"/>
          <w:szCs w:val="28"/>
        </w:rPr>
        <w:t xml:space="preserve"> </w:t>
      </w:r>
    </w:p>
    <w:p w:rsidR="00DE45FD" w:rsidRPr="00812238" w:rsidRDefault="00DE45FD" w:rsidP="00DE45FD">
      <w:pPr>
        <w:pStyle w:val="afb"/>
        <w:rPr>
          <w:rFonts w:ascii="Times New Roman" w:hAnsi="Times New Roman"/>
          <w:b/>
          <w:sz w:val="28"/>
          <w:szCs w:val="28"/>
        </w:rPr>
      </w:pPr>
      <w:bookmarkStart w:id="397" w:name="sub_324"/>
      <w:bookmarkEnd w:id="381"/>
      <w:r w:rsidRPr="00812238">
        <w:rPr>
          <w:rStyle w:val="afc"/>
          <w:rFonts w:ascii="Times New Roman" w:hAnsi="Times New Roman"/>
          <w:bCs/>
          <w:color w:val="auto"/>
          <w:sz w:val="28"/>
          <w:szCs w:val="28"/>
        </w:rPr>
        <w:t>Статья 38.</w:t>
      </w:r>
      <w:r w:rsidRPr="00812238">
        <w:rPr>
          <w:rFonts w:ascii="Times New Roman" w:hAnsi="Times New Roman"/>
          <w:sz w:val="28"/>
          <w:szCs w:val="28"/>
        </w:rPr>
        <w:t xml:space="preserve"> </w:t>
      </w:r>
      <w:r w:rsidRPr="00812238">
        <w:rPr>
          <w:rFonts w:ascii="Times New Roman" w:hAnsi="Times New Roman"/>
          <w:b/>
          <w:sz w:val="28"/>
          <w:szCs w:val="28"/>
        </w:rPr>
        <w:t>Выдача разрешений на строительство</w:t>
      </w:r>
    </w:p>
    <w:bookmarkEnd w:id="397"/>
    <w:p w:rsidR="00DE45FD" w:rsidRPr="00812238" w:rsidRDefault="00DE45FD" w:rsidP="00DE45FD">
      <w:pPr>
        <w:ind w:firstLine="720"/>
        <w:jc w:val="both"/>
        <w:rPr>
          <w:sz w:val="28"/>
          <w:szCs w:val="28"/>
        </w:rPr>
      </w:pPr>
    </w:p>
    <w:p w:rsidR="00DE45FD" w:rsidRPr="00812238" w:rsidRDefault="00DE45FD" w:rsidP="00DE45FD">
      <w:pPr>
        <w:ind w:firstLine="720"/>
        <w:jc w:val="both"/>
        <w:rPr>
          <w:sz w:val="28"/>
          <w:szCs w:val="28"/>
        </w:rPr>
      </w:pPr>
      <w:r w:rsidRPr="00812238">
        <w:rPr>
          <w:sz w:val="28"/>
          <w:szCs w:val="28"/>
        </w:rPr>
        <w:t xml:space="preserve">1. В границах территории </w:t>
      </w:r>
      <w:r w:rsidRPr="00812238">
        <w:rPr>
          <w:bCs/>
          <w:sz w:val="28"/>
          <w:szCs w:val="28"/>
        </w:rPr>
        <w:t>сельского поселения</w:t>
      </w:r>
      <w:r w:rsidRPr="00812238">
        <w:rPr>
          <w:sz w:val="28"/>
          <w:szCs w:val="28"/>
        </w:rPr>
        <w:t xml:space="preserve"> разрешение на строительство выдается администрацией сельского поселения в соответствии с Административным регламентом предоставлен</w:t>
      </w:r>
      <w:r>
        <w:rPr>
          <w:sz w:val="28"/>
          <w:szCs w:val="28"/>
        </w:rPr>
        <w:t xml:space="preserve">ия муниципальной услуги «Выдача разрешений </w:t>
      </w:r>
      <w:r w:rsidRPr="00812238">
        <w:rPr>
          <w:sz w:val="28"/>
          <w:szCs w:val="28"/>
        </w:rPr>
        <w:t xml:space="preserve">на строительство, реконструкцию объектов капитального строительства на территории </w:t>
      </w:r>
      <w:r w:rsidR="009F473C">
        <w:rPr>
          <w:bCs/>
          <w:sz w:val="28"/>
          <w:szCs w:val="28"/>
        </w:rPr>
        <w:t>Слободо-Туринского</w:t>
      </w:r>
      <w:r>
        <w:rPr>
          <w:bCs/>
          <w:sz w:val="28"/>
          <w:szCs w:val="28"/>
        </w:rPr>
        <w:t xml:space="preserve"> </w:t>
      </w:r>
      <w:r w:rsidRPr="00812238">
        <w:rPr>
          <w:sz w:val="28"/>
          <w:szCs w:val="28"/>
        </w:rPr>
        <w:t xml:space="preserve"> сельского поселения», утвержденным постановлением администрации сельского поселения. </w:t>
      </w:r>
    </w:p>
    <w:p w:rsidR="00DE45FD" w:rsidRPr="00812238" w:rsidRDefault="00DE45FD" w:rsidP="00DE45FD">
      <w:pPr>
        <w:ind w:firstLine="720"/>
        <w:jc w:val="both"/>
        <w:rPr>
          <w:sz w:val="28"/>
          <w:szCs w:val="28"/>
        </w:rPr>
      </w:pPr>
      <w:r w:rsidRPr="00812238">
        <w:rPr>
          <w:sz w:val="28"/>
          <w:szCs w:val="28"/>
        </w:rPr>
        <w:t xml:space="preserve">Исключениями являются случаи выдачи разрешений на строительство: </w:t>
      </w:r>
    </w:p>
    <w:p w:rsidR="00DE45FD" w:rsidRPr="00812238" w:rsidRDefault="00DE45FD" w:rsidP="00DE45FD">
      <w:pPr>
        <w:ind w:firstLine="720"/>
        <w:jc w:val="both"/>
        <w:rPr>
          <w:sz w:val="28"/>
          <w:szCs w:val="28"/>
        </w:rPr>
      </w:pPr>
      <w:r w:rsidRPr="00812238">
        <w:rPr>
          <w:sz w:val="28"/>
          <w:szCs w:val="28"/>
        </w:rPr>
        <w:t>1) предусмотренные частью 5 статьи 51 Градостроительного кодекса Российской Федерации;</w:t>
      </w:r>
    </w:p>
    <w:p w:rsidR="00DE45FD" w:rsidRPr="00812238" w:rsidRDefault="00DE45FD" w:rsidP="00DE45FD">
      <w:pPr>
        <w:ind w:firstLine="720"/>
        <w:jc w:val="both"/>
        <w:rPr>
          <w:sz w:val="28"/>
          <w:szCs w:val="28"/>
        </w:rPr>
      </w:pPr>
      <w:bookmarkStart w:id="398" w:name="sub_5161"/>
      <w:r w:rsidRPr="00812238">
        <w:rPr>
          <w:sz w:val="28"/>
          <w:szCs w:val="28"/>
        </w:rPr>
        <w:t>2)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w:t>
      </w:r>
    </w:p>
    <w:p w:rsidR="00DE45FD" w:rsidRPr="00812238" w:rsidRDefault="00DE45FD" w:rsidP="00DE45FD">
      <w:pPr>
        <w:ind w:firstLine="720"/>
        <w:jc w:val="both"/>
        <w:rPr>
          <w:sz w:val="28"/>
          <w:szCs w:val="28"/>
        </w:rPr>
      </w:pPr>
      <w:bookmarkStart w:id="399" w:name="sub_5162"/>
      <w:bookmarkEnd w:id="398"/>
      <w:r w:rsidRPr="00812238">
        <w:rPr>
          <w:sz w:val="28"/>
          <w:szCs w:val="28"/>
        </w:rPr>
        <w:t>3) уполномоченным органом исполнительной власти Свердловской области в случае, если строительство объекта капитального строительства планируется осуществлять на территориях двух и более муниципальных образований, и в случае реконструкции объекта капитального строительства, расположенного на территориях двух и более муниципальных образований;</w:t>
      </w:r>
    </w:p>
    <w:p w:rsidR="00DE45FD" w:rsidRPr="00812238" w:rsidRDefault="00DE45FD" w:rsidP="00DE45FD">
      <w:pPr>
        <w:ind w:firstLine="720"/>
        <w:jc w:val="both"/>
        <w:rPr>
          <w:sz w:val="28"/>
          <w:szCs w:val="28"/>
        </w:rPr>
      </w:pPr>
      <w:bookmarkStart w:id="400" w:name="sub_5163"/>
      <w:r w:rsidRPr="00812238">
        <w:rPr>
          <w:sz w:val="28"/>
          <w:szCs w:val="28"/>
        </w:rPr>
        <w:t>4) администрацией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 в случае реконструкции объекта капитального строительства, расположенного на территориях двух и более поселений.</w:t>
      </w:r>
      <w:bookmarkEnd w:id="399"/>
      <w:bookmarkEnd w:id="400"/>
    </w:p>
    <w:p w:rsidR="00DE45FD" w:rsidRPr="00812238" w:rsidRDefault="00DE45FD" w:rsidP="00DE45FD">
      <w:pPr>
        <w:ind w:firstLine="720"/>
        <w:jc w:val="both"/>
        <w:rPr>
          <w:sz w:val="28"/>
          <w:szCs w:val="28"/>
        </w:rPr>
      </w:pPr>
      <w:r w:rsidRPr="00812238">
        <w:rPr>
          <w:sz w:val="28"/>
          <w:szCs w:val="28"/>
        </w:rPr>
        <w:t>3.</w:t>
      </w:r>
      <w:bookmarkStart w:id="401" w:name="sub_845"/>
      <w:r w:rsidRPr="00812238">
        <w:rPr>
          <w:sz w:val="28"/>
          <w:szCs w:val="28"/>
        </w:rPr>
        <w:t xml:space="preserve"> Для получения разрешения на строительство, указанного в пункте 1 настоящей статьи, застройщик направляет </w:t>
      </w:r>
      <w:hyperlink r:id="rId130" w:history="1">
        <w:r w:rsidRPr="00812238">
          <w:rPr>
            <w:rStyle w:val="a8"/>
            <w:b w:val="0"/>
            <w:bCs/>
            <w:color w:val="auto"/>
            <w:sz w:val="28"/>
            <w:szCs w:val="28"/>
            <w:u w:val="none"/>
          </w:rPr>
          <w:t>заявление</w:t>
        </w:r>
      </w:hyperlink>
      <w:r w:rsidRPr="00812238">
        <w:rPr>
          <w:b/>
          <w:sz w:val="28"/>
          <w:szCs w:val="28"/>
        </w:rPr>
        <w:t xml:space="preserve"> </w:t>
      </w:r>
      <w:r w:rsidRPr="00812238">
        <w:rPr>
          <w:sz w:val="28"/>
          <w:szCs w:val="28"/>
        </w:rPr>
        <w:t>о выдаче разрешения на строительство непосредственно в администрацию сельского поселения или через Многофункциональный центр предоставления государственных и муниципальных услуг.</w:t>
      </w:r>
    </w:p>
    <w:p w:rsidR="00DE45FD" w:rsidRPr="00812238" w:rsidRDefault="00DE45FD" w:rsidP="00DE45FD">
      <w:pPr>
        <w:ind w:firstLine="720"/>
        <w:jc w:val="both"/>
        <w:rPr>
          <w:sz w:val="28"/>
          <w:szCs w:val="28"/>
        </w:rPr>
      </w:pPr>
      <w:r w:rsidRPr="00812238">
        <w:rPr>
          <w:sz w:val="28"/>
          <w:szCs w:val="28"/>
        </w:rPr>
        <w:t xml:space="preserve"> К заявлению прилагаются следующие документы:</w:t>
      </w:r>
    </w:p>
    <w:p w:rsidR="00DE45FD" w:rsidRPr="00812238" w:rsidRDefault="00DE45FD" w:rsidP="00DE45FD">
      <w:pPr>
        <w:ind w:firstLine="720"/>
        <w:jc w:val="both"/>
        <w:rPr>
          <w:sz w:val="28"/>
          <w:szCs w:val="28"/>
        </w:rPr>
      </w:pPr>
      <w:bookmarkStart w:id="402" w:name="sub_51071"/>
      <w:r w:rsidRPr="00812238">
        <w:rPr>
          <w:sz w:val="28"/>
          <w:szCs w:val="28"/>
        </w:rPr>
        <w:t>1) правоустанавливающие документы на земельный участок;</w:t>
      </w:r>
    </w:p>
    <w:p w:rsidR="00DE45FD" w:rsidRPr="00812238" w:rsidRDefault="00DE45FD" w:rsidP="00DE45FD">
      <w:pPr>
        <w:ind w:firstLine="720"/>
        <w:jc w:val="both"/>
        <w:rPr>
          <w:sz w:val="28"/>
          <w:szCs w:val="28"/>
        </w:rPr>
      </w:pPr>
      <w:bookmarkStart w:id="403" w:name="sub_51072"/>
      <w:bookmarkEnd w:id="402"/>
      <w:r w:rsidRPr="00812238">
        <w:rPr>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E45FD" w:rsidRPr="00812238" w:rsidRDefault="00DE45FD" w:rsidP="00DE45FD">
      <w:pPr>
        <w:ind w:firstLine="720"/>
        <w:jc w:val="both"/>
        <w:rPr>
          <w:sz w:val="28"/>
          <w:szCs w:val="28"/>
        </w:rPr>
      </w:pPr>
      <w:bookmarkStart w:id="404" w:name="sub_51073"/>
      <w:bookmarkEnd w:id="403"/>
      <w:r w:rsidRPr="00812238">
        <w:rPr>
          <w:sz w:val="28"/>
          <w:szCs w:val="28"/>
        </w:rPr>
        <w:t>3) материалы, содержащиеся в проектной документации:</w:t>
      </w:r>
    </w:p>
    <w:p w:rsidR="00DE45FD" w:rsidRPr="00812238" w:rsidRDefault="00DE45FD" w:rsidP="00DE45FD">
      <w:pPr>
        <w:ind w:firstLine="720"/>
        <w:jc w:val="both"/>
        <w:rPr>
          <w:sz w:val="28"/>
          <w:szCs w:val="28"/>
        </w:rPr>
      </w:pPr>
      <w:bookmarkStart w:id="405" w:name="sub_510731"/>
      <w:bookmarkEnd w:id="404"/>
      <w:r w:rsidRPr="00812238">
        <w:rPr>
          <w:sz w:val="28"/>
          <w:szCs w:val="28"/>
        </w:rPr>
        <w:t>а) пояснительная записка;</w:t>
      </w:r>
    </w:p>
    <w:p w:rsidR="00DE45FD" w:rsidRPr="00812238" w:rsidRDefault="00DE45FD" w:rsidP="00DE45FD">
      <w:pPr>
        <w:ind w:firstLine="720"/>
        <w:jc w:val="both"/>
        <w:rPr>
          <w:sz w:val="28"/>
          <w:szCs w:val="28"/>
        </w:rPr>
      </w:pPr>
      <w:bookmarkStart w:id="406" w:name="sub_510732"/>
      <w:bookmarkEnd w:id="405"/>
      <w:r w:rsidRPr="00812238">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E45FD" w:rsidRPr="00812238" w:rsidRDefault="00DE45FD" w:rsidP="00DE45FD">
      <w:pPr>
        <w:ind w:firstLine="720"/>
        <w:jc w:val="both"/>
        <w:rPr>
          <w:sz w:val="28"/>
          <w:szCs w:val="28"/>
        </w:rPr>
      </w:pPr>
      <w:bookmarkStart w:id="407" w:name="sub_510733"/>
      <w:bookmarkEnd w:id="406"/>
      <w:r w:rsidRPr="00812238">
        <w:rPr>
          <w:sz w:val="28"/>
          <w:szCs w:val="28"/>
        </w:rPr>
        <w:t xml:space="preserve">в) схема планировочной организации земельного участка, подтверждающая расположение линейного объекта в пределах </w:t>
      </w:r>
      <w:hyperlink r:id="rId131" w:anchor="sub_1011" w:history="1">
        <w:r w:rsidRPr="00812238">
          <w:rPr>
            <w:rStyle w:val="a8"/>
            <w:b w:val="0"/>
            <w:bCs/>
            <w:color w:val="auto"/>
            <w:sz w:val="28"/>
            <w:szCs w:val="28"/>
            <w:u w:val="none"/>
          </w:rPr>
          <w:t>красных линий</w:t>
        </w:r>
      </w:hyperlink>
      <w:r w:rsidRPr="00812238">
        <w:rPr>
          <w:b/>
          <w:sz w:val="28"/>
          <w:szCs w:val="28"/>
        </w:rPr>
        <w:t xml:space="preserve">, </w:t>
      </w:r>
      <w:r w:rsidRPr="00812238">
        <w:rPr>
          <w:sz w:val="28"/>
          <w:szCs w:val="28"/>
        </w:rPr>
        <w:t>утвержденных в составе документации по планировке территории применительно к линейным объектам;</w:t>
      </w:r>
    </w:p>
    <w:p w:rsidR="00DE45FD" w:rsidRPr="00812238" w:rsidRDefault="00DE45FD" w:rsidP="00DE45FD">
      <w:pPr>
        <w:ind w:firstLine="720"/>
        <w:jc w:val="both"/>
        <w:rPr>
          <w:sz w:val="28"/>
          <w:szCs w:val="28"/>
        </w:rPr>
      </w:pPr>
      <w:bookmarkStart w:id="408" w:name="sub_510734"/>
      <w:bookmarkEnd w:id="407"/>
      <w:r w:rsidRPr="00812238">
        <w:rPr>
          <w:sz w:val="28"/>
          <w:szCs w:val="28"/>
        </w:rPr>
        <w:t>г) схемы, отображающие архитектурные решения;</w:t>
      </w:r>
    </w:p>
    <w:p w:rsidR="00DE45FD" w:rsidRPr="00812238" w:rsidRDefault="00DE45FD" w:rsidP="00DE45FD">
      <w:pPr>
        <w:ind w:firstLine="720"/>
        <w:jc w:val="both"/>
        <w:rPr>
          <w:sz w:val="28"/>
          <w:szCs w:val="28"/>
        </w:rPr>
      </w:pPr>
      <w:bookmarkStart w:id="409" w:name="sub_510735"/>
      <w:bookmarkEnd w:id="408"/>
      <w:r w:rsidRPr="00812238">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E45FD" w:rsidRPr="00812238" w:rsidRDefault="00DE45FD" w:rsidP="00DE45FD">
      <w:pPr>
        <w:ind w:firstLine="720"/>
        <w:jc w:val="both"/>
        <w:rPr>
          <w:sz w:val="28"/>
          <w:szCs w:val="28"/>
        </w:rPr>
      </w:pPr>
      <w:bookmarkStart w:id="410" w:name="sub_510736"/>
      <w:bookmarkEnd w:id="409"/>
      <w:r w:rsidRPr="00812238">
        <w:rPr>
          <w:sz w:val="28"/>
          <w:szCs w:val="28"/>
        </w:rPr>
        <w:t>е) проект организации строительства объекта капитального строительства;</w:t>
      </w:r>
    </w:p>
    <w:p w:rsidR="00DE45FD" w:rsidRPr="00812238" w:rsidRDefault="00DE45FD" w:rsidP="00DE45FD">
      <w:pPr>
        <w:ind w:firstLine="720"/>
        <w:jc w:val="both"/>
        <w:rPr>
          <w:sz w:val="28"/>
          <w:szCs w:val="28"/>
        </w:rPr>
      </w:pPr>
      <w:bookmarkStart w:id="411" w:name="sub_510737"/>
      <w:bookmarkEnd w:id="410"/>
      <w:r w:rsidRPr="00812238">
        <w:rPr>
          <w:sz w:val="28"/>
          <w:szCs w:val="28"/>
        </w:rPr>
        <w:t>ж) проект организации работ по сносу или демонтажу объектов капитального строительства, их частей;</w:t>
      </w:r>
    </w:p>
    <w:p w:rsidR="00DE45FD" w:rsidRPr="00812238" w:rsidRDefault="00DE45FD" w:rsidP="00DE45FD">
      <w:pPr>
        <w:ind w:firstLine="720"/>
        <w:jc w:val="both"/>
        <w:rPr>
          <w:sz w:val="28"/>
          <w:szCs w:val="28"/>
        </w:rPr>
      </w:pPr>
      <w:bookmarkStart w:id="412" w:name="sub_51074"/>
      <w:bookmarkEnd w:id="411"/>
      <w:r w:rsidRPr="00812238">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2" w:anchor="sub_48121" w:history="1">
        <w:r w:rsidRPr="00812238">
          <w:rPr>
            <w:rStyle w:val="a8"/>
            <w:b w:val="0"/>
            <w:bCs/>
            <w:color w:val="auto"/>
            <w:sz w:val="28"/>
            <w:szCs w:val="28"/>
            <w:u w:val="none"/>
          </w:rPr>
          <w:t>частью 12.1 статьи 48</w:t>
        </w:r>
      </w:hyperlink>
      <w:r w:rsidRPr="00812238">
        <w:rPr>
          <w:b/>
          <w:sz w:val="28"/>
          <w:szCs w:val="28"/>
        </w:rPr>
        <w:t xml:space="preserve"> </w:t>
      </w:r>
      <w:r w:rsidRPr="00812238">
        <w:rPr>
          <w:sz w:val="28"/>
          <w:szCs w:val="28"/>
        </w:rPr>
        <w:t xml:space="preserve">Градостроительного кодекса Российской Федерации), если такая проектная документация подлежит экспертизе, положительное заключение государственной экспертизы проектной документации в случаях, предусмотренных </w:t>
      </w:r>
      <w:hyperlink r:id="rId133" w:anchor="sub_4934" w:history="1">
        <w:r w:rsidRPr="00812238">
          <w:rPr>
            <w:rStyle w:val="a8"/>
            <w:b w:val="0"/>
            <w:bCs/>
            <w:color w:val="auto"/>
            <w:sz w:val="28"/>
            <w:szCs w:val="28"/>
            <w:u w:val="none"/>
          </w:rPr>
          <w:t>частью 3.4 статьи 49</w:t>
        </w:r>
      </w:hyperlink>
      <w:r w:rsidRPr="00812238">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4" w:anchor="sub_4906" w:history="1">
        <w:r w:rsidRPr="00812238">
          <w:rPr>
            <w:rStyle w:val="a8"/>
            <w:b w:val="0"/>
            <w:bCs/>
            <w:color w:val="auto"/>
            <w:sz w:val="28"/>
            <w:szCs w:val="28"/>
            <w:u w:val="none"/>
          </w:rPr>
          <w:t>частью 6 статьи 49</w:t>
        </w:r>
      </w:hyperlink>
      <w:r w:rsidRPr="00812238">
        <w:rPr>
          <w:b/>
          <w:sz w:val="28"/>
          <w:szCs w:val="28"/>
        </w:rPr>
        <w:t xml:space="preserve"> </w:t>
      </w:r>
      <w:r w:rsidRPr="00812238">
        <w:rPr>
          <w:sz w:val="28"/>
          <w:szCs w:val="28"/>
        </w:rPr>
        <w:t>Градостроительного кодекса Российской Федерации;</w:t>
      </w:r>
    </w:p>
    <w:p w:rsidR="00DE45FD" w:rsidRPr="00812238" w:rsidRDefault="00DE45FD" w:rsidP="00DE45FD">
      <w:pPr>
        <w:ind w:firstLine="720"/>
        <w:jc w:val="both"/>
        <w:rPr>
          <w:sz w:val="28"/>
          <w:szCs w:val="28"/>
        </w:rPr>
      </w:pPr>
      <w:bookmarkStart w:id="413" w:name="sub_51075"/>
      <w:bookmarkEnd w:id="412"/>
      <w:r w:rsidRPr="00812238">
        <w:rPr>
          <w:sz w:val="28"/>
          <w:szCs w:val="28"/>
        </w:rPr>
        <w:t xml:space="preserve">5) разрешение на отклонение от предельных параметров разрешенного строительства, </w:t>
      </w:r>
      <w:hyperlink r:id="rId135" w:anchor="sub_1014" w:history="1">
        <w:r w:rsidRPr="00812238">
          <w:rPr>
            <w:rStyle w:val="a8"/>
            <w:b w:val="0"/>
            <w:bCs/>
            <w:color w:val="auto"/>
            <w:sz w:val="28"/>
            <w:szCs w:val="28"/>
            <w:u w:val="none"/>
          </w:rPr>
          <w:t>реконструкции</w:t>
        </w:r>
      </w:hyperlink>
      <w:r w:rsidRPr="00812238">
        <w:rPr>
          <w:sz w:val="28"/>
          <w:szCs w:val="28"/>
        </w:rPr>
        <w:t xml:space="preserve"> в случае, если застройщику было предоставлено такое разрешение в соответствии со </w:t>
      </w:r>
      <w:hyperlink r:id="rId136" w:anchor="sub_40" w:history="1">
        <w:r w:rsidRPr="00812238">
          <w:rPr>
            <w:rStyle w:val="a8"/>
            <w:b w:val="0"/>
            <w:bCs/>
            <w:color w:val="auto"/>
            <w:sz w:val="28"/>
            <w:szCs w:val="28"/>
            <w:u w:val="none"/>
          </w:rPr>
          <w:t>статьей 33</w:t>
        </w:r>
      </w:hyperlink>
      <w:r w:rsidRPr="00812238">
        <w:rPr>
          <w:sz w:val="28"/>
          <w:szCs w:val="28"/>
        </w:rPr>
        <w:t xml:space="preserve"> настоящих Правил;</w:t>
      </w:r>
    </w:p>
    <w:p w:rsidR="00DE45FD" w:rsidRPr="00812238" w:rsidRDefault="00DE45FD" w:rsidP="00DE45FD">
      <w:pPr>
        <w:ind w:firstLine="720"/>
        <w:jc w:val="both"/>
        <w:rPr>
          <w:sz w:val="28"/>
          <w:szCs w:val="28"/>
        </w:rPr>
      </w:pPr>
      <w:bookmarkStart w:id="414" w:name="sub_51076"/>
      <w:bookmarkEnd w:id="413"/>
      <w:r w:rsidRPr="00812238">
        <w:rPr>
          <w:sz w:val="28"/>
          <w:szCs w:val="28"/>
        </w:rPr>
        <w:t>6) согласие всех правообладателей объекта капитального строительства в случае реконструкции такого объекта</w:t>
      </w:r>
      <w:bookmarkEnd w:id="414"/>
      <w:r w:rsidRPr="00812238">
        <w:rPr>
          <w:sz w:val="28"/>
          <w:szCs w:val="28"/>
        </w:rPr>
        <w:t>;</w:t>
      </w:r>
    </w:p>
    <w:p w:rsidR="00DE45FD" w:rsidRPr="00812238" w:rsidRDefault="00DE45FD" w:rsidP="00DE45FD">
      <w:pPr>
        <w:ind w:firstLine="720"/>
        <w:jc w:val="both"/>
        <w:rPr>
          <w:sz w:val="28"/>
          <w:szCs w:val="28"/>
        </w:rPr>
      </w:pPr>
      <w:r w:rsidRPr="00812238">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E45FD" w:rsidRPr="00812238" w:rsidRDefault="00DE45FD" w:rsidP="00DE45FD">
      <w:pPr>
        <w:ind w:firstLine="720"/>
        <w:jc w:val="both"/>
        <w:rPr>
          <w:sz w:val="28"/>
          <w:szCs w:val="28"/>
        </w:rPr>
      </w:pPr>
      <w:r w:rsidRPr="00812238">
        <w:rPr>
          <w:sz w:val="28"/>
          <w:szCs w:val="28"/>
        </w:rPr>
        <w:lastRenderedPageBreak/>
        <w:t>4. Документы (их копии или сведения, содержащиеся в них), указанные в под</w:t>
      </w:r>
      <w:hyperlink r:id="rId137" w:anchor="sub_51071" w:history="1">
        <w:r w:rsidRPr="00812238">
          <w:rPr>
            <w:rStyle w:val="a8"/>
            <w:b w:val="0"/>
            <w:bCs/>
            <w:color w:val="auto"/>
            <w:sz w:val="28"/>
            <w:szCs w:val="28"/>
            <w:u w:val="none"/>
          </w:rPr>
          <w:t>пунктах 1</w:t>
        </w:r>
      </w:hyperlink>
      <w:r w:rsidRPr="00812238">
        <w:rPr>
          <w:b/>
          <w:sz w:val="28"/>
          <w:szCs w:val="28"/>
        </w:rPr>
        <w:t xml:space="preserve">, </w:t>
      </w:r>
      <w:hyperlink r:id="rId138" w:anchor="sub_51072" w:history="1">
        <w:r w:rsidRPr="00812238">
          <w:rPr>
            <w:rStyle w:val="a8"/>
            <w:b w:val="0"/>
            <w:bCs/>
            <w:color w:val="auto"/>
            <w:sz w:val="28"/>
            <w:szCs w:val="28"/>
            <w:u w:val="none"/>
          </w:rPr>
          <w:t>2</w:t>
        </w:r>
      </w:hyperlink>
      <w:r w:rsidRPr="00812238">
        <w:rPr>
          <w:b/>
          <w:sz w:val="28"/>
          <w:szCs w:val="28"/>
        </w:rPr>
        <w:t xml:space="preserve"> </w:t>
      </w:r>
      <w:r w:rsidRPr="00812238">
        <w:rPr>
          <w:sz w:val="28"/>
          <w:szCs w:val="28"/>
        </w:rPr>
        <w:t xml:space="preserve">и </w:t>
      </w:r>
      <w:hyperlink r:id="rId139" w:anchor="sub_51075" w:history="1">
        <w:r w:rsidRPr="00812238">
          <w:rPr>
            <w:rStyle w:val="a8"/>
            <w:b w:val="0"/>
            <w:bCs/>
            <w:color w:val="auto"/>
            <w:sz w:val="28"/>
            <w:szCs w:val="28"/>
            <w:u w:val="none"/>
          </w:rPr>
          <w:t>5 пункта</w:t>
        </w:r>
      </w:hyperlink>
      <w:r w:rsidRPr="00812238">
        <w:rPr>
          <w:b/>
          <w:sz w:val="28"/>
          <w:szCs w:val="28"/>
        </w:rPr>
        <w:t xml:space="preserve"> </w:t>
      </w:r>
      <w:r w:rsidRPr="00812238">
        <w:rPr>
          <w:sz w:val="28"/>
          <w:szCs w:val="28"/>
        </w:rPr>
        <w:t xml:space="preserve">3 настоящей статьи, запрашиваются органами, указанными в </w:t>
      </w:r>
      <w:hyperlink r:id="rId140" w:anchor="sub_5107" w:history="1">
        <w:r w:rsidRPr="00812238">
          <w:rPr>
            <w:rStyle w:val="a8"/>
            <w:b w:val="0"/>
            <w:bCs/>
            <w:color w:val="auto"/>
            <w:sz w:val="28"/>
            <w:szCs w:val="28"/>
            <w:u w:val="none"/>
          </w:rPr>
          <w:t>абзаце первом пункта 3</w:t>
        </w:r>
      </w:hyperlink>
      <w:r w:rsidRPr="00812238">
        <w:rPr>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E45FD" w:rsidRPr="00812238" w:rsidRDefault="00DE45FD" w:rsidP="00DE45FD">
      <w:pPr>
        <w:ind w:firstLine="720"/>
        <w:jc w:val="both"/>
        <w:rPr>
          <w:sz w:val="28"/>
          <w:szCs w:val="28"/>
        </w:rPr>
      </w:pPr>
      <w:r w:rsidRPr="00812238">
        <w:rPr>
          <w:sz w:val="28"/>
          <w:szCs w:val="28"/>
        </w:rPr>
        <w:t>5. Документы, указанные в под</w:t>
      </w:r>
      <w:hyperlink r:id="rId141" w:anchor="sub_51071" w:history="1">
        <w:r w:rsidRPr="00812238">
          <w:rPr>
            <w:rStyle w:val="a8"/>
            <w:b w:val="0"/>
            <w:bCs/>
            <w:color w:val="auto"/>
            <w:sz w:val="28"/>
            <w:szCs w:val="28"/>
            <w:u w:val="none"/>
          </w:rPr>
          <w:t>пункте 1 пункта 3</w:t>
        </w:r>
      </w:hyperlink>
      <w:r w:rsidRPr="00812238">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45FD" w:rsidRPr="00812238" w:rsidRDefault="00DE45FD" w:rsidP="00DE45FD">
      <w:pPr>
        <w:ind w:firstLine="720"/>
        <w:jc w:val="both"/>
        <w:rPr>
          <w:sz w:val="28"/>
          <w:szCs w:val="28"/>
        </w:rPr>
      </w:pPr>
      <w:r w:rsidRPr="00812238">
        <w:rPr>
          <w:sz w:val="28"/>
          <w:szCs w:val="28"/>
        </w:rPr>
        <w:t xml:space="preserve">6. В целях строительства, реконструкции объекта индивидуального жилищного строительства </w:t>
      </w:r>
      <w:hyperlink r:id="rId142" w:anchor="sub_1016" w:history="1">
        <w:r w:rsidRPr="00812238">
          <w:rPr>
            <w:rStyle w:val="a8"/>
            <w:b w:val="0"/>
            <w:bCs/>
            <w:color w:val="auto"/>
            <w:sz w:val="28"/>
            <w:szCs w:val="28"/>
            <w:u w:val="none"/>
          </w:rPr>
          <w:t>застройщик</w:t>
        </w:r>
      </w:hyperlink>
      <w:r w:rsidRPr="00812238">
        <w:rPr>
          <w:b/>
          <w:sz w:val="28"/>
          <w:szCs w:val="28"/>
        </w:rPr>
        <w:t xml:space="preserve"> </w:t>
      </w:r>
      <w:r w:rsidRPr="00812238">
        <w:rPr>
          <w:sz w:val="28"/>
          <w:szCs w:val="28"/>
        </w:rPr>
        <w:t>направляет заявление о выдаче разрешения на строительство непосредственно в администрацию сельского поселения или через Многофункциональный центр предоставления государственных и муниципальных услуг.</w:t>
      </w:r>
    </w:p>
    <w:p w:rsidR="00DE45FD" w:rsidRPr="00812238" w:rsidRDefault="00DE45FD" w:rsidP="00DE45FD">
      <w:pPr>
        <w:ind w:firstLine="720"/>
        <w:jc w:val="both"/>
        <w:rPr>
          <w:sz w:val="28"/>
          <w:szCs w:val="28"/>
        </w:rPr>
      </w:pPr>
      <w:r w:rsidRPr="00812238">
        <w:rPr>
          <w:sz w:val="28"/>
          <w:szCs w:val="28"/>
        </w:rPr>
        <w:t>Для принятия решения о выдаче разрешения на строительство необходимы следующие документы:</w:t>
      </w:r>
    </w:p>
    <w:p w:rsidR="00DE45FD" w:rsidRPr="00812238" w:rsidRDefault="00DE45FD" w:rsidP="00DE45FD">
      <w:pPr>
        <w:ind w:firstLine="708"/>
        <w:jc w:val="both"/>
        <w:rPr>
          <w:sz w:val="28"/>
          <w:szCs w:val="28"/>
        </w:rPr>
      </w:pPr>
      <w:bookmarkStart w:id="415" w:name="sub_846"/>
      <w:bookmarkEnd w:id="401"/>
      <w:r w:rsidRPr="00812238">
        <w:rPr>
          <w:sz w:val="28"/>
          <w:szCs w:val="28"/>
        </w:rPr>
        <w:t>1) правоустанавливающие документы на земельный участок;</w:t>
      </w:r>
    </w:p>
    <w:p w:rsidR="00DE45FD" w:rsidRPr="00812238" w:rsidRDefault="00DE45FD" w:rsidP="00DE45FD">
      <w:pPr>
        <w:ind w:firstLine="720"/>
        <w:jc w:val="both"/>
        <w:rPr>
          <w:sz w:val="28"/>
          <w:szCs w:val="28"/>
        </w:rPr>
      </w:pPr>
      <w:bookmarkStart w:id="416" w:name="sub_847"/>
      <w:bookmarkEnd w:id="415"/>
      <w:r w:rsidRPr="00812238">
        <w:rPr>
          <w:sz w:val="28"/>
          <w:szCs w:val="28"/>
        </w:rPr>
        <w:t>2) градостроительный план земельного участка;</w:t>
      </w:r>
    </w:p>
    <w:p w:rsidR="00DE45FD" w:rsidRPr="00812238" w:rsidRDefault="00DE45FD" w:rsidP="00DE45FD">
      <w:pPr>
        <w:ind w:firstLine="720"/>
        <w:jc w:val="both"/>
        <w:rPr>
          <w:sz w:val="28"/>
          <w:szCs w:val="28"/>
        </w:rPr>
      </w:pPr>
      <w:bookmarkStart w:id="417" w:name="sub_848"/>
      <w:bookmarkEnd w:id="416"/>
      <w:r w:rsidRPr="00812238">
        <w:rPr>
          <w:sz w:val="28"/>
          <w:szCs w:val="28"/>
        </w:rPr>
        <w:t xml:space="preserve">3) </w:t>
      </w:r>
      <w:r w:rsidRPr="00812238">
        <w:rPr>
          <w:sz w:val="28"/>
          <w:szCs w:val="28"/>
          <w:lang w:val="en-US"/>
        </w:rPr>
        <w:t>c</w:t>
      </w:r>
      <w:r w:rsidRPr="00812238">
        <w:rPr>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p>
    <w:p w:rsidR="00DE45FD" w:rsidRPr="00812238" w:rsidRDefault="00DE45FD" w:rsidP="00DE45FD">
      <w:pPr>
        <w:ind w:firstLine="720"/>
        <w:jc w:val="both"/>
        <w:rPr>
          <w:sz w:val="28"/>
          <w:szCs w:val="28"/>
        </w:rPr>
      </w:pPr>
      <w:r w:rsidRPr="00812238">
        <w:rPr>
          <w:sz w:val="28"/>
          <w:szCs w:val="28"/>
        </w:rPr>
        <w:t>7. Документы (их копии или сведения, содержащиеся в них), указанные в под</w:t>
      </w:r>
      <w:hyperlink r:id="rId143" w:anchor="sub_51091" w:history="1">
        <w:r w:rsidRPr="00812238">
          <w:rPr>
            <w:rStyle w:val="a8"/>
            <w:b w:val="0"/>
            <w:bCs/>
            <w:color w:val="auto"/>
            <w:sz w:val="28"/>
            <w:szCs w:val="28"/>
            <w:u w:val="none"/>
          </w:rPr>
          <w:t>пунктах 1</w:t>
        </w:r>
      </w:hyperlink>
      <w:r w:rsidRPr="00812238">
        <w:rPr>
          <w:b/>
          <w:sz w:val="28"/>
          <w:szCs w:val="28"/>
        </w:rPr>
        <w:t xml:space="preserve"> </w:t>
      </w:r>
      <w:r w:rsidRPr="00812238">
        <w:rPr>
          <w:sz w:val="28"/>
          <w:szCs w:val="28"/>
        </w:rPr>
        <w:t>и</w:t>
      </w:r>
      <w:r w:rsidRPr="00812238">
        <w:rPr>
          <w:b/>
          <w:sz w:val="28"/>
          <w:szCs w:val="28"/>
        </w:rPr>
        <w:t xml:space="preserve"> </w:t>
      </w:r>
      <w:hyperlink r:id="rId144" w:anchor="sub_51092" w:history="1">
        <w:r w:rsidRPr="00812238">
          <w:rPr>
            <w:rStyle w:val="a8"/>
            <w:b w:val="0"/>
            <w:bCs/>
            <w:color w:val="auto"/>
            <w:sz w:val="28"/>
            <w:szCs w:val="28"/>
            <w:u w:val="none"/>
          </w:rPr>
          <w:t>2 пункта</w:t>
        </w:r>
      </w:hyperlink>
      <w:r w:rsidRPr="00812238">
        <w:rPr>
          <w:sz w:val="28"/>
          <w:szCs w:val="28"/>
        </w:rPr>
        <w:t xml:space="preserve"> 6</w:t>
      </w:r>
      <w:r w:rsidRPr="00812238">
        <w:rPr>
          <w:b/>
          <w:sz w:val="28"/>
          <w:szCs w:val="28"/>
        </w:rPr>
        <w:t xml:space="preserve"> </w:t>
      </w:r>
      <w:r w:rsidRPr="00812238">
        <w:rPr>
          <w:sz w:val="28"/>
          <w:szCs w:val="28"/>
        </w:rPr>
        <w:t>настоящей статьи, запрашиваются органами, указанными в абзаце первом пункта 6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E45FD" w:rsidRPr="00812238" w:rsidRDefault="00DE45FD" w:rsidP="00DE45FD">
      <w:pPr>
        <w:ind w:firstLine="720"/>
        <w:jc w:val="both"/>
        <w:rPr>
          <w:sz w:val="28"/>
          <w:szCs w:val="28"/>
        </w:rPr>
      </w:pPr>
      <w:r w:rsidRPr="00812238">
        <w:rPr>
          <w:sz w:val="28"/>
          <w:szCs w:val="28"/>
        </w:rPr>
        <w:t>Документы, указанные в под</w:t>
      </w:r>
      <w:hyperlink r:id="rId145" w:anchor="sub_51091" w:history="1">
        <w:r w:rsidRPr="00812238">
          <w:rPr>
            <w:rStyle w:val="a8"/>
            <w:b w:val="0"/>
            <w:bCs/>
            <w:color w:val="auto"/>
            <w:sz w:val="28"/>
            <w:szCs w:val="28"/>
            <w:u w:val="none"/>
          </w:rPr>
          <w:t>пункте 1 пункта</w:t>
        </w:r>
      </w:hyperlink>
      <w:r w:rsidRPr="00812238">
        <w:rPr>
          <w:b/>
          <w:sz w:val="28"/>
          <w:szCs w:val="28"/>
        </w:rPr>
        <w:t xml:space="preserve"> </w:t>
      </w:r>
      <w:r w:rsidRPr="00812238">
        <w:rPr>
          <w:sz w:val="28"/>
          <w:szCs w:val="28"/>
        </w:rPr>
        <w:t>6</w:t>
      </w:r>
      <w:r w:rsidRPr="00812238">
        <w:rPr>
          <w:b/>
          <w:sz w:val="28"/>
          <w:szCs w:val="28"/>
        </w:rPr>
        <w:t xml:space="preserve"> </w:t>
      </w:r>
      <w:r w:rsidRPr="00812238">
        <w:rPr>
          <w:sz w:val="28"/>
          <w:szCs w:val="28"/>
        </w:rPr>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45FD" w:rsidRPr="00812238" w:rsidRDefault="00DE45FD" w:rsidP="00DE45FD">
      <w:pPr>
        <w:ind w:firstLine="720"/>
        <w:jc w:val="both"/>
        <w:rPr>
          <w:sz w:val="28"/>
          <w:szCs w:val="28"/>
        </w:rPr>
      </w:pPr>
      <w:r w:rsidRPr="00812238">
        <w:rPr>
          <w:sz w:val="28"/>
          <w:szCs w:val="28"/>
        </w:rPr>
        <w:t>8. Не допускается требовать иные документы для выдачи разрешения на строительство, за исключением документов, указанных в пунктах 3</w:t>
      </w:r>
      <w:r w:rsidRPr="00812238">
        <w:rPr>
          <w:b/>
          <w:sz w:val="28"/>
          <w:szCs w:val="28"/>
        </w:rPr>
        <w:t xml:space="preserve">, </w:t>
      </w:r>
      <w:r w:rsidRPr="00812238">
        <w:rPr>
          <w:sz w:val="28"/>
          <w:szCs w:val="28"/>
        </w:rPr>
        <w:t>6 настоящей статьи. Документы, предусмотренные пунктами 3</w:t>
      </w:r>
      <w:r w:rsidRPr="00812238">
        <w:rPr>
          <w:b/>
          <w:sz w:val="28"/>
          <w:szCs w:val="28"/>
        </w:rPr>
        <w:t xml:space="preserve">, </w:t>
      </w:r>
      <w:r w:rsidRPr="00812238">
        <w:rPr>
          <w:sz w:val="28"/>
          <w:szCs w:val="28"/>
        </w:rPr>
        <w:t>6  настоящей статьи, могут быть направлены в электронной форме.</w:t>
      </w:r>
    </w:p>
    <w:p w:rsidR="00DE45FD" w:rsidRPr="00812238" w:rsidRDefault="00DE45FD" w:rsidP="00DE45FD">
      <w:pPr>
        <w:ind w:firstLine="720"/>
        <w:jc w:val="both"/>
        <w:rPr>
          <w:sz w:val="28"/>
          <w:szCs w:val="28"/>
        </w:rPr>
      </w:pPr>
      <w:r w:rsidRPr="00812238">
        <w:rPr>
          <w:sz w:val="28"/>
          <w:szCs w:val="28"/>
        </w:rPr>
        <w:lastRenderedPageBreak/>
        <w:t>9. Администрация сельского поселения в течение десяти дней со дня получения заявления о выдаче разрешения на строительство:</w:t>
      </w:r>
    </w:p>
    <w:p w:rsidR="00DE45FD" w:rsidRPr="00812238" w:rsidRDefault="00DE45FD" w:rsidP="00DE45FD">
      <w:pPr>
        <w:ind w:firstLine="720"/>
        <w:jc w:val="both"/>
        <w:rPr>
          <w:sz w:val="28"/>
          <w:szCs w:val="28"/>
        </w:rPr>
      </w:pPr>
      <w:r w:rsidRPr="00812238">
        <w:rPr>
          <w:sz w:val="28"/>
          <w:szCs w:val="28"/>
        </w:rPr>
        <w:t>1) проводит проверку наличия документов, необходимых для принятия решения о выдаче разрешения на строительство;</w:t>
      </w:r>
    </w:p>
    <w:p w:rsidR="00DE45FD" w:rsidRPr="00812238" w:rsidRDefault="00DE45FD" w:rsidP="00DE45FD">
      <w:pPr>
        <w:ind w:firstLine="720"/>
        <w:jc w:val="both"/>
        <w:rPr>
          <w:sz w:val="28"/>
          <w:szCs w:val="28"/>
        </w:rPr>
      </w:pPr>
      <w:bookmarkStart w:id="418" w:name="sub_510112"/>
      <w:r w:rsidRPr="00812238">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418"/>
    <w:p w:rsidR="00DE45FD" w:rsidRPr="00812238" w:rsidRDefault="00DE45FD" w:rsidP="00DE45FD">
      <w:pPr>
        <w:ind w:firstLine="720"/>
        <w:jc w:val="both"/>
        <w:rPr>
          <w:sz w:val="28"/>
          <w:szCs w:val="28"/>
        </w:rPr>
      </w:pPr>
      <w:r w:rsidRPr="00812238">
        <w:rPr>
          <w:sz w:val="28"/>
          <w:szCs w:val="28"/>
        </w:rPr>
        <w:t xml:space="preserve">3) выдает </w:t>
      </w:r>
      <w:hyperlink r:id="rId146" w:history="1">
        <w:r w:rsidRPr="00812238">
          <w:rPr>
            <w:rStyle w:val="a8"/>
            <w:b w:val="0"/>
            <w:bCs/>
            <w:color w:val="auto"/>
            <w:sz w:val="28"/>
            <w:szCs w:val="28"/>
            <w:u w:val="none"/>
          </w:rPr>
          <w:t>разрешение</w:t>
        </w:r>
      </w:hyperlink>
      <w:r w:rsidRPr="00812238">
        <w:rPr>
          <w:sz w:val="28"/>
          <w:szCs w:val="28"/>
        </w:rPr>
        <w:t xml:space="preserve"> на строительство или отказывает в выдаче такого разрешения с указанием причин отказа.</w:t>
      </w:r>
    </w:p>
    <w:p w:rsidR="00DE45FD" w:rsidRPr="00812238" w:rsidRDefault="00DE45FD" w:rsidP="00DE45FD">
      <w:pPr>
        <w:ind w:firstLine="720"/>
        <w:jc w:val="both"/>
        <w:rPr>
          <w:sz w:val="28"/>
          <w:szCs w:val="28"/>
        </w:rPr>
      </w:pPr>
      <w:r w:rsidRPr="00812238">
        <w:rPr>
          <w:sz w:val="28"/>
          <w:szCs w:val="28"/>
        </w:rPr>
        <w:t>10. Администрация сельского поселения может выдать разрешение на отдельные этапы строительства, реконструкции.</w:t>
      </w:r>
    </w:p>
    <w:p w:rsidR="00DE45FD" w:rsidRPr="00812238" w:rsidRDefault="00DE45FD" w:rsidP="00DE45FD">
      <w:pPr>
        <w:ind w:firstLine="720"/>
        <w:jc w:val="both"/>
        <w:rPr>
          <w:sz w:val="28"/>
          <w:szCs w:val="28"/>
        </w:rPr>
      </w:pPr>
      <w:r w:rsidRPr="00812238">
        <w:rPr>
          <w:sz w:val="28"/>
          <w:szCs w:val="28"/>
        </w:rPr>
        <w:t xml:space="preserve">11. Администрация сельского поселения отказывает в выдаче разрешения на строительство при отсутствии документов, предусмотренных </w:t>
      </w:r>
      <w:hyperlink r:id="rId147" w:anchor="sub_5107" w:history="1">
        <w:r w:rsidRPr="00812238">
          <w:rPr>
            <w:rStyle w:val="a8"/>
            <w:b w:val="0"/>
            <w:bCs/>
            <w:color w:val="auto"/>
            <w:sz w:val="28"/>
            <w:szCs w:val="28"/>
            <w:u w:val="none"/>
          </w:rPr>
          <w:t>пунктами 3</w:t>
        </w:r>
      </w:hyperlink>
      <w:r w:rsidRPr="00812238">
        <w:rPr>
          <w:b/>
          <w:sz w:val="28"/>
          <w:szCs w:val="28"/>
        </w:rPr>
        <w:t xml:space="preserve"> </w:t>
      </w:r>
      <w:r w:rsidRPr="00812238">
        <w:rPr>
          <w:sz w:val="28"/>
          <w:szCs w:val="28"/>
        </w:rPr>
        <w:t xml:space="preserve">и </w:t>
      </w:r>
      <w:hyperlink r:id="rId148" w:anchor="sub_5109" w:history="1">
        <w:r w:rsidRPr="00812238">
          <w:rPr>
            <w:rStyle w:val="a8"/>
            <w:b w:val="0"/>
            <w:bCs/>
            <w:color w:val="auto"/>
            <w:sz w:val="28"/>
            <w:szCs w:val="28"/>
            <w:u w:val="none"/>
          </w:rPr>
          <w:t>6</w:t>
        </w:r>
      </w:hyperlink>
      <w:r w:rsidRPr="00812238">
        <w:rPr>
          <w:b/>
          <w:sz w:val="28"/>
          <w:szCs w:val="28"/>
        </w:rPr>
        <w:t xml:space="preserve"> </w:t>
      </w:r>
      <w:r w:rsidRPr="00812238">
        <w:rPr>
          <w:sz w:val="28"/>
          <w:szCs w:val="28"/>
        </w:rPr>
        <w:t xml:space="preserve">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49" w:anchor="sub_510701" w:history="1">
        <w:r w:rsidRPr="00812238">
          <w:rPr>
            <w:rStyle w:val="a8"/>
            <w:b w:val="0"/>
            <w:bCs/>
            <w:color w:val="auto"/>
            <w:sz w:val="28"/>
            <w:szCs w:val="28"/>
            <w:u w:val="none"/>
          </w:rPr>
          <w:t>пунктами 4</w:t>
        </w:r>
      </w:hyperlink>
      <w:r w:rsidRPr="00812238">
        <w:rPr>
          <w:sz w:val="28"/>
          <w:szCs w:val="28"/>
        </w:rPr>
        <w:t xml:space="preserve"> и </w:t>
      </w:r>
      <w:hyperlink r:id="rId150" w:anchor="sub_510901" w:history="1">
        <w:r w:rsidRPr="00812238">
          <w:rPr>
            <w:rStyle w:val="a8"/>
            <w:b w:val="0"/>
            <w:bCs/>
            <w:color w:val="auto"/>
            <w:sz w:val="28"/>
            <w:szCs w:val="28"/>
            <w:u w:val="none"/>
          </w:rPr>
          <w:t>7</w:t>
        </w:r>
      </w:hyperlink>
      <w:r w:rsidRPr="00812238">
        <w:rPr>
          <w:b/>
          <w:sz w:val="28"/>
          <w:szCs w:val="28"/>
        </w:rPr>
        <w:t xml:space="preserve"> </w:t>
      </w:r>
      <w:r w:rsidRPr="00812238">
        <w:rPr>
          <w:sz w:val="28"/>
          <w:szCs w:val="28"/>
        </w:rPr>
        <w:t>настоящей статьи, не может являться основанием для отказа в выдаче разрешения на строительство.</w:t>
      </w:r>
    </w:p>
    <w:p w:rsidR="00DE45FD" w:rsidRPr="00812238" w:rsidRDefault="00DE45FD" w:rsidP="00DE45FD">
      <w:pPr>
        <w:ind w:firstLine="720"/>
        <w:jc w:val="both"/>
        <w:rPr>
          <w:sz w:val="28"/>
          <w:szCs w:val="28"/>
        </w:rPr>
      </w:pPr>
      <w:r w:rsidRPr="00812238">
        <w:rPr>
          <w:sz w:val="28"/>
          <w:szCs w:val="28"/>
        </w:rPr>
        <w:t xml:space="preserve">12. </w:t>
      </w:r>
      <w:bookmarkStart w:id="419" w:name="sub_51014"/>
      <w:r w:rsidRPr="00812238">
        <w:rPr>
          <w:sz w:val="28"/>
          <w:szCs w:val="28"/>
        </w:rPr>
        <w:t>Отказ в выдаче разрешения на строительство может быть оспорен застройщиком в судебном порядке.</w:t>
      </w:r>
    </w:p>
    <w:p w:rsidR="00DE45FD" w:rsidRPr="00812238" w:rsidRDefault="00DE45FD" w:rsidP="00DE45FD">
      <w:pPr>
        <w:ind w:firstLine="720"/>
        <w:jc w:val="both"/>
        <w:rPr>
          <w:sz w:val="28"/>
          <w:szCs w:val="28"/>
        </w:rPr>
      </w:pPr>
      <w:bookmarkStart w:id="420" w:name="sub_51015"/>
      <w:bookmarkEnd w:id="419"/>
      <w:r w:rsidRPr="00812238">
        <w:rPr>
          <w:sz w:val="28"/>
          <w:szCs w:val="28"/>
        </w:rPr>
        <w:t xml:space="preserve">13. Выдача разрешения на строительство осуществляется без взимания платы. </w:t>
      </w:r>
      <w:bookmarkEnd w:id="420"/>
    </w:p>
    <w:p w:rsidR="00DE45FD" w:rsidRPr="00812238" w:rsidRDefault="00DE45FD" w:rsidP="00DE45FD">
      <w:pPr>
        <w:ind w:firstLine="720"/>
        <w:jc w:val="both"/>
        <w:rPr>
          <w:sz w:val="28"/>
          <w:szCs w:val="28"/>
        </w:rPr>
      </w:pPr>
      <w:r w:rsidRPr="00812238">
        <w:rPr>
          <w:sz w:val="28"/>
          <w:szCs w:val="28"/>
        </w:rPr>
        <w:t xml:space="preserve">14. Разрешения на строительство выдается в соответствии с формой, установленной </w:t>
      </w:r>
      <w:hyperlink r:id="rId151" w:history="1">
        <w:r w:rsidRPr="00812238">
          <w:rPr>
            <w:rStyle w:val="a8"/>
            <w:b w:val="0"/>
            <w:bCs/>
            <w:color w:val="auto"/>
            <w:sz w:val="28"/>
            <w:szCs w:val="28"/>
            <w:u w:val="none"/>
          </w:rPr>
          <w:t>Постановлением</w:t>
        </w:r>
      </w:hyperlink>
      <w:r w:rsidRPr="00812238">
        <w:rPr>
          <w:sz w:val="28"/>
          <w:szCs w:val="28"/>
        </w:rPr>
        <w:t xml:space="preserve"> Правительства Российской Федерации.</w:t>
      </w:r>
    </w:p>
    <w:p w:rsidR="00DE45FD" w:rsidRPr="00812238" w:rsidRDefault="00DE45FD" w:rsidP="00DE45FD">
      <w:pPr>
        <w:ind w:firstLine="720"/>
        <w:jc w:val="both"/>
        <w:rPr>
          <w:sz w:val="28"/>
          <w:szCs w:val="28"/>
        </w:rPr>
      </w:pPr>
      <w:r w:rsidRPr="00812238">
        <w:rPr>
          <w:sz w:val="28"/>
          <w:szCs w:val="28"/>
        </w:rPr>
        <w:t>15. Выдача разрешения на строительство не требуется в случае:</w:t>
      </w:r>
    </w:p>
    <w:p w:rsidR="00DE45FD" w:rsidRPr="00812238" w:rsidRDefault="00DE45FD" w:rsidP="00DE45FD">
      <w:pPr>
        <w:ind w:firstLine="720"/>
        <w:jc w:val="both"/>
        <w:rPr>
          <w:sz w:val="28"/>
          <w:szCs w:val="28"/>
        </w:rPr>
      </w:pPr>
      <w:bookmarkStart w:id="421" w:name="sub_510171"/>
      <w:r w:rsidRPr="00812238">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E45FD" w:rsidRPr="00812238" w:rsidRDefault="00DE45FD" w:rsidP="00DE45FD">
      <w:pPr>
        <w:ind w:firstLine="720"/>
        <w:jc w:val="both"/>
        <w:rPr>
          <w:sz w:val="28"/>
          <w:szCs w:val="28"/>
        </w:rPr>
      </w:pPr>
      <w:bookmarkStart w:id="422" w:name="sub_510172"/>
      <w:bookmarkEnd w:id="421"/>
      <w:r w:rsidRPr="00812238">
        <w:rPr>
          <w:sz w:val="28"/>
          <w:szCs w:val="28"/>
        </w:rPr>
        <w:t xml:space="preserve">2) строительства, реконструкции объектов, не являющихся </w:t>
      </w:r>
      <w:hyperlink r:id="rId152" w:anchor="sub_1010" w:history="1">
        <w:r w:rsidRPr="00812238">
          <w:rPr>
            <w:rStyle w:val="a8"/>
            <w:b w:val="0"/>
            <w:bCs/>
            <w:color w:val="auto"/>
            <w:sz w:val="28"/>
            <w:szCs w:val="28"/>
            <w:u w:val="none"/>
          </w:rPr>
          <w:t>объектами капитального строительства</w:t>
        </w:r>
      </w:hyperlink>
      <w:r w:rsidRPr="00812238">
        <w:rPr>
          <w:b/>
          <w:sz w:val="28"/>
          <w:szCs w:val="28"/>
        </w:rPr>
        <w:t xml:space="preserve"> </w:t>
      </w:r>
      <w:r w:rsidRPr="00812238">
        <w:rPr>
          <w:sz w:val="28"/>
          <w:szCs w:val="28"/>
        </w:rPr>
        <w:t>(киосков, навесов и других);</w:t>
      </w:r>
    </w:p>
    <w:p w:rsidR="00DE45FD" w:rsidRPr="00812238" w:rsidRDefault="00DE45FD" w:rsidP="00DE45FD">
      <w:pPr>
        <w:ind w:firstLine="720"/>
        <w:jc w:val="both"/>
        <w:rPr>
          <w:sz w:val="28"/>
          <w:szCs w:val="28"/>
        </w:rPr>
      </w:pPr>
      <w:bookmarkStart w:id="423" w:name="sub_510173"/>
      <w:bookmarkEnd w:id="422"/>
      <w:r w:rsidRPr="00812238">
        <w:rPr>
          <w:sz w:val="28"/>
          <w:szCs w:val="28"/>
        </w:rPr>
        <w:lastRenderedPageBreak/>
        <w:t>3) строительства на земельном участке строений и сооружений вспомогательного использования;</w:t>
      </w:r>
    </w:p>
    <w:p w:rsidR="00DE45FD" w:rsidRPr="00812238" w:rsidRDefault="00DE45FD" w:rsidP="00DE45FD">
      <w:pPr>
        <w:ind w:firstLine="720"/>
        <w:jc w:val="both"/>
        <w:rPr>
          <w:b/>
          <w:sz w:val="28"/>
          <w:szCs w:val="28"/>
        </w:rPr>
      </w:pPr>
      <w:bookmarkStart w:id="424" w:name="sub_510174"/>
      <w:bookmarkEnd w:id="423"/>
      <w:r w:rsidRPr="00812238">
        <w:rPr>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53" w:anchor="sub_109" w:history="1">
        <w:r w:rsidRPr="00812238">
          <w:rPr>
            <w:rStyle w:val="a8"/>
            <w:b w:val="0"/>
            <w:bCs/>
            <w:color w:val="auto"/>
            <w:sz w:val="28"/>
            <w:szCs w:val="28"/>
            <w:u w:val="none"/>
          </w:rPr>
          <w:t>градостроительным регламентом</w:t>
        </w:r>
      </w:hyperlink>
      <w:r w:rsidRPr="00812238">
        <w:rPr>
          <w:sz w:val="28"/>
          <w:szCs w:val="28"/>
        </w:rPr>
        <w:t>;</w:t>
      </w:r>
    </w:p>
    <w:p w:rsidR="00DE45FD" w:rsidRPr="00812238" w:rsidRDefault="00DE45FD" w:rsidP="00DE45FD">
      <w:pPr>
        <w:ind w:firstLine="720"/>
        <w:jc w:val="both"/>
        <w:rPr>
          <w:sz w:val="28"/>
          <w:szCs w:val="28"/>
        </w:rPr>
      </w:pPr>
      <w:bookmarkStart w:id="425" w:name="sub_5101741"/>
      <w:bookmarkEnd w:id="424"/>
      <w:r w:rsidRPr="00812238">
        <w:rPr>
          <w:sz w:val="28"/>
          <w:szCs w:val="28"/>
        </w:rPr>
        <w:t>5) капитального ремонта объектов капитального строительства;</w:t>
      </w:r>
    </w:p>
    <w:p w:rsidR="00DE45FD" w:rsidRPr="00812238" w:rsidRDefault="00DE45FD" w:rsidP="00DE45FD">
      <w:pPr>
        <w:ind w:firstLine="720"/>
        <w:jc w:val="both"/>
        <w:rPr>
          <w:sz w:val="28"/>
          <w:szCs w:val="28"/>
        </w:rPr>
      </w:pPr>
      <w:bookmarkStart w:id="426" w:name="sub_510175"/>
      <w:bookmarkEnd w:id="425"/>
      <w:r w:rsidRPr="00812238">
        <w:rPr>
          <w:sz w:val="28"/>
          <w:szCs w:val="28"/>
        </w:rPr>
        <w:t>6) иных случаях, если в соответствии с настоящим Кодексом, законодательством о</w:t>
      </w:r>
      <w:r w:rsidRPr="00812238">
        <w:rPr>
          <w:b/>
          <w:sz w:val="28"/>
          <w:szCs w:val="28"/>
        </w:rPr>
        <w:t xml:space="preserve"> </w:t>
      </w:r>
      <w:hyperlink r:id="rId154" w:anchor="sub_101" w:history="1">
        <w:r w:rsidRPr="00812238">
          <w:rPr>
            <w:rStyle w:val="a8"/>
            <w:b w:val="0"/>
            <w:bCs/>
            <w:color w:val="auto"/>
            <w:sz w:val="28"/>
            <w:szCs w:val="28"/>
            <w:u w:val="none"/>
          </w:rPr>
          <w:t>градостроительной деятельности</w:t>
        </w:r>
      </w:hyperlink>
      <w:r w:rsidRPr="00812238">
        <w:rPr>
          <w:b/>
          <w:sz w:val="28"/>
          <w:szCs w:val="28"/>
        </w:rPr>
        <w:t xml:space="preserve"> </w:t>
      </w:r>
      <w:r w:rsidRPr="00812238">
        <w:rPr>
          <w:sz w:val="28"/>
          <w:szCs w:val="28"/>
        </w:rPr>
        <w:t>Свердловской области получение разрешения на строительство не требуется.</w:t>
      </w:r>
    </w:p>
    <w:bookmarkEnd w:id="426"/>
    <w:p w:rsidR="00DE45FD" w:rsidRPr="00812238" w:rsidRDefault="00DE45FD" w:rsidP="00DE45FD">
      <w:pPr>
        <w:ind w:firstLine="720"/>
        <w:jc w:val="both"/>
        <w:rPr>
          <w:sz w:val="28"/>
          <w:szCs w:val="28"/>
        </w:rPr>
      </w:pPr>
      <w:r w:rsidRPr="00812238">
        <w:rPr>
          <w:sz w:val="28"/>
          <w:szCs w:val="28"/>
        </w:rPr>
        <w:t xml:space="preserve">16. </w:t>
      </w:r>
      <w:bookmarkStart w:id="427" w:name="sub_51018"/>
      <w:r w:rsidRPr="00812238">
        <w:rPr>
          <w:sz w:val="28"/>
          <w:szCs w:val="28"/>
        </w:rPr>
        <w:t xml:space="preserve">Застройщик в течение десяти дней со дня получения разрешения на строительство обязан безвозмездно направить в администрацию сельского поселения, выдавшую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5" w:anchor="sub_480122" w:history="1">
        <w:r w:rsidRPr="00812238">
          <w:rPr>
            <w:rStyle w:val="a8"/>
            <w:b w:val="0"/>
            <w:bCs/>
            <w:color w:val="auto"/>
            <w:sz w:val="28"/>
            <w:szCs w:val="28"/>
            <w:u w:val="none"/>
          </w:rPr>
          <w:t>пунктами 2</w:t>
        </w:r>
      </w:hyperlink>
      <w:r w:rsidRPr="00812238">
        <w:rPr>
          <w:sz w:val="28"/>
          <w:szCs w:val="28"/>
        </w:rPr>
        <w:t>,</w:t>
      </w:r>
      <w:r w:rsidRPr="00812238">
        <w:rPr>
          <w:b/>
          <w:sz w:val="28"/>
          <w:szCs w:val="28"/>
        </w:rPr>
        <w:t xml:space="preserve"> </w:t>
      </w:r>
      <w:hyperlink r:id="rId156" w:anchor="sub_480128" w:history="1">
        <w:r w:rsidRPr="00812238">
          <w:rPr>
            <w:rStyle w:val="a8"/>
            <w:b w:val="0"/>
            <w:bCs/>
            <w:color w:val="auto"/>
            <w:sz w:val="28"/>
            <w:szCs w:val="28"/>
            <w:u w:val="none"/>
          </w:rPr>
          <w:t>8-10</w:t>
        </w:r>
      </w:hyperlink>
      <w:r w:rsidRPr="00812238">
        <w:rPr>
          <w:sz w:val="28"/>
          <w:szCs w:val="28"/>
        </w:rPr>
        <w:t xml:space="preserve"> и </w:t>
      </w:r>
      <w:hyperlink r:id="rId157" w:anchor="sub_111" w:history="1">
        <w:r w:rsidRPr="00812238">
          <w:rPr>
            <w:rStyle w:val="a8"/>
            <w:b w:val="0"/>
            <w:bCs/>
            <w:color w:val="auto"/>
            <w:sz w:val="28"/>
            <w:szCs w:val="28"/>
            <w:u w:val="none"/>
          </w:rPr>
          <w:t>11.1 части 12 статьи 48</w:t>
        </w:r>
      </w:hyperlink>
      <w:r w:rsidRPr="00812238">
        <w:rPr>
          <w:b/>
          <w:sz w:val="28"/>
          <w:szCs w:val="28"/>
        </w:rPr>
        <w:t xml:space="preserve"> </w:t>
      </w:r>
      <w:r w:rsidRPr="00812238">
        <w:rPr>
          <w:sz w:val="28"/>
          <w:szCs w:val="28"/>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 xml:space="preserve">17. </w:t>
      </w:r>
      <w:hyperlink r:id="rId158" w:history="1">
        <w:r w:rsidRPr="00812238">
          <w:rPr>
            <w:rStyle w:val="a8"/>
            <w:b w:val="0"/>
            <w:bCs/>
            <w:color w:val="auto"/>
            <w:sz w:val="28"/>
            <w:szCs w:val="28"/>
            <w:u w:val="none"/>
          </w:rPr>
          <w:t>Разрешение</w:t>
        </w:r>
      </w:hyperlink>
      <w:r w:rsidRPr="00812238">
        <w:rPr>
          <w:sz w:val="28"/>
          <w:szCs w:val="28"/>
        </w:rPr>
        <w:t xml:space="preserve">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9" w:anchor="sub_51012" w:history="1">
        <w:r w:rsidRPr="00812238">
          <w:rPr>
            <w:rStyle w:val="a8"/>
            <w:b w:val="0"/>
            <w:bCs/>
            <w:color w:val="auto"/>
            <w:sz w:val="28"/>
            <w:szCs w:val="28"/>
            <w:u w:val="none"/>
          </w:rPr>
          <w:t>пунктом</w:t>
        </w:r>
      </w:hyperlink>
      <w:r w:rsidRPr="00812238">
        <w:rPr>
          <w:b/>
          <w:sz w:val="28"/>
          <w:szCs w:val="28"/>
        </w:rPr>
        <w:t xml:space="preserve"> </w:t>
      </w:r>
      <w:r w:rsidRPr="00812238">
        <w:rPr>
          <w:sz w:val="28"/>
          <w:szCs w:val="28"/>
        </w:rPr>
        <w:t>10</w:t>
      </w:r>
      <w:r w:rsidRPr="00812238">
        <w:rPr>
          <w:b/>
          <w:sz w:val="28"/>
          <w:szCs w:val="28"/>
        </w:rPr>
        <w:t xml:space="preserve"> </w:t>
      </w:r>
      <w:r w:rsidRPr="00812238">
        <w:rPr>
          <w:sz w:val="28"/>
          <w:szCs w:val="28"/>
        </w:rPr>
        <w:t>настоящей статьи. Разрешение на индивидуальное жилищное строительство выдается на десять лет.</w:t>
      </w:r>
    </w:p>
    <w:p w:rsidR="00DE45FD" w:rsidRPr="00812238" w:rsidRDefault="00DE45FD" w:rsidP="00DE45FD">
      <w:pPr>
        <w:ind w:firstLine="720"/>
        <w:jc w:val="both"/>
        <w:rPr>
          <w:sz w:val="28"/>
          <w:szCs w:val="28"/>
        </w:rPr>
      </w:pPr>
      <w:r w:rsidRPr="00812238">
        <w:rPr>
          <w:sz w:val="28"/>
          <w:szCs w:val="28"/>
        </w:rPr>
        <w:t xml:space="preserve">18. Срок действия разрешения на строительство может быть продлен администрацией сельского поселения, выдавшей разрешение на строительство, по </w:t>
      </w:r>
      <w:hyperlink r:id="rId160" w:history="1">
        <w:r w:rsidRPr="00812238">
          <w:rPr>
            <w:rStyle w:val="a8"/>
            <w:b w:val="0"/>
            <w:bCs/>
            <w:color w:val="auto"/>
            <w:sz w:val="28"/>
            <w:szCs w:val="28"/>
            <w:u w:val="none"/>
          </w:rPr>
          <w:t>заявлению</w:t>
        </w:r>
      </w:hyperlink>
      <w:r w:rsidRPr="00812238">
        <w:rPr>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E45FD" w:rsidRPr="00812238" w:rsidRDefault="00DE45FD" w:rsidP="00DE45FD">
      <w:pPr>
        <w:ind w:firstLine="720"/>
        <w:jc w:val="both"/>
        <w:rPr>
          <w:sz w:val="28"/>
          <w:szCs w:val="28"/>
        </w:rPr>
      </w:pPr>
      <w:bookmarkStart w:id="428" w:name="sub_51021"/>
      <w:r w:rsidRPr="00812238">
        <w:rPr>
          <w:sz w:val="28"/>
          <w:szCs w:val="28"/>
        </w:rPr>
        <w:t xml:space="preserve">19.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61" w:anchor="sub_51211" w:history="1">
        <w:r w:rsidRPr="00812238">
          <w:rPr>
            <w:rStyle w:val="a8"/>
            <w:b w:val="0"/>
            <w:bCs/>
            <w:color w:val="auto"/>
            <w:sz w:val="28"/>
            <w:szCs w:val="28"/>
            <w:u w:val="none"/>
          </w:rPr>
          <w:t>пунктом</w:t>
        </w:r>
      </w:hyperlink>
      <w:r w:rsidRPr="00812238">
        <w:rPr>
          <w:b/>
          <w:sz w:val="28"/>
          <w:szCs w:val="28"/>
        </w:rPr>
        <w:t xml:space="preserve"> </w:t>
      </w:r>
      <w:r w:rsidRPr="00812238">
        <w:rPr>
          <w:sz w:val="28"/>
          <w:szCs w:val="28"/>
        </w:rPr>
        <w:t>20 настоящей статьи.</w:t>
      </w:r>
    </w:p>
    <w:p w:rsidR="00DE45FD" w:rsidRPr="00812238" w:rsidRDefault="00DE45FD" w:rsidP="00DE45FD">
      <w:pPr>
        <w:ind w:firstLine="720"/>
        <w:jc w:val="both"/>
        <w:rPr>
          <w:sz w:val="28"/>
          <w:szCs w:val="28"/>
        </w:rPr>
      </w:pPr>
      <w:bookmarkStart w:id="429" w:name="sub_51211"/>
      <w:bookmarkEnd w:id="428"/>
      <w:r w:rsidRPr="00812238">
        <w:rPr>
          <w:sz w:val="28"/>
          <w:szCs w:val="28"/>
        </w:rPr>
        <w:t>20. Действие разрешения на строительство прекращается на основании решения администрации сельского поселения в случае:</w:t>
      </w:r>
    </w:p>
    <w:p w:rsidR="00DE45FD" w:rsidRPr="00812238" w:rsidRDefault="00DE45FD" w:rsidP="00DE45FD">
      <w:pPr>
        <w:ind w:firstLine="720"/>
        <w:jc w:val="both"/>
        <w:rPr>
          <w:sz w:val="28"/>
          <w:szCs w:val="28"/>
        </w:rPr>
      </w:pPr>
      <w:bookmarkStart w:id="430" w:name="sub_512111"/>
      <w:bookmarkEnd w:id="429"/>
      <w:r w:rsidRPr="00812238">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E45FD" w:rsidRPr="00812238" w:rsidRDefault="00DE45FD" w:rsidP="00DE45FD">
      <w:pPr>
        <w:ind w:firstLine="720"/>
        <w:jc w:val="both"/>
        <w:rPr>
          <w:sz w:val="28"/>
          <w:szCs w:val="28"/>
        </w:rPr>
      </w:pPr>
      <w:bookmarkStart w:id="431" w:name="sub_512112"/>
      <w:bookmarkEnd w:id="430"/>
      <w:r w:rsidRPr="00812238">
        <w:rPr>
          <w:sz w:val="28"/>
          <w:szCs w:val="28"/>
        </w:rPr>
        <w:t>2) отказа от права собственности и иных прав на земельные участки;</w:t>
      </w:r>
    </w:p>
    <w:p w:rsidR="00DE45FD" w:rsidRPr="00812238" w:rsidRDefault="00DE45FD" w:rsidP="00DE45FD">
      <w:pPr>
        <w:ind w:firstLine="720"/>
        <w:jc w:val="both"/>
        <w:rPr>
          <w:sz w:val="28"/>
          <w:szCs w:val="28"/>
        </w:rPr>
      </w:pPr>
      <w:bookmarkStart w:id="432" w:name="sub_512113"/>
      <w:bookmarkEnd w:id="431"/>
      <w:r w:rsidRPr="00812238">
        <w:rPr>
          <w:sz w:val="28"/>
          <w:szCs w:val="28"/>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DE45FD" w:rsidRPr="00812238" w:rsidRDefault="00DE45FD" w:rsidP="00DE45FD">
      <w:pPr>
        <w:ind w:firstLine="720"/>
        <w:jc w:val="both"/>
        <w:rPr>
          <w:sz w:val="28"/>
          <w:szCs w:val="28"/>
        </w:rPr>
      </w:pPr>
      <w:bookmarkStart w:id="433" w:name="sub_512114"/>
      <w:bookmarkEnd w:id="432"/>
      <w:r w:rsidRPr="00812238">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bookmarkEnd w:id="433"/>
    <w:p w:rsidR="00DE45FD" w:rsidRPr="00812238" w:rsidRDefault="00DE45FD" w:rsidP="00DE45FD">
      <w:pPr>
        <w:ind w:firstLine="720"/>
        <w:jc w:val="both"/>
        <w:rPr>
          <w:sz w:val="28"/>
          <w:szCs w:val="28"/>
        </w:rPr>
      </w:pPr>
      <w:r w:rsidRPr="00812238">
        <w:rPr>
          <w:sz w:val="28"/>
          <w:szCs w:val="28"/>
        </w:rPr>
        <w:t xml:space="preserve">21. Решение о прекращении действия разрешения на строительство принимается администрацией сельского поселения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62" w:anchor="sub_51211" w:history="1">
        <w:r w:rsidRPr="00812238">
          <w:rPr>
            <w:rStyle w:val="a8"/>
            <w:b w:val="0"/>
            <w:bCs/>
            <w:color w:val="auto"/>
            <w:sz w:val="28"/>
            <w:szCs w:val="28"/>
            <w:u w:val="none"/>
          </w:rPr>
          <w:t>пункте</w:t>
        </w:r>
      </w:hyperlink>
      <w:r w:rsidRPr="00812238">
        <w:rPr>
          <w:b/>
          <w:sz w:val="28"/>
          <w:szCs w:val="28"/>
        </w:rPr>
        <w:t xml:space="preserve"> </w:t>
      </w:r>
      <w:r w:rsidRPr="00812238">
        <w:rPr>
          <w:sz w:val="28"/>
          <w:szCs w:val="28"/>
        </w:rPr>
        <w:t>20 настоящей статьи.</w:t>
      </w:r>
    </w:p>
    <w:p w:rsidR="00DE45FD" w:rsidRPr="00812238" w:rsidRDefault="00DE45FD" w:rsidP="00DE45FD">
      <w:pPr>
        <w:ind w:firstLine="708"/>
        <w:jc w:val="both"/>
        <w:rPr>
          <w:sz w:val="28"/>
          <w:szCs w:val="28"/>
        </w:rPr>
      </w:pPr>
      <w:bookmarkStart w:id="434" w:name="sub_51213"/>
      <w:r w:rsidRPr="00812238">
        <w:rPr>
          <w:sz w:val="28"/>
          <w:szCs w:val="28"/>
        </w:rPr>
        <w:t xml:space="preserve">22. </w:t>
      </w:r>
      <w:bookmarkEnd w:id="434"/>
      <w:r w:rsidRPr="00812238">
        <w:rPr>
          <w:sz w:val="28"/>
          <w:szCs w:val="28"/>
        </w:rPr>
        <w:t>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в порядке, установленном  действующим законодательством.</w:t>
      </w:r>
    </w:p>
    <w:p w:rsidR="00DE45FD" w:rsidRPr="00812238" w:rsidRDefault="00DE45FD" w:rsidP="00DE45FD">
      <w:pPr>
        <w:ind w:firstLine="708"/>
        <w:jc w:val="both"/>
        <w:rPr>
          <w:sz w:val="28"/>
          <w:szCs w:val="28"/>
        </w:rPr>
      </w:pPr>
      <w:r w:rsidRPr="00812238">
        <w:rPr>
          <w:sz w:val="28"/>
          <w:szCs w:val="28"/>
        </w:rPr>
        <w:t xml:space="preserve">23. Администрацией сельского поселения принимаются также решения о прекращении действия разрешения на строительство в срок, указанный в </w:t>
      </w:r>
      <w:hyperlink r:id="rId163" w:anchor="sub_51212" w:history="1">
        <w:r w:rsidRPr="00812238">
          <w:rPr>
            <w:rStyle w:val="a8"/>
            <w:b w:val="0"/>
            <w:bCs/>
            <w:color w:val="auto"/>
            <w:sz w:val="28"/>
            <w:szCs w:val="28"/>
            <w:u w:val="none"/>
          </w:rPr>
          <w:t>пункте 21</w:t>
        </w:r>
      </w:hyperlink>
      <w:r w:rsidRPr="00812238">
        <w:rPr>
          <w:b/>
          <w:sz w:val="28"/>
          <w:szCs w:val="28"/>
        </w:rPr>
        <w:t xml:space="preserve"> </w:t>
      </w:r>
      <w:r w:rsidRPr="00812238">
        <w:rPr>
          <w:sz w:val="28"/>
          <w:szCs w:val="28"/>
        </w:rPr>
        <w:t>настоящей статьи, при получении одного из следующих документов:</w:t>
      </w:r>
    </w:p>
    <w:p w:rsidR="00DE45FD" w:rsidRPr="00812238" w:rsidRDefault="00DE45FD" w:rsidP="00DE45FD">
      <w:pPr>
        <w:ind w:firstLine="720"/>
        <w:jc w:val="both"/>
        <w:rPr>
          <w:sz w:val="28"/>
          <w:szCs w:val="28"/>
        </w:rPr>
      </w:pPr>
      <w:bookmarkStart w:id="435" w:name="sub_512141"/>
      <w:r w:rsidRPr="00812238">
        <w:rPr>
          <w:sz w:val="28"/>
          <w:szCs w:val="28"/>
        </w:rPr>
        <w:t>1) уведомление исполнительного органа государственной власти или Отдела управления имуществом, принявшего решение о прекращении прав на земельный участок;</w:t>
      </w:r>
    </w:p>
    <w:p w:rsidR="00DE45FD" w:rsidRPr="00812238" w:rsidRDefault="00DE45FD" w:rsidP="00DE45FD">
      <w:pPr>
        <w:ind w:firstLine="720"/>
        <w:jc w:val="both"/>
        <w:rPr>
          <w:sz w:val="28"/>
          <w:szCs w:val="28"/>
        </w:rPr>
      </w:pPr>
      <w:bookmarkStart w:id="436" w:name="sub_512142"/>
      <w:bookmarkEnd w:id="435"/>
      <w:r w:rsidRPr="00812238">
        <w:rPr>
          <w:sz w:val="28"/>
          <w:szCs w:val="28"/>
        </w:rPr>
        <w:t>2) уведомление исполнительного органа государственной власти или уполномоченного органа местного самоуправления принявшего решение о прекращении права пользования недрами.</w:t>
      </w:r>
    </w:p>
    <w:p w:rsidR="00DE45FD" w:rsidRPr="00812238" w:rsidRDefault="00DE45FD" w:rsidP="00DE45FD">
      <w:pPr>
        <w:ind w:firstLine="720"/>
        <w:jc w:val="both"/>
        <w:rPr>
          <w:sz w:val="28"/>
          <w:szCs w:val="28"/>
        </w:rPr>
      </w:pPr>
      <w:bookmarkStart w:id="437" w:name="sub_51215"/>
      <w:bookmarkEnd w:id="436"/>
      <w:r w:rsidRPr="00812238">
        <w:rPr>
          <w:sz w:val="28"/>
          <w:szCs w:val="28"/>
        </w:rPr>
        <w:t>24.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45FD" w:rsidRPr="00812238" w:rsidRDefault="00DE45FD" w:rsidP="00DE45FD">
      <w:pPr>
        <w:ind w:firstLine="720"/>
        <w:jc w:val="both"/>
        <w:rPr>
          <w:sz w:val="28"/>
          <w:szCs w:val="28"/>
        </w:rPr>
      </w:pPr>
      <w:bookmarkStart w:id="438" w:name="sub_51216"/>
      <w:bookmarkEnd w:id="437"/>
      <w:r w:rsidRPr="00812238">
        <w:rPr>
          <w:sz w:val="28"/>
          <w:szCs w:val="28"/>
        </w:rPr>
        <w:t>25.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E45FD" w:rsidRPr="00812238" w:rsidRDefault="00DE45FD" w:rsidP="00DE45FD">
      <w:pPr>
        <w:ind w:firstLine="720"/>
        <w:jc w:val="both"/>
        <w:rPr>
          <w:sz w:val="28"/>
          <w:szCs w:val="28"/>
        </w:rPr>
      </w:pPr>
      <w:bookmarkStart w:id="439" w:name="sub_51217"/>
      <w:bookmarkEnd w:id="438"/>
      <w:r w:rsidRPr="00812238">
        <w:rPr>
          <w:sz w:val="28"/>
          <w:szCs w:val="28"/>
        </w:rPr>
        <w:t xml:space="preserve">26.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164" w:anchor="sub_600" w:history="1">
        <w:r w:rsidRPr="00812238">
          <w:rPr>
            <w:rStyle w:val="a8"/>
            <w:b w:val="0"/>
            <w:bCs/>
            <w:color w:val="auto"/>
            <w:sz w:val="28"/>
            <w:szCs w:val="28"/>
            <w:u w:val="none"/>
          </w:rPr>
          <w:t>кодексом</w:t>
        </w:r>
      </w:hyperlink>
      <w:r w:rsidRPr="00812238">
        <w:rPr>
          <w:sz w:val="28"/>
          <w:szCs w:val="28"/>
        </w:rPr>
        <w:t xml:space="preserve"> Российской </w:t>
      </w:r>
      <w:r w:rsidRPr="00812238">
        <w:rPr>
          <w:sz w:val="28"/>
          <w:szCs w:val="28"/>
        </w:rPr>
        <w:lastRenderedPageBreak/>
        <w:t xml:space="preserve">Федерации и </w:t>
      </w:r>
      <w:hyperlink r:id="rId165" w:history="1">
        <w:r w:rsidRPr="00812238">
          <w:rPr>
            <w:rStyle w:val="a8"/>
            <w:b w:val="0"/>
            <w:bCs/>
            <w:color w:val="auto"/>
            <w:sz w:val="28"/>
            <w:szCs w:val="28"/>
            <w:u w:val="none"/>
          </w:rPr>
          <w:t>земельным законодательством</w:t>
        </w:r>
      </w:hyperlink>
      <w:r w:rsidRPr="00812238">
        <w:rPr>
          <w:sz w:val="28"/>
          <w:szCs w:val="28"/>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E45FD" w:rsidRPr="00812238" w:rsidRDefault="00DE45FD" w:rsidP="00DE45FD">
      <w:pPr>
        <w:ind w:firstLine="720"/>
        <w:jc w:val="both"/>
        <w:rPr>
          <w:sz w:val="28"/>
          <w:szCs w:val="28"/>
        </w:rPr>
      </w:pPr>
      <w:bookmarkStart w:id="440" w:name="sub_51218"/>
      <w:bookmarkEnd w:id="439"/>
      <w:r w:rsidRPr="00812238">
        <w:rPr>
          <w:sz w:val="28"/>
          <w:szCs w:val="28"/>
        </w:rPr>
        <w:t>27.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45FD" w:rsidRPr="00812238" w:rsidRDefault="00DE45FD" w:rsidP="00DE45FD">
      <w:pPr>
        <w:ind w:firstLine="720"/>
        <w:jc w:val="both"/>
        <w:rPr>
          <w:sz w:val="28"/>
          <w:szCs w:val="28"/>
        </w:rPr>
      </w:pPr>
      <w:bookmarkStart w:id="441" w:name="sub_51219"/>
      <w:bookmarkEnd w:id="440"/>
      <w:r w:rsidRPr="00812238">
        <w:rPr>
          <w:sz w:val="28"/>
          <w:szCs w:val="28"/>
        </w:rPr>
        <w:t>28.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E45FD" w:rsidRPr="00812238" w:rsidRDefault="00DE45FD" w:rsidP="00DE45FD">
      <w:pPr>
        <w:ind w:firstLine="720"/>
        <w:jc w:val="both"/>
        <w:rPr>
          <w:sz w:val="28"/>
          <w:szCs w:val="28"/>
        </w:rPr>
      </w:pPr>
      <w:bookmarkStart w:id="442" w:name="sub_512110"/>
      <w:bookmarkEnd w:id="441"/>
      <w:r w:rsidRPr="006F1C72">
        <w:rPr>
          <w:sz w:val="28"/>
          <w:szCs w:val="28"/>
          <w:highlight w:val="yellow"/>
        </w:rPr>
        <w:t>29. Лица, указанные в пунктах 24 - 26, 28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Отдел управления имуществом с указанием реквизитов:</w:t>
      </w:r>
    </w:p>
    <w:p w:rsidR="00DE45FD" w:rsidRPr="00812238" w:rsidRDefault="00DE45FD" w:rsidP="00DE45FD">
      <w:pPr>
        <w:ind w:firstLine="720"/>
        <w:jc w:val="both"/>
        <w:rPr>
          <w:sz w:val="28"/>
          <w:szCs w:val="28"/>
        </w:rPr>
      </w:pPr>
      <w:bookmarkStart w:id="443" w:name="sub_5121101"/>
      <w:bookmarkEnd w:id="442"/>
      <w:r w:rsidRPr="00812238">
        <w:rPr>
          <w:sz w:val="28"/>
          <w:szCs w:val="28"/>
        </w:rPr>
        <w:t xml:space="preserve">1) правоустанавливающих документов на такие земельные участки в случае, указанном в </w:t>
      </w:r>
      <w:hyperlink r:id="rId166" w:anchor="sub_51215" w:history="1">
        <w:r w:rsidRPr="00812238">
          <w:rPr>
            <w:rStyle w:val="a8"/>
            <w:b w:val="0"/>
            <w:bCs/>
            <w:color w:val="auto"/>
            <w:sz w:val="28"/>
            <w:szCs w:val="28"/>
            <w:u w:val="none"/>
          </w:rPr>
          <w:t>пункте 23</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bookmarkStart w:id="444" w:name="sub_5121102"/>
      <w:bookmarkEnd w:id="443"/>
      <w:r w:rsidRPr="00812238">
        <w:rPr>
          <w:sz w:val="28"/>
          <w:szCs w:val="28"/>
        </w:rPr>
        <w:t xml:space="preserve">2) решения об образовании земельных участков в случаях, предусмотренных пунктами 25 и </w:t>
      </w:r>
      <w:hyperlink r:id="rId167" w:anchor="sub_51217" w:history="1">
        <w:r w:rsidRPr="00812238">
          <w:rPr>
            <w:rStyle w:val="a8"/>
            <w:b w:val="0"/>
            <w:bCs/>
            <w:color w:val="auto"/>
            <w:sz w:val="28"/>
            <w:szCs w:val="28"/>
            <w:u w:val="none"/>
          </w:rPr>
          <w:t>26</w:t>
        </w:r>
      </w:hyperlink>
      <w:r w:rsidRPr="00812238">
        <w:rPr>
          <w:sz w:val="28"/>
          <w:szCs w:val="28"/>
        </w:rPr>
        <w:t xml:space="preserve"> настоящей статьи, если в соответствии с </w:t>
      </w:r>
      <w:hyperlink r:id="rId168" w:history="1">
        <w:r w:rsidRPr="00812238">
          <w:rPr>
            <w:rStyle w:val="a8"/>
            <w:b w:val="0"/>
            <w:bCs/>
            <w:color w:val="auto"/>
            <w:sz w:val="28"/>
            <w:szCs w:val="28"/>
            <w:u w:val="none"/>
          </w:rPr>
          <w:t>земельным законодательством</w:t>
        </w:r>
      </w:hyperlink>
      <w:r w:rsidRPr="00812238">
        <w:rPr>
          <w:b/>
          <w:sz w:val="28"/>
          <w:szCs w:val="28"/>
        </w:rPr>
        <w:t xml:space="preserve"> </w:t>
      </w:r>
      <w:r w:rsidRPr="00812238">
        <w:rPr>
          <w:sz w:val="28"/>
          <w:szCs w:val="28"/>
        </w:rPr>
        <w:t>решение об образовании земельного участка принимает исполнительный орган государственной власти или орган местного самоуправления;</w:t>
      </w:r>
    </w:p>
    <w:p w:rsidR="00DE45FD" w:rsidRPr="00812238" w:rsidRDefault="00DE45FD" w:rsidP="00DE45FD">
      <w:pPr>
        <w:ind w:firstLine="720"/>
        <w:jc w:val="both"/>
        <w:rPr>
          <w:sz w:val="28"/>
          <w:szCs w:val="28"/>
        </w:rPr>
      </w:pPr>
      <w:bookmarkStart w:id="445" w:name="sub_5121103"/>
      <w:bookmarkEnd w:id="444"/>
      <w:r w:rsidRPr="00812238">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w:t>
      </w:r>
      <w:hyperlink r:id="rId169" w:anchor="sub_51217" w:history="1">
        <w:r w:rsidRPr="00812238">
          <w:rPr>
            <w:rStyle w:val="a8"/>
            <w:b w:val="0"/>
            <w:bCs/>
            <w:color w:val="auto"/>
            <w:sz w:val="28"/>
            <w:szCs w:val="28"/>
            <w:u w:val="none"/>
          </w:rPr>
          <w:t>26</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bookmarkStart w:id="446" w:name="sub_5121104"/>
      <w:bookmarkEnd w:id="445"/>
      <w:r w:rsidRPr="00812238">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 настоящей статьи.</w:t>
      </w:r>
    </w:p>
    <w:p w:rsidR="00DE45FD" w:rsidRPr="00812238" w:rsidRDefault="00DE45FD" w:rsidP="00DE45FD">
      <w:pPr>
        <w:ind w:firstLine="720"/>
        <w:jc w:val="both"/>
        <w:rPr>
          <w:sz w:val="28"/>
          <w:szCs w:val="28"/>
        </w:rPr>
      </w:pPr>
      <w:bookmarkStart w:id="447" w:name="sub_5121011"/>
      <w:bookmarkEnd w:id="446"/>
      <w:r w:rsidRPr="006F1C72">
        <w:rPr>
          <w:sz w:val="28"/>
          <w:szCs w:val="28"/>
          <w:highlight w:val="yellow"/>
        </w:rPr>
        <w:t>30. Лица, указанные в пунктах 24</w:t>
      </w:r>
      <w:r w:rsidRPr="006F1C72">
        <w:rPr>
          <w:b/>
          <w:sz w:val="28"/>
          <w:szCs w:val="28"/>
          <w:highlight w:val="yellow"/>
        </w:rPr>
        <w:t xml:space="preserve">  - </w:t>
      </w:r>
      <w:r w:rsidRPr="006F1C72">
        <w:rPr>
          <w:sz w:val="28"/>
          <w:szCs w:val="28"/>
          <w:highlight w:val="yellow"/>
        </w:rPr>
        <w:t>26, 28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управления имуществом копии документов, предусмотренных под</w:t>
      </w:r>
      <w:hyperlink r:id="rId170" w:anchor="sub_5121101" w:history="1">
        <w:r w:rsidRPr="006F1C72">
          <w:rPr>
            <w:rStyle w:val="a8"/>
            <w:b w:val="0"/>
            <w:bCs/>
            <w:color w:val="auto"/>
            <w:sz w:val="28"/>
            <w:szCs w:val="28"/>
            <w:u w:val="none"/>
          </w:rPr>
          <w:t xml:space="preserve">пунктами 1 – 4  пункта 29 </w:t>
        </w:r>
      </w:hyperlink>
      <w:r w:rsidRPr="006F1C72">
        <w:rPr>
          <w:b/>
          <w:sz w:val="28"/>
          <w:szCs w:val="28"/>
          <w:highlight w:val="yellow"/>
        </w:rPr>
        <w:t xml:space="preserve"> </w:t>
      </w:r>
      <w:r w:rsidRPr="006F1C72">
        <w:rPr>
          <w:sz w:val="28"/>
          <w:szCs w:val="28"/>
          <w:highlight w:val="yellow"/>
        </w:rPr>
        <w:t>настоящей статьи.</w:t>
      </w:r>
    </w:p>
    <w:bookmarkEnd w:id="447"/>
    <w:p w:rsidR="00DE45FD" w:rsidRPr="00812238" w:rsidRDefault="00DE45FD" w:rsidP="00DE45FD">
      <w:pPr>
        <w:ind w:firstLine="720"/>
        <w:jc w:val="both"/>
        <w:rPr>
          <w:sz w:val="28"/>
          <w:szCs w:val="28"/>
        </w:rPr>
      </w:pPr>
      <w:r w:rsidRPr="00812238">
        <w:rPr>
          <w:sz w:val="28"/>
          <w:szCs w:val="28"/>
        </w:rPr>
        <w:lastRenderedPageBreak/>
        <w:t>31. В случае, если документы, предусмотренные под</w:t>
      </w:r>
      <w:hyperlink r:id="rId171" w:anchor="sub_5121101" w:history="1">
        <w:r w:rsidRPr="00812238">
          <w:rPr>
            <w:rStyle w:val="a8"/>
            <w:b w:val="0"/>
            <w:bCs/>
            <w:color w:val="auto"/>
            <w:sz w:val="28"/>
            <w:szCs w:val="28"/>
            <w:u w:val="none"/>
          </w:rPr>
          <w:t xml:space="preserve">пунктами 1 - 4 пункта 29 </w:t>
        </w:r>
      </w:hyperlink>
      <w:r w:rsidRPr="00812238">
        <w:rPr>
          <w:sz w:val="28"/>
          <w:szCs w:val="28"/>
        </w:rPr>
        <w:t>настоящей статьи, не представлены заявителем, Отдел управления имуществом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E45FD" w:rsidRPr="00812238" w:rsidRDefault="00DE45FD" w:rsidP="00DE45FD">
      <w:pPr>
        <w:ind w:firstLine="720"/>
        <w:jc w:val="both"/>
        <w:rPr>
          <w:sz w:val="28"/>
          <w:szCs w:val="28"/>
        </w:rPr>
      </w:pPr>
      <w:bookmarkStart w:id="448" w:name="sub_5121013"/>
      <w:r w:rsidRPr="00812238">
        <w:rPr>
          <w:sz w:val="28"/>
          <w:szCs w:val="28"/>
        </w:rPr>
        <w:t>32.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управления имуществом обязано представить лицо, указанное в пункте 24 настоящей статьи.</w:t>
      </w:r>
    </w:p>
    <w:p w:rsidR="00DE45FD" w:rsidRPr="00812238" w:rsidRDefault="00DE45FD" w:rsidP="00DE45FD">
      <w:pPr>
        <w:ind w:firstLine="720"/>
        <w:jc w:val="both"/>
        <w:rPr>
          <w:sz w:val="28"/>
          <w:szCs w:val="28"/>
        </w:rPr>
      </w:pPr>
      <w:bookmarkStart w:id="449" w:name="sub_5121014"/>
      <w:bookmarkEnd w:id="448"/>
      <w:r w:rsidRPr="00812238">
        <w:rPr>
          <w:sz w:val="28"/>
          <w:szCs w:val="28"/>
        </w:rPr>
        <w:t>33. В срок не более чем десять рабочих дней со дня получения уведомления, указанного в пункте 29 настоящей статьи, администрация сельского поселения принимает решение о внесении изменений в разрешение на строительство.</w:t>
      </w:r>
    </w:p>
    <w:p w:rsidR="00DE45FD" w:rsidRPr="00812238" w:rsidRDefault="00DE45FD" w:rsidP="00DE45FD">
      <w:pPr>
        <w:ind w:firstLine="720"/>
        <w:jc w:val="both"/>
        <w:rPr>
          <w:sz w:val="28"/>
          <w:szCs w:val="28"/>
        </w:rPr>
      </w:pPr>
      <w:bookmarkStart w:id="450" w:name="sub_5121015"/>
      <w:bookmarkEnd w:id="449"/>
      <w:r w:rsidRPr="00812238">
        <w:rPr>
          <w:sz w:val="28"/>
          <w:szCs w:val="28"/>
        </w:rPr>
        <w:t>34. Основанием для отказа во внесении изменений в разрешение на строительство является:</w:t>
      </w:r>
    </w:p>
    <w:p w:rsidR="00DE45FD" w:rsidRPr="00812238" w:rsidRDefault="00DE45FD" w:rsidP="00DE45FD">
      <w:pPr>
        <w:ind w:firstLine="720"/>
        <w:jc w:val="both"/>
        <w:rPr>
          <w:sz w:val="28"/>
          <w:szCs w:val="28"/>
        </w:rPr>
      </w:pPr>
      <w:bookmarkStart w:id="451" w:name="sub_5121151"/>
      <w:bookmarkEnd w:id="450"/>
      <w:r w:rsidRPr="00812238">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172" w:anchor="sub_5121101" w:history="1">
        <w:r w:rsidRPr="00812238">
          <w:rPr>
            <w:rStyle w:val="a8"/>
            <w:b w:val="0"/>
            <w:bCs/>
            <w:color w:val="auto"/>
            <w:sz w:val="28"/>
            <w:szCs w:val="28"/>
            <w:u w:val="none"/>
          </w:rPr>
          <w:t>пунктами 1 - 4 пункта 29</w:t>
        </w:r>
      </w:hyperlink>
      <w:r w:rsidRPr="00812238">
        <w:rPr>
          <w:sz w:val="28"/>
          <w:szCs w:val="28"/>
        </w:rPr>
        <w:t xml:space="preserve"> настоящей статьи, или отсутствие правоустанавливающего документа на земельный участок в случае, указанном в пункте </w:t>
      </w:r>
      <w:hyperlink r:id="rId173" w:anchor="sub_5121013" w:history="1">
        <w:r w:rsidRPr="00812238">
          <w:rPr>
            <w:rStyle w:val="a8"/>
            <w:b w:val="0"/>
            <w:bCs/>
            <w:color w:val="auto"/>
            <w:sz w:val="28"/>
            <w:szCs w:val="28"/>
            <w:u w:val="none"/>
          </w:rPr>
          <w:t>32</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bookmarkStart w:id="452" w:name="sub_5121152"/>
      <w:bookmarkEnd w:id="451"/>
      <w:r w:rsidRPr="0081223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E45FD" w:rsidRPr="00812238" w:rsidRDefault="00DE45FD" w:rsidP="00DE45FD">
      <w:pPr>
        <w:ind w:firstLine="720"/>
        <w:jc w:val="both"/>
        <w:rPr>
          <w:sz w:val="28"/>
          <w:szCs w:val="28"/>
        </w:rPr>
      </w:pPr>
      <w:bookmarkStart w:id="453" w:name="sub_5121153"/>
      <w:bookmarkEnd w:id="452"/>
      <w:r w:rsidRPr="00812238">
        <w:rPr>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пунктом 26</w:t>
      </w:r>
      <w:r w:rsidRPr="00812238">
        <w:rPr>
          <w:b/>
          <w:sz w:val="28"/>
          <w:szCs w:val="28"/>
        </w:rPr>
        <w:t xml:space="preserve"> </w:t>
      </w:r>
      <w:r w:rsidRPr="00812238">
        <w:rPr>
          <w:sz w:val="28"/>
          <w:szCs w:val="28"/>
        </w:rPr>
        <w:t>настоящей статьи.</w:t>
      </w:r>
    </w:p>
    <w:p w:rsidR="00DE45FD" w:rsidRPr="00812238" w:rsidRDefault="00DE45FD" w:rsidP="00DE45FD">
      <w:pPr>
        <w:ind w:firstLine="720"/>
        <w:jc w:val="both"/>
        <w:rPr>
          <w:sz w:val="28"/>
          <w:szCs w:val="28"/>
        </w:rPr>
      </w:pPr>
      <w:bookmarkStart w:id="454" w:name="sub_5121016"/>
      <w:bookmarkEnd w:id="453"/>
      <w:r w:rsidRPr="00812238">
        <w:rPr>
          <w:sz w:val="28"/>
          <w:szCs w:val="28"/>
        </w:rPr>
        <w:t>35.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сельского поселения уведомляет о таком решении или таких изменениях:</w:t>
      </w:r>
    </w:p>
    <w:p w:rsidR="00DE45FD" w:rsidRPr="00812238" w:rsidRDefault="00DE45FD" w:rsidP="00DE45FD">
      <w:pPr>
        <w:ind w:firstLine="720"/>
        <w:jc w:val="both"/>
        <w:rPr>
          <w:sz w:val="28"/>
          <w:szCs w:val="28"/>
        </w:rPr>
      </w:pPr>
      <w:bookmarkStart w:id="455" w:name="sub_5121161"/>
      <w:bookmarkEnd w:id="454"/>
      <w:r w:rsidRPr="00812238">
        <w:rPr>
          <w:sz w:val="28"/>
          <w:szCs w:val="28"/>
        </w:rPr>
        <w:t>1) федеральный орган исполнительной власти или орган исполнительной власти Свердловской области,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E45FD" w:rsidRPr="00812238" w:rsidRDefault="00DE45FD" w:rsidP="00DE45FD">
      <w:pPr>
        <w:ind w:firstLine="720"/>
        <w:jc w:val="both"/>
        <w:rPr>
          <w:sz w:val="28"/>
          <w:szCs w:val="28"/>
        </w:rPr>
      </w:pPr>
      <w:bookmarkStart w:id="456" w:name="sub_5121162"/>
      <w:bookmarkEnd w:id="455"/>
      <w:r w:rsidRPr="00812238">
        <w:rPr>
          <w:sz w:val="28"/>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E45FD" w:rsidRPr="00812238" w:rsidRDefault="00DE45FD" w:rsidP="00DE45FD">
      <w:pPr>
        <w:ind w:firstLine="720"/>
        <w:jc w:val="both"/>
        <w:rPr>
          <w:sz w:val="28"/>
          <w:szCs w:val="28"/>
        </w:rPr>
      </w:pPr>
      <w:bookmarkStart w:id="457" w:name="sub_5121163"/>
      <w:bookmarkEnd w:id="456"/>
      <w:r w:rsidRPr="00812238">
        <w:rPr>
          <w:sz w:val="28"/>
          <w:szCs w:val="28"/>
        </w:rPr>
        <w:t>3) застройщика в случае внесения изменений в разрешение на строительство.</w:t>
      </w:r>
    </w:p>
    <w:p w:rsidR="00DE45FD" w:rsidRPr="00812238" w:rsidRDefault="00DE45FD" w:rsidP="00DE45FD">
      <w:pPr>
        <w:ind w:firstLine="720"/>
        <w:jc w:val="both"/>
        <w:rPr>
          <w:sz w:val="28"/>
          <w:szCs w:val="28"/>
        </w:rPr>
      </w:pPr>
      <w:bookmarkStart w:id="458" w:name="sub_51023"/>
      <w:bookmarkEnd w:id="457"/>
      <w:r w:rsidRPr="00812238">
        <w:rPr>
          <w:sz w:val="28"/>
          <w:szCs w:val="28"/>
        </w:rPr>
        <w:t xml:space="preserve">36. Выдача разрешений на строительство объектов капитального строительства, сведения о которых составляют государственную тайну, </w:t>
      </w:r>
      <w:r w:rsidRPr="00812238">
        <w:rPr>
          <w:sz w:val="28"/>
          <w:szCs w:val="28"/>
        </w:rPr>
        <w:lastRenderedPageBreak/>
        <w:t xml:space="preserve">осуществляется в соответствии с требованиями </w:t>
      </w:r>
      <w:hyperlink r:id="rId174" w:history="1">
        <w:r w:rsidRPr="00812238">
          <w:rPr>
            <w:rStyle w:val="a8"/>
            <w:b w:val="0"/>
            <w:bCs/>
            <w:color w:val="auto"/>
            <w:sz w:val="28"/>
            <w:szCs w:val="28"/>
            <w:u w:val="none"/>
          </w:rPr>
          <w:t>законодательства</w:t>
        </w:r>
      </w:hyperlink>
      <w:r w:rsidRPr="00812238">
        <w:rPr>
          <w:sz w:val="28"/>
          <w:szCs w:val="28"/>
        </w:rPr>
        <w:t xml:space="preserve"> Российской Федерации о государственной тайне.</w:t>
      </w:r>
    </w:p>
    <w:bookmarkEnd w:id="417"/>
    <w:bookmarkEnd w:id="427"/>
    <w:bookmarkEnd w:id="458"/>
    <w:p w:rsidR="00DE45FD" w:rsidRPr="00812238" w:rsidRDefault="00DE45FD" w:rsidP="00DE45FD">
      <w:pPr>
        <w:jc w:val="both"/>
        <w:rPr>
          <w:sz w:val="28"/>
          <w:szCs w:val="28"/>
        </w:rPr>
      </w:pPr>
    </w:p>
    <w:p w:rsidR="00DE45FD" w:rsidRPr="00812238" w:rsidRDefault="00DE45FD" w:rsidP="00DE45FD">
      <w:pPr>
        <w:pStyle w:val="afb"/>
        <w:ind w:left="0" w:firstLine="720"/>
        <w:rPr>
          <w:rFonts w:ascii="Times New Roman" w:hAnsi="Times New Roman"/>
          <w:b/>
          <w:sz w:val="28"/>
          <w:szCs w:val="28"/>
        </w:rPr>
      </w:pPr>
      <w:r w:rsidRPr="00812238">
        <w:rPr>
          <w:rStyle w:val="afc"/>
          <w:rFonts w:ascii="Times New Roman" w:hAnsi="Times New Roman"/>
          <w:bCs/>
          <w:color w:val="auto"/>
          <w:sz w:val="28"/>
          <w:szCs w:val="28"/>
        </w:rPr>
        <w:t>Статья 39.</w:t>
      </w:r>
      <w:r w:rsidRPr="00812238">
        <w:rPr>
          <w:rFonts w:ascii="Times New Roman" w:hAnsi="Times New Roman"/>
          <w:sz w:val="28"/>
          <w:szCs w:val="28"/>
        </w:rPr>
        <w:t xml:space="preserve"> </w:t>
      </w:r>
      <w:r w:rsidRPr="00812238">
        <w:rPr>
          <w:rFonts w:ascii="Times New Roman" w:hAnsi="Times New Roman"/>
          <w:b/>
          <w:sz w:val="28"/>
          <w:szCs w:val="28"/>
        </w:rPr>
        <w:t>Строительство, реконструкция, капитальный ремонт объектов капитального строительства</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r w:rsidRPr="00812238">
        <w:rPr>
          <w:sz w:val="28"/>
          <w:szCs w:val="28"/>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w:t>
      </w:r>
      <w:hyperlink r:id="rId175" w:history="1">
        <w:r w:rsidRPr="00812238">
          <w:rPr>
            <w:rStyle w:val="a8"/>
            <w:b w:val="0"/>
            <w:bCs/>
            <w:color w:val="auto"/>
            <w:sz w:val="28"/>
            <w:szCs w:val="28"/>
            <w:u w:val="none"/>
          </w:rPr>
          <w:t>статьей 52</w:t>
        </w:r>
      </w:hyperlink>
      <w:r w:rsidRPr="00812238">
        <w:rPr>
          <w:sz w:val="28"/>
          <w:szCs w:val="28"/>
        </w:rPr>
        <w:t xml:space="preserve"> Градостроительного кодекса Российской Федерации, федеральными законами и принятыми в соответствии с ними иными нормативными правовыми актами Российской Федерации.</w:t>
      </w:r>
    </w:p>
    <w:p w:rsidR="00DE45FD" w:rsidRPr="00812238" w:rsidRDefault="00DE45FD" w:rsidP="00DE45FD">
      <w:pPr>
        <w:ind w:firstLine="720"/>
        <w:jc w:val="both"/>
        <w:rPr>
          <w:sz w:val="28"/>
          <w:szCs w:val="28"/>
        </w:rPr>
      </w:pPr>
      <w:r w:rsidRPr="00812238">
        <w:rPr>
          <w:sz w:val="28"/>
          <w:szCs w:val="28"/>
        </w:rPr>
        <w:t xml:space="preserve">2. Лицами, осуществляющими строительство, могут являться </w:t>
      </w:r>
      <w:hyperlink r:id="rId176" w:anchor="sub_374" w:history="1">
        <w:r w:rsidRPr="00812238">
          <w:rPr>
            <w:rStyle w:val="a8"/>
            <w:b w:val="0"/>
            <w:bCs/>
            <w:color w:val="auto"/>
            <w:sz w:val="28"/>
            <w:szCs w:val="28"/>
            <w:u w:val="none"/>
          </w:rPr>
          <w:t>застройщик</w:t>
        </w:r>
      </w:hyperlink>
      <w:r w:rsidRPr="00812238">
        <w:rPr>
          <w:sz w:val="28"/>
          <w:szCs w:val="28"/>
        </w:rPr>
        <w:t xml:space="preserve"> либо привлекаемое застройщиком или техническим </w:t>
      </w:r>
      <w:hyperlink r:id="rId177" w:anchor="sub_373" w:history="1">
        <w:r w:rsidRPr="00812238">
          <w:rPr>
            <w:rStyle w:val="a8"/>
            <w:b w:val="0"/>
            <w:bCs/>
            <w:color w:val="auto"/>
            <w:sz w:val="28"/>
            <w:szCs w:val="28"/>
            <w:u w:val="none"/>
          </w:rPr>
          <w:t>заказчиком</w:t>
        </w:r>
      </w:hyperlink>
      <w:r w:rsidRPr="00812238">
        <w:rPr>
          <w:sz w:val="28"/>
          <w:szCs w:val="28"/>
        </w:rPr>
        <w:t xml:space="preserve">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E45FD" w:rsidRPr="00812238" w:rsidRDefault="00DE45FD" w:rsidP="00DE45FD">
      <w:pPr>
        <w:ind w:firstLine="720"/>
        <w:jc w:val="both"/>
        <w:rPr>
          <w:sz w:val="28"/>
          <w:szCs w:val="28"/>
        </w:rPr>
      </w:pPr>
      <w:r w:rsidRPr="00812238">
        <w:rPr>
          <w:sz w:val="28"/>
          <w:szCs w:val="28"/>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E45FD" w:rsidRPr="00812238" w:rsidRDefault="00DE45FD" w:rsidP="00DE45FD">
      <w:pPr>
        <w:ind w:firstLine="720"/>
        <w:jc w:val="both"/>
        <w:rPr>
          <w:sz w:val="28"/>
          <w:szCs w:val="28"/>
        </w:rPr>
      </w:pPr>
      <w:r w:rsidRPr="00812238">
        <w:rPr>
          <w:sz w:val="28"/>
          <w:szCs w:val="28"/>
        </w:rPr>
        <w:t xml:space="preserve">3. В случае, если в соответствии с </w:t>
      </w:r>
      <w:hyperlink r:id="rId178" w:history="1">
        <w:r w:rsidRPr="00812238">
          <w:rPr>
            <w:rStyle w:val="a8"/>
            <w:b w:val="0"/>
            <w:bCs/>
            <w:color w:val="auto"/>
            <w:sz w:val="28"/>
            <w:szCs w:val="28"/>
            <w:u w:val="none"/>
          </w:rPr>
          <w:t>Градостроительным кодексом</w:t>
        </w:r>
      </w:hyperlink>
      <w:r w:rsidRPr="00812238">
        <w:rPr>
          <w:b/>
          <w:sz w:val="28"/>
          <w:szCs w:val="28"/>
        </w:rPr>
        <w:t xml:space="preserve"> </w:t>
      </w:r>
      <w:r w:rsidRPr="00812238">
        <w:rPr>
          <w:sz w:val="28"/>
          <w:szCs w:val="28"/>
        </w:rPr>
        <w:t>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Свердловской области (далее - органы государственного строительного надзора) извещение о начале таких работ, к которому прилагаются следующие документы:</w:t>
      </w:r>
    </w:p>
    <w:p w:rsidR="00DE45FD" w:rsidRPr="00812238" w:rsidRDefault="00DE45FD" w:rsidP="00DE45FD">
      <w:pPr>
        <w:ind w:firstLine="720"/>
        <w:jc w:val="both"/>
        <w:rPr>
          <w:sz w:val="28"/>
          <w:szCs w:val="28"/>
        </w:rPr>
      </w:pPr>
      <w:bookmarkStart w:id="459" w:name="sub_863"/>
      <w:r w:rsidRPr="00812238">
        <w:rPr>
          <w:sz w:val="28"/>
          <w:szCs w:val="28"/>
        </w:rPr>
        <w:t>1) копия разрешения на строительство;</w:t>
      </w:r>
    </w:p>
    <w:p w:rsidR="00DE45FD" w:rsidRPr="00812238" w:rsidRDefault="00DE45FD" w:rsidP="00DE45FD">
      <w:pPr>
        <w:ind w:firstLine="720"/>
        <w:jc w:val="both"/>
        <w:rPr>
          <w:sz w:val="28"/>
          <w:szCs w:val="28"/>
        </w:rPr>
      </w:pPr>
      <w:bookmarkStart w:id="460" w:name="sub_864"/>
      <w:bookmarkEnd w:id="459"/>
      <w:r w:rsidRPr="00812238">
        <w:rPr>
          <w:sz w:val="28"/>
          <w:szCs w:val="28"/>
        </w:rPr>
        <w:t xml:space="preserve">2) проектная документация в полном объеме, а в случаях выдачи разрешения на отдельный </w:t>
      </w:r>
      <w:hyperlink r:id="rId179" w:anchor="sub_398" w:history="1">
        <w:r w:rsidRPr="00812238">
          <w:rPr>
            <w:rStyle w:val="a8"/>
            <w:b w:val="0"/>
            <w:bCs/>
            <w:color w:val="auto"/>
            <w:sz w:val="28"/>
            <w:szCs w:val="28"/>
            <w:u w:val="none"/>
          </w:rPr>
          <w:t>этап строительства</w:t>
        </w:r>
      </w:hyperlink>
      <w:r w:rsidRPr="00812238">
        <w:rPr>
          <w:sz w:val="28"/>
          <w:szCs w:val="28"/>
        </w:rPr>
        <w:t>, реконструкции - в объеме, необходимом для осуществления соответствующего этапа строительства;</w:t>
      </w:r>
    </w:p>
    <w:p w:rsidR="00DE45FD" w:rsidRPr="00812238" w:rsidRDefault="00DE45FD" w:rsidP="00DE45FD">
      <w:pPr>
        <w:ind w:firstLine="720"/>
        <w:jc w:val="both"/>
        <w:rPr>
          <w:sz w:val="28"/>
          <w:szCs w:val="28"/>
        </w:rPr>
      </w:pPr>
      <w:bookmarkStart w:id="461" w:name="sub_865"/>
      <w:bookmarkEnd w:id="460"/>
      <w:r w:rsidRPr="00812238">
        <w:rPr>
          <w:sz w:val="28"/>
          <w:szCs w:val="28"/>
        </w:rPr>
        <w:t xml:space="preserve">3) копия документа о вынесении на местность линий отступа от </w:t>
      </w:r>
      <w:hyperlink r:id="rId180" w:anchor="sub_379" w:history="1">
        <w:r w:rsidRPr="00812238">
          <w:rPr>
            <w:rStyle w:val="a8"/>
            <w:b w:val="0"/>
            <w:bCs/>
            <w:color w:val="auto"/>
            <w:sz w:val="28"/>
            <w:szCs w:val="28"/>
            <w:u w:val="none"/>
          </w:rPr>
          <w:t>красных линий</w:t>
        </w:r>
      </w:hyperlink>
      <w:r w:rsidRPr="00812238">
        <w:rPr>
          <w:sz w:val="28"/>
          <w:szCs w:val="28"/>
        </w:rPr>
        <w:t>;</w:t>
      </w:r>
    </w:p>
    <w:p w:rsidR="00DE45FD" w:rsidRPr="00812238" w:rsidRDefault="00DE45FD" w:rsidP="00DE45FD">
      <w:pPr>
        <w:ind w:firstLine="720"/>
        <w:jc w:val="both"/>
        <w:rPr>
          <w:sz w:val="28"/>
          <w:szCs w:val="28"/>
        </w:rPr>
      </w:pPr>
      <w:bookmarkStart w:id="462" w:name="sub_866"/>
      <w:bookmarkEnd w:id="461"/>
      <w:r w:rsidRPr="00812238">
        <w:rPr>
          <w:sz w:val="28"/>
          <w:szCs w:val="28"/>
        </w:rPr>
        <w:lastRenderedPageBreak/>
        <w:t>4) общий и специальные журналы, в которых ведется учет выполнения работ;</w:t>
      </w:r>
    </w:p>
    <w:p w:rsidR="00DE45FD" w:rsidRPr="00812238" w:rsidRDefault="00DE45FD" w:rsidP="00DE45FD">
      <w:pPr>
        <w:ind w:firstLine="720"/>
        <w:jc w:val="both"/>
        <w:rPr>
          <w:sz w:val="28"/>
          <w:szCs w:val="28"/>
        </w:rPr>
      </w:pPr>
      <w:bookmarkStart w:id="463" w:name="sub_867"/>
      <w:bookmarkEnd w:id="462"/>
      <w:r w:rsidRPr="00812238">
        <w:rPr>
          <w:sz w:val="28"/>
          <w:szCs w:val="28"/>
        </w:rPr>
        <w:t xml:space="preserve">5) положительное заключение государственной экспертизы проектной документации в случае, если проектная документация </w:t>
      </w:r>
      <w:hyperlink r:id="rId181" w:anchor="sub_381" w:history="1">
        <w:r w:rsidRPr="00812238">
          <w:rPr>
            <w:rStyle w:val="a8"/>
            <w:b w:val="0"/>
            <w:bCs/>
            <w:color w:val="auto"/>
            <w:sz w:val="28"/>
            <w:szCs w:val="28"/>
            <w:u w:val="none"/>
          </w:rPr>
          <w:t>объекта капитального строительства</w:t>
        </w:r>
      </w:hyperlink>
      <w:r w:rsidRPr="00812238">
        <w:rPr>
          <w:b/>
          <w:sz w:val="28"/>
          <w:szCs w:val="28"/>
        </w:rPr>
        <w:t xml:space="preserve"> </w:t>
      </w:r>
      <w:r w:rsidRPr="00812238">
        <w:rPr>
          <w:sz w:val="28"/>
          <w:szCs w:val="28"/>
        </w:rPr>
        <w:t>подлежит государственной экспертизе.</w:t>
      </w:r>
    </w:p>
    <w:bookmarkEnd w:id="463"/>
    <w:p w:rsidR="00DE45FD" w:rsidRPr="00812238" w:rsidRDefault="00DE45FD" w:rsidP="00DE45FD">
      <w:pPr>
        <w:ind w:firstLine="540"/>
        <w:jc w:val="both"/>
        <w:rPr>
          <w:sz w:val="28"/>
          <w:szCs w:val="28"/>
        </w:rPr>
      </w:pPr>
      <w:r w:rsidRPr="00812238">
        <w:rPr>
          <w:sz w:val="28"/>
          <w:szCs w:val="28"/>
        </w:rPr>
        <w:t xml:space="preserve">4. Предметом государственного строительного надзора является проверка соответствия выполняемых работ в процессе строительства, </w:t>
      </w:r>
      <w:hyperlink r:id="rId182" w:anchor="sub_391" w:history="1">
        <w:r w:rsidRPr="00812238">
          <w:rPr>
            <w:rStyle w:val="a8"/>
            <w:b w:val="0"/>
            <w:bCs/>
            <w:color w:val="auto"/>
            <w:sz w:val="28"/>
            <w:szCs w:val="28"/>
            <w:u w:val="none"/>
          </w:rPr>
          <w:t>реконструкции</w:t>
        </w:r>
      </w:hyperlink>
      <w:r w:rsidRPr="00812238">
        <w:rPr>
          <w:b/>
          <w:sz w:val="28"/>
          <w:szCs w:val="28"/>
        </w:rPr>
        <w:t xml:space="preserve"> </w:t>
      </w:r>
      <w:r w:rsidRPr="00812238">
        <w:rPr>
          <w:sz w:val="28"/>
          <w:szCs w:val="28"/>
        </w:rPr>
        <w:t xml:space="preserve">объектов капитального </w:t>
      </w:r>
      <w:hyperlink r:id="rId183" w:anchor="sub_392" w:history="1">
        <w:r w:rsidRPr="00812238">
          <w:rPr>
            <w:rStyle w:val="a8"/>
            <w:b w:val="0"/>
            <w:bCs/>
            <w:color w:val="auto"/>
            <w:sz w:val="28"/>
            <w:szCs w:val="28"/>
            <w:u w:val="none"/>
          </w:rPr>
          <w:t>строительства</w:t>
        </w:r>
      </w:hyperlink>
      <w:r w:rsidRPr="00812238">
        <w:rPr>
          <w:b/>
          <w:sz w:val="28"/>
          <w:szCs w:val="28"/>
        </w:rPr>
        <w:t xml:space="preserve"> </w:t>
      </w:r>
      <w:r w:rsidRPr="00812238">
        <w:rPr>
          <w:sz w:val="28"/>
          <w:szCs w:val="28"/>
        </w:rPr>
        <w:t xml:space="preserve">требованиям </w:t>
      </w:r>
      <w:hyperlink r:id="rId184" w:anchor="sub_395" w:history="1">
        <w:r w:rsidRPr="00812238">
          <w:rPr>
            <w:rStyle w:val="a8"/>
            <w:b w:val="0"/>
            <w:bCs/>
            <w:color w:val="auto"/>
            <w:sz w:val="28"/>
            <w:szCs w:val="28"/>
            <w:u w:val="none"/>
          </w:rPr>
          <w:t>технических регламентов</w:t>
        </w:r>
      </w:hyperlink>
      <w:r w:rsidRPr="00812238">
        <w:rPr>
          <w:sz w:val="28"/>
          <w:szCs w:val="28"/>
        </w:rPr>
        <w:t xml:space="preserve"> и проектной документации, в том числе требованиям энергетической эффективности и учета используемых энергетических ресурсов.</w:t>
      </w:r>
    </w:p>
    <w:p w:rsidR="00DE45FD" w:rsidRPr="00812238" w:rsidRDefault="00DE45FD" w:rsidP="00DE45FD">
      <w:pPr>
        <w:ind w:firstLine="720"/>
        <w:jc w:val="both"/>
        <w:rPr>
          <w:sz w:val="28"/>
          <w:szCs w:val="28"/>
        </w:rPr>
      </w:pPr>
      <w:r w:rsidRPr="00812238">
        <w:rPr>
          <w:sz w:val="28"/>
          <w:szCs w:val="28"/>
        </w:rPr>
        <w:t xml:space="preserve">По результатам проведенной проверки органом государственного строительного надзора составляется акт, являющийся основанием для выдачи </w:t>
      </w:r>
      <w:hyperlink r:id="rId185" w:anchor="sub_384" w:history="1">
        <w:r w:rsidRPr="00812238">
          <w:rPr>
            <w:rStyle w:val="a8"/>
            <w:b w:val="0"/>
            <w:bCs/>
            <w:color w:val="auto"/>
            <w:sz w:val="28"/>
            <w:szCs w:val="28"/>
            <w:u w:val="none"/>
          </w:rPr>
          <w:t>подрядчику</w:t>
        </w:r>
      </w:hyperlink>
      <w:r w:rsidRPr="00812238">
        <w:rPr>
          <w:sz w:val="28"/>
          <w:szCs w:val="28"/>
        </w:rPr>
        <w:t>,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E45FD" w:rsidRPr="00812238" w:rsidRDefault="00DE45FD" w:rsidP="00DE45FD">
      <w:pPr>
        <w:ind w:firstLine="720"/>
        <w:jc w:val="both"/>
        <w:rPr>
          <w:sz w:val="28"/>
          <w:szCs w:val="28"/>
        </w:rPr>
      </w:pPr>
      <w:r w:rsidRPr="00812238">
        <w:rPr>
          <w:sz w:val="28"/>
          <w:szCs w:val="28"/>
        </w:rPr>
        <w:t>5. Лицо, осуществляющее строительство, реконструкцию, капитальный ремонт объекта капитального строительства,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или в случае</w:t>
      </w:r>
      <w:r w:rsidRPr="00812238">
        <w:rPr>
          <w:b/>
          <w:sz w:val="28"/>
          <w:szCs w:val="28"/>
        </w:rPr>
        <w:t xml:space="preserve"> </w:t>
      </w:r>
      <w:r w:rsidRPr="00812238">
        <w:rPr>
          <w:sz w:val="28"/>
          <w:szCs w:val="28"/>
        </w:rPr>
        <w:t xml:space="preserve">строительства линейного объекта проекту планировки территории и проекту межевания территории,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r w:rsidRPr="00812238">
        <w:rPr>
          <w:sz w:val="28"/>
          <w:szCs w:val="28"/>
        </w:rPr>
        <w:tab/>
        <w:t>Лицо, осуществляющее строительство, также обязано обеспечивать доступ на территорию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E45FD" w:rsidRPr="00812238" w:rsidRDefault="00DE45FD" w:rsidP="00DE45FD">
      <w:pPr>
        <w:ind w:firstLine="720"/>
        <w:jc w:val="both"/>
        <w:rPr>
          <w:sz w:val="28"/>
          <w:szCs w:val="28"/>
        </w:rPr>
      </w:pPr>
      <w:r w:rsidRPr="00812238">
        <w:rPr>
          <w:sz w:val="28"/>
          <w:szCs w:val="28"/>
        </w:rPr>
        <w:lastRenderedPageBreak/>
        <w:t>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DE45FD" w:rsidRPr="00812238" w:rsidRDefault="00DE45FD" w:rsidP="00DE45FD">
      <w:pPr>
        <w:ind w:firstLine="720"/>
        <w:jc w:val="both"/>
        <w:rPr>
          <w:sz w:val="28"/>
          <w:szCs w:val="28"/>
        </w:rPr>
      </w:pPr>
      <w:r w:rsidRPr="00812238">
        <w:rPr>
          <w:sz w:val="28"/>
          <w:szCs w:val="28"/>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6" w:history="1">
        <w:r w:rsidRPr="00812238">
          <w:rPr>
            <w:rStyle w:val="a8"/>
            <w:b w:val="0"/>
            <w:bCs/>
            <w:color w:val="auto"/>
            <w:sz w:val="28"/>
            <w:szCs w:val="28"/>
            <w:u w:val="none"/>
          </w:rPr>
          <w:t>законодательством</w:t>
        </w:r>
      </w:hyperlink>
      <w:r w:rsidRPr="00812238">
        <w:rPr>
          <w:b/>
          <w:sz w:val="28"/>
          <w:szCs w:val="28"/>
        </w:rPr>
        <w:t xml:space="preserve"> </w:t>
      </w:r>
      <w:r w:rsidRPr="00812238">
        <w:rPr>
          <w:sz w:val="28"/>
          <w:szCs w:val="28"/>
        </w:rPr>
        <w:t>Российской Федерации об объектах культурного наследия.</w:t>
      </w:r>
    </w:p>
    <w:p w:rsidR="00DE45FD" w:rsidRPr="00812238" w:rsidRDefault="00DE45FD" w:rsidP="00DE45FD">
      <w:pPr>
        <w:ind w:firstLine="720"/>
        <w:jc w:val="both"/>
        <w:rPr>
          <w:sz w:val="28"/>
          <w:szCs w:val="28"/>
        </w:rPr>
      </w:pPr>
      <w:r w:rsidRPr="00812238">
        <w:rPr>
          <w:sz w:val="28"/>
          <w:szCs w:val="28"/>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w:t>
      </w:r>
      <w:hyperlink r:id="rId187" w:anchor="sub_381" w:history="1">
        <w:r w:rsidRPr="00812238">
          <w:rPr>
            <w:rStyle w:val="a8"/>
            <w:b w:val="0"/>
            <w:bCs/>
            <w:color w:val="auto"/>
            <w:sz w:val="28"/>
            <w:szCs w:val="28"/>
            <w:u w:val="none"/>
          </w:rPr>
          <w:t>объекта капитального строительства</w:t>
        </w:r>
      </w:hyperlink>
      <w:r w:rsidRPr="00812238">
        <w:rPr>
          <w:sz w:val="28"/>
          <w:szCs w:val="28"/>
        </w:rPr>
        <w:t xml:space="preserve"> могут устанавливаться нормативными правовыми актами Российской Федерации.</w:t>
      </w:r>
    </w:p>
    <w:p w:rsidR="00DE45FD" w:rsidRPr="00812238" w:rsidRDefault="00DE45FD" w:rsidP="00DE45FD">
      <w:pPr>
        <w:ind w:firstLine="720"/>
        <w:jc w:val="both"/>
        <w:rPr>
          <w:sz w:val="28"/>
          <w:szCs w:val="28"/>
        </w:rPr>
      </w:pPr>
      <w:r w:rsidRPr="00812238">
        <w:rPr>
          <w:sz w:val="28"/>
          <w:szCs w:val="28"/>
        </w:rPr>
        <w:t xml:space="preserve">9. Использование в процессе строительства, реконструкции, капитального ремонта смежно расположенных земельных участков, находящихся в собственности, пользовании или владении иных лиц, возможно на основании договора, а также </w:t>
      </w:r>
      <w:hyperlink r:id="rId188" w:anchor="sub_397" w:history="1">
        <w:r w:rsidRPr="00812238">
          <w:rPr>
            <w:rStyle w:val="a8"/>
            <w:b w:val="0"/>
            <w:bCs/>
            <w:color w:val="auto"/>
            <w:sz w:val="28"/>
            <w:szCs w:val="28"/>
            <w:u w:val="none"/>
          </w:rPr>
          <w:t>частного сервитута</w:t>
        </w:r>
      </w:hyperlink>
      <w:r w:rsidRPr="00812238">
        <w:rPr>
          <w:sz w:val="28"/>
          <w:szCs w:val="28"/>
        </w:rPr>
        <w:t xml:space="preserve">, если муниципальными правовыми актами не установлен </w:t>
      </w:r>
      <w:hyperlink r:id="rId189" w:anchor="sub_388" w:history="1">
        <w:r w:rsidRPr="00812238">
          <w:rPr>
            <w:rStyle w:val="a8"/>
            <w:b w:val="0"/>
            <w:bCs/>
            <w:color w:val="auto"/>
            <w:sz w:val="28"/>
            <w:szCs w:val="28"/>
            <w:u w:val="none"/>
          </w:rPr>
          <w:t>публичный сервитут</w:t>
        </w:r>
      </w:hyperlink>
      <w:r w:rsidRPr="00812238">
        <w:rPr>
          <w:sz w:val="28"/>
          <w:szCs w:val="28"/>
        </w:rPr>
        <w:t xml:space="preserve"> с описанием содержания такого сервитута.</w:t>
      </w:r>
    </w:p>
    <w:p w:rsidR="00DE45FD" w:rsidRPr="00812238" w:rsidRDefault="00DE45FD" w:rsidP="00DE45FD">
      <w:pPr>
        <w:ind w:firstLine="720"/>
        <w:jc w:val="both"/>
        <w:rPr>
          <w:sz w:val="28"/>
          <w:szCs w:val="28"/>
        </w:rPr>
      </w:pPr>
      <w:r w:rsidRPr="00812238">
        <w:rPr>
          <w:sz w:val="28"/>
          <w:szCs w:val="28"/>
        </w:rPr>
        <w:t xml:space="preserve">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w:t>
      </w:r>
      <w:hyperlink r:id="rId190" w:anchor="sub_386" w:history="1">
        <w:r w:rsidRPr="00812238">
          <w:rPr>
            <w:rStyle w:val="a8"/>
            <w:b w:val="0"/>
            <w:bCs/>
            <w:color w:val="auto"/>
            <w:sz w:val="28"/>
            <w:szCs w:val="28"/>
            <w:u w:val="none"/>
          </w:rPr>
          <w:t>проектной документации</w:t>
        </w:r>
      </w:hyperlink>
      <w:r w:rsidRPr="00812238">
        <w:rPr>
          <w:sz w:val="28"/>
          <w:szCs w:val="28"/>
        </w:rPr>
        <w:t>, требованиям технических регламентов, результатам инженерных изысканий, требованиям градостроительного плана земельного участка или в случае</w:t>
      </w:r>
      <w:r w:rsidRPr="00812238">
        <w:rPr>
          <w:b/>
          <w:sz w:val="28"/>
          <w:szCs w:val="28"/>
        </w:rPr>
        <w:t xml:space="preserve"> </w:t>
      </w:r>
      <w:r w:rsidRPr="00812238">
        <w:rPr>
          <w:sz w:val="28"/>
          <w:szCs w:val="28"/>
        </w:rPr>
        <w:t>строительства линейного объекта проекту планировки территории и проекту межевания территории.</w:t>
      </w:r>
    </w:p>
    <w:p w:rsidR="00DE45FD" w:rsidRPr="00812238" w:rsidRDefault="00DE45FD" w:rsidP="00DE45FD">
      <w:pPr>
        <w:ind w:firstLine="720"/>
        <w:jc w:val="both"/>
        <w:rPr>
          <w:sz w:val="28"/>
          <w:szCs w:val="28"/>
        </w:rPr>
      </w:pPr>
      <w:r w:rsidRPr="00812238">
        <w:rPr>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E45FD" w:rsidRPr="00812238" w:rsidRDefault="00DE45FD" w:rsidP="00DE45FD">
      <w:pPr>
        <w:ind w:firstLine="720"/>
        <w:jc w:val="both"/>
        <w:rPr>
          <w:sz w:val="28"/>
          <w:szCs w:val="28"/>
        </w:rPr>
      </w:pPr>
      <w:r w:rsidRPr="00812238">
        <w:rPr>
          <w:sz w:val="28"/>
          <w:szCs w:val="28"/>
        </w:rPr>
        <w:t xml:space="preserve">11. Лицо, осуществляющее </w:t>
      </w:r>
      <w:hyperlink r:id="rId191" w:anchor="sub_392" w:history="1">
        <w:r w:rsidRPr="00812238">
          <w:rPr>
            <w:rStyle w:val="a8"/>
            <w:b w:val="0"/>
            <w:bCs/>
            <w:color w:val="auto"/>
            <w:sz w:val="28"/>
            <w:szCs w:val="28"/>
            <w:u w:val="none"/>
          </w:rPr>
          <w:t>строительство</w:t>
        </w:r>
      </w:hyperlink>
      <w:r w:rsidRPr="00812238">
        <w:rPr>
          <w:sz w:val="28"/>
          <w:szCs w:val="28"/>
        </w:rPr>
        <w:t>,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E45FD" w:rsidRPr="00812238" w:rsidRDefault="00DE45FD" w:rsidP="00DE45FD">
      <w:pPr>
        <w:ind w:firstLine="720"/>
        <w:jc w:val="both"/>
        <w:rPr>
          <w:sz w:val="28"/>
          <w:szCs w:val="28"/>
        </w:rPr>
      </w:pPr>
      <w:r w:rsidRPr="00812238">
        <w:rPr>
          <w:sz w:val="28"/>
          <w:szCs w:val="28"/>
        </w:rPr>
        <w:lastRenderedPageBreak/>
        <w:t xml:space="preserve">В процессе строительства, </w:t>
      </w:r>
      <w:hyperlink r:id="rId192" w:anchor="sub_391" w:history="1">
        <w:r w:rsidRPr="00812238">
          <w:rPr>
            <w:rStyle w:val="a8"/>
            <w:b w:val="0"/>
            <w:bCs/>
            <w:color w:val="auto"/>
            <w:sz w:val="28"/>
            <w:szCs w:val="28"/>
            <w:u w:val="none"/>
          </w:rPr>
          <w:t>реконструкции</w:t>
        </w:r>
      </w:hyperlink>
      <w:r w:rsidRPr="00812238">
        <w:rPr>
          <w:sz w:val="28"/>
          <w:szCs w:val="28"/>
        </w:rPr>
        <w:t xml:space="preserve">,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w:t>
      </w:r>
      <w:hyperlink r:id="rId193" w:anchor="sub_395" w:history="1">
        <w:r w:rsidRPr="00812238">
          <w:rPr>
            <w:rStyle w:val="a8"/>
            <w:b w:val="0"/>
            <w:bCs/>
            <w:color w:val="auto"/>
            <w:sz w:val="28"/>
            <w:szCs w:val="28"/>
            <w:u w:val="none"/>
          </w:rPr>
          <w:t>технических регламентов</w:t>
        </w:r>
      </w:hyperlink>
      <w:r w:rsidRPr="00812238">
        <w:rPr>
          <w:sz w:val="28"/>
          <w:szCs w:val="28"/>
        </w:rPr>
        <w:t xml:space="preserve"> и проектной документации.</w:t>
      </w:r>
    </w:p>
    <w:p w:rsidR="00DE45FD" w:rsidRPr="00812238" w:rsidRDefault="00DE45FD" w:rsidP="00DE45FD">
      <w:pPr>
        <w:ind w:firstLine="720"/>
        <w:jc w:val="both"/>
        <w:rPr>
          <w:sz w:val="28"/>
          <w:szCs w:val="28"/>
        </w:rPr>
      </w:pPr>
      <w:r w:rsidRPr="00812238">
        <w:rPr>
          <w:sz w:val="28"/>
          <w:szCs w:val="28"/>
        </w:rPr>
        <w:t>12.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DE45FD" w:rsidRPr="00812238" w:rsidRDefault="00DE45FD" w:rsidP="00DE45FD">
      <w:pPr>
        <w:ind w:firstLine="720"/>
        <w:jc w:val="both"/>
        <w:rPr>
          <w:sz w:val="28"/>
          <w:szCs w:val="28"/>
        </w:rPr>
      </w:pPr>
      <w:r w:rsidRPr="00812238">
        <w:rPr>
          <w:sz w:val="28"/>
          <w:szCs w:val="28"/>
        </w:rPr>
        <w:t>13.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E45FD" w:rsidRPr="00812238" w:rsidRDefault="00DE45FD" w:rsidP="00DE45FD">
      <w:pPr>
        <w:ind w:firstLine="720"/>
        <w:jc w:val="both"/>
        <w:rPr>
          <w:sz w:val="28"/>
          <w:szCs w:val="28"/>
        </w:rPr>
      </w:pPr>
      <w:r w:rsidRPr="00812238">
        <w:rPr>
          <w:sz w:val="28"/>
          <w:szCs w:val="28"/>
        </w:rPr>
        <w:t xml:space="preserve">При выявлении по результатам проведения контроля недостатков работ, конструкций, участков сетей инженерно-технического обеспечения </w:t>
      </w:r>
      <w:hyperlink r:id="rId194" w:anchor="sub_374" w:history="1">
        <w:r w:rsidRPr="00812238">
          <w:rPr>
            <w:rStyle w:val="a8"/>
            <w:b w:val="0"/>
            <w:bCs/>
            <w:color w:val="auto"/>
            <w:sz w:val="28"/>
            <w:szCs w:val="28"/>
            <w:u w:val="none"/>
          </w:rPr>
          <w:t>застройщик</w:t>
        </w:r>
      </w:hyperlink>
      <w:r w:rsidRPr="00812238">
        <w:rPr>
          <w:sz w:val="28"/>
          <w:szCs w:val="28"/>
        </w:rPr>
        <w:t xml:space="preserve"> или технический </w:t>
      </w:r>
      <w:hyperlink r:id="rId195" w:anchor="sub_373" w:history="1">
        <w:r w:rsidRPr="00812238">
          <w:rPr>
            <w:rStyle w:val="a8"/>
            <w:b w:val="0"/>
            <w:bCs/>
            <w:color w:val="auto"/>
            <w:sz w:val="28"/>
            <w:szCs w:val="28"/>
            <w:u w:val="none"/>
          </w:rPr>
          <w:t>заказчик</w:t>
        </w:r>
      </w:hyperlink>
      <w:r w:rsidRPr="00812238">
        <w:rPr>
          <w:sz w:val="28"/>
          <w:szCs w:val="28"/>
        </w:rPr>
        <w:t xml:space="preserve"> может потребовать проведение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E45FD" w:rsidRPr="00812238" w:rsidRDefault="00DE45FD" w:rsidP="00DE45FD">
      <w:pPr>
        <w:ind w:firstLine="720"/>
        <w:jc w:val="both"/>
        <w:rPr>
          <w:sz w:val="28"/>
          <w:szCs w:val="28"/>
        </w:rPr>
      </w:pPr>
      <w:r w:rsidRPr="00812238">
        <w:rPr>
          <w:sz w:val="28"/>
          <w:szCs w:val="28"/>
        </w:rPr>
        <w:t xml:space="preserve">14.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w:t>
      </w:r>
      <w:r w:rsidRPr="00812238">
        <w:rPr>
          <w:sz w:val="28"/>
          <w:szCs w:val="28"/>
        </w:rPr>
        <w:lastRenderedPageBreak/>
        <w:t>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E45FD" w:rsidRPr="00812238" w:rsidRDefault="00DE45FD" w:rsidP="00DE45FD">
      <w:pPr>
        <w:ind w:firstLine="720"/>
        <w:jc w:val="both"/>
        <w:rPr>
          <w:sz w:val="28"/>
          <w:szCs w:val="28"/>
        </w:rPr>
      </w:pPr>
      <w:r w:rsidRPr="00812238">
        <w:rPr>
          <w:sz w:val="28"/>
          <w:szCs w:val="28"/>
        </w:rPr>
        <w:t>15.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E45FD" w:rsidRPr="00812238" w:rsidRDefault="00DE45FD" w:rsidP="00DE45FD">
      <w:pPr>
        <w:ind w:firstLine="720"/>
        <w:jc w:val="both"/>
        <w:rPr>
          <w:sz w:val="28"/>
          <w:szCs w:val="28"/>
        </w:rPr>
      </w:pPr>
      <w:r w:rsidRPr="00812238">
        <w:rPr>
          <w:sz w:val="28"/>
          <w:szCs w:val="28"/>
        </w:rPr>
        <w:t>Порядок проведения строительного контроля может устанавливаться нормативными правовыми актами Российской Федерации.</w:t>
      </w:r>
      <w:bookmarkStart w:id="464" w:name="sub_344"/>
    </w:p>
    <w:p w:rsidR="00DE45FD" w:rsidRPr="00812238" w:rsidRDefault="00DE45FD" w:rsidP="00DE45FD">
      <w:pPr>
        <w:jc w:val="both"/>
        <w:rPr>
          <w:sz w:val="28"/>
          <w:szCs w:val="28"/>
        </w:rPr>
      </w:pPr>
    </w:p>
    <w:p w:rsidR="00DE45FD" w:rsidRPr="00812238" w:rsidRDefault="00DE45FD" w:rsidP="00DE45FD">
      <w:pPr>
        <w:pStyle w:val="afb"/>
        <w:jc w:val="left"/>
        <w:rPr>
          <w:rFonts w:ascii="Times New Roman" w:hAnsi="Times New Roman"/>
          <w:sz w:val="28"/>
          <w:szCs w:val="28"/>
        </w:rPr>
      </w:pPr>
      <w:r w:rsidRPr="00812238">
        <w:rPr>
          <w:rStyle w:val="afc"/>
          <w:rFonts w:ascii="Times New Roman" w:hAnsi="Times New Roman"/>
          <w:bCs/>
          <w:color w:val="auto"/>
          <w:sz w:val="28"/>
          <w:szCs w:val="28"/>
        </w:rPr>
        <w:t>Статья 40.</w:t>
      </w:r>
      <w:r w:rsidRPr="00812238">
        <w:rPr>
          <w:rFonts w:ascii="Times New Roman" w:hAnsi="Times New Roman"/>
          <w:sz w:val="28"/>
          <w:szCs w:val="28"/>
        </w:rPr>
        <w:t xml:space="preserve"> </w:t>
      </w:r>
      <w:r w:rsidRPr="00812238">
        <w:rPr>
          <w:rFonts w:ascii="Times New Roman" w:hAnsi="Times New Roman"/>
          <w:b/>
          <w:sz w:val="28"/>
          <w:szCs w:val="28"/>
        </w:rPr>
        <w:t>Выдача разрешений на ввод объектов в эксплуатацию</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465" w:name="sub_336"/>
      <w:bookmarkEnd w:id="464"/>
      <w:r w:rsidRPr="00812238">
        <w:rPr>
          <w:sz w:val="28"/>
          <w:szCs w:val="28"/>
        </w:rPr>
        <w:t xml:space="preserve">1. Для ввода объекта в эксплуатацию застройщик обращается непосредственно или через Многофункциональный центр предоставления государственных и муниципальных услуг в администрацию сельского поселения, органы, указанные в пункте 1 статьи 38 настоящих Правил, выдавшие разрешение на строительство, с </w:t>
      </w:r>
      <w:hyperlink r:id="rId196" w:history="1">
        <w:r w:rsidRPr="00812238">
          <w:rPr>
            <w:rStyle w:val="a8"/>
            <w:b w:val="0"/>
            <w:bCs/>
            <w:color w:val="auto"/>
            <w:sz w:val="28"/>
            <w:szCs w:val="28"/>
            <w:u w:val="none"/>
          </w:rPr>
          <w:t>заявлением</w:t>
        </w:r>
      </w:hyperlink>
      <w:r w:rsidRPr="00812238">
        <w:rPr>
          <w:sz w:val="28"/>
          <w:szCs w:val="28"/>
        </w:rPr>
        <w:t xml:space="preserve"> о выдаче </w:t>
      </w:r>
      <w:hyperlink r:id="rId197" w:history="1">
        <w:r w:rsidRPr="00812238">
          <w:rPr>
            <w:rStyle w:val="a8"/>
            <w:b w:val="0"/>
            <w:bCs/>
            <w:color w:val="auto"/>
            <w:sz w:val="28"/>
            <w:szCs w:val="28"/>
            <w:u w:val="none"/>
          </w:rPr>
          <w:t>разрешения</w:t>
        </w:r>
      </w:hyperlink>
      <w:r w:rsidRPr="00812238">
        <w:rPr>
          <w:b/>
          <w:sz w:val="28"/>
          <w:szCs w:val="28"/>
        </w:rPr>
        <w:t xml:space="preserve"> </w:t>
      </w:r>
      <w:r w:rsidRPr="00812238">
        <w:rPr>
          <w:sz w:val="28"/>
          <w:szCs w:val="28"/>
        </w:rPr>
        <w:t>на ввод объекта в эксплуатацию.</w:t>
      </w:r>
    </w:p>
    <w:p w:rsidR="00DE45FD" w:rsidRPr="00812238" w:rsidRDefault="00DE45FD" w:rsidP="00DE45FD">
      <w:pPr>
        <w:ind w:firstLine="720"/>
        <w:jc w:val="both"/>
        <w:rPr>
          <w:sz w:val="28"/>
          <w:szCs w:val="28"/>
        </w:rPr>
      </w:pPr>
      <w:r w:rsidRPr="00812238">
        <w:rPr>
          <w:sz w:val="28"/>
          <w:szCs w:val="28"/>
        </w:rPr>
        <w:t xml:space="preserve">2. Порядок выдачи разрешений на ввод объектов в эксплуатацию устанавливается Административным регламентом предоставления муниципальной услуги «Выдача разрешений на ввод в эксплуатацию объектов капитального строительства на территории </w:t>
      </w:r>
      <w:r>
        <w:rPr>
          <w:bCs/>
          <w:sz w:val="28"/>
          <w:szCs w:val="28"/>
        </w:rPr>
        <w:t xml:space="preserve"> </w:t>
      </w:r>
      <w:r w:rsidR="009F473C">
        <w:rPr>
          <w:bCs/>
          <w:sz w:val="28"/>
          <w:szCs w:val="28"/>
        </w:rPr>
        <w:t>Слободо-Туринского</w:t>
      </w:r>
      <w:r>
        <w:rPr>
          <w:bCs/>
          <w:sz w:val="28"/>
          <w:szCs w:val="28"/>
        </w:rPr>
        <w:t xml:space="preserve"> </w:t>
      </w:r>
      <w:r w:rsidRPr="00812238">
        <w:rPr>
          <w:sz w:val="28"/>
          <w:szCs w:val="28"/>
        </w:rPr>
        <w:t>сельского поселения», утверждаемым постановлением администрации сельского поселения.</w:t>
      </w:r>
    </w:p>
    <w:p w:rsidR="00DE45FD" w:rsidRPr="00812238" w:rsidRDefault="00DE45FD" w:rsidP="00DE45FD">
      <w:pPr>
        <w:pStyle w:val="affc"/>
        <w:ind w:firstLine="708"/>
        <w:rPr>
          <w:rFonts w:ascii="Times New Roman" w:hAnsi="Times New Roman"/>
          <w:sz w:val="28"/>
          <w:szCs w:val="28"/>
        </w:rPr>
      </w:pPr>
      <w:bookmarkStart w:id="466" w:name="sub_338"/>
      <w:bookmarkEnd w:id="465"/>
      <w:r w:rsidRPr="00812238">
        <w:rPr>
          <w:rFonts w:ascii="Times New Roman" w:hAnsi="Times New Roman"/>
          <w:sz w:val="28"/>
          <w:szCs w:val="28"/>
        </w:rPr>
        <w:t xml:space="preserve">3. </w:t>
      </w:r>
      <w:bookmarkStart w:id="467" w:name="sub_870"/>
      <w:bookmarkEnd w:id="466"/>
      <w:r w:rsidRPr="00812238">
        <w:rPr>
          <w:rStyle w:val="afc"/>
          <w:rFonts w:ascii="Times New Roman" w:hAnsi="Times New Roman"/>
          <w:b w:val="0"/>
          <w:color w:val="auto"/>
          <w:sz w:val="28"/>
          <w:szCs w:val="28"/>
        </w:rPr>
        <w:t>Для принятия решения</w:t>
      </w:r>
      <w:r w:rsidRPr="00812238">
        <w:rPr>
          <w:rFonts w:ascii="Times New Roman" w:hAnsi="Times New Roman"/>
          <w:b/>
          <w:sz w:val="28"/>
          <w:szCs w:val="28"/>
        </w:rPr>
        <w:t xml:space="preserve"> </w:t>
      </w:r>
      <w:r w:rsidRPr="00812238">
        <w:rPr>
          <w:rFonts w:ascii="Times New Roman" w:hAnsi="Times New Roman"/>
          <w:sz w:val="28"/>
          <w:szCs w:val="28"/>
        </w:rPr>
        <w:t xml:space="preserve">о выдаче разрешения на ввод объекта в эксплуатацию </w:t>
      </w:r>
      <w:r w:rsidRPr="00812238">
        <w:rPr>
          <w:rStyle w:val="afc"/>
          <w:rFonts w:ascii="Times New Roman" w:hAnsi="Times New Roman"/>
          <w:b w:val="0"/>
          <w:color w:val="auto"/>
          <w:sz w:val="28"/>
          <w:szCs w:val="28"/>
        </w:rPr>
        <w:t>необходимы</w:t>
      </w:r>
      <w:r w:rsidRPr="00812238">
        <w:rPr>
          <w:rFonts w:ascii="Times New Roman" w:hAnsi="Times New Roman"/>
          <w:b/>
          <w:sz w:val="28"/>
          <w:szCs w:val="28"/>
        </w:rPr>
        <w:t xml:space="preserve"> </w:t>
      </w:r>
      <w:r w:rsidRPr="00812238">
        <w:rPr>
          <w:rFonts w:ascii="Times New Roman" w:hAnsi="Times New Roman"/>
          <w:sz w:val="28"/>
          <w:szCs w:val="28"/>
        </w:rPr>
        <w:t>следующие документы:</w:t>
      </w:r>
    </w:p>
    <w:p w:rsidR="00DE45FD" w:rsidRPr="00812238" w:rsidRDefault="00DE45FD" w:rsidP="00DE45FD">
      <w:pPr>
        <w:ind w:firstLine="720"/>
        <w:jc w:val="both"/>
        <w:rPr>
          <w:sz w:val="28"/>
          <w:szCs w:val="28"/>
        </w:rPr>
      </w:pPr>
      <w:r w:rsidRPr="00812238">
        <w:rPr>
          <w:sz w:val="28"/>
          <w:szCs w:val="28"/>
        </w:rPr>
        <w:t>1) правоустанавливающие документы на земельный участок;</w:t>
      </w:r>
    </w:p>
    <w:p w:rsidR="00DE45FD" w:rsidRPr="00812238" w:rsidRDefault="00DE45FD" w:rsidP="00DE45FD">
      <w:pPr>
        <w:ind w:firstLine="720"/>
        <w:jc w:val="both"/>
        <w:rPr>
          <w:sz w:val="28"/>
          <w:szCs w:val="28"/>
        </w:rPr>
      </w:pPr>
      <w:bookmarkStart w:id="468" w:name="sub_871"/>
      <w:bookmarkEnd w:id="467"/>
      <w:r w:rsidRPr="00812238">
        <w:rPr>
          <w:sz w:val="28"/>
          <w:szCs w:val="28"/>
        </w:rPr>
        <w:t xml:space="preserve">2) </w:t>
      </w:r>
      <w:hyperlink r:id="rId198" w:anchor="sub_371" w:history="1">
        <w:r w:rsidRPr="00812238">
          <w:rPr>
            <w:rStyle w:val="a8"/>
            <w:b w:val="0"/>
            <w:bCs/>
            <w:color w:val="auto"/>
            <w:sz w:val="28"/>
            <w:szCs w:val="28"/>
            <w:u w:val="none"/>
          </w:rPr>
          <w:t>градостроительный план земельного участка</w:t>
        </w:r>
      </w:hyperlink>
      <w:r w:rsidRPr="00812238">
        <w:rPr>
          <w:sz w:val="28"/>
          <w:szCs w:val="28"/>
        </w:rPr>
        <w:t xml:space="preserve">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DE45FD" w:rsidRPr="00812238" w:rsidRDefault="00DE45FD" w:rsidP="00DE45FD">
      <w:pPr>
        <w:ind w:firstLine="720"/>
        <w:jc w:val="both"/>
        <w:rPr>
          <w:sz w:val="28"/>
          <w:szCs w:val="28"/>
        </w:rPr>
      </w:pPr>
      <w:bookmarkStart w:id="469" w:name="sub_872"/>
      <w:bookmarkEnd w:id="468"/>
      <w:r w:rsidRPr="00812238">
        <w:rPr>
          <w:sz w:val="28"/>
          <w:szCs w:val="28"/>
        </w:rPr>
        <w:t>3) разрешение на строительство;</w:t>
      </w:r>
    </w:p>
    <w:p w:rsidR="00DE45FD" w:rsidRPr="00812238" w:rsidRDefault="00DE45FD" w:rsidP="00DE45FD">
      <w:pPr>
        <w:ind w:firstLine="720"/>
        <w:jc w:val="both"/>
        <w:rPr>
          <w:sz w:val="28"/>
          <w:szCs w:val="28"/>
        </w:rPr>
      </w:pPr>
      <w:bookmarkStart w:id="470" w:name="sub_873"/>
      <w:bookmarkEnd w:id="469"/>
      <w:r w:rsidRPr="00812238">
        <w:rPr>
          <w:sz w:val="28"/>
          <w:szCs w:val="28"/>
        </w:rPr>
        <w:t xml:space="preserve">4) акт приемки </w:t>
      </w:r>
      <w:hyperlink r:id="rId199" w:anchor="sub_381" w:history="1">
        <w:r w:rsidRPr="00812238">
          <w:rPr>
            <w:rStyle w:val="a8"/>
            <w:b w:val="0"/>
            <w:bCs/>
            <w:color w:val="auto"/>
            <w:sz w:val="28"/>
            <w:szCs w:val="28"/>
            <w:u w:val="none"/>
          </w:rPr>
          <w:t>объекта капитального строительства</w:t>
        </w:r>
      </w:hyperlink>
      <w:r w:rsidRPr="00812238">
        <w:rPr>
          <w:sz w:val="28"/>
          <w:szCs w:val="28"/>
        </w:rPr>
        <w:t xml:space="preserve"> (в случае осуществления строительства, реконструкции на основании договора);</w:t>
      </w:r>
    </w:p>
    <w:p w:rsidR="00DE45FD" w:rsidRPr="00812238" w:rsidRDefault="00DE45FD" w:rsidP="00DE45FD">
      <w:pPr>
        <w:ind w:firstLine="720"/>
        <w:jc w:val="both"/>
        <w:rPr>
          <w:sz w:val="28"/>
          <w:szCs w:val="28"/>
        </w:rPr>
      </w:pPr>
      <w:bookmarkStart w:id="471" w:name="sub_874"/>
      <w:bookmarkEnd w:id="470"/>
      <w:r w:rsidRPr="00812238">
        <w:rPr>
          <w:sz w:val="28"/>
          <w:szCs w:val="28"/>
        </w:rPr>
        <w:t xml:space="preserve">5) документ, подтверждающий соответствие построенного, реконструированного объекта капитального </w:t>
      </w:r>
      <w:hyperlink r:id="rId200" w:anchor="sub_392" w:history="1">
        <w:r w:rsidRPr="00812238">
          <w:rPr>
            <w:rStyle w:val="a8"/>
            <w:b w:val="0"/>
            <w:bCs/>
            <w:color w:val="auto"/>
            <w:sz w:val="28"/>
            <w:szCs w:val="28"/>
            <w:u w:val="none"/>
          </w:rPr>
          <w:t>строительства</w:t>
        </w:r>
      </w:hyperlink>
      <w:r w:rsidRPr="00812238">
        <w:rPr>
          <w:sz w:val="28"/>
          <w:szCs w:val="28"/>
        </w:rPr>
        <w:t xml:space="preserve"> требованиям технических регламентов и подписанный лицом, осуществляющим строительство;</w:t>
      </w:r>
    </w:p>
    <w:p w:rsidR="00DE45FD" w:rsidRPr="00812238" w:rsidRDefault="00DE45FD" w:rsidP="00DE45FD">
      <w:pPr>
        <w:ind w:firstLine="720"/>
        <w:jc w:val="both"/>
        <w:rPr>
          <w:sz w:val="28"/>
          <w:szCs w:val="28"/>
        </w:rPr>
      </w:pPr>
      <w:bookmarkStart w:id="472" w:name="sub_875"/>
      <w:bookmarkEnd w:id="471"/>
      <w:r w:rsidRPr="00812238">
        <w:rPr>
          <w:sz w:val="28"/>
          <w:szCs w:val="28"/>
        </w:rPr>
        <w:t xml:space="preserve">6) </w:t>
      </w:r>
      <w:bookmarkStart w:id="473" w:name="sub_876"/>
      <w:bookmarkEnd w:id="472"/>
      <w:r w:rsidRPr="00812238">
        <w:rPr>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812238">
        <w:rPr>
          <w:sz w:val="28"/>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E45FD" w:rsidRPr="00812238" w:rsidRDefault="00DE45FD" w:rsidP="00DE45FD">
      <w:pPr>
        <w:ind w:firstLine="720"/>
        <w:jc w:val="both"/>
        <w:rPr>
          <w:sz w:val="28"/>
          <w:szCs w:val="28"/>
        </w:rPr>
      </w:pPr>
      <w:r w:rsidRPr="00812238">
        <w:rPr>
          <w:sz w:val="28"/>
          <w:szCs w:val="28"/>
        </w:rPr>
        <w:t xml:space="preserve">7) </w:t>
      </w:r>
      <w:bookmarkStart w:id="474" w:name="sub_877"/>
      <w:bookmarkEnd w:id="473"/>
      <w:r w:rsidRPr="0081223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45FD" w:rsidRPr="00812238" w:rsidRDefault="00DE45FD" w:rsidP="00DE45FD">
      <w:pPr>
        <w:ind w:firstLine="720"/>
        <w:jc w:val="both"/>
        <w:rPr>
          <w:sz w:val="28"/>
          <w:szCs w:val="28"/>
        </w:rPr>
      </w:pPr>
      <w:r w:rsidRPr="00812238">
        <w:rPr>
          <w:sz w:val="28"/>
          <w:szCs w:val="28"/>
        </w:rPr>
        <w:t>8)</w:t>
      </w:r>
      <w:bookmarkStart w:id="475" w:name="sub_878"/>
      <w:bookmarkEnd w:id="474"/>
      <w:r w:rsidRPr="00812238">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E45FD" w:rsidRPr="00812238" w:rsidRDefault="00DE45FD" w:rsidP="00DE45FD">
      <w:pPr>
        <w:ind w:firstLine="720"/>
        <w:jc w:val="both"/>
        <w:rPr>
          <w:sz w:val="28"/>
          <w:szCs w:val="28"/>
        </w:rPr>
      </w:pPr>
      <w:r w:rsidRPr="00812238">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DE45FD" w:rsidRPr="00812238" w:rsidRDefault="00DE45FD" w:rsidP="00DE45FD">
      <w:pPr>
        <w:autoSpaceDE w:val="0"/>
        <w:autoSpaceDN w:val="0"/>
        <w:adjustRightInd w:val="0"/>
        <w:ind w:firstLine="720"/>
        <w:jc w:val="both"/>
        <w:rPr>
          <w:sz w:val="28"/>
          <w:szCs w:val="28"/>
        </w:rPr>
      </w:pPr>
      <w:r w:rsidRPr="00812238">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1" w:history="1">
        <w:r w:rsidRPr="00812238">
          <w:rPr>
            <w:rStyle w:val="af2"/>
            <w:color w:val="auto"/>
            <w:sz w:val="28"/>
            <w:szCs w:val="28"/>
            <w:u w:val="none"/>
          </w:rPr>
          <w:t>законодательством</w:t>
        </w:r>
      </w:hyperlink>
      <w:r w:rsidRPr="00812238">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45FD" w:rsidRPr="00812238" w:rsidRDefault="00DE45FD" w:rsidP="00DE45FD">
      <w:pPr>
        <w:ind w:firstLine="720"/>
        <w:jc w:val="both"/>
        <w:rPr>
          <w:sz w:val="28"/>
          <w:szCs w:val="28"/>
        </w:rPr>
      </w:pPr>
      <w:r w:rsidRPr="00812238">
        <w:rPr>
          <w:sz w:val="28"/>
          <w:szCs w:val="28"/>
        </w:rPr>
        <w:t>4. Указанные в под</w:t>
      </w:r>
      <w:hyperlink r:id="rId202" w:anchor="sub_55036" w:history="1">
        <w:r w:rsidRPr="00812238">
          <w:rPr>
            <w:rStyle w:val="a8"/>
            <w:b w:val="0"/>
            <w:bCs/>
            <w:color w:val="auto"/>
            <w:sz w:val="28"/>
            <w:szCs w:val="28"/>
            <w:u w:val="none"/>
          </w:rPr>
          <w:t>пунктах 6</w:t>
        </w:r>
      </w:hyperlink>
      <w:r w:rsidRPr="00812238">
        <w:rPr>
          <w:b/>
          <w:sz w:val="28"/>
          <w:szCs w:val="28"/>
        </w:rPr>
        <w:t xml:space="preserve"> </w:t>
      </w:r>
      <w:r w:rsidRPr="00812238">
        <w:rPr>
          <w:sz w:val="28"/>
          <w:szCs w:val="28"/>
        </w:rPr>
        <w:t xml:space="preserve">и </w:t>
      </w:r>
      <w:hyperlink r:id="rId203" w:anchor="sub_55039" w:history="1">
        <w:r w:rsidRPr="00812238">
          <w:rPr>
            <w:rStyle w:val="a8"/>
            <w:b w:val="0"/>
            <w:bCs/>
            <w:color w:val="auto"/>
            <w:sz w:val="28"/>
            <w:szCs w:val="28"/>
            <w:u w:val="none"/>
          </w:rPr>
          <w:t>9 пункта 3</w:t>
        </w:r>
      </w:hyperlink>
      <w:r w:rsidRPr="00812238">
        <w:rPr>
          <w:b/>
          <w:sz w:val="28"/>
          <w:szCs w:val="28"/>
        </w:rPr>
        <w:t xml:space="preserve"> </w:t>
      </w:r>
      <w:r w:rsidRPr="00812238">
        <w:rPr>
          <w:sz w:val="28"/>
          <w:szCs w:val="28"/>
        </w:rPr>
        <w:t xml:space="preserve">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Pr="00812238">
        <w:rPr>
          <w:sz w:val="28"/>
          <w:szCs w:val="28"/>
        </w:rPr>
        <w:lastRenderedPageBreak/>
        <w:t>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E45FD" w:rsidRPr="00812238" w:rsidRDefault="00DE45FD" w:rsidP="00DE45FD">
      <w:pPr>
        <w:ind w:firstLine="720"/>
        <w:jc w:val="both"/>
        <w:rPr>
          <w:sz w:val="28"/>
          <w:szCs w:val="28"/>
        </w:rPr>
      </w:pPr>
      <w:r w:rsidRPr="00812238">
        <w:rPr>
          <w:sz w:val="28"/>
          <w:szCs w:val="28"/>
        </w:rPr>
        <w:t>5. Документы (их копии или сведения, содержащиеся в них), указанные в под</w:t>
      </w:r>
      <w:hyperlink r:id="rId204" w:anchor="sub_55031" w:history="1">
        <w:r w:rsidRPr="00812238">
          <w:rPr>
            <w:rStyle w:val="a8"/>
            <w:b w:val="0"/>
            <w:bCs/>
            <w:color w:val="auto"/>
            <w:sz w:val="28"/>
            <w:szCs w:val="28"/>
            <w:u w:val="none"/>
          </w:rPr>
          <w:t>пунктах 1</w:t>
        </w:r>
      </w:hyperlink>
      <w:r w:rsidRPr="00812238">
        <w:rPr>
          <w:b/>
          <w:sz w:val="28"/>
          <w:szCs w:val="28"/>
        </w:rPr>
        <w:t xml:space="preserve">, </w:t>
      </w:r>
      <w:hyperlink r:id="rId205" w:anchor="sub_55032" w:history="1">
        <w:r w:rsidRPr="00812238">
          <w:rPr>
            <w:rStyle w:val="a8"/>
            <w:b w:val="0"/>
            <w:bCs/>
            <w:color w:val="auto"/>
            <w:sz w:val="28"/>
            <w:szCs w:val="28"/>
            <w:u w:val="none"/>
          </w:rPr>
          <w:t>2</w:t>
        </w:r>
      </w:hyperlink>
      <w:r w:rsidRPr="00812238">
        <w:rPr>
          <w:b/>
          <w:sz w:val="28"/>
          <w:szCs w:val="28"/>
        </w:rPr>
        <w:t xml:space="preserve">, </w:t>
      </w:r>
      <w:hyperlink r:id="rId206" w:anchor="sub_55033" w:history="1">
        <w:r w:rsidRPr="00812238">
          <w:rPr>
            <w:rStyle w:val="a8"/>
            <w:b w:val="0"/>
            <w:bCs/>
            <w:color w:val="auto"/>
            <w:sz w:val="28"/>
            <w:szCs w:val="28"/>
            <w:u w:val="none"/>
          </w:rPr>
          <w:t>3</w:t>
        </w:r>
      </w:hyperlink>
      <w:r w:rsidRPr="00812238">
        <w:rPr>
          <w:sz w:val="28"/>
          <w:szCs w:val="28"/>
        </w:rPr>
        <w:t xml:space="preserve"> и </w:t>
      </w:r>
      <w:hyperlink r:id="rId207" w:anchor="sub_55039" w:history="1">
        <w:r w:rsidRPr="00812238">
          <w:rPr>
            <w:rStyle w:val="a8"/>
            <w:b w:val="0"/>
            <w:bCs/>
            <w:color w:val="auto"/>
            <w:sz w:val="28"/>
            <w:szCs w:val="28"/>
            <w:u w:val="none"/>
          </w:rPr>
          <w:t>9 пункта 3</w:t>
        </w:r>
      </w:hyperlink>
      <w:r w:rsidRPr="00812238">
        <w:rPr>
          <w:b/>
          <w:sz w:val="28"/>
          <w:szCs w:val="28"/>
        </w:rPr>
        <w:t xml:space="preserve"> </w:t>
      </w:r>
      <w:r w:rsidRPr="00812238">
        <w:rPr>
          <w:sz w:val="28"/>
          <w:szCs w:val="28"/>
        </w:rPr>
        <w:t xml:space="preserve">настоящей статьи, запрашиваются органами, указанными в </w:t>
      </w:r>
      <w:hyperlink r:id="rId208" w:anchor="sub_5502" w:history="1">
        <w:r w:rsidRPr="00812238">
          <w:rPr>
            <w:rStyle w:val="a8"/>
            <w:b w:val="0"/>
            <w:bCs/>
            <w:color w:val="auto"/>
            <w:sz w:val="28"/>
            <w:szCs w:val="28"/>
            <w:u w:val="none"/>
          </w:rPr>
          <w:t>пункте 1</w:t>
        </w:r>
      </w:hyperlink>
      <w:r w:rsidRPr="00812238">
        <w:rPr>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E45FD" w:rsidRPr="00812238" w:rsidRDefault="00DE45FD" w:rsidP="00DE45FD">
      <w:pPr>
        <w:ind w:firstLine="720"/>
        <w:jc w:val="both"/>
        <w:rPr>
          <w:sz w:val="28"/>
          <w:szCs w:val="28"/>
        </w:rPr>
      </w:pPr>
      <w:r w:rsidRPr="00812238">
        <w:rPr>
          <w:sz w:val="28"/>
          <w:szCs w:val="28"/>
        </w:rPr>
        <w:t xml:space="preserve">Правительством Российской Федерации могут устанавливаться помимо предусмотренных </w:t>
      </w:r>
      <w:hyperlink r:id="rId209" w:anchor="sub_5503" w:history="1">
        <w:r w:rsidRPr="00812238">
          <w:rPr>
            <w:rStyle w:val="a8"/>
            <w:b w:val="0"/>
            <w:bCs/>
            <w:color w:val="auto"/>
            <w:sz w:val="28"/>
            <w:szCs w:val="28"/>
            <w:u w:val="none"/>
          </w:rPr>
          <w:t>пунктом 3</w:t>
        </w:r>
      </w:hyperlink>
      <w:r w:rsidRPr="00812238">
        <w:rPr>
          <w:b/>
          <w:sz w:val="28"/>
          <w:szCs w:val="28"/>
        </w:rPr>
        <w:t xml:space="preserve"> </w:t>
      </w:r>
      <w:r w:rsidRPr="00812238">
        <w:rPr>
          <w:sz w:val="28"/>
          <w:szCs w:val="28"/>
        </w:rPr>
        <w:t>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E45FD" w:rsidRPr="00812238" w:rsidRDefault="00DE45FD" w:rsidP="00DE45FD">
      <w:pPr>
        <w:ind w:firstLine="720"/>
        <w:jc w:val="both"/>
        <w:rPr>
          <w:sz w:val="28"/>
          <w:szCs w:val="28"/>
        </w:rPr>
      </w:pPr>
      <w:bookmarkStart w:id="476" w:name="sub_339"/>
      <w:bookmarkEnd w:id="475"/>
      <w:r w:rsidRPr="00812238">
        <w:rPr>
          <w:sz w:val="28"/>
          <w:szCs w:val="28"/>
        </w:rPr>
        <w:t xml:space="preserve">6. Администрация сельского поселения в течение десяти дней со дня поступления заявления о выдаче </w:t>
      </w:r>
      <w:hyperlink r:id="rId210" w:history="1">
        <w:r w:rsidRPr="00812238">
          <w:rPr>
            <w:rStyle w:val="a8"/>
            <w:b w:val="0"/>
            <w:bCs/>
            <w:color w:val="auto"/>
            <w:sz w:val="28"/>
            <w:szCs w:val="28"/>
            <w:u w:val="none"/>
          </w:rPr>
          <w:t>разрешения</w:t>
        </w:r>
      </w:hyperlink>
      <w:r w:rsidRPr="00812238">
        <w:rPr>
          <w:b/>
          <w:sz w:val="28"/>
          <w:szCs w:val="28"/>
        </w:rPr>
        <w:t xml:space="preserve"> </w:t>
      </w:r>
      <w:r w:rsidRPr="00812238">
        <w:rPr>
          <w:sz w:val="28"/>
          <w:szCs w:val="28"/>
        </w:rPr>
        <w:t xml:space="preserve">на ввод объекта в эксплуатацию обязаны обеспечить проверку наличия и правильности оформления документов, указанных в </w:t>
      </w:r>
      <w:hyperlink r:id="rId211" w:anchor="sub_5503" w:history="1">
        <w:r w:rsidRPr="00812238">
          <w:rPr>
            <w:rStyle w:val="a8"/>
            <w:b w:val="0"/>
            <w:bCs/>
            <w:color w:val="auto"/>
            <w:sz w:val="28"/>
            <w:szCs w:val="28"/>
            <w:u w:val="none"/>
          </w:rPr>
          <w:t>пункте 3</w:t>
        </w:r>
      </w:hyperlink>
      <w:r w:rsidRPr="00812238">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DE45FD" w:rsidRPr="00812238" w:rsidRDefault="00DE45FD" w:rsidP="00DE45FD">
      <w:pPr>
        <w:ind w:firstLine="720"/>
        <w:jc w:val="both"/>
        <w:rPr>
          <w:sz w:val="28"/>
          <w:szCs w:val="28"/>
        </w:rPr>
      </w:pPr>
      <w:r w:rsidRPr="00812238">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E45FD" w:rsidRPr="00812238" w:rsidRDefault="00DE45FD" w:rsidP="00DE45FD">
      <w:pPr>
        <w:ind w:firstLine="720"/>
        <w:jc w:val="both"/>
        <w:rPr>
          <w:sz w:val="28"/>
          <w:szCs w:val="28"/>
        </w:rPr>
      </w:pPr>
      <w:bookmarkStart w:id="477" w:name="sub_340"/>
      <w:bookmarkEnd w:id="476"/>
      <w:r w:rsidRPr="00812238">
        <w:rPr>
          <w:sz w:val="28"/>
          <w:szCs w:val="28"/>
        </w:rPr>
        <w:t>7. Основанием для принятия решения об отказе в выдаче разрешения на ввод объекта в эксплуатацию является:</w:t>
      </w:r>
    </w:p>
    <w:p w:rsidR="00DE45FD" w:rsidRPr="00812238" w:rsidRDefault="00DE45FD" w:rsidP="00DE45FD">
      <w:pPr>
        <w:ind w:firstLine="720"/>
        <w:jc w:val="both"/>
        <w:rPr>
          <w:sz w:val="28"/>
          <w:szCs w:val="28"/>
        </w:rPr>
      </w:pPr>
      <w:bookmarkStart w:id="478" w:name="sub_879"/>
      <w:bookmarkEnd w:id="477"/>
      <w:r w:rsidRPr="00812238">
        <w:rPr>
          <w:sz w:val="28"/>
          <w:szCs w:val="28"/>
        </w:rPr>
        <w:t xml:space="preserve">1) отсутствие документов, указанных в </w:t>
      </w:r>
      <w:hyperlink r:id="rId212" w:anchor="sub_338" w:history="1">
        <w:r w:rsidRPr="00812238">
          <w:rPr>
            <w:rStyle w:val="a8"/>
            <w:b w:val="0"/>
            <w:bCs/>
            <w:color w:val="auto"/>
            <w:sz w:val="28"/>
            <w:szCs w:val="28"/>
            <w:u w:val="none"/>
          </w:rPr>
          <w:t>пункте 3</w:t>
        </w:r>
      </w:hyperlink>
      <w:r w:rsidRPr="00812238">
        <w:rPr>
          <w:sz w:val="28"/>
          <w:szCs w:val="28"/>
        </w:rPr>
        <w:t xml:space="preserve"> настоящей статьи;</w:t>
      </w:r>
    </w:p>
    <w:p w:rsidR="00DE45FD" w:rsidRPr="00812238" w:rsidRDefault="00DE45FD" w:rsidP="00DE45FD">
      <w:pPr>
        <w:ind w:firstLine="720"/>
        <w:jc w:val="both"/>
        <w:rPr>
          <w:sz w:val="28"/>
          <w:szCs w:val="28"/>
        </w:rPr>
      </w:pPr>
      <w:bookmarkStart w:id="479" w:name="sub_880"/>
      <w:bookmarkEnd w:id="478"/>
      <w:r w:rsidRPr="00812238">
        <w:rPr>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w:t>
      </w:r>
      <w:r w:rsidRPr="00812238">
        <w:rPr>
          <w:sz w:val="28"/>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DE45FD" w:rsidRPr="00812238" w:rsidRDefault="00DE45FD" w:rsidP="00DE45FD">
      <w:pPr>
        <w:ind w:firstLine="720"/>
        <w:jc w:val="both"/>
        <w:rPr>
          <w:sz w:val="28"/>
          <w:szCs w:val="28"/>
        </w:rPr>
      </w:pPr>
      <w:bookmarkStart w:id="480" w:name="sub_881"/>
      <w:bookmarkEnd w:id="479"/>
      <w:r w:rsidRPr="00812238">
        <w:rPr>
          <w:sz w:val="28"/>
          <w:szCs w:val="28"/>
        </w:rPr>
        <w:t>3) несоответствие объекта капитального строительства требованиям, установленным в разрешении на строительство;</w:t>
      </w:r>
    </w:p>
    <w:p w:rsidR="00DE45FD" w:rsidRPr="00812238" w:rsidRDefault="00DE45FD" w:rsidP="00DE45FD">
      <w:pPr>
        <w:ind w:firstLine="720"/>
        <w:jc w:val="both"/>
        <w:rPr>
          <w:sz w:val="28"/>
          <w:szCs w:val="28"/>
        </w:rPr>
      </w:pPr>
      <w:bookmarkStart w:id="481" w:name="sub_882"/>
      <w:bookmarkEnd w:id="480"/>
      <w:r w:rsidRPr="00812238">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481"/>
    <w:p w:rsidR="00DE45FD" w:rsidRPr="00812238" w:rsidRDefault="00DE45FD" w:rsidP="00DE45FD">
      <w:pPr>
        <w:ind w:firstLine="720"/>
        <w:jc w:val="both"/>
        <w:rPr>
          <w:sz w:val="28"/>
          <w:szCs w:val="28"/>
        </w:rPr>
      </w:pPr>
      <w:r w:rsidRPr="00812238">
        <w:rPr>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213" w:anchor="sub_374" w:history="1">
        <w:r w:rsidRPr="00812238">
          <w:rPr>
            <w:rStyle w:val="a8"/>
            <w:b w:val="0"/>
            <w:bCs/>
            <w:color w:val="auto"/>
            <w:sz w:val="28"/>
            <w:szCs w:val="28"/>
            <w:u w:val="none"/>
          </w:rPr>
          <w:t>застройщиком</w:t>
        </w:r>
      </w:hyperlink>
      <w:r w:rsidRPr="00812238">
        <w:rPr>
          <w:sz w:val="28"/>
          <w:szCs w:val="28"/>
        </w:rPr>
        <w:t xml:space="preserve"> требований, предусмотренных частью 18 статьи 51 Градостроительного кодекса Российской Федерации.</w:t>
      </w:r>
    </w:p>
    <w:p w:rsidR="00DE45FD" w:rsidRPr="00812238" w:rsidRDefault="00DE45FD" w:rsidP="00DE45FD">
      <w:pPr>
        <w:ind w:firstLine="720"/>
        <w:jc w:val="both"/>
        <w:rPr>
          <w:sz w:val="28"/>
          <w:szCs w:val="28"/>
        </w:rPr>
      </w:pPr>
      <w:r w:rsidRPr="00812238">
        <w:rPr>
          <w:sz w:val="28"/>
          <w:szCs w:val="28"/>
        </w:rPr>
        <w:t xml:space="preserve">В таком случае разрешение на ввод объекта в эксплуатацию выдается только после передачи безвозмездно в администрацию сельского поселения, выдавшую </w:t>
      </w:r>
      <w:hyperlink r:id="rId214" w:anchor="sub_389" w:history="1">
        <w:r w:rsidRPr="00812238">
          <w:rPr>
            <w:rStyle w:val="a8"/>
            <w:b w:val="0"/>
            <w:bCs/>
            <w:color w:val="auto"/>
            <w:sz w:val="28"/>
            <w:szCs w:val="28"/>
            <w:u w:val="none"/>
          </w:rPr>
          <w:t>разрешение на строительство</w:t>
        </w:r>
      </w:hyperlink>
      <w:r w:rsidRPr="00812238">
        <w:rPr>
          <w:b/>
          <w:sz w:val="28"/>
          <w:szCs w:val="28"/>
        </w:rPr>
        <w:t>,</w:t>
      </w:r>
      <w:r w:rsidRPr="00812238">
        <w:rPr>
          <w:sz w:val="28"/>
          <w:szCs w:val="28"/>
        </w:rPr>
        <w:t xml:space="preserve"> </w:t>
      </w:r>
      <w:bookmarkStart w:id="482" w:name="sub_5507"/>
      <w:r w:rsidRPr="00812238">
        <w:rPr>
          <w:sz w:val="28"/>
          <w:szCs w:val="28"/>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под</w:t>
      </w:r>
      <w:hyperlink r:id="rId215" w:anchor="sub_480122" w:history="1">
        <w:r w:rsidRPr="00812238">
          <w:rPr>
            <w:rStyle w:val="a8"/>
            <w:b w:val="0"/>
            <w:bCs/>
            <w:color w:val="auto"/>
            <w:sz w:val="28"/>
            <w:szCs w:val="28"/>
            <w:u w:val="none"/>
          </w:rPr>
          <w:t>пунктами 2</w:t>
        </w:r>
      </w:hyperlink>
      <w:r w:rsidRPr="00812238">
        <w:rPr>
          <w:sz w:val="28"/>
          <w:szCs w:val="28"/>
        </w:rPr>
        <w:t>,</w:t>
      </w:r>
      <w:r w:rsidRPr="00812238">
        <w:rPr>
          <w:b/>
          <w:sz w:val="28"/>
          <w:szCs w:val="28"/>
        </w:rPr>
        <w:t xml:space="preserve"> </w:t>
      </w:r>
      <w:hyperlink r:id="rId216" w:anchor="sub_480128" w:history="1">
        <w:r w:rsidRPr="00812238">
          <w:rPr>
            <w:rStyle w:val="a8"/>
            <w:b w:val="0"/>
            <w:bCs/>
            <w:color w:val="auto"/>
            <w:sz w:val="28"/>
            <w:szCs w:val="28"/>
            <w:u w:val="none"/>
          </w:rPr>
          <w:t>8</w:t>
        </w:r>
        <w:r w:rsidRPr="00812238">
          <w:rPr>
            <w:rStyle w:val="a8"/>
            <w:bCs/>
            <w:color w:val="auto"/>
            <w:sz w:val="28"/>
            <w:szCs w:val="28"/>
            <w:u w:val="none"/>
          </w:rPr>
          <w:t>-</w:t>
        </w:r>
        <w:r w:rsidRPr="00812238">
          <w:rPr>
            <w:rStyle w:val="a8"/>
            <w:b w:val="0"/>
            <w:bCs/>
            <w:color w:val="auto"/>
            <w:sz w:val="28"/>
            <w:szCs w:val="28"/>
            <w:u w:val="none"/>
          </w:rPr>
          <w:t>10</w:t>
        </w:r>
      </w:hyperlink>
      <w:r w:rsidRPr="00812238">
        <w:rPr>
          <w:sz w:val="28"/>
          <w:szCs w:val="28"/>
        </w:rPr>
        <w:t xml:space="preserve"> и </w:t>
      </w:r>
      <w:hyperlink r:id="rId217" w:anchor="sub_111" w:history="1">
        <w:r w:rsidRPr="00812238">
          <w:rPr>
            <w:rStyle w:val="a8"/>
            <w:b w:val="0"/>
            <w:bCs/>
            <w:color w:val="auto"/>
            <w:sz w:val="28"/>
            <w:szCs w:val="28"/>
            <w:u w:val="none"/>
          </w:rPr>
          <w:t>13 пункта 14 статьи 37</w:t>
        </w:r>
      </w:hyperlink>
      <w:r w:rsidRPr="00812238">
        <w:rPr>
          <w:sz w:val="28"/>
          <w:szCs w:val="28"/>
        </w:rPr>
        <w:t xml:space="preserve"> настоящих Правил,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E45FD" w:rsidRPr="00812238" w:rsidRDefault="00DE45FD" w:rsidP="00DE45FD">
      <w:pPr>
        <w:ind w:firstLine="720"/>
        <w:jc w:val="both"/>
        <w:rPr>
          <w:sz w:val="28"/>
          <w:szCs w:val="28"/>
        </w:rPr>
      </w:pPr>
      <w:bookmarkStart w:id="483" w:name="sub_341"/>
      <w:bookmarkEnd w:id="482"/>
      <w:r w:rsidRPr="00812238">
        <w:rPr>
          <w:sz w:val="28"/>
          <w:szCs w:val="28"/>
        </w:rPr>
        <w:t>8. Решение об отказе в выдаче разрешения на ввод объекта в эксплуатацию может быть оспорено в судебном порядке.</w:t>
      </w:r>
    </w:p>
    <w:p w:rsidR="00DE45FD" w:rsidRPr="00812238" w:rsidRDefault="00DE45FD" w:rsidP="00DE45FD">
      <w:pPr>
        <w:ind w:firstLine="720"/>
        <w:jc w:val="both"/>
        <w:rPr>
          <w:sz w:val="28"/>
          <w:szCs w:val="28"/>
        </w:rPr>
      </w:pPr>
      <w:bookmarkStart w:id="484" w:name="sub_5509"/>
      <w:r w:rsidRPr="00812238">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сельского поселения, выдавшую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r:id="rId218" w:anchor="sub_101" w:history="1">
        <w:r w:rsidRPr="00812238">
          <w:rPr>
            <w:rStyle w:val="a8"/>
            <w:b w:val="0"/>
            <w:bCs/>
            <w:color w:val="auto"/>
            <w:sz w:val="28"/>
            <w:szCs w:val="28"/>
            <w:u w:val="none"/>
          </w:rPr>
          <w:t>градостроительной деятельности</w:t>
        </w:r>
      </w:hyperlink>
      <w:r w:rsidRPr="00812238">
        <w:rPr>
          <w:b/>
          <w:sz w:val="28"/>
          <w:szCs w:val="28"/>
        </w:rPr>
        <w:t xml:space="preserve"> </w:t>
      </w:r>
      <w:r w:rsidRPr="00812238">
        <w:rPr>
          <w:sz w:val="28"/>
          <w:szCs w:val="28"/>
        </w:rPr>
        <w:t>Слободо-Туринского муниципального района.</w:t>
      </w:r>
      <w:bookmarkEnd w:id="484"/>
    </w:p>
    <w:p w:rsidR="00DE45FD" w:rsidRPr="00812238" w:rsidRDefault="00DE45FD" w:rsidP="00DE45FD">
      <w:pPr>
        <w:ind w:firstLine="720"/>
        <w:jc w:val="both"/>
        <w:rPr>
          <w:b/>
          <w:sz w:val="28"/>
          <w:szCs w:val="28"/>
        </w:rPr>
      </w:pPr>
      <w:bookmarkStart w:id="485" w:name="sub_342"/>
      <w:bookmarkEnd w:id="483"/>
      <w:r w:rsidRPr="00812238">
        <w:rPr>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w:t>
      </w:r>
      <w:hyperlink r:id="rId219" w:anchor="sub_381" w:history="1">
        <w:r w:rsidRPr="00812238">
          <w:rPr>
            <w:rStyle w:val="a8"/>
            <w:b w:val="0"/>
            <w:bCs/>
            <w:color w:val="auto"/>
            <w:sz w:val="28"/>
            <w:szCs w:val="28"/>
            <w:u w:val="none"/>
          </w:rPr>
          <w:t>объекта капитального строительства.</w:t>
        </w:r>
      </w:hyperlink>
    </w:p>
    <w:bookmarkEnd w:id="485"/>
    <w:p w:rsidR="00DE45FD" w:rsidRPr="00812238" w:rsidRDefault="00DE45FD" w:rsidP="00DE45FD">
      <w:pPr>
        <w:ind w:firstLine="720"/>
        <w:jc w:val="both"/>
        <w:rPr>
          <w:sz w:val="28"/>
          <w:szCs w:val="28"/>
        </w:rPr>
      </w:pPr>
      <w:r w:rsidRPr="00812238">
        <w:rPr>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w:t>
      </w:r>
      <w:hyperlink r:id="rId220" w:anchor="sub_392" w:history="1">
        <w:r w:rsidRPr="00812238">
          <w:rPr>
            <w:rStyle w:val="a8"/>
            <w:b w:val="0"/>
            <w:bCs/>
            <w:color w:val="auto"/>
            <w:sz w:val="28"/>
            <w:szCs w:val="28"/>
            <w:u w:val="none"/>
          </w:rPr>
          <w:t>строительства.</w:t>
        </w:r>
      </w:hyperlink>
    </w:p>
    <w:p w:rsidR="00DE45FD" w:rsidRPr="00812238" w:rsidRDefault="00DE45FD" w:rsidP="00DE45FD">
      <w:pPr>
        <w:ind w:firstLine="720"/>
        <w:jc w:val="both"/>
        <w:rPr>
          <w:sz w:val="28"/>
          <w:szCs w:val="28"/>
        </w:rPr>
      </w:pPr>
      <w:bookmarkStart w:id="486" w:name="sub_343"/>
      <w:r w:rsidRPr="00812238">
        <w:rPr>
          <w:sz w:val="28"/>
          <w:szCs w:val="28"/>
        </w:rPr>
        <w:lastRenderedPageBreak/>
        <w:t xml:space="preserve">11. Разрешение на ввод объекта в эксплуатацию выдается в соответствии с </w:t>
      </w:r>
      <w:hyperlink r:id="rId221" w:history="1">
        <w:r w:rsidRPr="00812238">
          <w:rPr>
            <w:rStyle w:val="a8"/>
            <w:b w:val="0"/>
            <w:bCs/>
            <w:color w:val="auto"/>
            <w:sz w:val="28"/>
            <w:szCs w:val="28"/>
            <w:u w:val="none"/>
          </w:rPr>
          <w:t>формой</w:t>
        </w:r>
      </w:hyperlink>
      <w:r w:rsidRPr="00812238">
        <w:rPr>
          <w:b/>
          <w:sz w:val="28"/>
          <w:szCs w:val="28"/>
        </w:rPr>
        <w:t xml:space="preserve">, </w:t>
      </w:r>
      <w:r w:rsidRPr="00812238">
        <w:rPr>
          <w:sz w:val="28"/>
          <w:szCs w:val="28"/>
        </w:rPr>
        <w:t xml:space="preserve">установленной </w:t>
      </w:r>
      <w:hyperlink r:id="rId222" w:history="1">
        <w:r w:rsidRPr="00812238">
          <w:rPr>
            <w:rStyle w:val="a8"/>
            <w:b w:val="0"/>
            <w:bCs/>
            <w:color w:val="auto"/>
            <w:sz w:val="28"/>
            <w:szCs w:val="28"/>
            <w:u w:val="none"/>
          </w:rPr>
          <w:t>Постановлением</w:t>
        </w:r>
      </w:hyperlink>
      <w:r w:rsidRPr="00812238">
        <w:rPr>
          <w:b/>
          <w:sz w:val="28"/>
          <w:szCs w:val="28"/>
        </w:rPr>
        <w:t xml:space="preserve"> </w:t>
      </w:r>
      <w:r w:rsidRPr="00812238">
        <w:rPr>
          <w:sz w:val="28"/>
          <w:szCs w:val="28"/>
        </w:rPr>
        <w:t>Правительства Российской Федерации.</w:t>
      </w:r>
      <w:bookmarkEnd w:id="486"/>
    </w:p>
    <w:p w:rsidR="00DE45FD" w:rsidRPr="00812238" w:rsidRDefault="00DE45FD" w:rsidP="00DE45FD">
      <w:pPr>
        <w:ind w:firstLine="708"/>
        <w:jc w:val="both"/>
        <w:rPr>
          <w:bCs/>
          <w:sz w:val="28"/>
          <w:szCs w:val="28"/>
        </w:rPr>
      </w:pPr>
    </w:p>
    <w:p w:rsidR="00DE45FD" w:rsidRPr="00812238" w:rsidRDefault="00DE45FD" w:rsidP="00DE45FD">
      <w:pPr>
        <w:pStyle w:val="1"/>
        <w:spacing w:line="240" w:lineRule="auto"/>
        <w:ind w:firstLine="720"/>
        <w:rPr>
          <w:sz w:val="28"/>
          <w:szCs w:val="28"/>
        </w:rPr>
      </w:pPr>
      <w:bookmarkStart w:id="487" w:name="sub_352"/>
      <w:r w:rsidRPr="00812238">
        <w:rPr>
          <w:sz w:val="28"/>
          <w:szCs w:val="28"/>
        </w:rPr>
        <w:t>Глава 11. Информационная система обеспечения градостроительной деятельности Слободо</w:t>
      </w:r>
      <w:r w:rsidRPr="00812238">
        <w:rPr>
          <w:b w:val="0"/>
          <w:sz w:val="28"/>
          <w:szCs w:val="28"/>
        </w:rPr>
        <w:t>-</w:t>
      </w:r>
      <w:r w:rsidRPr="00812238">
        <w:rPr>
          <w:sz w:val="28"/>
          <w:szCs w:val="28"/>
        </w:rPr>
        <w:t>Туринского муниципального района</w:t>
      </w:r>
    </w:p>
    <w:bookmarkEnd w:id="487"/>
    <w:p w:rsidR="00DE45FD" w:rsidRPr="00812238" w:rsidRDefault="00DE45FD" w:rsidP="00DE45FD">
      <w:pPr>
        <w:ind w:firstLine="720"/>
        <w:jc w:val="both"/>
        <w:rPr>
          <w:sz w:val="28"/>
          <w:szCs w:val="28"/>
        </w:rPr>
      </w:pPr>
    </w:p>
    <w:p w:rsidR="00DE45FD" w:rsidRPr="00812238" w:rsidRDefault="00DE45FD" w:rsidP="00DE45FD">
      <w:pPr>
        <w:pStyle w:val="afb"/>
        <w:ind w:left="0" w:firstLine="709"/>
        <w:rPr>
          <w:rFonts w:ascii="Times New Roman" w:hAnsi="Times New Roman"/>
          <w:b/>
          <w:sz w:val="28"/>
          <w:szCs w:val="28"/>
        </w:rPr>
      </w:pPr>
      <w:bookmarkStart w:id="488" w:name="sub_349"/>
      <w:r w:rsidRPr="00812238">
        <w:rPr>
          <w:rStyle w:val="afc"/>
          <w:rFonts w:ascii="Times New Roman" w:hAnsi="Times New Roman"/>
          <w:bCs/>
          <w:color w:val="auto"/>
          <w:sz w:val="28"/>
          <w:szCs w:val="28"/>
        </w:rPr>
        <w:t>Статья 41.</w:t>
      </w:r>
      <w:r w:rsidRPr="00812238">
        <w:rPr>
          <w:rFonts w:ascii="Times New Roman" w:hAnsi="Times New Roman"/>
          <w:sz w:val="28"/>
          <w:szCs w:val="28"/>
        </w:rPr>
        <w:t xml:space="preserve"> </w:t>
      </w:r>
      <w:r w:rsidRPr="00812238">
        <w:rPr>
          <w:rFonts w:ascii="Times New Roman" w:hAnsi="Times New Roman"/>
          <w:b/>
          <w:sz w:val="28"/>
          <w:szCs w:val="28"/>
        </w:rPr>
        <w:t xml:space="preserve">Общие положения об информационной системе </w:t>
      </w:r>
      <w:r w:rsidR="00086F83" w:rsidRPr="00812238">
        <w:rPr>
          <w:rFonts w:ascii="Times New Roman" w:hAnsi="Times New Roman"/>
          <w:b/>
          <w:sz w:val="28"/>
          <w:szCs w:val="28"/>
        </w:rPr>
        <w:t>обеспече</w:t>
      </w:r>
      <w:r w:rsidR="00086F83" w:rsidRPr="00812238">
        <w:rPr>
          <w:rFonts w:ascii="Times New Roman" w:hAnsi="Times New Roman"/>
          <w:sz w:val="28"/>
          <w:szCs w:val="28"/>
        </w:rPr>
        <w:t>н</w:t>
      </w:r>
      <w:r w:rsidR="00086F83" w:rsidRPr="00812238">
        <w:rPr>
          <w:rFonts w:ascii="Times New Roman" w:hAnsi="Times New Roman"/>
          <w:b/>
          <w:sz w:val="28"/>
          <w:szCs w:val="28"/>
        </w:rPr>
        <w:t>ия</w:t>
      </w:r>
      <w:r w:rsidRPr="00812238">
        <w:rPr>
          <w:rFonts w:ascii="Times New Roman" w:hAnsi="Times New Roman"/>
          <w:b/>
          <w:sz w:val="28"/>
          <w:szCs w:val="28"/>
        </w:rPr>
        <w:t xml:space="preserve"> градостроительной деятельности Слободо</w:t>
      </w:r>
      <w:r w:rsidRPr="00812238">
        <w:rPr>
          <w:rFonts w:ascii="Times New Roman" w:hAnsi="Times New Roman"/>
          <w:sz w:val="28"/>
          <w:szCs w:val="28"/>
        </w:rPr>
        <w:t>-</w:t>
      </w:r>
      <w:r w:rsidRPr="00812238">
        <w:rPr>
          <w:rFonts w:ascii="Times New Roman" w:hAnsi="Times New Roman"/>
          <w:b/>
          <w:sz w:val="28"/>
          <w:szCs w:val="28"/>
        </w:rPr>
        <w:t xml:space="preserve">Туринского </w:t>
      </w:r>
      <w:r w:rsidR="00086F83" w:rsidRPr="00812238">
        <w:rPr>
          <w:rFonts w:ascii="Times New Roman" w:hAnsi="Times New Roman"/>
          <w:b/>
          <w:sz w:val="28"/>
          <w:szCs w:val="28"/>
        </w:rPr>
        <w:t>муниципаль</w:t>
      </w:r>
      <w:r w:rsidR="00086F83" w:rsidRPr="00812238">
        <w:rPr>
          <w:rFonts w:ascii="Times New Roman" w:hAnsi="Times New Roman"/>
          <w:sz w:val="28"/>
          <w:szCs w:val="28"/>
        </w:rPr>
        <w:t>н</w:t>
      </w:r>
      <w:r w:rsidR="00086F83" w:rsidRPr="00812238">
        <w:rPr>
          <w:rFonts w:ascii="Times New Roman" w:hAnsi="Times New Roman"/>
          <w:b/>
          <w:sz w:val="28"/>
          <w:szCs w:val="28"/>
        </w:rPr>
        <w:t>ого</w:t>
      </w:r>
      <w:r w:rsidRPr="00812238">
        <w:rPr>
          <w:rFonts w:ascii="Times New Roman" w:hAnsi="Times New Roman"/>
          <w:b/>
          <w:sz w:val="28"/>
          <w:szCs w:val="28"/>
        </w:rPr>
        <w:t xml:space="preserve"> района</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489" w:name="sub_346"/>
      <w:bookmarkEnd w:id="488"/>
      <w:r w:rsidRPr="00812238">
        <w:rPr>
          <w:sz w:val="28"/>
          <w:szCs w:val="28"/>
        </w:rPr>
        <w:t xml:space="preserve">1. Информационная система обеспечения градостроительной деятельности Слободо-Туринского муниципального района </w:t>
      </w:r>
      <w:r w:rsidRPr="00812238">
        <w:rPr>
          <w:b/>
          <w:sz w:val="28"/>
          <w:szCs w:val="28"/>
        </w:rPr>
        <w:t>-</w:t>
      </w:r>
      <w:r w:rsidRPr="00812238">
        <w:rPr>
          <w:sz w:val="28"/>
          <w:szCs w:val="28"/>
        </w:rPr>
        <w:t xml:space="preserve"> организованный в соответствии с требованиями </w:t>
      </w:r>
      <w:hyperlink r:id="rId223" w:history="1">
        <w:r w:rsidRPr="00812238">
          <w:rPr>
            <w:rStyle w:val="a8"/>
            <w:b w:val="0"/>
            <w:bCs/>
            <w:color w:val="auto"/>
            <w:sz w:val="28"/>
            <w:szCs w:val="28"/>
            <w:u w:val="none"/>
          </w:rPr>
          <w:t>законодательства</w:t>
        </w:r>
      </w:hyperlink>
      <w:r w:rsidRPr="00812238">
        <w:rPr>
          <w:sz w:val="28"/>
          <w:szCs w:val="28"/>
        </w:rPr>
        <w:t xml:space="preserve"> о градостроительной деятельности, систематизированный свод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rsidR="00DE45FD" w:rsidRPr="00812238" w:rsidRDefault="00DE45FD" w:rsidP="00DE45FD">
      <w:pPr>
        <w:ind w:firstLine="720"/>
        <w:jc w:val="both"/>
        <w:rPr>
          <w:sz w:val="28"/>
          <w:szCs w:val="28"/>
        </w:rPr>
      </w:pPr>
      <w:bookmarkStart w:id="490" w:name="sub_347"/>
      <w:bookmarkEnd w:id="489"/>
      <w:r w:rsidRPr="00812238">
        <w:rPr>
          <w:sz w:val="28"/>
          <w:szCs w:val="28"/>
        </w:rPr>
        <w:t>2. Целью ведения информационной системы обеспечения градостроительной деятельности Слободо-Туринского муниципального района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и кадастровых работ.</w:t>
      </w:r>
    </w:p>
    <w:bookmarkEnd w:id="490"/>
    <w:p w:rsidR="00DE45FD" w:rsidRPr="00812238" w:rsidRDefault="00DE45FD" w:rsidP="00DE45FD">
      <w:pPr>
        <w:ind w:firstLine="720"/>
        <w:jc w:val="both"/>
        <w:rPr>
          <w:sz w:val="28"/>
          <w:szCs w:val="28"/>
        </w:rPr>
      </w:pPr>
      <w:r w:rsidRPr="00812238">
        <w:rPr>
          <w:sz w:val="28"/>
          <w:szCs w:val="28"/>
        </w:rPr>
        <w:t>Сведения информационной системы обеспечения градостроительной деятельности Слободо-Туринского муниципального района являются открытыми и общедоступными, за исключением сведений, отнесенных федеральными законами к категории ограниченного доступа.</w:t>
      </w:r>
    </w:p>
    <w:p w:rsidR="00DE45FD" w:rsidRPr="00812238" w:rsidRDefault="00DE45FD" w:rsidP="00DE45FD">
      <w:pPr>
        <w:ind w:firstLine="720"/>
        <w:jc w:val="both"/>
        <w:rPr>
          <w:sz w:val="28"/>
          <w:szCs w:val="28"/>
        </w:rPr>
      </w:pPr>
      <w:bookmarkStart w:id="491" w:name="sub_348"/>
      <w:r w:rsidRPr="00812238">
        <w:rPr>
          <w:sz w:val="28"/>
          <w:szCs w:val="28"/>
        </w:rPr>
        <w:t>3. Органом, уполномоченным на ведение информационной системы обеспечения градостроительной деятельности Слободо-Туринского муниципального района, является администрация муниципального района.</w:t>
      </w:r>
    </w:p>
    <w:bookmarkEnd w:id="491"/>
    <w:p w:rsidR="00DE45FD" w:rsidRPr="00812238" w:rsidRDefault="00DE45FD" w:rsidP="00DE45FD">
      <w:pPr>
        <w:ind w:firstLine="720"/>
        <w:jc w:val="both"/>
        <w:rPr>
          <w:sz w:val="28"/>
          <w:szCs w:val="28"/>
        </w:rPr>
      </w:pPr>
      <w:r w:rsidRPr="00812238">
        <w:rPr>
          <w:sz w:val="28"/>
          <w:szCs w:val="28"/>
        </w:rPr>
        <w:t xml:space="preserve">Формирование и ведение информационной системы обеспечения градостроительной деятельности, а также предоставление сведений из этой системы осуществляется в соответствии со </w:t>
      </w:r>
      <w:hyperlink r:id="rId224" w:history="1">
        <w:r w:rsidRPr="00812238">
          <w:rPr>
            <w:rStyle w:val="a8"/>
            <w:b w:val="0"/>
            <w:bCs/>
            <w:color w:val="auto"/>
            <w:sz w:val="28"/>
            <w:szCs w:val="28"/>
            <w:u w:val="none"/>
          </w:rPr>
          <w:t>статьей 56</w:t>
        </w:r>
      </w:hyperlink>
      <w:r w:rsidRPr="00812238">
        <w:rPr>
          <w:sz w:val="28"/>
          <w:szCs w:val="28"/>
        </w:rPr>
        <w:t xml:space="preserve"> Градостроительного кодекса Российской Федерации, </w:t>
      </w:r>
      <w:hyperlink r:id="rId225" w:history="1">
        <w:r w:rsidRPr="00812238">
          <w:rPr>
            <w:rStyle w:val="a8"/>
            <w:b w:val="0"/>
            <w:bCs/>
            <w:color w:val="auto"/>
            <w:sz w:val="28"/>
            <w:szCs w:val="28"/>
            <w:u w:val="none"/>
          </w:rPr>
          <w:t>Положением</w:t>
        </w:r>
      </w:hyperlink>
      <w:r w:rsidRPr="00812238">
        <w:rPr>
          <w:sz w:val="28"/>
          <w:szCs w:val="28"/>
        </w:rPr>
        <w:t xml:space="preserve"> об информационном обеспечении градостроительной деятельности, утвержденным </w:t>
      </w:r>
      <w:hyperlink r:id="rId226" w:history="1">
        <w:r w:rsidRPr="00812238">
          <w:rPr>
            <w:rStyle w:val="a8"/>
            <w:b w:val="0"/>
            <w:bCs/>
            <w:color w:val="auto"/>
            <w:sz w:val="28"/>
            <w:szCs w:val="28"/>
            <w:u w:val="none"/>
          </w:rPr>
          <w:t>Постановлением</w:t>
        </w:r>
      </w:hyperlink>
      <w:r w:rsidRPr="00812238">
        <w:rPr>
          <w:sz w:val="28"/>
          <w:szCs w:val="28"/>
        </w:rPr>
        <w:t xml:space="preserve"> Правительства Российской Федерации. </w:t>
      </w:r>
    </w:p>
    <w:p w:rsidR="00DE45FD" w:rsidRPr="00812238" w:rsidRDefault="00DE45FD" w:rsidP="00DE45FD">
      <w:pPr>
        <w:ind w:firstLine="720"/>
        <w:jc w:val="both"/>
        <w:rPr>
          <w:sz w:val="28"/>
          <w:szCs w:val="28"/>
        </w:rPr>
      </w:pPr>
    </w:p>
    <w:p w:rsidR="00DE45FD" w:rsidRPr="00812238" w:rsidRDefault="00DE45FD" w:rsidP="00DE45FD">
      <w:pPr>
        <w:pStyle w:val="afb"/>
        <w:ind w:left="0" w:right="-286" w:firstLine="709"/>
        <w:rPr>
          <w:rFonts w:ascii="Times New Roman" w:hAnsi="Times New Roman"/>
          <w:b/>
          <w:sz w:val="28"/>
          <w:szCs w:val="28"/>
        </w:rPr>
      </w:pPr>
      <w:bookmarkStart w:id="492" w:name="sub_351"/>
      <w:r w:rsidRPr="00812238">
        <w:rPr>
          <w:rStyle w:val="afc"/>
          <w:rFonts w:ascii="Times New Roman" w:hAnsi="Times New Roman"/>
          <w:bCs/>
          <w:color w:val="auto"/>
          <w:sz w:val="28"/>
          <w:szCs w:val="28"/>
        </w:rPr>
        <w:t>Статья 42.</w:t>
      </w:r>
      <w:r w:rsidRPr="00812238">
        <w:rPr>
          <w:rFonts w:ascii="Times New Roman" w:hAnsi="Times New Roman"/>
          <w:sz w:val="28"/>
          <w:szCs w:val="28"/>
        </w:rPr>
        <w:t xml:space="preserve"> </w:t>
      </w:r>
      <w:r w:rsidRPr="00812238">
        <w:rPr>
          <w:rFonts w:ascii="Times New Roman" w:hAnsi="Times New Roman"/>
          <w:b/>
          <w:sz w:val="28"/>
          <w:szCs w:val="28"/>
        </w:rPr>
        <w:t>Состав документов и материалов, направляемых в информационную систему обеспечения градостроительной деятельности Слободо</w:t>
      </w:r>
      <w:r w:rsidRPr="00812238">
        <w:rPr>
          <w:rFonts w:ascii="Times New Roman" w:hAnsi="Times New Roman"/>
          <w:sz w:val="28"/>
          <w:szCs w:val="28"/>
        </w:rPr>
        <w:t>-</w:t>
      </w:r>
      <w:r w:rsidRPr="00812238">
        <w:rPr>
          <w:rFonts w:ascii="Times New Roman" w:hAnsi="Times New Roman"/>
          <w:b/>
          <w:sz w:val="28"/>
          <w:szCs w:val="28"/>
        </w:rPr>
        <w:t>Туринского муниципального района и размещаемых в ней</w:t>
      </w:r>
    </w:p>
    <w:p w:rsidR="00DE45FD" w:rsidRPr="00812238" w:rsidRDefault="00DE45FD" w:rsidP="00DE45FD">
      <w:pPr>
        <w:jc w:val="both"/>
        <w:rPr>
          <w:sz w:val="28"/>
          <w:szCs w:val="28"/>
        </w:rPr>
      </w:pPr>
    </w:p>
    <w:p w:rsidR="00DE45FD" w:rsidRPr="00812238" w:rsidRDefault="00DE45FD" w:rsidP="00DE45FD">
      <w:pPr>
        <w:ind w:firstLine="720"/>
        <w:jc w:val="both"/>
        <w:rPr>
          <w:sz w:val="28"/>
          <w:szCs w:val="28"/>
        </w:rPr>
      </w:pPr>
      <w:bookmarkStart w:id="493" w:name="sub_350"/>
      <w:bookmarkEnd w:id="492"/>
      <w:r w:rsidRPr="00812238">
        <w:rPr>
          <w:sz w:val="28"/>
          <w:szCs w:val="28"/>
        </w:rPr>
        <w:t>1. В информационную систему обеспечения градостроительной деятельности Слободо-Туринского муниципального района направляются:</w:t>
      </w:r>
    </w:p>
    <w:p w:rsidR="00DE45FD" w:rsidRPr="00812238" w:rsidRDefault="00DE45FD" w:rsidP="00DE45FD">
      <w:pPr>
        <w:ind w:firstLine="720"/>
        <w:jc w:val="both"/>
        <w:rPr>
          <w:sz w:val="28"/>
          <w:szCs w:val="28"/>
        </w:rPr>
      </w:pPr>
      <w:bookmarkStart w:id="494" w:name="sub_883"/>
      <w:bookmarkEnd w:id="493"/>
      <w:r w:rsidRPr="00812238">
        <w:rPr>
          <w:sz w:val="28"/>
          <w:szCs w:val="28"/>
        </w:rPr>
        <w:lastRenderedPageBreak/>
        <w:t>1) сведения:</w:t>
      </w:r>
    </w:p>
    <w:bookmarkEnd w:id="494"/>
    <w:p w:rsidR="00DE45FD" w:rsidRPr="00812238" w:rsidRDefault="00DE45FD" w:rsidP="00DE45FD">
      <w:pPr>
        <w:ind w:firstLine="720"/>
        <w:jc w:val="both"/>
        <w:rPr>
          <w:sz w:val="28"/>
          <w:szCs w:val="28"/>
        </w:rPr>
      </w:pPr>
      <w:r w:rsidRPr="00812238">
        <w:rPr>
          <w:sz w:val="28"/>
          <w:szCs w:val="28"/>
        </w:rPr>
        <w:t>о схемах территориального планирования Российской Федерации в части, касающейся территории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о схеме территориального планирования Свердловской области в части, касающейся территории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о схеме территориального планирования Слободо-Туринского муниципального района;</w:t>
      </w:r>
    </w:p>
    <w:p w:rsidR="00DE45FD" w:rsidRPr="00812238" w:rsidRDefault="00DE45FD" w:rsidP="00DE45FD">
      <w:pPr>
        <w:ind w:firstLine="720"/>
        <w:jc w:val="both"/>
        <w:rPr>
          <w:sz w:val="28"/>
          <w:szCs w:val="28"/>
        </w:rPr>
      </w:pPr>
      <w:r w:rsidRPr="00812238">
        <w:rPr>
          <w:sz w:val="28"/>
          <w:szCs w:val="28"/>
        </w:rPr>
        <w:t>о генеральном плане сельского поселения;</w:t>
      </w:r>
    </w:p>
    <w:p w:rsidR="00DE45FD" w:rsidRPr="00812238" w:rsidRDefault="00DE45FD" w:rsidP="00DE45FD">
      <w:pPr>
        <w:ind w:firstLine="720"/>
        <w:jc w:val="both"/>
        <w:rPr>
          <w:sz w:val="28"/>
          <w:szCs w:val="28"/>
        </w:rPr>
      </w:pPr>
      <w:r w:rsidRPr="00812238">
        <w:rPr>
          <w:sz w:val="28"/>
          <w:szCs w:val="28"/>
        </w:rPr>
        <w:t>о настоящих Правилах, внесении в них изменений;</w:t>
      </w:r>
    </w:p>
    <w:p w:rsidR="00DE45FD" w:rsidRPr="00812238" w:rsidRDefault="00DE45FD" w:rsidP="00DE45FD">
      <w:pPr>
        <w:ind w:firstLine="720"/>
        <w:jc w:val="both"/>
        <w:rPr>
          <w:sz w:val="28"/>
          <w:szCs w:val="28"/>
        </w:rPr>
      </w:pPr>
      <w:r w:rsidRPr="00812238">
        <w:rPr>
          <w:sz w:val="28"/>
          <w:szCs w:val="28"/>
        </w:rPr>
        <w:t>о документации по планировке территории;</w:t>
      </w:r>
    </w:p>
    <w:p w:rsidR="00DE45FD" w:rsidRPr="00812238" w:rsidRDefault="00DE45FD" w:rsidP="00DE45FD">
      <w:pPr>
        <w:ind w:firstLine="720"/>
        <w:jc w:val="both"/>
        <w:rPr>
          <w:sz w:val="28"/>
          <w:szCs w:val="28"/>
        </w:rPr>
      </w:pPr>
      <w:r w:rsidRPr="00812238">
        <w:rPr>
          <w:sz w:val="28"/>
          <w:szCs w:val="28"/>
        </w:rPr>
        <w:t>об изученности природных и техногенных условий на основании результатов инженерных изысканий;</w:t>
      </w:r>
    </w:p>
    <w:p w:rsidR="00DE45FD" w:rsidRPr="00812238" w:rsidRDefault="00DE45FD" w:rsidP="00DE45FD">
      <w:pPr>
        <w:ind w:firstLine="720"/>
        <w:jc w:val="both"/>
        <w:rPr>
          <w:sz w:val="28"/>
          <w:szCs w:val="28"/>
        </w:rPr>
      </w:pPr>
      <w:r w:rsidRPr="00812238">
        <w:rPr>
          <w:sz w:val="28"/>
          <w:szCs w:val="28"/>
        </w:rPr>
        <w:t>об изъятии земельных участков и резервировании земель для государственных или муниципальных нужд;</w:t>
      </w:r>
    </w:p>
    <w:p w:rsidR="00DE45FD" w:rsidRPr="00812238" w:rsidRDefault="00DE45FD" w:rsidP="00DE45FD">
      <w:pPr>
        <w:ind w:firstLine="720"/>
        <w:jc w:val="both"/>
        <w:rPr>
          <w:sz w:val="28"/>
          <w:szCs w:val="28"/>
        </w:rPr>
      </w:pPr>
      <w:r w:rsidRPr="00812238">
        <w:rPr>
          <w:sz w:val="28"/>
          <w:szCs w:val="28"/>
        </w:rPr>
        <w:t>о геодезических и картографических материалах.</w:t>
      </w:r>
    </w:p>
    <w:p w:rsidR="00DE45FD" w:rsidRPr="00812238" w:rsidRDefault="00DE45FD" w:rsidP="00DE45FD">
      <w:pPr>
        <w:ind w:firstLine="720"/>
        <w:jc w:val="both"/>
        <w:rPr>
          <w:sz w:val="28"/>
          <w:szCs w:val="28"/>
        </w:rPr>
      </w:pPr>
      <w:bookmarkStart w:id="495" w:name="sub_884"/>
      <w:r w:rsidRPr="00812238">
        <w:rPr>
          <w:sz w:val="28"/>
          <w:szCs w:val="28"/>
        </w:rPr>
        <w:t>2) дела о застроенных и подлежащих застройке земельных участках, включая:</w:t>
      </w:r>
    </w:p>
    <w:bookmarkEnd w:id="495"/>
    <w:p w:rsidR="00DE45FD" w:rsidRPr="00812238" w:rsidRDefault="005C070C" w:rsidP="00DE45FD">
      <w:pPr>
        <w:ind w:firstLine="720"/>
        <w:jc w:val="both"/>
        <w:rPr>
          <w:b/>
          <w:sz w:val="28"/>
          <w:szCs w:val="28"/>
        </w:rPr>
      </w:pPr>
      <w:r w:rsidRPr="00812238">
        <w:rPr>
          <w:b/>
          <w:sz w:val="28"/>
          <w:szCs w:val="28"/>
        </w:rPr>
        <w:fldChar w:fldCharType="begin"/>
      </w:r>
      <w:r w:rsidR="00DE45FD" w:rsidRPr="00812238">
        <w:rPr>
          <w:b/>
          <w:sz w:val="28"/>
          <w:szCs w:val="28"/>
        </w:rPr>
        <w:instrText xml:space="preserve"> HYPERLINK "file:///C:\\Users\\Admin\\Desktop\\УСЛУГИ\\Слободо-%20Туринский%20М.Р\\ПЗЗ%20поселений\\Пример%20ТГО.docx" \l "sub_371" </w:instrText>
      </w:r>
      <w:r w:rsidRPr="00812238">
        <w:rPr>
          <w:b/>
          <w:sz w:val="28"/>
          <w:szCs w:val="28"/>
        </w:rPr>
        <w:fldChar w:fldCharType="separate"/>
      </w:r>
      <w:r w:rsidR="00DE45FD" w:rsidRPr="00812238">
        <w:rPr>
          <w:rStyle w:val="a8"/>
          <w:b w:val="0"/>
          <w:bCs/>
          <w:color w:val="auto"/>
          <w:sz w:val="28"/>
          <w:szCs w:val="28"/>
          <w:u w:val="none"/>
        </w:rPr>
        <w:t>градостроительный план земельного участка</w:t>
      </w:r>
      <w:r w:rsidRPr="00812238">
        <w:rPr>
          <w:b/>
          <w:sz w:val="28"/>
          <w:szCs w:val="28"/>
        </w:rPr>
        <w:fldChar w:fldCharType="end"/>
      </w:r>
      <w:r w:rsidR="00DE45FD" w:rsidRPr="00812238">
        <w:rPr>
          <w:b/>
          <w:sz w:val="28"/>
          <w:szCs w:val="28"/>
        </w:rPr>
        <w:t>;</w:t>
      </w:r>
    </w:p>
    <w:p w:rsidR="00DE45FD" w:rsidRPr="00812238" w:rsidRDefault="00DE45FD" w:rsidP="00DE45FD">
      <w:pPr>
        <w:ind w:firstLine="720"/>
        <w:jc w:val="both"/>
        <w:rPr>
          <w:sz w:val="28"/>
          <w:szCs w:val="28"/>
        </w:rPr>
      </w:pPr>
      <w:r w:rsidRPr="00812238">
        <w:rPr>
          <w:sz w:val="28"/>
          <w:szCs w:val="28"/>
        </w:rPr>
        <w:t>результаты инженерных изысканий;</w:t>
      </w:r>
    </w:p>
    <w:p w:rsidR="00DE45FD" w:rsidRPr="00812238" w:rsidRDefault="00DE45FD" w:rsidP="00DE45FD">
      <w:pPr>
        <w:ind w:firstLine="720"/>
        <w:jc w:val="both"/>
        <w:rPr>
          <w:sz w:val="28"/>
          <w:szCs w:val="28"/>
        </w:rPr>
      </w:pPr>
      <w:r w:rsidRPr="00812238">
        <w:rPr>
          <w:sz w:val="28"/>
          <w:szCs w:val="28"/>
        </w:rPr>
        <w:t xml:space="preserve">сведения о площади, </w:t>
      </w:r>
      <w:hyperlink r:id="rId227" w:anchor="sub_368" w:history="1">
        <w:r w:rsidRPr="00812238">
          <w:rPr>
            <w:rStyle w:val="a8"/>
            <w:b w:val="0"/>
            <w:bCs/>
            <w:color w:val="auto"/>
            <w:sz w:val="28"/>
            <w:szCs w:val="28"/>
            <w:u w:val="none"/>
          </w:rPr>
          <w:t>высоте</w:t>
        </w:r>
      </w:hyperlink>
      <w:r w:rsidRPr="00812238">
        <w:rPr>
          <w:sz w:val="28"/>
          <w:szCs w:val="28"/>
        </w:rPr>
        <w:t xml:space="preserve"> и этажности </w:t>
      </w:r>
      <w:hyperlink r:id="rId228" w:anchor="sub_381" w:history="1">
        <w:r w:rsidRPr="00812238">
          <w:rPr>
            <w:rStyle w:val="a8"/>
            <w:b w:val="0"/>
            <w:bCs/>
            <w:color w:val="auto"/>
            <w:sz w:val="28"/>
            <w:szCs w:val="28"/>
            <w:u w:val="none"/>
          </w:rPr>
          <w:t>объекта капитального строительства</w:t>
        </w:r>
      </w:hyperlink>
      <w:r w:rsidRPr="00812238">
        <w:rPr>
          <w:sz w:val="28"/>
          <w:szCs w:val="28"/>
        </w:rPr>
        <w:t xml:space="preserve">, сетях инженерно-технического обеспечения; разделы </w:t>
      </w:r>
      <w:hyperlink r:id="rId229" w:anchor="sub_386" w:history="1">
        <w:r w:rsidRPr="00812238">
          <w:rPr>
            <w:rStyle w:val="a8"/>
            <w:b w:val="0"/>
            <w:bCs/>
            <w:color w:val="auto"/>
            <w:sz w:val="28"/>
            <w:szCs w:val="28"/>
            <w:u w:val="none"/>
          </w:rPr>
          <w:t>проектной документации</w:t>
        </w:r>
      </w:hyperlink>
      <w:r w:rsidRPr="00812238">
        <w:rPr>
          <w:b/>
          <w:sz w:val="28"/>
          <w:szCs w:val="28"/>
        </w:rPr>
        <w:t xml:space="preserve">, </w:t>
      </w:r>
      <w:r w:rsidRPr="00812238">
        <w:rPr>
          <w:sz w:val="28"/>
          <w:szCs w:val="28"/>
        </w:rPr>
        <w:t xml:space="preserve">предусмотренные </w:t>
      </w:r>
      <w:hyperlink r:id="rId230" w:history="1">
        <w:r w:rsidRPr="00812238">
          <w:rPr>
            <w:rStyle w:val="a8"/>
            <w:b w:val="0"/>
            <w:bCs/>
            <w:color w:val="auto"/>
            <w:sz w:val="28"/>
            <w:szCs w:val="28"/>
            <w:u w:val="none"/>
          </w:rPr>
          <w:t>пунктами 2</w:t>
        </w:r>
      </w:hyperlink>
      <w:r w:rsidRPr="00812238">
        <w:rPr>
          <w:b/>
          <w:sz w:val="28"/>
          <w:szCs w:val="28"/>
        </w:rPr>
        <w:t xml:space="preserve">, </w:t>
      </w:r>
      <w:hyperlink r:id="rId231" w:history="1">
        <w:r w:rsidRPr="00812238">
          <w:rPr>
            <w:rStyle w:val="a8"/>
            <w:b w:val="0"/>
            <w:bCs/>
            <w:color w:val="auto"/>
            <w:sz w:val="28"/>
            <w:szCs w:val="28"/>
            <w:u w:val="none"/>
          </w:rPr>
          <w:t>8-10 части 12 статьи 48</w:t>
        </w:r>
      </w:hyperlink>
      <w:r w:rsidRPr="00812238">
        <w:rPr>
          <w:sz w:val="28"/>
          <w:szCs w:val="28"/>
        </w:rPr>
        <w:t xml:space="preserve">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w:t>
      </w:r>
      <w:hyperlink r:id="rId232" w:anchor="sub_392" w:history="1">
        <w:r w:rsidRPr="00812238">
          <w:rPr>
            <w:rStyle w:val="a8"/>
            <w:b w:val="0"/>
            <w:bCs/>
            <w:color w:val="auto"/>
            <w:sz w:val="28"/>
            <w:szCs w:val="28"/>
            <w:u w:val="none"/>
          </w:rPr>
          <w:t>строительства</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 xml:space="preserve">документы, подтверждающие соответствие проектной документации требованиям </w:t>
      </w:r>
      <w:hyperlink r:id="rId233" w:anchor="sub_395" w:history="1">
        <w:r w:rsidRPr="00812238">
          <w:rPr>
            <w:rStyle w:val="a8"/>
            <w:b w:val="0"/>
            <w:bCs/>
            <w:color w:val="auto"/>
            <w:sz w:val="28"/>
            <w:szCs w:val="28"/>
            <w:u w:val="none"/>
          </w:rPr>
          <w:t>технических регламентов</w:t>
        </w:r>
      </w:hyperlink>
      <w:r w:rsidRPr="00812238">
        <w:rPr>
          <w:sz w:val="28"/>
          <w:szCs w:val="28"/>
        </w:rPr>
        <w:t xml:space="preserve"> и результатам инженерных изысканий;</w:t>
      </w:r>
    </w:p>
    <w:p w:rsidR="00DE45FD" w:rsidRPr="00812238" w:rsidRDefault="00DE45FD" w:rsidP="00DE45FD">
      <w:pPr>
        <w:ind w:firstLine="720"/>
        <w:jc w:val="both"/>
        <w:rPr>
          <w:sz w:val="28"/>
          <w:szCs w:val="28"/>
        </w:rPr>
      </w:pPr>
      <w:r w:rsidRPr="00812238">
        <w:rPr>
          <w:sz w:val="28"/>
          <w:szCs w:val="28"/>
        </w:rPr>
        <w:t>заключение государственной экспертизы проектной документации;</w:t>
      </w:r>
    </w:p>
    <w:p w:rsidR="00DE45FD" w:rsidRPr="00812238" w:rsidRDefault="005C070C" w:rsidP="00DE45FD">
      <w:pPr>
        <w:ind w:firstLine="720"/>
        <w:jc w:val="both"/>
        <w:rPr>
          <w:b/>
          <w:sz w:val="28"/>
          <w:szCs w:val="28"/>
        </w:rPr>
      </w:pPr>
      <w:hyperlink r:id="rId234" w:anchor="sub_389" w:history="1">
        <w:r w:rsidR="00DE45FD" w:rsidRPr="00812238">
          <w:rPr>
            <w:rStyle w:val="a8"/>
            <w:b w:val="0"/>
            <w:bCs/>
            <w:color w:val="auto"/>
            <w:sz w:val="28"/>
            <w:szCs w:val="28"/>
            <w:u w:val="none"/>
          </w:rPr>
          <w:t>разрешение на строительство</w:t>
        </w:r>
      </w:hyperlink>
      <w:r w:rsidR="00DE45FD" w:rsidRPr="00812238">
        <w:rPr>
          <w:b/>
          <w:sz w:val="28"/>
          <w:szCs w:val="28"/>
        </w:rPr>
        <w:t>;</w:t>
      </w:r>
    </w:p>
    <w:p w:rsidR="00DE45FD" w:rsidRPr="00812238" w:rsidRDefault="00DE45FD" w:rsidP="00DE45FD">
      <w:pPr>
        <w:ind w:firstLine="720"/>
        <w:jc w:val="both"/>
        <w:rPr>
          <w:sz w:val="28"/>
          <w:szCs w:val="28"/>
        </w:rPr>
      </w:pPr>
      <w:r w:rsidRPr="00812238">
        <w:rPr>
          <w:sz w:val="28"/>
          <w:szCs w:val="28"/>
        </w:rPr>
        <w:t xml:space="preserve">решение о предоставлении разрешения на отклонение от предельных параметров разрешенного строительства, </w:t>
      </w:r>
      <w:hyperlink r:id="rId235" w:anchor="sub_391" w:history="1">
        <w:r w:rsidRPr="00812238">
          <w:rPr>
            <w:rStyle w:val="a8"/>
            <w:b w:val="0"/>
            <w:bCs/>
            <w:color w:val="auto"/>
            <w:sz w:val="28"/>
            <w:szCs w:val="28"/>
            <w:u w:val="none"/>
          </w:rPr>
          <w:t>реконструкции</w:t>
        </w:r>
      </w:hyperlink>
      <w:r w:rsidRPr="00812238">
        <w:rPr>
          <w:sz w:val="28"/>
          <w:szCs w:val="28"/>
        </w:rPr>
        <w:t xml:space="preserve"> объектов капитального строительства;</w:t>
      </w:r>
    </w:p>
    <w:p w:rsidR="00DE45FD" w:rsidRPr="00812238" w:rsidRDefault="00DE45FD" w:rsidP="00DE45FD">
      <w:pPr>
        <w:ind w:firstLine="720"/>
        <w:jc w:val="both"/>
        <w:rPr>
          <w:sz w:val="28"/>
          <w:szCs w:val="28"/>
        </w:rPr>
      </w:pPr>
      <w:r w:rsidRPr="00812238">
        <w:rPr>
          <w:sz w:val="28"/>
          <w:szCs w:val="28"/>
        </w:rPr>
        <w:t xml:space="preserve">решение о предоставлении разрешения на </w:t>
      </w:r>
      <w:hyperlink r:id="rId236" w:anchor="sub_396" w:history="1">
        <w:r w:rsidRPr="00812238">
          <w:rPr>
            <w:rStyle w:val="a8"/>
            <w:b w:val="0"/>
            <w:bCs/>
            <w:color w:val="auto"/>
            <w:sz w:val="28"/>
            <w:szCs w:val="28"/>
            <w:u w:val="none"/>
          </w:rPr>
          <w:t>условно разрешенный вид использования</w:t>
        </w:r>
      </w:hyperlink>
      <w:r w:rsidRPr="00812238">
        <w:rPr>
          <w:sz w:val="28"/>
          <w:szCs w:val="28"/>
        </w:rPr>
        <w:t>;</w:t>
      </w:r>
    </w:p>
    <w:p w:rsidR="00DE45FD" w:rsidRPr="00812238" w:rsidRDefault="00DE45FD" w:rsidP="00DE45FD">
      <w:pPr>
        <w:ind w:firstLine="720"/>
        <w:jc w:val="both"/>
        <w:rPr>
          <w:sz w:val="28"/>
          <w:szCs w:val="28"/>
        </w:rPr>
      </w:pPr>
      <w:r w:rsidRPr="00812238">
        <w:rPr>
          <w:sz w:val="28"/>
          <w:szCs w:val="28"/>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E45FD" w:rsidRPr="00812238" w:rsidRDefault="00DE45FD" w:rsidP="00DE45FD">
      <w:pPr>
        <w:ind w:firstLine="720"/>
        <w:jc w:val="both"/>
        <w:rPr>
          <w:sz w:val="28"/>
          <w:szCs w:val="28"/>
        </w:rPr>
      </w:pPr>
      <w:r w:rsidRPr="00812238">
        <w:rPr>
          <w:sz w:val="28"/>
          <w:szCs w:val="28"/>
        </w:rPr>
        <w:t>акт приемки объекта капитального строительства;</w:t>
      </w:r>
    </w:p>
    <w:p w:rsidR="00DE45FD" w:rsidRPr="00812238" w:rsidRDefault="005C070C" w:rsidP="00DE45FD">
      <w:pPr>
        <w:ind w:firstLine="720"/>
        <w:jc w:val="both"/>
        <w:rPr>
          <w:sz w:val="28"/>
          <w:szCs w:val="28"/>
        </w:rPr>
      </w:pPr>
      <w:hyperlink r:id="rId237" w:anchor="sub_390" w:history="1">
        <w:r w:rsidR="00DE45FD" w:rsidRPr="00812238">
          <w:rPr>
            <w:rStyle w:val="a8"/>
            <w:b w:val="0"/>
            <w:bCs/>
            <w:color w:val="auto"/>
            <w:sz w:val="28"/>
            <w:szCs w:val="28"/>
            <w:u w:val="none"/>
          </w:rPr>
          <w:t>разрешение на ввод объекта в эксплуатацию</w:t>
        </w:r>
      </w:hyperlink>
      <w:r w:rsidR="00DE45FD" w:rsidRPr="00812238">
        <w:rPr>
          <w:sz w:val="28"/>
          <w:szCs w:val="28"/>
        </w:rPr>
        <w:t>;</w:t>
      </w:r>
    </w:p>
    <w:p w:rsidR="00DE45FD" w:rsidRPr="00812238" w:rsidRDefault="00DE45FD" w:rsidP="00DE45FD">
      <w:pPr>
        <w:ind w:firstLine="720"/>
        <w:jc w:val="both"/>
        <w:rPr>
          <w:sz w:val="28"/>
          <w:szCs w:val="28"/>
        </w:rPr>
      </w:pPr>
      <w:r w:rsidRPr="00812238">
        <w:rPr>
          <w:sz w:val="28"/>
          <w:szCs w:val="28"/>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E45FD" w:rsidRPr="00812238" w:rsidRDefault="00DE45FD" w:rsidP="00DE45FD">
      <w:pPr>
        <w:ind w:firstLine="720"/>
        <w:jc w:val="both"/>
        <w:rPr>
          <w:sz w:val="28"/>
          <w:szCs w:val="28"/>
        </w:rPr>
      </w:pPr>
      <w:r w:rsidRPr="00812238">
        <w:rPr>
          <w:sz w:val="28"/>
          <w:szCs w:val="28"/>
        </w:rPr>
        <w:lastRenderedPageBreak/>
        <w:t>иные документы и материалы в составе дел о застроенных и подлежащих застройке земельных участках.</w:t>
      </w:r>
    </w:p>
    <w:p w:rsidR="00DE45FD" w:rsidRPr="00812238" w:rsidRDefault="00DE45FD" w:rsidP="00DE45FD">
      <w:pPr>
        <w:ind w:firstLine="720"/>
        <w:jc w:val="both"/>
        <w:rPr>
          <w:sz w:val="28"/>
          <w:szCs w:val="28"/>
        </w:rPr>
      </w:pPr>
      <w:bookmarkStart w:id="496" w:name="sub_885"/>
      <w:r w:rsidRPr="00812238">
        <w:rPr>
          <w:sz w:val="28"/>
          <w:szCs w:val="28"/>
        </w:rPr>
        <w:t>3) иные документы и материалы, состав которых может определяться законами Свердловской области, муниципальными правовыми актами муниципального района и сельского поселения.</w:t>
      </w:r>
    </w:p>
    <w:bookmarkEnd w:id="496"/>
    <w:p w:rsidR="00DE45FD" w:rsidRPr="00812238" w:rsidRDefault="00DE45FD" w:rsidP="00DE45FD">
      <w:pPr>
        <w:ind w:firstLine="708"/>
        <w:jc w:val="both"/>
        <w:rPr>
          <w:bCs/>
          <w:sz w:val="28"/>
          <w:szCs w:val="28"/>
        </w:rPr>
      </w:pPr>
    </w:p>
    <w:p w:rsidR="00DE45FD" w:rsidRPr="00812238" w:rsidRDefault="00DE45FD" w:rsidP="00DE45FD">
      <w:pPr>
        <w:pStyle w:val="1"/>
        <w:spacing w:line="240" w:lineRule="auto"/>
        <w:ind w:firstLine="720"/>
        <w:rPr>
          <w:sz w:val="28"/>
          <w:szCs w:val="28"/>
        </w:rPr>
      </w:pPr>
      <w:bookmarkStart w:id="497" w:name="sub_572"/>
      <w:bookmarkEnd w:id="238"/>
      <w:bookmarkEnd w:id="343"/>
      <w:bookmarkEnd w:id="344"/>
      <w:r w:rsidRPr="00812238">
        <w:rPr>
          <w:sz w:val="28"/>
          <w:szCs w:val="28"/>
        </w:rPr>
        <w:t xml:space="preserve">Глава 12. Контроль за использованием земельных участков и </w:t>
      </w:r>
      <w:r w:rsidR="00086F83" w:rsidRPr="00812238">
        <w:rPr>
          <w:sz w:val="28"/>
          <w:szCs w:val="28"/>
        </w:rPr>
        <w:t>объек</w:t>
      </w:r>
      <w:r w:rsidR="00086F83" w:rsidRPr="00812238">
        <w:rPr>
          <w:b w:val="0"/>
          <w:sz w:val="28"/>
          <w:szCs w:val="28"/>
        </w:rPr>
        <w:t>т</w:t>
      </w:r>
      <w:r w:rsidR="00086F83" w:rsidRPr="00812238">
        <w:rPr>
          <w:sz w:val="28"/>
          <w:szCs w:val="28"/>
        </w:rPr>
        <w:t>ов</w:t>
      </w:r>
      <w:r w:rsidRPr="00812238">
        <w:rPr>
          <w:sz w:val="28"/>
          <w:szCs w:val="28"/>
        </w:rPr>
        <w:t xml:space="preserve"> капитального строительства. Ответственность за нарушения Правил</w:t>
      </w:r>
    </w:p>
    <w:bookmarkEnd w:id="497"/>
    <w:p w:rsidR="00DE45FD" w:rsidRPr="00812238" w:rsidRDefault="00DE45FD" w:rsidP="00DE45FD">
      <w:pPr>
        <w:rPr>
          <w:sz w:val="28"/>
          <w:szCs w:val="28"/>
        </w:rPr>
      </w:pPr>
    </w:p>
    <w:p w:rsidR="00DE45FD" w:rsidRPr="00812238" w:rsidRDefault="00DE45FD" w:rsidP="00DE45FD">
      <w:pPr>
        <w:pStyle w:val="afb"/>
        <w:ind w:left="0" w:firstLine="0"/>
        <w:rPr>
          <w:rFonts w:ascii="Times New Roman" w:hAnsi="Times New Roman"/>
          <w:b/>
          <w:sz w:val="28"/>
          <w:szCs w:val="28"/>
        </w:rPr>
      </w:pPr>
      <w:bookmarkStart w:id="498" w:name="sub_573"/>
      <w:r w:rsidRPr="00812238">
        <w:rPr>
          <w:rFonts w:ascii="Times New Roman" w:hAnsi="Times New Roman"/>
          <w:b/>
          <w:bCs/>
          <w:sz w:val="28"/>
          <w:szCs w:val="28"/>
        </w:rPr>
        <w:t xml:space="preserve">           Статья  43.</w:t>
      </w:r>
      <w:r w:rsidRPr="00812238">
        <w:rPr>
          <w:rFonts w:ascii="Times New Roman" w:hAnsi="Times New Roman"/>
          <w:b/>
          <w:sz w:val="28"/>
          <w:szCs w:val="28"/>
        </w:rPr>
        <w:t xml:space="preserve">  Контроль  за  использованием земельных участков и   объектов капитального строительства </w:t>
      </w:r>
    </w:p>
    <w:p w:rsidR="00DE45FD" w:rsidRPr="00812238" w:rsidRDefault="00DE45FD" w:rsidP="00DE45FD">
      <w:pPr>
        <w:rPr>
          <w:sz w:val="28"/>
          <w:szCs w:val="28"/>
        </w:rPr>
      </w:pPr>
    </w:p>
    <w:bookmarkEnd w:id="498"/>
    <w:p w:rsidR="00DE45FD" w:rsidRPr="00812238" w:rsidRDefault="00DE45FD" w:rsidP="00DE45FD">
      <w:pPr>
        <w:ind w:firstLine="708"/>
        <w:jc w:val="both"/>
        <w:rPr>
          <w:sz w:val="28"/>
          <w:szCs w:val="28"/>
        </w:rPr>
      </w:pPr>
      <w:r w:rsidRPr="00812238">
        <w:rPr>
          <w:sz w:val="28"/>
          <w:szCs w:val="28"/>
        </w:rPr>
        <w:t>1. Контроль за использованием земельных участков и объектов капитального строительства осуществляют должностные лица государственных надзорных и контролирующих органов, которым в соответствии с законодательством Российской Федерации, предоставлены такие полномочия.</w:t>
      </w:r>
    </w:p>
    <w:p w:rsidR="00DE45FD" w:rsidRPr="00812238" w:rsidRDefault="00DE45FD" w:rsidP="00DE45FD">
      <w:pPr>
        <w:ind w:firstLine="708"/>
        <w:jc w:val="both"/>
        <w:rPr>
          <w:sz w:val="28"/>
          <w:szCs w:val="28"/>
        </w:rPr>
      </w:pPr>
      <w:r w:rsidRPr="00812238">
        <w:rPr>
          <w:sz w:val="28"/>
          <w:szCs w:val="28"/>
        </w:rPr>
        <w:t xml:space="preserve">2. Муниципальный земельный контроль за использованием земельных участков на территории сельского поселения осуществляется в соответствии с законодательством Российской Федерации, муниципальными правовыми актами Слободо-Туринского муниципального района. </w:t>
      </w:r>
    </w:p>
    <w:p w:rsidR="00DE45FD" w:rsidRPr="00812238" w:rsidRDefault="00DE45FD" w:rsidP="00DE45FD">
      <w:pPr>
        <w:jc w:val="both"/>
        <w:rPr>
          <w:sz w:val="28"/>
          <w:szCs w:val="28"/>
        </w:rPr>
      </w:pPr>
      <w:r w:rsidRPr="00812238">
        <w:rPr>
          <w:sz w:val="28"/>
          <w:szCs w:val="28"/>
        </w:rPr>
        <w:tab/>
        <w:t>3.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капитального строительства, получать от их правообладателей необходимую информацию, знакомиться с документацией, относящейся к использованию и изменению объектов капитального строительства.</w:t>
      </w:r>
    </w:p>
    <w:p w:rsidR="00DE45FD" w:rsidRDefault="00DE45FD" w:rsidP="00DE45FD">
      <w:pPr>
        <w:ind w:firstLine="708"/>
        <w:jc w:val="both"/>
        <w:rPr>
          <w:sz w:val="28"/>
          <w:szCs w:val="28"/>
        </w:rPr>
      </w:pPr>
      <w:r w:rsidRPr="00812238">
        <w:rPr>
          <w:sz w:val="28"/>
          <w:szCs w:val="28"/>
        </w:rPr>
        <w:t>4. Правообладатели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w:t>
      </w:r>
      <w:r>
        <w:rPr>
          <w:sz w:val="28"/>
          <w:szCs w:val="28"/>
        </w:rPr>
        <w:t>олнении ими своих обязанностей.</w:t>
      </w:r>
    </w:p>
    <w:p w:rsidR="00DE45FD" w:rsidRPr="00812238" w:rsidRDefault="00DE45FD" w:rsidP="00DE45FD">
      <w:pPr>
        <w:ind w:firstLine="708"/>
        <w:jc w:val="both"/>
        <w:rPr>
          <w:sz w:val="28"/>
          <w:szCs w:val="28"/>
        </w:rPr>
      </w:pPr>
    </w:p>
    <w:p w:rsidR="00DE45FD" w:rsidRPr="00812238" w:rsidRDefault="00DE45FD" w:rsidP="00DE45FD">
      <w:pPr>
        <w:pStyle w:val="afb"/>
        <w:tabs>
          <w:tab w:val="left" w:pos="720"/>
        </w:tabs>
        <w:rPr>
          <w:rFonts w:ascii="Times New Roman" w:hAnsi="Times New Roman"/>
          <w:b/>
          <w:sz w:val="28"/>
          <w:szCs w:val="28"/>
        </w:rPr>
      </w:pPr>
      <w:bookmarkStart w:id="499" w:name="sub_574"/>
      <w:r w:rsidRPr="00812238">
        <w:rPr>
          <w:rFonts w:ascii="Times New Roman" w:hAnsi="Times New Roman"/>
          <w:b/>
          <w:bCs/>
          <w:sz w:val="28"/>
          <w:szCs w:val="28"/>
        </w:rPr>
        <w:t>Статья 44.</w:t>
      </w:r>
      <w:r w:rsidRPr="00812238">
        <w:rPr>
          <w:rFonts w:ascii="Times New Roman" w:hAnsi="Times New Roman"/>
          <w:b/>
          <w:sz w:val="28"/>
          <w:szCs w:val="28"/>
        </w:rPr>
        <w:t xml:space="preserve"> Ответственность за нарушение Правил</w:t>
      </w:r>
    </w:p>
    <w:p w:rsidR="00DE45FD" w:rsidRPr="00812238" w:rsidRDefault="00DE45FD" w:rsidP="00DE45FD">
      <w:pPr>
        <w:rPr>
          <w:sz w:val="28"/>
          <w:szCs w:val="28"/>
        </w:rPr>
      </w:pPr>
    </w:p>
    <w:bookmarkEnd w:id="499"/>
    <w:p w:rsidR="00DE45FD" w:rsidRPr="00812238" w:rsidRDefault="00DE45FD" w:rsidP="00DE45FD">
      <w:pPr>
        <w:ind w:firstLine="708"/>
        <w:jc w:val="both"/>
        <w:rPr>
          <w:bCs/>
          <w:sz w:val="28"/>
          <w:szCs w:val="28"/>
        </w:rPr>
      </w:pPr>
      <w:r w:rsidRPr="0081223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иными муниципальными правовыми актами </w:t>
      </w:r>
      <w:r w:rsidRPr="00812238">
        <w:rPr>
          <w:bCs/>
          <w:sz w:val="28"/>
          <w:szCs w:val="28"/>
        </w:rPr>
        <w:t xml:space="preserve">Слободо-Туринского муниципального района и </w:t>
      </w:r>
      <w:r w:rsidR="009F473C">
        <w:rPr>
          <w:bCs/>
          <w:sz w:val="28"/>
          <w:szCs w:val="28"/>
        </w:rPr>
        <w:t>Слободо-Туринского</w:t>
      </w:r>
      <w:r w:rsidRPr="00812238">
        <w:rPr>
          <w:sz w:val="28"/>
          <w:szCs w:val="28"/>
        </w:rPr>
        <w:t xml:space="preserve"> сельского поселения</w:t>
      </w:r>
      <w:r w:rsidRPr="00812238">
        <w:rPr>
          <w:bCs/>
          <w:sz w:val="28"/>
          <w:szCs w:val="28"/>
        </w:rPr>
        <w:t>.</w:t>
      </w:r>
    </w:p>
    <w:p w:rsidR="00DE45FD" w:rsidRPr="00812238" w:rsidRDefault="00DE45FD" w:rsidP="00DE45FD">
      <w:pPr>
        <w:ind w:firstLine="708"/>
        <w:jc w:val="both"/>
        <w:rPr>
          <w:bCs/>
          <w:sz w:val="28"/>
          <w:szCs w:val="28"/>
        </w:rPr>
      </w:pPr>
    </w:p>
    <w:p w:rsidR="00DE45FD" w:rsidRDefault="00DE45FD" w:rsidP="00DE45FD">
      <w:pPr>
        <w:pStyle w:val="3"/>
        <w:keepNext w:val="0"/>
        <w:widowControl w:val="0"/>
        <w:spacing w:before="0" w:after="0"/>
        <w:ind w:left="1800" w:hanging="1260"/>
        <w:rPr>
          <w:rFonts w:ascii="Times New Roman" w:hAnsi="Times New Roman"/>
          <w:sz w:val="28"/>
          <w:szCs w:val="28"/>
        </w:rPr>
      </w:pPr>
    </w:p>
    <w:p w:rsidR="00DE45FD" w:rsidRDefault="00DE45FD" w:rsidP="00DE45FD">
      <w:pPr>
        <w:pStyle w:val="3"/>
        <w:keepNext w:val="0"/>
        <w:widowControl w:val="0"/>
        <w:spacing w:before="0" w:after="0"/>
        <w:ind w:left="1800" w:hanging="1260"/>
        <w:rPr>
          <w:rFonts w:ascii="Times New Roman" w:hAnsi="Times New Roman"/>
          <w:sz w:val="28"/>
          <w:szCs w:val="28"/>
        </w:rPr>
      </w:pPr>
    </w:p>
    <w:p w:rsidR="00DE45FD" w:rsidRDefault="00DE45FD" w:rsidP="00DE45FD">
      <w:pPr>
        <w:pStyle w:val="3"/>
        <w:keepNext w:val="0"/>
        <w:widowControl w:val="0"/>
        <w:spacing w:before="0" w:after="0"/>
        <w:ind w:left="1800" w:hanging="1260"/>
        <w:rPr>
          <w:rFonts w:ascii="Times New Roman" w:hAnsi="Times New Roman"/>
          <w:sz w:val="28"/>
          <w:szCs w:val="28"/>
        </w:rPr>
      </w:pPr>
    </w:p>
    <w:p w:rsidR="00DE45FD" w:rsidRDefault="00DE45FD" w:rsidP="00086F83">
      <w:pPr>
        <w:pStyle w:val="3"/>
        <w:keepNext w:val="0"/>
        <w:widowControl w:val="0"/>
        <w:spacing w:before="0" w:after="0"/>
        <w:rPr>
          <w:rFonts w:ascii="Times New Roman" w:hAnsi="Times New Roman"/>
          <w:sz w:val="28"/>
          <w:szCs w:val="28"/>
        </w:rPr>
      </w:pPr>
    </w:p>
    <w:p w:rsidR="00A323D7" w:rsidRDefault="00A323D7"/>
    <w:sectPr w:rsidR="00A323D7" w:rsidSect="00DE45FD">
      <w:footerReference w:type="default" r:id="rId23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AC" w:rsidRDefault="00852CAC" w:rsidP="002A7BEC">
      <w:r>
        <w:separator/>
      </w:r>
    </w:p>
  </w:endnote>
  <w:endnote w:type="continuationSeparator" w:id="0">
    <w:p w:rsidR="00852CAC" w:rsidRDefault="00852CAC" w:rsidP="002A7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4016"/>
      <w:docPartObj>
        <w:docPartGallery w:val="Номера страниц (внизу страницы)"/>
        <w:docPartUnique/>
      </w:docPartObj>
    </w:sdtPr>
    <w:sdtContent>
      <w:p w:rsidR="002A7BEC" w:rsidRDefault="005C070C">
        <w:pPr>
          <w:pStyle w:val="ac"/>
          <w:jc w:val="right"/>
        </w:pPr>
        <w:fldSimple w:instr=" PAGE   \* MERGEFORMAT ">
          <w:r w:rsidR="003F30E8">
            <w:rPr>
              <w:noProof/>
            </w:rPr>
            <w:t>1</w:t>
          </w:r>
        </w:fldSimple>
      </w:p>
    </w:sdtContent>
  </w:sdt>
  <w:p w:rsidR="002A7BEC" w:rsidRDefault="002A7BE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AC" w:rsidRDefault="00852CAC" w:rsidP="002A7BEC">
      <w:r>
        <w:separator/>
      </w:r>
    </w:p>
  </w:footnote>
  <w:footnote w:type="continuationSeparator" w:id="0">
    <w:p w:rsidR="00852CAC" w:rsidRDefault="00852CAC" w:rsidP="002A7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F32"/>
    <w:multiLevelType w:val="hybridMultilevel"/>
    <w:tmpl w:val="22CA05D0"/>
    <w:lvl w:ilvl="0" w:tplc="59D24498">
      <w:start w:val="1"/>
      <w:numFmt w:val="decimal"/>
      <w:pStyle w:val="a"/>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5624F"/>
    <w:multiLevelType w:val="hybridMultilevel"/>
    <w:tmpl w:val="03AC1EE6"/>
    <w:lvl w:ilvl="0" w:tplc="C1BCEF66">
      <w:start w:val="1"/>
      <w:numFmt w:val="decimal"/>
      <w:lvlText w:val="%1."/>
      <w:lvlJc w:val="left"/>
      <w:pPr>
        <w:tabs>
          <w:tab w:val="num" w:pos="1980"/>
        </w:tabs>
        <w:ind w:left="1980" w:hanging="12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C507E89"/>
    <w:multiLevelType w:val="hybridMultilevel"/>
    <w:tmpl w:val="B38C86D2"/>
    <w:lvl w:ilvl="0" w:tplc="0FACAE06">
      <w:start w:val="5"/>
      <w:numFmt w:val="decimal"/>
      <w:lvlText w:val="%1)"/>
      <w:lvlJc w:val="left"/>
      <w:pPr>
        <w:tabs>
          <w:tab w:val="num" w:pos="1068"/>
        </w:tabs>
        <w:ind w:left="1068" w:hanging="360"/>
      </w:pPr>
      <w:rPr>
        <w:rFonts w:cs="Times New Roman" w:hint="default"/>
      </w:rPr>
    </w:lvl>
    <w:lvl w:ilvl="1" w:tplc="C700EF62">
      <w:start w:val="9"/>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AA67A6"/>
    <w:multiLevelType w:val="hybridMultilevel"/>
    <w:tmpl w:val="B19C2FAC"/>
    <w:lvl w:ilvl="0" w:tplc="FB9A0F28">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35E36F4"/>
    <w:multiLevelType w:val="hybridMultilevel"/>
    <w:tmpl w:val="37809476"/>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1A43685"/>
    <w:multiLevelType w:val="hybridMultilevel"/>
    <w:tmpl w:val="9B2461C6"/>
    <w:lvl w:ilvl="0" w:tplc="27AC69A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BDD7B29"/>
    <w:multiLevelType w:val="hybridMultilevel"/>
    <w:tmpl w:val="7848CA9E"/>
    <w:lvl w:ilvl="0" w:tplc="6C56790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560E69"/>
    <w:multiLevelType w:val="hybridMultilevel"/>
    <w:tmpl w:val="CCB61166"/>
    <w:lvl w:ilvl="0" w:tplc="C3D2F042">
      <w:start w:val="1"/>
      <w:numFmt w:val="decimal"/>
      <w:lvlText w:val="%1)"/>
      <w:lvlJc w:val="left"/>
      <w:pPr>
        <w:tabs>
          <w:tab w:val="num" w:pos="1500"/>
        </w:tabs>
        <w:ind w:left="1500" w:hanging="420"/>
      </w:pPr>
      <w:rPr>
        <w:rFonts w:cs="Times New Roman" w:hint="default"/>
      </w:rPr>
    </w:lvl>
    <w:lvl w:ilvl="1" w:tplc="04190019">
      <w:start w:val="3"/>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8B37674"/>
    <w:multiLevelType w:val="hybridMultilevel"/>
    <w:tmpl w:val="B748F5FC"/>
    <w:lvl w:ilvl="0" w:tplc="31B0A418">
      <w:start w:val="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39523A2A"/>
    <w:multiLevelType w:val="hybridMultilevel"/>
    <w:tmpl w:val="B7D2992C"/>
    <w:lvl w:ilvl="0" w:tplc="2EE8D012">
      <w:start w:val="1"/>
      <w:numFmt w:val="decimal"/>
      <w:lvlText w:val="%1."/>
      <w:lvlJc w:val="left"/>
      <w:pPr>
        <w:tabs>
          <w:tab w:val="num" w:pos="2880"/>
        </w:tabs>
        <w:ind w:left="2880" w:hanging="360"/>
      </w:pPr>
      <w:rPr>
        <w:rFonts w:cs="Times New Roman" w:hint="default"/>
      </w:rPr>
    </w:lvl>
    <w:lvl w:ilvl="1" w:tplc="D068C60C"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0">
    <w:nsid w:val="3A0C134C"/>
    <w:multiLevelType w:val="hybridMultilevel"/>
    <w:tmpl w:val="801E6C0C"/>
    <w:lvl w:ilvl="0" w:tplc="0AD85A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2DB1F94"/>
    <w:multiLevelType w:val="hybridMultilevel"/>
    <w:tmpl w:val="426C77D4"/>
    <w:lvl w:ilvl="0" w:tplc="04190011">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B456022"/>
    <w:multiLevelType w:val="hybridMultilevel"/>
    <w:tmpl w:val="2E5E2F00"/>
    <w:lvl w:ilvl="0" w:tplc="8F843044">
      <w:start w:val="1"/>
      <w:numFmt w:val="decimal"/>
      <w:lvlText w:val="%1."/>
      <w:lvlJc w:val="left"/>
      <w:pPr>
        <w:ind w:left="1104" w:hanging="1104"/>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BAA7BBE"/>
    <w:multiLevelType w:val="hybridMultilevel"/>
    <w:tmpl w:val="F6E66D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C80C66"/>
    <w:multiLevelType w:val="hybridMultilevel"/>
    <w:tmpl w:val="8B629252"/>
    <w:lvl w:ilvl="0" w:tplc="E0BC1142">
      <w:start w:val="1"/>
      <w:numFmt w:val="decimal"/>
      <w:lvlText w:val="%1."/>
      <w:lvlJc w:val="left"/>
      <w:pPr>
        <w:ind w:left="10512"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D3E1842"/>
    <w:multiLevelType w:val="hybridMultilevel"/>
    <w:tmpl w:val="52F01898"/>
    <w:lvl w:ilvl="0" w:tplc="740A3CDC">
      <w:start w:val="1"/>
      <w:numFmt w:val="decimal"/>
      <w:lvlText w:val="%1."/>
      <w:lvlJc w:val="left"/>
      <w:pPr>
        <w:ind w:left="163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D562420"/>
    <w:multiLevelType w:val="hybridMultilevel"/>
    <w:tmpl w:val="23DC321A"/>
    <w:lvl w:ilvl="0" w:tplc="4EB600E8">
      <w:start w:val="1"/>
      <w:numFmt w:val="decimal"/>
      <w:lvlText w:val="%1)"/>
      <w:lvlJc w:val="left"/>
      <w:pPr>
        <w:tabs>
          <w:tab w:val="num" w:pos="1620"/>
        </w:tabs>
        <w:ind w:left="162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BA976B3"/>
    <w:multiLevelType w:val="hybridMultilevel"/>
    <w:tmpl w:val="5FA49B12"/>
    <w:lvl w:ilvl="0" w:tplc="0419000F">
      <w:start w:val="1"/>
      <w:numFmt w:val="decimal"/>
      <w:lvlText w:val="%1)"/>
      <w:lvlJc w:val="left"/>
      <w:pPr>
        <w:tabs>
          <w:tab w:val="num" w:pos="900"/>
        </w:tabs>
        <w:ind w:left="900" w:hanging="360"/>
      </w:pPr>
      <w:rPr>
        <w:rFonts w:cs="Times New Roman" w:hint="default"/>
      </w:rPr>
    </w:lvl>
    <w:lvl w:ilvl="1" w:tplc="04190019">
      <w:start w:val="8"/>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718A0F61"/>
    <w:multiLevelType w:val="hybridMultilevel"/>
    <w:tmpl w:val="93ACD8C0"/>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75FF7C5D"/>
    <w:multiLevelType w:val="hybridMultilevel"/>
    <w:tmpl w:val="062E747A"/>
    <w:lvl w:ilvl="0" w:tplc="59881528">
      <w:start w:val="1"/>
      <w:numFmt w:val="decimal"/>
      <w:lvlText w:val="%1."/>
      <w:lvlJc w:val="left"/>
      <w:pPr>
        <w:tabs>
          <w:tab w:val="num" w:pos="1789"/>
        </w:tabs>
        <w:ind w:left="1789" w:hanging="108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20">
    <w:nsid w:val="771F42F0"/>
    <w:multiLevelType w:val="hybridMultilevel"/>
    <w:tmpl w:val="7D9C6458"/>
    <w:lvl w:ilvl="0" w:tplc="DA6617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1"/>
  </w:num>
  <w:num w:numId="2">
    <w:abstractNumId w:val="7"/>
  </w:num>
  <w:num w:numId="3">
    <w:abstractNumId w:val="16"/>
  </w:num>
  <w:num w:numId="4">
    <w:abstractNumId w:val="2"/>
  </w:num>
  <w:num w:numId="5">
    <w:abstractNumId w:val="1"/>
  </w:num>
  <w:num w:numId="6">
    <w:abstractNumId w:val="18"/>
  </w:num>
  <w:num w:numId="7">
    <w:abstractNumId w:val="9"/>
  </w:num>
  <w:num w:numId="8">
    <w:abstractNumId w:val="19"/>
  </w:num>
  <w:num w:numId="9">
    <w:abstractNumId w:val="4"/>
  </w:num>
  <w:num w:numId="10">
    <w:abstractNumId w:val="17"/>
  </w:num>
  <w:num w:numId="11">
    <w:abstractNumId w:val="0"/>
  </w:num>
  <w:num w:numId="12">
    <w:abstractNumId w:val="10"/>
  </w:num>
  <w:num w:numId="13">
    <w:abstractNumId w:val="13"/>
  </w:num>
  <w:num w:numId="14">
    <w:abstractNumId w:val="20"/>
  </w:num>
  <w:num w:numId="15">
    <w:abstractNumId w:val="14"/>
  </w:num>
  <w:num w:numId="16">
    <w:abstractNumId w:val="3"/>
  </w:num>
  <w:num w:numId="17">
    <w:abstractNumId w:val="12"/>
  </w:num>
  <w:num w:numId="18">
    <w:abstractNumId w:val="6"/>
  </w:num>
  <w:num w:numId="19">
    <w:abstractNumId w:val="8"/>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7588"/>
    <w:rsid w:val="00067CCA"/>
    <w:rsid w:val="00086F83"/>
    <w:rsid w:val="00196927"/>
    <w:rsid w:val="001D35A1"/>
    <w:rsid w:val="001F3832"/>
    <w:rsid w:val="002A7BEC"/>
    <w:rsid w:val="002C3EA3"/>
    <w:rsid w:val="00377588"/>
    <w:rsid w:val="003F30E8"/>
    <w:rsid w:val="00406509"/>
    <w:rsid w:val="00585690"/>
    <w:rsid w:val="005C070C"/>
    <w:rsid w:val="005E2DBA"/>
    <w:rsid w:val="00610E19"/>
    <w:rsid w:val="00647EA2"/>
    <w:rsid w:val="00715B81"/>
    <w:rsid w:val="007C0C31"/>
    <w:rsid w:val="00852CAC"/>
    <w:rsid w:val="009F473C"/>
    <w:rsid w:val="00A051DE"/>
    <w:rsid w:val="00A23170"/>
    <w:rsid w:val="00A323D7"/>
    <w:rsid w:val="00B626B0"/>
    <w:rsid w:val="00B90E6C"/>
    <w:rsid w:val="00BA0A4B"/>
    <w:rsid w:val="00CE03C2"/>
    <w:rsid w:val="00D002DA"/>
    <w:rsid w:val="00D87FC8"/>
    <w:rsid w:val="00DA42BB"/>
    <w:rsid w:val="00DE45FD"/>
    <w:rsid w:val="00E85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45FD"/>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E45FD"/>
    <w:pPr>
      <w:keepNext/>
      <w:spacing w:line="360" w:lineRule="auto"/>
      <w:ind w:firstLine="708"/>
      <w:jc w:val="both"/>
      <w:outlineLvl w:val="0"/>
    </w:pPr>
    <w:rPr>
      <w:rFonts w:eastAsia="Calibri"/>
      <w:b/>
      <w:szCs w:val="20"/>
    </w:rPr>
  </w:style>
  <w:style w:type="paragraph" w:styleId="2">
    <w:name w:val="heading 2"/>
    <w:basedOn w:val="a0"/>
    <w:next w:val="a0"/>
    <w:link w:val="21"/>
    <w:uiPriority w:val="99"/>
    <w:qFormat/>
    <w:rsid w:val="00DE45FD"/>
    <w:pPr>
      <w:keepNext/>
      <w:spacing w:line="360" w:lineRule="auto"/>
      <w:ind w:left="1080" w:hanging="1080"/>
      <w:outlineLvl w:val="1"/>
    </w:pPr>
    <w:rPr>
      <w:rFonts w:eastAsia="Calibri"/>
      <w:b/>
      <w:szCs w:val="20"/>
    </w:rPr>
  </w:style>
  <w:style w:type="paragraph" w:styleId="3">
    <w:name w:val="heading 3"/>
    <w:basedOn w:val="a0"/>
    <w:next w:val="a0"/>
    <w:link w:val="30"/>
    <w:uiPriority w:val="99"/>
    <w:qFormat/>
    <w:rsid w:val="00DE45FD"/>
    <w:pPr>
      <w:keepNext/>
      <w:spacing w:before="240" w:after="60"/>
      <w:outlineLvl w:val="2"/>
    </w:pPr>
    <w:rPr>
      <w:rFonts w:ascii="Arial" w:eastAsia="Calibri" w:hAnsi="Arial"/>
      <w:b/>
      <w:sz w:val="26"/>
      <w:szCs w:val="20"/>
    </w:rPr>
  </w:style>
  <w:style w:type="paragraph" w:styleId="4">
    <w:name w:val="heading 4"/>
    <w:basedOn w:val="a0"/>
    <w:next w:val="a0"/>
    <w:link w:val="40"/>
    <w:uiPriority w:val="99"/>
    <w:qFormat/>
    <w:rsid w:val="00DE45FD"/>
    <w:pPr>
      <w:keepNext/>
      <w:spacing w:before="240" w:after="60"/>
      <w:outlineLvl w:val="3"/>
    </w:pPr>
    <w:rPr>
      <w:rFonts w:eastAsia="Calibri"/>
      <w:b/>
      <w:sz w:val="28"/>
      <w:szCs w:val="20"/>
    </w:rPr>
  </w:style>
  <w:style w:type="paragraph" w:styleId="5">
    <w:name w:val="heading 5"/>
    <w:basedOn w:val="a0"/>
    <w:next w:val="a0"/>
    <w:link w:val="50"/>
    <w:uiPriority w:val="99"/>
    <w:qFormat/>
    <w:rsid w:val="00DE45FD"/>
    <w:pPr>
      <w:keepNext/>
      <w:widowControl w:val="0"/>
      <w:spacing w:before="80" w:after="80"/>
      <w:ind w:firstLine="709"/>
      <w:jc w:val="both"/>
      <w:outlineLvl w:val="4"/>
    </w:pPr>
    <w:rPr>
      <w:rFonts w:eastAsia="Calibri"/>
      <w:b/>
      <w:sz w:val="20"/>
      <w:szCs w:val="20"/>
    </w:rPr>
  </w:style>
  <w:style w:type="paragraph" w:styleId="9">
    <w:name w:val="heading 9"/>
    <w:basedOn w:val="a0"/>
    <w:next w:val="a0"/>
    <w:link w:val="90"/>
    <w:uiPriority w:val="99"/>
    <w:qFormat/>
    <w:rsid w:val="00DE45FD"/>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E45FD"/>
    <w:rPr>
      <w:rFonts w:ascii="Times New Roman" w:eastAsia="Calibri" w:hAnsi="Times New Roman" w:cs="Times New Roman"/>
      <w:b/>
      <w:sz w:val="24"/>
      <w:szCs w:val="20"/>
      <w:lang w:eastAsia="ru-RU"/>
    </w:rPr>
  </w:style>
  <w:style w:type="character" w:customStyle="1" w:styleId="20">
    <w:name w:val="Заголовок 2 Знак"/>
    <w:basedOn w:val="a1"/>
    <w:uiPriority w:val="99"/>
    <w:rsid w:val="00DE45F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DE45FD"/>
    <w:rPr>
      <w:rFonts w:ascii="Arial" w:eastAsia="Calibri" w:hAnsi="Arial" w:cs="Times New Roman"/>
      <w:b/>
      <w:sz w:val="26"/>
      <w:szCs w:val="20"/>
      <w:lang w:eastAsia="ru-RU"/>
    </w:rPr>
  </w:style>
  <w:style w:type="character" w:customStyle="1" w:styleId="40">
    <w:name w:val="Заголовок 4 Знак"/>
    <w:basedOn w:val="a1"/>
    <w:link w:val="4"/>
    <w:uiPriority w:val="99"/>
    <w:rsid w:val="00DE45FD"/>
    <w:rPr>
      <w:rFonts w:ascii="Times New Roman" w:eastAsia="Calibri" w:hAnsi="Times New Roman" w:cs="Times New Roman"/>
      <w:b/>
      <w:sz w:val="28"/>
      <w:szCs w:val="20"/>
      <w:lang w:eastAsia="ru-RU"/>
    </w:rPr>
  </w:style>
  <w:style w:type="character" w:customStyle="1" w:styleId="50">
    <w:name w:val="Заголовок 5 Знак"/>
    <w:basedOn w:val="a1"/>
    <w:link w:val="5"/>
    <w:uiPriority w:val="99"/>
    <w:rsid w:val="00DE45FD"/>
    <w:rPr>
      <w:rFonts w:ascii="Times New Roman" w:eastAsia="Calibri" w:hAnsi="Times New Roman" w:cs="Times New Roman"/>
      <w:b/>
      <w:sz w:val="20"/>
      <w:szCs w:val="20"/>
      <w:lang w:eastAsia="ru-RU"/>
    </w:rPr>
  </w:style>
  <w:style w:type="character" w:customStyle="1" w:styleId="90">
    <w:name w:val="Заголовок 9 Знак"/>
    <w:basedOn w:val="a1"/>
    <w:link w:val="9"/>
    <w:uiPriority w:val="99"/>
    <w:rsid w:val="00DE45FD"/>
    <w:rPr>
      <w:rFonts w:ascii="Arial" w:eastAsia="Calibri" w:hAnsi="Arial" w:cs="Arial"/>
      <w:lang w:eastAsia="ru-RU"/>
    </w:rPr>
  </w:style>
  <w:style w:type="character" w:customStyle="1" w:styleId="21">
    <w:name w:val="Заголовок 2 Знак1"/>
    <w:basedOn w:val="a1"/>
    <w:link w:val="2"/>
    <w:uiPriority w:val="99"/>
    <w:locked/>
    <w:rsid w:val="00DE45FD"/>
    <w:rPr>
      <w:rFonts w:ascii="Times New Roman" w:eastAsia="Calibri" w:hAnsi="Times New Roman" w:cs="Times New Roman"/>
      <w:b/>
      <w:sz w:val="24"/>
      <w:szCs w:val="20"/>
      <w:lang w:eastAsia="ru-RU"/>
    </w:rPr>
  </w:style>
  <w:style w:type="paragraph" w:styleId="a4">
    <w:name w:val="Body Text"/>
    <w:basedOn w:val="a0"/>
    <w:link w:val="a5"/>
    <w:uiPriority w:val="99"/>
    <w:rsid w:val="00DE45FD"/>
    <w:pPr>
      <w:spacing w:line="360" w:lineRule="auto"/>
      <w:jc w:val="both"/>
    </w:pPr>
    <w:rPr>
      <w:rFonts w:eastAsia="Calibri"/>
      <w:szCs w:val="20"/>
    </w:rPr>
  </w:style>
  <w:style w:type="character" w:customStyle="1" w:styleId="a5">
    <w:name w:val="Основной текст Знак"/>
    <w:basedOn w:val="a1"/>
    <w:link w:val="a4"/>
    <w:uiPriority w:val="99"/>
    <w:rsid w:val="00DE45FD"/>
    <w:rPr>
      <w:rFonts w:ascii="Times New Roman" w:eastAsia="Calibri" w:hAnsi="Times New Roman" w:cs="Times New Roman"/>
      <w:sz w:val="24"/>
      <w:szCs w:val="20"/>
      <w:lang w:eastAsia="ru-RU"/>
    </w:rPr>
  </w:style>
  <w:style w:type="paragraph" w:styleId="22">
    <w:name w:val="Body Text 2"/>
    <w:basedOn w:val="a0"/>
    <w:link w:val="23"/>
    <w:uiPriority w:val="99"/>
    <w:rsid w:val="00DE45FD"/>
    <w:pPr>
      <w:spacing w:line="360" w:lineRule="auto"/>
    </w:pPr>
    <w:rPr>
      <w:rFonts w:eastAsia="Calibri"/>
      <w:szCs w:val="20"/>
    </w:rPr>
  </w:style>
  <w:style w:type="character" w:customStyle="1" w:styleId="23">
    <w:name w:val="Основной текст 2 Знак"/>
    <w:basedOn w:val="a1"/>
    <w:link w:val="22"/>
    <w:uiPriority w:val="99"/>
    <w:rsid w:val="00DE45FD"/>
    <w:rPr>
      <w:rFonts w:ascii="Times New Roman" w:eastAsia="Calibri" w:hAnsi="Times New Roman" w:cs="Times New Roman"/>
      <w:sz w:val="24"/>
      <w:szCs w:val="20"/>
      <w:lang w:eastAsia="ru-RU"/>
    </w:rPr>
  </w:style>
  <w:style w:type="paragraph" w:styleId="a6">
    <w:name w:val="Body Text Indent"/>
    <w:basedOn w:val="a0"/>
    <w:link w:val="a7"/>
    <w:uiPriority w:val="99"/>
    <w:rsid w:val="00DE45FD"/>
    <w:pPr>
      <w:spacing w:line="360" w:lineRule="auto"/>
      <w:ind w:firstLine="708"/>
      <w:jc w:val="both"/>
    </w:pPr>
    <w:rPr>
      <w:rFonts w:eastAsia="Calibri"/>
      <w:szCs w:val="20"/>
    </w:rPr>
  </w:style>
  <w:style w:type="character" w:customStyle="1" w:styleId="a7">
    <w:name w:val="Основной текст с отступом Знак"/>
    <w:basedOn w:val="a1"/>
    <w:link w:val="a6"/>
    <w:uiPriority w:val="99"/>
    <w:rsid w:val="00DE45FD"/>
    <w:rPr>
      <w:rFonts w:ascii="Times New Roman" w:eastAsia="Calibri" w:hAnsi="Times New Roman" w:cs="Times New Roman"/>
      <w:sz w:val="24"/>
      <w:szCs w:val="20"/>
      <w:lang w:eastAsia="ru-RU"/>
    </w:rPr>
  </w:style>
  <w:style w:type="paragraph" w:styleId="24">
    <w:name w:val="Body Text Indent 2"/>
    <w:basedOn w:val="a0"/>
    <w:link w:val="25"/>
    <w:uiPriority w:val="99"/>
    <w:rsid w:val="00DE45FD"/>
    <w:pPr>
      <w:spacing w:line="360" w:lineRule="auto"/>
      <w:ind w:left="708"/>
      <w:jc w:val="both"/>
    </w:pPr>
    <w:rPr>
      <w:rFonts w:eastAsia="Calibri"/>
      <w:szCs w:val="20"/>
    </w:rPr>
  </w:style>
  <w:style w:type="character" w:customStyle="1" w:styleId="25">
    <w:name w:val="Основной текст с отступом 2 Знак"/>
    <w:basedOn w:val="a1"/>
    <w:link w:val="24"/>
    <w:uiPriority w:val="99"/>
    <w:rsid w:val="00DE45FD"/>
    <w:rPr>
      <w:rFonts w:ascii="Times New Roman" w:eastAsia="Calibri" w:hAnsi="Times New Roman" w:cs="Times New Roman"/>
      <w:sz w:val="24"/>
      <w:szCs w:val="20"/>
      <w:lang w:eastAsia="ru-RU"/>
    </w:rPr>
  </w:style>
  <w:style w:type="paragraph" w:styleId="31">
    <w:name w:val="Body Text Indent 3"/>
    <w:basedOn w:val="a0"/>
    <w:link w:val="32"/>
    <w:uiPriority w:val="99"/>
    <w:rsid w:val="00DE45FD"/>
    <w:pPr>
      <w:spacing w:line="360" w:lineRule="auto"/>
      <w:ind w:firstLine="720"/>
      <w:jc w:val="both"/>
    </w:pPr>
    <w:rPr>
      <w:rFonts w:eastAsia="Calibri"/>
      <w:szCs w:val="20"/>
    </w:rPr>
  </w:style>
  <w:style w:type="character" w:customStyle="1" w:styleId="32">
    <w:name w:val="Основной текст с отступом 3 Знак"/>
    <w:basedOn w:val="a1"/>
    <w:link w:val="31"/>
    <w:uiPriority w:val="99"/>
    <w:rsid w:val="00DE45FD"/>
    <w:rPr>
      <w:rFonts w:ascii="Times New Roman" w:eastAsia="Calibri" w:hAnsi="Times New Roman" w:cs="Times New Roman"/>
      <w:sz w:val="24"/>
      <w:szCs w:val="20"/>
      <w:lang w:eastAsia="ru-RU"/>
    </w:rPr>
  </w:style>
  <w:style w:type="character" w:customStyle="1" w:styleId="a8">
    <w:name w:val="Гипертекстовая ссылка"/>
    <w:uiPriority w:val="99"/>
    <w:rsid w:val="00DE45FD"/>
    <w:rPr>
      <w:b/>
      <w:color w:val="008000"/>
      <w:sz w:val="20"/>
      <w:u w:val="single"/>
    </w:rPr>
  </w:style>
  <w:style w:type="paragraph" w:customStyle="1" w:styleId="ConsPlusNormal">
    <w:name w:val="ConsPlusNormal"/>
    <w:uiPriority w:val="99"/>
    <w:rsid w:val="00DE45F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Normal">
    <w:name w:val="ConsNormal"/>
    <w:uiPriority w:val="99"/>
    <w:rsid w:val="00DE45F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9">
    <w:name w:val="Н статьи"/>
    <w:basedOn w:val="a0"/>
    <w:uiPriority w:val="99"/>
    <w:rsid w:val="00DE45FD"/>
    <w:pPr>
      <w:spacing w:before="240" w:after="120"/>
      <w:ind w:left="1418"/>
      <w:jc w:val="both"/>
      <w:outlineLvl w:val="1"/>
    </w:pPr>
    <w:rPr>
      <w:b/>
    </w:rPr>
  </w:style>
  <w:style w:type="paragraph" w:customStyle="1" w:styleId="aa">
    <w:name w:val="Н пункта"/>
    <w:basedOn w:val="a0"/>
    <w:uiPriority w:val="99"/>
    <w:rsid w:val="00DE45FD"/>
    <w:pPr>
      <w:ind w:left="720"/>
      <w:jc w:val="both"/>
    </w:pPr>
  </w:style>
  <w:style w:type="paragraph" w:customStyle="1" w:styleId="ab">
    <w:name w:val="Н подпункт"/>
    <w:basedOn w:val="aa"/>
    <w:uiPriority w:val="99"/>
    <w:rsid w:val="00DE45FD"/>
    <w:pPr>
      <w:ind w:left="1418"/>
    </w:pPr>
  </w:style>
  <w:style w:type="paragraph" w:styleId="ac">
    <w:name w:val="footer"/>
    <w:basedOn w:val="a0"/>
    <w:link w:val="ad"/>
    <w:uiPriority w:val="99"/>
    <w:rsid w:val="00DE45FD"/>
    <w:pPr>
      <w:tabs>
        <w:tab w:val="center" w:pos="4677"/>
        <w:tab w:val="right" w:pos="9355"/>
      </w:tabs>
    </w:pPr>
    <w:rPr>
      <w:rFonts w:eastAsia="Calibri"/>
      <w:szCs w:val="20"/>
    </w:rPr>
  </w:style>
  <w:style w:type="character" w:customStyle="1" w:styleId="ad">
    <w:name w:val="Нижний колонтитул Знак"/>
    <w:basedOn w:val="a1"/>
    <w:link w:val="ac"/>
    <w:uiPriority w:val="99"/>
    <w:rsid w:val="00DE45FD"/>
    <w:rPr>
      <w:rFonts w:ascii="Times New Roman" w:eastAsia="Calibri" w:hAnsi="Times New Roman" w:cs="Times New Roman"/>
      <w:sz w:val="24"/>
      <w:szCs w:val="20"/>
      <w:lang w:eastAsia="ru-RU"/>
    </w:rPr>
  </w:style>
  <w:style w:type="character" w:styleId="ae">
    <w:name w:val="page number"/>
    <w:basedOn w:val="a1"/>
    <w:uiPriority w:val="99"/>
    <w:rsid w:val="00DE45FD"/>
    <w:rPr>
      <w:rFonts w:cs="Times New Roman"/>
    </w:rPr>
  </w:style>
  <w:style w:type="character" w:styleId="af">
    <w:name w:val="Strong"/>
    <w:basedOn w:val="a1"/>
    <w:uiPriority w:val="99"/>
    <w:qFormat/>
    <w:rsid w:val="00DE45FD"/>
    <w:rPr>
      <w:rFonts w:cs="Times New Roman"/>
      <w:b/>
    </w:rPr>
  </w:style>
  <w:style w:type="paragraph" w:styleId="af0">
    <w:name w:val="header"/>
    <w:basedOn w:val="a0"/>
    <w:link w:val="af1"/>
    <w:uiPriority w:val="99"/>
    <w:rsid w:val="00DE45FD"/>
    <w:pPr>
      <w:tabs>
        <w:tab w:val="center" w:pos="4677"/>
        <w:tab w:val="right" w:pos="9355"/>
      </w:tabs>
    </w:pPr>
    <w:rPr>
      <w:rFonts w:eastAsia="Calibri"/>
      <w:szCs w:val="20"/>
    </w:rPr>
  </w:style>
  <w:style w:type="character" w:customStyle="1" w:styleId="af1">
    <w:name w:val="Верхний колонтитул Знак"/>
    <w:basedOn w:val="a1"/>
    <w:link w:val="af0"/>
    <w:uiPriority w:val="99"/>
    <w:rsid w:val="00DE45FD"/>
    <w:rPr>
      <w:rFonts w:ascii="Times New Roman" w:eastAsia="Calibri" w:hAnsi="Times New Roman" w:cs="Times New Roman"/>
      <w:sz w:val="24"/>
      <w:szCs w:val="20"/>
      <w:lang w:eastAsia="ru-RU"/>
    </w:rPr>
  </w:style>
  <w:style w:type="paragraph" w:styleId="11">
    <w:name w:val="toc 1"/>
    <w:basedOn w:val="a0"/>
    <w:next w:val="a0"/>
    <w:autoRedefine/>
    <w:uiPriority w:val="99"/>
    <w:semiHidden/>
    <w:rsid w:val="00DE45FD"/>
    <w:pPr>
      <w:tabs>
        <w:tab w:val="right" w:leader="dot" w:pos="9344"/>
      </w:tabs>
      <w:jc w:val="both"/>
    </w:pPr>
    <w:rPr>
      <w:noProof/>
      <w:sz w:val="28"/>
      <w:szCs w:val="28"/>
    </w:rPr>
  </w:style>
  <w:style w:type="paragraph" w:styleId="26">
    <w:name w:val="toc 2"/>
    <w:basedOn w:val="a0"/>
    <w:next w:val="a0"/>
    <w:autoRedefine/>
    <w:uiPriority w:val="99"/>
    <w:semiHidden/>
    <w:rsid w:val="00DE45FD"/>
    <w:pPr>
      <w:tabs>
        <w:tab w:val="right" w:leader="dot" w:pos="9344"/>
      </w:tabs>
    </w:pPr>
  </w:style>
  <w:style w:type="paragraph" w:styleId="33">
    <w:name w:val="toc 3"/>
    <w:basedOn w:val="a0"/>
    <w:next w:val="a0"/>
    <w:autoRedefine/>
    <w:uiPriority w:val="99"/>
    <w:semiHidden/>
    <w:rsid w:val="00DE45FD"/>
    <w:pPr>
      <w:tabs>
        <w:tab w:val="left" w:pos="1620"/>
        <w:tab w:val="right" w:leader="dot" w:pos="9344"/>
      </w:tabs>
      <w:ind w:left="480"/>
    </w:pPr>
  </w:style>
  <w:style w:type="character" w:styleId="af2">
    <w:name w:val="Hyperlink"/>
    <w:basedOn w:val="a1"/>
    <w:uiPriority w:val="99"/>
    <w:rsid w:val="00DE45FD"/>
    <w:rPr>
      <w:rFonts w:cs="Times New Roman"/>
      <w:color w:val="0000FF"/>
      <w:u w:val="single"/>
    </w:rPr>
  </w:style>
  <w:style w:type="paragraph" w:styleId="41">
    <w:name w:val="toc 4"/>
    <w:basedOn w:val="a0"/>
    <w:next w:val="a0"/>
    <w:autoRedefine/>
    <w:uiPriority w:val="99"/>
    <w:semiHidden/>
    <w:rsid w:val="00DE45FD"/>
    <w:pPr>
      <w:ind w:left="720"/>
    </w:pPr>
  </w:style>
  <w:style w:type="paragraph" w:styleId="51">
    <w:name w:val="toc 5"/>
    <w:basedOn w:val="a0"/>
    <w:next w:val="a0"/>
    <w:autoRedefine/>
    <w:uiPriority w:val="99"/>
    <w:semiHidden/>
    <w:rsid w:val="00DE45FD"/>
    <w:pPr>
      <w:ind w:left="960"/>
    </w:pPr>
  </w:style>
  <w:style w:type="paragraph" w:styleId="6">
    <w:name w:val="toc 6"/>
    <w:basedOn w:val="a0"/>
    <w:next w:val="a0"/>
    <w:autoRedefine/>
    <w:uiPriority w:val="99"/>
    <w:semiHidden/>
    <w:rsid w:val="00DE45FD"/>
    <w:pPr>
      <w:ind w:left="1200"/>
    </w:pPr>
  </w:style>
  <w:style w:type="paragraph" w:styleId="7">
    <w:name w:val="toc 7"/>
    <w:basedOn w:val="a0"/>
    <w:next w:val="a0"/>
    <w:autoRedefine/>
    <w:uiPriority w:val="99"/>
    <w:semiHidden/>
    <w:rsid w:val="00DE45FD"/>
    <w:pPr>
      <w:ind w:left="1440"/>
    </w:pPr>
  </w:style>
  <w:style w:type="paragraph" w:styleId="8">
    <w:name w:val="toc 8"/>
    <w:basedOn w:val="a0"/>
    <w:next w:val="a0"/>
    <w:autoRedefine/>
    <w:uiPriority w:val="99"/>
    <w:semiHidden/>
    <w:rsid w:val="00DE45FD"/>
    <w:pPr>
      <w:ind w:left="1680"/>
    </w:pPr>
  </w:style>
  <w:style w:type="paragraph" w:styleId="91">
    <w:name w:val="toc 9"/>
    <w:basedOn w:val="a0"/>
    <w:next w:val="a0"/>
    <w:autoRedefine/>
    <w:uiPriority w:val="99"/>
    <w:semiHidden/>
    <w:rsid w:val="00DE45FD"/>
    <w:pPr>
      <w:ind w:left="1920"/>
    </w:pPr>
  </w:style>
  <w:style w:type="paragraph" w:styleId="af3">
    <w:name w:val="Normal (Web)"/>
    <w:basedOn w:val="a0"/>
    <w:uiPriority w:val="99"/>
    <w:rsid w:val="00DE45FD"/>
    <w:pPr>
      <w:spacing w:after="240"/>
    </w:pPr>
  </w:style>
  <w:style w:type="paragraph" w:customStyle="1" w:styleId="af4">
    <w:name w:val="Подчеркивание Знак"/>
    <w:basedOn w:val="a0"/>
    <w:link w:val="af5"/>
    <w:autoRedefine/>
    <w:uiPriority w:val="99"/>
    <w:rsid w:val="00DE45FD"/>
    <w:pPr>
      <w:autoSpaceDE w:val="0"/>
      <w:autoSpaceDN w:val="0"/>
      <w:adjustRightInd w:val="0"/>
      <w:spacing w:line="360" w:lineRule="auto"/>
      <w:ind w:left="540" w:firstLine="720"/>
      <w:jc w:val="both"/>
    </w:pPr>
    <w:rPr>
      <w:rFonts w:eastAsia="Calibri"/>
      <w:szCs w:val="20"/>
      <w:u w:val="single"/>
    </w:rPr>
  </w:style>
  <w:style w:type="character" w:customStyle="1" w:styleId="af5">
    <w:name w:val="Подчеркивание Знак Знак"/>
    <w:link w:val="af4"/>
    <w:uiPriority w:val="99"/>
    <w:locked/>
    <w:rsid w:val="00DE45FD"/>
    <w:rPr>
      <w:rFonts w:ascii="Times New Roman" w:eastAsia="Calibri" w:hAnsi="Times New Roman" w:cs="Times New Roman"/>
      <w:sz w:val="24"/>
      <w:szCs w:val="20"/>
      <w:u w:val="single"/>
      <w:lang w:eastAsia="ru-RU"/>
    </w:rPr>
  </w:style>
  <w:style w:type="paragraph" w:customStyle="1" w:styleId="ConsPlusNonformat">
    <w:name w:val="ConsPlusNonformat"/>
    <w:uiPriority w:val="99"/>
    <w:rsid w:val="00DE45FD"/>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Nonformat">
    <w:name w:val="ConsNonformat"/>
    <w:uiPriority w:val="99"/>
    <w:rsid w:val="00DE45FD"/>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f6">
    <w:name w:val="Статья"/>
    <w:basedOn w:val="a0"/>
    <w:uiPriority w:val="99"/>
    <w:rsid w:val="00DE45FD"/>
    <w:pPr>
      <w:autoSpaceDE w:val="0"/>
      <w:autoSpaceDN w:val="0"/>
      <w:adjustRightInd w:val="0"/>
      <w:spacing w:line="360" w:lineRule="auto"/>
      <w:ind w:firstLine="540"/>
    </w:pPr>
    <w:rPr>
      <w:b/>
      <w:bCs/>
    </w:rPr>
  </w:style>
  <w:style w:type="paragraph" w:customStyle="1" w:styleId="af7">
    <w:name w:val="Список Маркир"/>
    <w:basedOn w:val="a0"/>
    <w:uiPriority w:val="99"/>
    <w:rsid w:val="00DE45FD"/>
    <w:pPr>
      <w:tabs>
        <w:tab w:val="left" w:pos="900"/>
      </w:tabs>
      <w:spacing w:line="360" w:lineRule="auto"/>
      <w:jc w:val="both"/>
    </w:pPr>
  </w:style>
  <w:style w:type="paragraph" w:styleId="af8">
    <w:name w:val="Balloon Text"/>
    <w:basedOn w:val="a0"/>
    <w:link w:val="af9"/>
    <w:uiPriority w:val="99"/>
    <w:semiHidden/>
    <w:rsid w:val="00DE45FD"/>
    <w:rPr>
      <w:rFonts w:ascii="Tahoma" w:eastAsia="Calibri" w:hAnsi="Tahoma"/>
      <w:sz w:val="16"/>
      <w:szCs w:val="20"/>
    </w:rPr>
  </w:style>
  <w:style w:type="character" w:customStyle="1" w:styleId="af9">
    <w:name w:val="Текст выноски Знак"/>
    <w:basedOn w:val="a1"/>
    <w:link w:val="af8"/>
    <w:uiPriority w:val="99"/>
    <w:semiHidden/>
    <w:rsid w:val="00DE45FD"/>
    <w:rPr>
      <w:rFonts w:ascii="Tahoma" w:eastAsia="Calibri" w:hAnsi="Tahoma" w:cs="Times New Roman"/>
      <w:sz w:val="16"/>
      <w:szCs w:val="20"/>
      <w:lang w:eastAsia="ru-RU"/>
    </w:rPr>
  </w:style>
  <w:style w:type="character" w:styleId="afa">
    <w:name w:val="FollowedHyperlink"/>
    <w:basedOn w:val="a1"/>
    <w:uiPriority w:val="99"/>
    <w:rsid w:val="00DE45FD"/>
    <w:rPr>
      <w:rFonts w:cs="Times New Roman"/>
      <w:color w:val="800080"/>
      <w:u w:val="single"/>
    </w:rPr>
  </w:style>
  <w:style w:type="paragraph" w:customStyle="1" w:styleId="ConsPlusTitle">
    <w:name w:val="ConsPlusTitle"/>
    <w:uiPriority w:val="99"/>
    <w:rsid w:val="00DE45FD"/>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210">
    <w:name w:val="Основной текст с отступом 21"/>
    <w:basedOn w:val="a0"/>
    <w:uiPriority w:val="99"/>
    <w:rsid w:val="00DE45FD"/>
    <w:pPr>
      <w:suppressAutoHyphens/>
      <w:spacing w:line="360" w:lineRule="auto"/>
      <w:ind w:firstLine="720"/>
      <w:jc w:val="both"/>
    </w:pPr>
    <w:rPr>
      <w:sz w:val="20"/>
      <w:szCs w:val="20"/>
      <w:lang w:eastAsia="ar-SA"/>
    </w:rPr>
  </w:style>
  <w:style w:type="paragraph" w:customStyle="1" w:styleId="afb">
    <w:name w:val="Заголовок статьи"/>
    <w:basedOn w:val="a0"/>
    <w:next w:val="a0"/>
    <w:uiPriority w:val="99"/>
    <w:rsid w:val="00DE45FD"/>
    <w:pPr>
      <w:widowControl w:val="0"/>
      <w:autoSpaceDE w:val="0"/>
      <w:autoSpaceDN w:val="0"/>
      <w:adjustRightInd w:val="0"/>
      <w:ind w:left="1612" w:hanging="892"/>
      <w:jc w:val="both"/>
    </w:pPr>
    <w:rPr>
      <w:rFonts w:ascii="Arial" w:hAnsi="Arial"/>
      <w:sz w:val="20"/>
      <w:szCs w:val="20"/>
    </w:rPr>
  </w:style>
  <w:style w:type="character" w:customStyle="1" w:styleId="afc">
    <w:name w:val="Цветовое выделение"/>
    <w:uiPriority w:val="99"/>
    <w:rsid w:val="00DE45FD"/>
    <w:rPr>
      <w:b/>
      <w:color w:val="000080"/>
    </w:rPr>
  </w:style>
  <w:style w:type="paragraph" w:customStyle="1" w:styleId="afd">
    <w:name w:val="Комментарий"/>
    <w:basedOn w:val="a0"/>
    <w:next w:val="a0"/>
    <w:uiPriority w:val="99"/>
    <w:rsid w:val="00DE45FD"/>
    <w:pPr>
      <w:widowControl w:val="0"/>
      <w:autoSpaceDE w:val="0"/>
      <w:autoSpaceDN w:val="0"/>
      <w:adjustRightInd w:val="0"/>
      <w:ind w:left="170"/>
      <w:jc w:val="both"/>
    </w:pPr>
    <w:rPr>
      <w:rFonts w:ascii="Arial" w:hAnsi="Arial" w:cs="Arial"/>
      <w:i/>
      <w:iCs/>
      <w:color w:val="800080"/>
    </w:rPr>
  </w:style>
  <w:style w:type="paragraph" w:customStyle="1" w:styleId="afe">
    <w:name w:val="Прижатый влево"/>
    <w:basedOn w:val="a0"/>
    <w:next w:val="a0"/>
    <w:uiPriority w:val="99"/>
    <w:rsid w:val="00DE45FD"/>
    <w:pPr>
      <w:autoSpaceDE w:val="0"/>
      <w:autoSpaceDN w:val="0"/>
      <w:adjustRightInd w:val="0"/>
    </w:pPr>
    <w:rPr>
      <w:rFonts w:ascii="Arial" w:hAnsi="Arial"/>
      <w:sz w:val="20"/>
      <w:szCs w:val="20"/>
    </w:rPr>
  </w:style>
  <w:style w:type="paragraph" w:customStyle="1" w:styleId="BodyTextIndent31">
    <w:name w:val="Body Text Indent 31"/>
    <w:basedOn w:val="a0"/>
    <w:uiPriority w:val="99"/>
    <w:rsid w:val="00DE45FD"/>
    <w:pPr>
      <w:tabs>
        <w:tab w:val="left" w:pos="709"/>
      </w:tabs>
      <w:ind w:firstLine="709"/>
      <w:jc w:val="both"/>
    </w:pPr>
    <w:rPr>
      <w:rFonts w:ascii="TimesET" w:eastAsia="Calibri" w:hAnsi="TimesET"/>
      <w:szCs w:val="20"/>
    </w:rPr>
  </w:style>
  <w:style w:type="paragraph" w:customStyle="1" w:styleId="aff">
    <w:name w:val="Готовый"/>
    <w:basedOn w:val="a0"/>
    <w:uiPriority w:val="99"/>
    <w:rsid w:val="00DE45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z w:val="20"/>
      <w:szCs w:val="20"/>
    </w:rPr>
  </w:style>
  <w:style w:type="paragraph" w:customStyle="1" w:styleId="ConsTitle">
    <w:name w:val="ConsTitle"/>
    <w:uiPriority w:val="99"/>
    <w:rsid w:val="00DE45FD"/>
    <w:pPr>
      <w:widowControl w:val="0"/>
      <w:autoSpaceDE w:val="0"/>
      <w:autoSpaceDN w:val="0"/>
      <w:adjustRightInd w:val="0"/>
      <w:spacing w:line="240" w:lineRule="auto"/>
      <w:ind w:right="19772" w:firstLine="0"/>
      <w:jc w:val="left"/>
    </w:pPr>
    <w:rPr>
      <w:rFonts w:ascii="Arial" w:eastAsia="Times New Roman" w:hAnsi="Arial" w:cs="Arial"/>
      <w:b/>
      <w:bCs/>
      <w:sz w:val="16"/>
      <w:szCs w:val="16"/>
      <w:lang w:eastAsia="ru-RU"/>
    </w:rPr>
  </w:style>
  <w:style w:type="paragraph" w:customStyle="1" w:styleId="BodyText1">
    <w:name w:val="Body Text1"/>
    <w:basedOn w:val="a0"/>
    <w:uiPriority w:val="99"/>
    <w:rsid w:val="00DE45FD"/>
    <w:pPr>
      <w:widowControl w:val="0"/>
      <w:ind w:firstLine="709"/>
      <w:jc w:val="both"/>
    </w:pPr>
    <w:rPr>
      <w:szCs w:val="20"/>
    </w:rPr>
  </w:style>
  <w:style w:type="paragraph" w:customStyle="1" w:styleId="0">
    <w:name w:val="Заголовок 0"/>
    <w:basedOn w:val="1"/>
    <w:uiPriority w:val="99"/>
    <w:rsid w:val="00DE45FD"/>
    <w:pPr>
      <w:spacing w:line="240" w:lineRule="auto"/>
      <w:ind w:firstLine="0"/>
      <w:jc w:val="center"/>
    </w:pPr>
    <w:rPr>
      <w:b w:val="0"/>
      <w:caps/>
    </w:rPr>
  </w:style>
  <w:style w:type="paragraph" w:customStyle="1" w:styleId="Iauiue2">
    <w:name w:val="Iau?iue2"/>
    <w:uiPriority w:val="99"/>
    <w:rsid w:val="00DE45FD"/>
    <w:pPr>
      <w:widowControl w:val="0"/>
      <w:spacing w:line="240" w:lineRule="auto"/>
      <w:ind w:firstLine="0"/>
      <w:jc w:val="left"/>
    </w:pPr>
    <w:rPr>
      <w:rFonts w:ascii="Times New Roman" w:eastAsia="Times New Roman" w:hAnsi="Times New Roman" w:cs="Times New Roman"/>
      <w:sz w:val="20"/>
      <w:szCs w:val="20"/>
      <w:lang w:val="en-US" w:eastAsia="ru-RU"/>
    </w:rPr>
  </w:style>
  <w:style w:type="paragraph" w:customStyle="1" w:styleId="aff0">
    <w:name w:val="Ñòèëü"/>
    <w:uiPriority w:val="99"/>
    <w:rsid w:val="00DE45FD"/>
    <w:pPr>
      <w:widowControl w:val="0"/>
      <w:spacing w:line="240" w:lineRule="auto"/>
      <w:ind w:firstLine="0"/>
      <w:jc w:val="left"/>
    </w:pPr>
    <w:rPr>
      <w:rFonts w:ascii="Times New Roman" w:eastAsia="Times New Roman" w:hAnsi="Times New Roman" w:cs="Times New Roman"/>
      <w:spacing w:val="-1"/>
      <w:kern w:val="65535"/>
      <w:position w:val="-1"/>
      <w:sz w:val="24"/>
      <w:szCs w:val="20"/>
      <w:lang w:val="en-US" w:eastAsia="ru-RU"/>
    </w:rPr>
  </w:style>
  <w:style w:type="paragraph" w:customStyle="1" w:styleId="aff1">
    <w:name w:val="Îáû÷íûé"/>
    <w:uiPriority w:val="99"/>
    <w:rsid w:val="00DE45FD"/>
    <w:pPr>
      <w:widowControl w:val="0"/>
      <w:spacing w:line="240" w:lineRule="auto"/>
      <w:ind w:firstLine="0"/>
      <w:jc w:val="left"/>
    </w:pPr>
    <w:rPr>
      <w:rFonts w:ascii="Times New Roman" w:eastAsia="Times New Roman" w:hAnsi="Times New Roman" w:cs="Times New Roman"/>
      <w:sz w:val="28"/>
      <w:szCs w:val="20"/>
      <w:lang w:eastAsia="ru-RU"/>
    </w:rPr>
  </w:style>
  <w:style w:type="paragraph" w:customStyle="1" w:styleId="Iauiue">
    <w:name w:val="Iau?iue"/>
    <w:uiPriority w:val="99"/>
    <w:rsid w:val="00DE45FD"/>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27">
    <w:name w:val="Îñíîâíîé òåêñò 2"/>
    <w:basedOn w:val="aff1"/>
    <w:uiPriority w:val="99"/>
    <w:rsid w:val="00DE45FD"/>
    <w:pPr>
      <w:ind w:firstLine="720"/>
      <w:jc w:val="both"/>
    </w:pPr>
    <w:rPr>
      <w:b/>
      <w:color w:val="000000"/>
      <w:sz w:val="24"/>
      <w:lang w:val="en-US"/>
    </w:rPr>
  </w:style>
  <w:style w:type="paragraph" w:customStyle="1" w:styleId="28">
    <w:name w:val="Îñíîâíîé òåêñò ñ îòñòóïîì 2"/>
    <w:basedOn w:val="aff1"/>
    <w:uiPriority w:val="99"/>
    <w:rsid w:val="00DE45FD"/>
    <w:pPr>
      <w:ind w:left="720"/>
      <w:jc w:val="both"/>
    </w:pPr>
    <w:rPr>
      <w:color w:val="000000"/>
      <w:sz w:val="24"/>
      <w:lang w:val="en-US"/>
    </w:rPr>
  </w:style>
  <w:style w:type="paragraph" w:customStyle="1" w:styleId="12">
    <w:name w:val="çàãîëîâîê 1"/>
    <w:basedOn w:val="aff1"/>
    <w:next w:val="aff1"/>
    <w:uiPriority w:val="99"/>
    <w:rsid w:val="00DE45FD"/>
    <w:pPr>
      <w:keepNext/>
    </w:pPr>
  </w:style>
  <w:style w:type="paragraph" w:customStyle="1" w:styleId="34">
    <w:name w:val="Îñíîâíîé òåêñò ñ îòñòóïîì 3"/>
    <w:basedOn w:val="aff1"/>
    <w:uiPriority w:val="99"/>
    <w:rsid w:val="00DE45FD"/>
    <w:pPr>
      <w:ind w:firstLine="567"/>
      <w:jc w:val="both"/>
    </w:pPr>
    <w:rPr>
      <w:rFonts w:ascii="Peterburg" w:hAnsi="Peterburg"/>
      <w:b/>
      <w:i/>
      <w:sz w:val="24"/>
    </w:rPr>
  </w:style>
  <w:style w:type="paragraph" w:customStyle="1" w:styleId="Iniiaiieoaeno">
    <w:name w:val="Iniiaiie oaeno"/>
    <w:basedOn w:val="Iauiue"/>
    <w:uiPriority w:val="99"/>
    <w:rsid w:val="00DE45FD"/>
    <w:pPr>
      <w:widowControl/>
      <w:jc w:val="both"/>
    </w:pPr>
    <w:rPr>
      <w:rFonts w:ascii="Peterburg" w:hAnsi="Peterburg"/>
    </w:rPr>
  </w:style>
  <w:style w:type="paragraph" w:customStyle="1" w:styleId="Iniiaiieoaenonionooiii2">
    <w:name w:val="Iniiaiie oaeno n ionooiii 2"/>
    <w:basedOn w:val="Iauiue"/>
    <w:uiPriority w:val="99"/>
    <w:rsid w:val="00DE45FD"/>
    <w:pPr>
      <w:widowControl/>
      <w:ind w:firstLine="284"/>
      <w:jc w:val="both"/>
    </w:pPr>
    <w:rPr>
      <w:rFonts w:ascii="Peterburg" w:hAnsi="Peterburg"/>
    </w:rPr>
  </w:style>
  <w:style w:type="paragraph" w:customStyle="1" w:styleId="aff2">
    <w:name w:val="основной"/>
    <w:basedOn w:val="a0"/>
    <w:uiPriority w:val="99"/>
    <w:rsid w:val="00DE45FD"/>
    <w:pPr>
      <w:keepNext/>
    </w:pPr>
    <w:rPr>
      <w:szCs w:val="20"/>
    </w:rPr>
  </w:style>
  <w:style w:type="paragraph" w:customStyle="1" w:styleId="nienie">
    <w:name w:val="nienie"/>
    <w:basedOn w:val="Iauiue"/>
    <w:uiPriority w:val="99"/>
    <w:rsid w:val="00DE45FD"/>
    <w:pPr>
      <w:keepLines/>
      <w:ind w:left="709" w:hanging="284"/>
      <w:jc w:val="both"/>
    </w:pPr>
    <w:rPr>
      <w:rFonts w:ascii="Peterburg" w:hAnsi="Peterburg"/>
      <w:sz w:val="24"/>
    </w:rPr>
  </w:style>
  <w:style w:type="paragraph" w:customStyle="1" w:styleId="Iniiaiieoaeno2">
    <w:name w:val="Iniiaiie oaeno 2"/>
    <w:basedOn w:val="a0"/>
    <w:uiPriority w:val="99"/>
    <w:rsid w:val="00DE45FD"/>
    <w:pPr>
      <w:widowControl w:val="0"/>
      <w:ind w:firstLine="567"/>
      <w:jc w:val="both"/>
    </w:pPr>
    <w:rPr>
      <w:b/>
      <w:color w:val="000000"/>
      <w:szCs w:val="20"/>
    </w:rPr>
  </w:style>
  <w:style w:type="paragraph" w:customStyle="1" w:styleId="aff3">
    <w:name w:val="Îñíîâíîé òåêñò"/>
    <w:basedOn w:val="aff1"/>
    <w:uiPriority w:val="99"/>
    <w:rsid w:val="00DE45FD"/>
    <w:pPr>
      <w:tabs>
        <w:tab w:val="left" w:leader="dot" w:pos="9072"/>
      </w:tabs>
      <w:jc w:val="both"/>
    </w:pPr>
    <w:rPr>
      <w:b/>
      <w:sz w:val="24"/>
    </w:rPr>
  </w:style>
  <w:style w:type="paragraph" w:customStyle="1" w:styleId="caaieiaie2">
    <w:name w:val="caaieiaie 2"/>
    <w:basedOn w:val="Iauiue"/>
    <w:next w:val="Iauiue"/>
    <w:uiPriority w:val="99"/>
    <w:rsid w:val="00DE45FD"/>
    <w:pPr>
      <w:keepNext/>
      <w:keepLines/>
      <w:spacing w:before="240" w:after="60"/>
      <w:jc w:val="center"/>
    </w:pPr>
    <w:rPr>
      <w:rFonts w:ascii="Peterburg" w:hAnsi="Peterburg"/>
      <w:b/>
      <w:sz w:val="24"/>
    </w:rPr>
  </w:style>
  <w:style w:type="paragraph" w:styleId="aff4">
    <w:name w:val="Plain Text"/>
    <w:basedOn w:val="a0"/>
    <w:link w:val="aff5"/>
    <w:uiPriority w:val="99"/>
    <w:rsid w:val="00DE45FD"/>
    <w:rPr>
      <w:rFonts w:ascii="Courier New" w:eastAsia="Calibri" w:hAnsi="Courier New"/>
      <w:sz w:val="20"/>
      <w:szCs w:val="20"/>
    </w:rPr>
  </w:style>
  <w:style w:type="character" w:customStyle="1" w:styleId="aff5">
    <w:name w:val="Текст Знак"/>
    <w:basedOn w:val="a1"/>
    <w:link w:val="aff4"/>
    <w:uiPriority w:val="99"/>
    <w:rsid w:val="00DE45FD"/>
    <w:rPr>
      <w:rFonts w:ascii="Courier New" w:eastAsia="Calibri" w:hAnsi="Courier New" w:cs="Times New Roman"/>
      <w:sz w:val="20"/>
      <w:szCs w:val="20"/>
      <w:lang w:eastAsia="ru-RU"/>
    </w:rPr>
  </w:style>
  <w:style w:type="paragraph" w:customStyle="1" w:styleId="Heading">
    <w:name w:val="Heading"/>
    <w:uiPriority w:val="99"/>
    <w:rsid w:val="00DE45FD"/>
    <w:pPr>
      <w:autoSpaceDE w:val="0"/>
      <w:autoSpaceDN w:val="0"/>
      <w:adjustRightInd w:val="0"/>
      <w:spacing w:line="240" w:lineRule="auto"/>
      <w:ind w:firstLine="0"/>
      <w:jc w:val="left"/>
    </w:pPr>
    <w:rPr>
      <w:rFonts w:ascii="Arial" w:eastAsia="Times New Roman" w:hAnsi="Arial" w:cs="Arial"/>
      <w:b/>
      <w:bCs/>
      <w:lang w:eastAsia="ru-RU"/>
    </w:rPr>
  </w:style>
  <w:style w:type="paragraph" w:customStyle="1" w:styleId="Default">
    <w:name w:val="Default"/>
    <w:uiPriority w:val="99"/>
    <w:rsid w:val="00DE45FD"/>
    <w:pPr>
      <w:autoSpaceDE w:val="0"/>
      <w:autoSpaceDN w:val="0"/>
      <w:adjustRightInd w:val="0"/>
      <w:spacing w:line="240" w:lineRule="auto"/>
      <w:ind w:firstLine="0"/>
      <w:jc w:val="left"/>
    </w:pPr>
    <w:rPr>
      <w:rFonts w:ascii="Arial" w:eastAsia="Times New Roman" w:hAnsi="Arial" w:cs="Arial"/>
      <w:color w:val="000000"/>
      <w:sz w:val="24"/>
      <w:szCs w:val="24"/>
      <w:lang w:eastAsia="ru-RU"/>
    </w:rPr>
  </w:style>
  <w:style w:type="paragraph" w:customStyle="1" w:styleId="a">
    <w:name w:val="Наименование главы"/>
    <w:basedOn w:val="a0"/>
    <w:autoRedefine/>
    <w:uiPriority w:val="99"/>
    <w:rsid w:val="00DE45FD"/>
    <w:pPr>
      <w:numPr>
        <w:numId w:val="11"/>
      </w:numPr>
      <w:spacing w:before="240" w:after="240"/>
      <w:outlineLvl w:val="0"/>
    </w:pPr>
    <w:rPr>
      <w:b/>
      <w:caps/>
      <w:sz w:val="28"/>
      <w:szCs w:val="28"/>
    </w:rPr>
  </w:style>
  <w:style w:type="paragraph" w:styleId="aff6">
    <w:name w:val="Title"/>
    <w:basedOn w:val="a0"/>
    <w:link w:val="aff7"/>
    <w:uiPriority w:val="99"/>
    <w:qFormat/>
    <w:rsid w:val="00DE45FD"/>
    <w:pPr>
      <w:jc w:val="center"/>
    </w:pPr>
    <w:rPr>
      <w:rFonts w:eastAsia="Calibri"/>
      <w:b/>
      <w:sz w:val="20"/>
      <w:szCs w:val="20"/>
    </w:rPr>
  </w:style>
  <w:style w:type="character" w:customStyle="1" w:styleId="aff7">
    <w:name w:val="Название Знак"/>
    <w:basedOn w:val="a1"/>
    <w:link w:val="aff6"/>
    <w:uiPriority w:val="99"/>
    <w:rsid w:val="00DE45FD"/>
    <w:rPr>
      <w:rFonts w:ascii="Times New Roman" w:eastAsia="Calibri" w:hAnsi="Times New Roman" w:cs="Times New Roman"/>
      <w:b/>
      <w:sz w:val="20"/>
      <w:szCs w:val="20"/>
      <w:lang w:eastAsia="ru-RU"/>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DE45FD"/>
    <w:pPr>
      <w:spacing w:before="100" w:beforeAutospacing="1" w:after="100" w:afterAutospacing="1"/>
      <w:jc w:val="both"/>
    </w:pPr>
    <w:rPr>
      <w:rFonts w:ascii="Tahoma" w:hAnsi="Tahoma"/>
      <w:sz w:val="20"/>
      <w:szCs w:val="20"/>
      <w:lang w:val="en-US" w:eastAsia="en-US"/>
    </w:rPr>
  </w:style>
  <w:style w:type="paragraph" w:customStyle="1" w:styleId="Style">
    <w:name w:val="Style"/>
    <w:basedOn w:val="a0"/>
    <w:uiPriority w:val="99"/>
    <w:rsid w:val="00DE45FD"/>
    <w:pPr>
      <w:suppressAutoHyphens/>
      <w:spacing w:line="360" w:lineRule="auto"/>
      <w:ind w:firstLine="709"/>
      <w:jc w:val="both"/>
    </w:pPr>
    <w:rPr>
      <w:lang w:eastAsia="ar-SA"/>
    </w:rPr>
  </w:style>
  <w:style w:type="table" w:styleId="aff8">
    <w:name w:val="Table Grid"/>
    <w:basedOn w:val="a2"/>
    <w:uiPriority w:val="99"/>
    <w:rsid w:val="00DE45FD"/>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w:basedOn w:val="a0"/>
    <w:uiPriority w:val="99"/>
    <w:rsid w:val="00DE45FD"/>
    <w:pPr>
      <w:widowControl w:val="0"/>
      <w:adjustRightInd w:val="0"/>
      <w:spacing w:after="160" w:line="240" w:lineRule="exact"/>
      <w:jc w:val="right"/>
    </w:pPr>
    <w:rPr>
      <w:sz w:val="20"/>
      <w:szCs w:val="20"/>
      <w:lang w:val="en-GB" w:eastAsia="en-US"/>
    </w:rPr>
  </w:style>
  <w:style w:type="paragraph" w:customStyle="1" w:styleId="text">
    <w:name w:val="text"/>
    <w:basedOn w:val="a0"/>
    <w:uiPriority w:val="99"/>
    <w:rsid w:val="00DE45FD"/>
    <w:pPr>
      <w:ind w:firstLine="567"/>
      <w:jc w:val="both"/>
    </w:pPr>
    <w:rPr>
      <w:rFonts w:ascii="Arial" w:hAnsi="Arial" w:cs="Arial"/>
    </w:rPr>
  </w:style>
  <w:style w:type="paragraph" w:customStyle="1" w:styleId="Preformat">
    <w:name w:val="Preformat"/>
    <w:uiPriority w:val="99"/>
    <w:rsid w:val="00DE45FD"/>
    <w:pPr>
      <w:spacing w:line="240" w:lineRule="auto"/>
      <w:ind w:firstLine="0"/>
      <w:jc w:val="left"/>
    </w:pPr>
    <w:rPr>
      <w:rFonts w:ascii="Courier New" w:eastAsia="Times New Roman" w:hAnsi="Courier New" w:cs="Times New Roman"/>
      <w:sz w:val="20"/>
      <w:szCs w:val="20"/>
      <w:lang w:eastAsia="ru-RU"/>
    </w:rPr>
  </w:style>
  <w:style w:type="paragraph" w:styleId="affa">
    <w:name w:val="List Paragraph"/>
    <w:basedOn w:val="a0"/>
    <w:uiPriority w:val="99"/>
    <w:qFormat/>
    <w:rsid w:val="00DE45FD"/>
    <w:pPr>
      <w:ind w:left="720"/>
      <w:contextualSpacing/>
    </w:pPr>
  </w:style>
  <w:style w:type="character" w:styleId="affb">
    <w:name w:val="footnote reference"/>
    <w:basedOn w:val="a1"/>
    <w:uiPriority w:val="99"/>
    <w:semiHidden/>
    <w:rsid w:val="00DE45FD"/>
    <w:rPr>
      <w:rFonts w:cs="Times New Roman"/>
      <w:vertAlign w:val="superscript"/>
    </w:rPr>
  </w:style>
  <w:style w:type="paragraph" w:customStyle="1" w:styleId="affc">
    <w:name w:val="Нормальный (таблица)"/>
    <w:basedOn w:val="a0"/>
    <w:next w:val="a0"/>
    <w:uiPriority w:val="99"/>
    <w:rsid w:val="00DE45FD"/>
    <w:pPr>
      <w:widowControl w:val="0"/>
      <w:autoSpaceDE w:val="0"/>
      <w:autoSpaceDN w:val="0"/>
      <w:adjustRightInd w:val="0"/>
      <w:jc w:val="both"/>
    </w:pPr>
    <w:rPr>
      <w:rFonts w:ascii="Arial" w:hAnsi="Arial"/>
    </w:rPr>
  </w:style>
  <w:style w:type="paragraph" w:styleId="affd">
    <w:name w:val="caption"/>
    <w:basedOn w:val="a0"/>
    <w:next w:val="a0"/>
    <w:uiPriority w:val="99"/>
    <w:qFormat/>
    <w:rsid w:val="00DE45FD"/>
    <w:pPr>
      <w:jc w:val="center"/>
    </w:pPr>
    <w:rPr>
      <w:b/>
      <w: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45FD"/>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E45FD"/>
    <w:pPr>
      <w:keepNext/>
      <w:spacing w:line="360" w:lineRule="auto"/>
      <w:ind w:firstLine="708"/>
      <w:jc w:val="both"/>
      <w:outlineLvl w:val="0"/>
    </w:pPr>
    <w:rPr>
      <w:rFonts w:eastAsia="Calibri"/>
      <w:b/>
      <w:szCs w:val="20"/>
    </w:rPr>
  </w:style>
  <w:style w:type="paragraph" w:styleId="2">
    <w:name w:val="heading 2"/>
    <w:basedOn w:val="a0"/>
    <w:next w:val="a0"/>
    <w:link w:val="21"/>
    <w:uiPriority w:val="99"/>
    <w:qFormat/>
    <w:rsid w:val="00DE45FD"/>
    <w:pPr>
      <w:keepNext/>
      <w:spacing w:line="360" w:lineRule="auto"/>
      <w:ind w:left="1080" w:hanging="1080"/>
      <w:outlineLvl w:val="1"/>
    </w:pPr>
    <w:rPr>
      <w:rFonts w:eastAsia="Calibri"/>
      <w:b/>
      <w:szCs w:val="20"/>
    </w:rPr>
  </w:style>
  <w:style w:type="paragraph" w:styleId="3">
    <w:name w:val="heading 3"/>
    <w:basedOn w:val="a0"/>
    <w:next w:val="a0"/>
    <w:link w:val="30"/>
    <w:uiPriority w:val="99"/>
    <w:qFormat/>
    <w:rsid w:val="00DE45FD"/>
    <w:pPr>
      <w:keepNext/>
      <w:spacing w:before="240" w:after="60"/>
      <w:outlineLvl w:val="2"/>
    </w:pPr>
    <w:rPr>
      <w:rFonts w:ascii="Arial" w:eastAsia="Calibri" w:hAnsi="Arial"/>
      <w:b/>
      <w:sz w:val="26"/>
      <w:szCs w:val="20"/>
    </w:rPr>
  </w:style>
  <w:style w:type="paragraph" w:styleId="4">
    <w:name w:val="heading 4"/>
    <w:basedOn w:val="a0"/>
    <w:next w:val="a0"/>
    <w:link w:val="40"/>
    <w:uiPriority w:val="99"/>
    <w:qFormat/>
    <w:rsid w:val="00DE45FD"/>
    <w:pPr>
      <w:keepNext/>
      <w:spacing w:before="240" w:after="60"/>
      <w:outlineLvl w:val="3"/>
    </w:pPr>
    <w:rPr>
      <w:rFonts w:eastAsia="Calibri"/>
      <w:b/>
      <w:sz w:val="28"/>
      <w:szCs w:val="20"/>
    </w:rPr>
  </w:style>
  <w:style w:type="paragraph" w:styleId="5">
    <w:name w:val="heading 5"/>
    <w:basedOn w:val="a0"/>
    <w:next w:val="a0"/>
    <w:link w:val="50"/>
    <w:uiPriority w:val="99"/>
    <w:qFormat/>
    <w:rsid w:val="00DE45FD"/>
    <w:pPr>
      <w:keepNext/>
      <w:widowControl w:val="0"/>
      <w:spacing w:before="80" w:after="80"/>
      <w:ind w:firstLine="709"/>
      <w:jc w:val="both"/>
      <w:outlineLvl w:val="4"/>
    </w:pPr>
    <w:rPr>
      <w:rFonts w:eastAsia="Calibri"/>
      <w:b/>
      <w:sz w:val="20"/>
      <w:szCs w:val="20"/>
    </w:rPr>
  </w:style>
  <w:style w:type="paragraph" w:styleId="9">
    <w:name w:val="heading 9"/>
    <w:basedOn w:val="a0"/>
    <w:next w:val="a0"/>
    <w:link w:val="90"/>
    <w:uiPriority w:val="99"/>
    <w:qFormat/>
    <w:rsid w:val="00DE45FD"/>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E45FD"/>
    <w:rPr>
      <w:rFonts w:ascii="Times New Roman" w:eastAsia="Calibri" w:hAnsi="Times New Roman" w:cs="Times New Roman"/>
      <w:b/>
      <w:sz w:val="24"/>
      <w:szCs w:val="20"/>
      <w:lang w:eastAsia="ru-RU"/>
    </w:rPr>
  </w:style>
  <w:style w:type="character" w:customStyle="1" w:styleId="20">
    <w:name w:val="Заголовок 2 Знак"/>
    <w:basedOn w:val="a1"/>
    <w:uiPriority w:val="99"/>
    <w:rsid w:val="00DE45F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DE45FD"/>
    <w:rPr>
      <w:rFonts w:ascii="Arial" w:eastAsia="Calibri" w:hAnsi="Arial" w:cs="Times New Roman"/>
      <w:b/>
      <w:sz w:val="26"/>
      <w:szCs w:val="20"/>
      <w:lang w:eastAsia="ru-RU"/>
    </w:rPr>
  </w:style>
  <w:style w:type="character" w:customStyle="1" w:styleId="40">
    <w:name w:val="Заголовок 4 Знак"/>
    <w:basedOn w:val="a1"/>
    <w:link w:val="4"/>
    <w:uiPriority w:val="99"/>
    <w:rsid w:val="00DE45FD"/>
    <w:rPr>
      <w:rFonts w:ascii="Times New Roman" w:eastAsia="Calibri" w:hAnsi="Times New Roman" w:cs="Times New Roman"/>
      <w:b/>
      <w:sz w:val="28"/>
      <w:szCs w:val="20"/>
      <w:lang w:eastAsia="ru-RU"/>
    </w:rPr>
  </w:style>
  <w:style w:type="character" w:customStyle="1" w:styleId="50">
    <w:name w:val="Заголовок 5 Знак"/>
    <w:basedOn w:val="a1"/>
    <w:link w:val="5"/>
    <w:uiPriority w:val="99"/>
    <w:rsid w:val="00DE45FD"/>
    <w:rPr>
      <w:rFonts w:ascii="Times New Roman" w:eastAsia="Calibri" w:hAnsi="Times New Roman" w:cs="Times New Roman"/>
      <w:b/>
      <w:sz w:val="20"/>
      <w:szCs w:val="20"/>
      <w:lang w:eastAsia="ru-RU"/>
    </w:rPr>
  </w:style>
  <w:style w:type="character" w:customStyle="1" w:styleId="90">
    <w:name w:val="Заголовок 9 Знак"/>
    <w:basedOn w:val="a1"/>
    <w:link w:val="9"/>
    <w:uiPriority w:val="99"/>
    <w:rsid w:val="00DE45FD"/>
    <w:rPr>
      <w:rFonts w:ascii="Arial" w:eastAsia="Calibri" w:hAnsi="Arial" w:cs="Arial"/>
      <w:lang w:eastAsia="ru-RU"/>
    </w:rPr>
  </w:style>
  <w:style w:type="character" w:customStyle="1" w:styleId="21">
    <w:name w:val="Заголовок 2 Знак1"/>
    <w:basedOn w:val="a1"/>
    <w:link w:val="2"/>
    <w:uiPriority w:val="99"/>
    <w:locked/>
    <w:rsid w:val="00DE45FD"/>
    <w:rPr>
      <w:rFonts w:ascii="Times New Roman" w:eastAsia="Calibri" w:hAnsi="Times New Roman" w:cs="Times New Roman"/>
      <w:b/>
      <w:sz w:val="24"/>
      <w:szCs w:val="20"/>
      <w:lang w:eastAsia="ru-RU"/>
    </w:rPr>
  </w:style>
  <w:style w:type="paragraph" w:styleId="a4">
    <w:name w:val="Body Text"/>
    <w:basedOn w:val="a0"/>
    <w:link w:val="a5"/>
    <w:uiPriority w:val="99"/>
    <w:rsid w:val="00DE45FD"/>
    <w:pPr>
      <w:spacing w:line="360" w:lineRule="auto"/>
      <w:jc w:val="both"/>
    </w:pPr>
    <w:rPr>
      <w:rFonts w:eastAsia="Calibri"/>
      <w:szCs w:val="20"/>
    </w:rPr>
  </w:style>
  <w:style w:type="character" w:customStyle="1" w:styleId="a5">
    <w:name w:val="Основной текст Знак"/>
    <w:basedOn w:val="a1"/>
    <w:link w:val="a4"/>
    <w:uiPriority w:val="99"/>
    <w:rsid w:val="00DE45FD"/>
    <w:rPr>
      <w:rFonts w:ascii="Times New Roman" w:eastAsia="Calibri" w:hAnsi="Times New Roman" w:cs="Times New Roman"/>
      <w:sz w:val="24"/>
      <w:szCs w:val="20"/>
      <w:lang w:eastAsia="ru-RU"/>
    </w:rPr>
  </w:style>
  <w:style w:type="paragraph" w:styleId="22">
    <w:name w:val="Body Text 2"/>
    <w:basedOn w:val="a0"/>
    <w:link w:val="23"/>
    <w:uiPriority w:val="99"/>
    <w:rsid w:val="00DE45FD"/>
    <w:pPr>
      <w:spacing w:line="360" w:lineRule="auto"/>
    </w:pPr>
    <w:rPr>
      <w:rFonts w:eastAsia="Calibri"/>
      <w:szCs w:val="20"/>
    </w:rPr>
  </w:style>
  <w:style w:type="character" w:customStyle="1" w:styleId="23">
    <w:name w:val="Основной текст 2 Знак"/>
    <w:basedOn w:val="a1"/>
    <w:link w:val="22"/>
    <w:uiPriority w:val="99"/>
    <w:rsid w:val="00DE45FD"/>
    <w:rPr>
      <w:rFonts w:ascii="Times New Roman" w:eastAsia="Calibri" w:hAnsi="Times New Roman" w:cs="Times New Roman"/>
      <w:sz w:val="24"/>
      <w:szCs w:val="20"/>
      <w:lang w:eastAsia="ru-RU"/>
    </w:rPr>
  </w:style>
  <w:style w:type="paragraph" w:styleId="a6">
    <w:name w:val="Body Text Indent"/>
    <w:basedOn w:val="a0"/>
    <w:link w:val="a7"/>
    <w:uiPriority w:val="99"/>
    <w:rsid w:val="00DE45FD"/>
    <w:pPr>
      <w:spacing w:line="360" w:lineRule="auto"/>
      <w:ind w:firstLine="708"/>
      <w:jc w:val="both"/>
    </w:pPr>
    <w:rPr>
      <w:rFonts w:eastAsia="Calibri"/>
      <w:szCs w:val="20"/>
    </w:rPr>
  </w:style>
  <w:style w:type="character" w:customStyle="1" w:styleId="a7">
    <w:name w:val="Основной текст с отступом Знак"/>
    <w:basedOn w:val="a1"/>
    <w:link w:val="a6"/>
    <w:uiPriority w:val="99"/>
    <w:rsid w:val="00DE45FD"/>
    <w:rPr>
      <w:rFonts w:ascii="Times New Roman" w:eastAsia="Calibri" w:hAnsi="Times New Roman" w:cs="Times New Roman"/>
      <w:sz w:val="24"/>
      <w:szCs w:val="20"/>
      <w:lang w:eastAsia="ru-RU"/>
    </w:rPr>
  </w:style>
  <w:style w:type="paragraph" w:styleId="24">
    <w:name w:val="Body Text Indent 2"/>
    <w:basedOn w:val="a0"/>
    <w:link w:val="25"/>
    <w:uiPriority w:val="99"/>
    <w:rsid w:val="00DE45FD"/>
    <w:pPr>
      <w:spacing w:line="360" w:lineRule="auto"/>
      <w:ind w:left="708"/>
      <w:jc w:val="both"/>
    </w:pPr>
    <w:rPr>
      <w:rFonts w:eastAsia="Calibri"/>
      <w:szCs w:val="20"/>
    </w:rPr>
  </w:style>
  <w:style w:type="character" w:customStyle="1" w:styleId="25">
    <w:name w:val="Основной текст с отступом 2 Знак"/>
    <w:basedOn w:val="a1"/>
    <w:link w:val="24"/>
    <w:uiPriority w:val="99"/>
    <w:rsid w:val="00DE45FD"/>
    <w:rPr>
      <w:rFonts w:ascii="Times New Roman" w:eastAsia="Calibri" w:hAnsi="Times New Roman" w:cs="Times New Roman"/>
      <w:sz w:val="24"/>
      <w:szCs w:val="20"/>
      <w:lang w:eastAsia="ru-RU"/>
    </w:rPr>
  </w:style>
  <w:style w:type="paragraph" w:styleId="31">
    <w:name w:val="Body Text Indent 3"/>
    <w:basedOn w:val="a0"/>
    <w:link w:val="32"/>
    <w:uiPriority w:val="99"/>
    <w:rsid w:val="00DE45FD"/>
    <w:pPr>
      <w:spacing w:line="360" w:lineRule="auto"/>
      <w:ind w:firstLine="720"/>
      <w:jc w:val="both"/>
    </w:pPr>
    <w:rPr>
      <w:rFonts w:eastAsia="Calibri"/>
      <w:szCs w:val="20"/>
    </w:rPr>
  </w:style>
  <w:style w:type="character" w:customStyle="1" w:styleId="32">
    <w:name w:val="Основной текст с отступом 3 Знак"/>
    <w:basedOn w:val="a1"/>
    <w:link w:val="31"/>
    <w:uiPriority w:val="99"/>
    <w:rsid w:val="00DE45FD"/>
    <w:rPr>
      <w:rFonts w:ascii="Times New Roman" w:eastAsia="Calibri" w:hAnsi="Times New Roman" w:cs="Times New Roman"/>
      <w:sz w:val="24"/>
      <w:szCs w:val="20"/>
      <w:lang w:eastAsia="ru-RU"/>
    </w:rPr>
  </w:style>
  <w:style w:type="character" w:customStyle="1" w:styleId="a8">
    <w:name w:val="Гипертекстовая ссылка"/>
    <w:uiPriority w:val="99"/>
    <w:rsid w:val="00DE45FD"/>
    <w:rPr>
      <w:b/>
      <w:color w:val="008000"/>
      <w:sz w:val="20"/>
      <w:u w:val="single"/>
    </w:rPr>
  </w:style>
  <w:style w:type="paragraph" w:customStyle="1" w:styleId="ConsPlusNormal">
    <w:name w:val="ConsPlusNormal"/>
    <w:uiPriority w:val="99"/>
    <w:rsid w:val="00DE45F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Normal">
    <w:name w:val="ConsNormal"/>
    <w:uiPriority w:val="99"/>
    <w:rsid w:val="00DE45F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9">
    <w:name w:val="Н статьи"/>
    <w:basedOn w:val="a0"/>
    <w:uiPriority w:val="99"/>
    <w:rsid w:val="00DE45FD"/>
    <w:pPr>
      <w:spacing w:before="240" w:after="120"/>
      <w:ind w:left="1418"/>
      <w:jc w:val="both"/>
      <w:outlineLvl w:val="1"/>
    </w:pPr>
    <w:rPr>
      <w:b/>
    </w:rPr>
  </w:style>
  <w:style w:type="paragraph" w:customStyle="1" w:styleId="aa">
    <w:name w:val="Н пункта"/>
    <w:basedOn w:val="a0"/>
    <w:uiPriority w:val="99"/>
    <w:rsid w:val="00DE45FD"/>
    <w:pPr>
      <w:ind w:left="720"/>
      <w:jc w:val="both"/>
    </w:pPr>
  </w:style>
  <w:style w:type="paragraph" w:customStyle="1" w:styleId="ab">
    <w:name w:val="Н подпункт"/>
    <w:basedOn w:val="aa"/>
    <w:uiPriority w:val="99"/>
    <w:rsid w:val="00DE45FD"/>
    <w:pPr>
      <w:ind w:left="1418"/>
    </w:pPr>
  </w:style>
  <w:style w:type="paragraph" w:styleId="ac">
    <w:name w:val="footer"/>
    <w:basedOn w:val="a0"/>
    <w:link w:val="ad"/>
    <w:uiPriority w:val="99"/>
    <w:rsid w:val="00DE45FD"/>
    <w:pPr>
      <w:tabs>
        <w:tab w:val="center" w:pos="4677"/>
        <w:tab w:val="right" w:pos="9355"/>
      </w:tabs>
    </w:pPr>
    <w:rPr>
      <w:rFonts w:eastAsia="Calibri"/>
      <w:szCs w:val="20"/>
    </w:rPr>
  </w:style>
  <w:style w:type="character" w:customStyle="1" w:styleId="ad">
    <w:name w:val="Нижний колонтитул Знак"/>
    <w:basedOn w:val="a1"/>
    <w:link w:val="ac"/>
    <w:uiPriority w:val="99"/>
    <w:rsid w:val="00DE45FD"/>
    <w:rPr>
      <w:rFonts w:ascii="Times New Roman" w:eastAsia="Calibri" w:hAnsi="Times New Roman" w:cs="Times New Roman"/>
      <w:sz w:val="24"/>
      <w:szCs w:val="20"/>
      <w:lang w:eastAsia="ru-RU"/>
    </w:rPr>
  </w:style>
  <w:style w:type="character" w:styleId="ae">
    <w:name w:val="page number"/>
    <w:basedOn w:val="a1"/>
    <w:uiPriority w:val="99"/>
    <w:rsid w:val="00DE45FD"/>
    <w:rPr>
      <w:rFonts w:cs="Times New Roman"/>
    </w:rPr>
  </w:style>
  <w:style w:type="character" w:styleId="af">
    <w:name w:val="Strong"/>
    <w:basedOn w:val="a1"/>
    <w:uiPriority w:val="99"/>
    <w:qFormat/>
    <w:rsid w:val="00DE45FD"/>
    <w:rPr>
      <w:rFonts w:cs="Times New Roman"/>
      <w:b/>
    </w:rPr>
  </w:style>
  <w:style w:type="paragraph" w:styleId="af0">
    <w:name w:val="header"/>
    <w:basedOn w:val="a0"/>
    <w:link w:val="af1"/>
    <w:uiPriority w:val="99"/>
    <w:rsid w:val="00DE45FD"/>
    <w:pPr>
      <w:tabs>
        <w:tab w:val="center" w:pos="4677"/>
        <w:tab w:val="right" w:pos="9355"/>
      </w:tabs>
    </w:pPr>
    <w:rPr>
      <w:rFonts w:eastAsia="Calibri"/>
      <w:szCs w:val="20"/>
    </w:rPr>
  </w:style>
  <w:style w:type="character" w:customStyle="1" w:styleId="af1">
    <w:name w:val="Верхний колонтитул Знак"/>
    <w:basedOn w:val="a1"/>
    <w:link w:val="af0"/>
    <w:uiPriority w:val="99"/>
    <w:rsid w:val="00DE45FD"/>
    <w:rPr>
      <w:rFonts w:ascii="Times New Roman" w:eastAsia="Calibri" w:hAnsi="Times New Roman" w:cs="Times New Roman"/>
      <w:sz w:val="24"/>
      <w:szCs w:val="20"/>
      <w:lang w:eastAsia="ru-RU"/>
    </w:rPr>
  </w:style>
  <w:style w:type="paragraph" w:styleId="11">
    <w:name w:val="toc 1"/>
    <w:basedOn w:val="a0"/>
    <w:next w:val="a0"/>
    <w:autoRedefine/>
    <w:uiPriority w:val="99"/>
    <w:semiHidden/>
    <w:rsid w:val="00DE45FD"/>
    <w:pPr>
      <w:tabs>
        <w:tab w:val="right" w:leader="dot" w:pos="9344"/>
      </w:tabs>
      <w:jc w:val="both"/>
    </w:pPr>
    <w:rPr>
      <w:noProof/>
      <w:sz w:val="28"/>
      <w:szCs w:val="28"/>
    </w:rPr>
  </w:style>
  <w:style w:type="paragraph" w:styleId="26">
    <w:name w:val="toc 2"/>
    <w:basedOn w:val="a0"/>
    <w:next w:val="a0"/>
    <w:autoRedefine/>
    <w:uiPriority w:val="99"/>
    <w:semiHidden/>
    <w:rsid w:val="00DE45FD"/>
    <w:pPr>
      <w:tabs>
        <w:tab w:val="right" w:leader="dot" w:pos="9344"/>
      </w:tabs>
    </w:pPr>
  </w:style>
  <w:style w:type="paragraph" w:styleId="33">
    <w:name w:val="toc 3"/>
    <w:basedOn w:val="a0"/>
    <w:next w:val="a0"/>
    <w:autoRedefine/>
    <w:uiPriority w:val="99"/>
    <w:semiHidden/>
    <w:rsid w:val="00DE45FD"/>
    <w:pPr>
      <w:tabs>
        <w:tab w:val="left" w:pos="1620"/>
        <w:tab w:val="right" w:leader="dot" w:pos="9344"/>
      </w:tabs>
      <w:ind w:left="480"/>
    </w:pPr>
  </w:style>
  <w:style w:type="character" w:styleId="af2">
    <w:name w:val="Hyperlink"/>
    <w:basedOn w:val="a1"/>
    <w:uiPriority w:val="99"/>
    <w:rsid w:val="00DE45FD"/>
    <w:rPr>
      <w:rFonts w:cs="Times New Roman"/>
      <w:color w:val="0000FF"/>
      <w:u w:val="single"/>
    </w:rPr>
  </w:style>
  <w:style w:type="paragraph" w:styleId="41">
    <w:name w:val="toc 4"/>
    <w:basedOn w:val="a0"/>
    <w:next w:val="a0"/>
    <w:autoRedefine/>
    <w:uiPriority w:val="99"/>
    <w:semiHidden/>
    <w:rsid w:val="00DE45FD"/>
    <w:pPr>
      <w:ind w:left="720"/>
    </w:pPr>
  </w:style>
  <w:style w:type="paragraph" w:styleId="51">
    <w:name w:val="toc 5"/>
    <w:basedOn w:val="a0"/>
    <w:next w:val="a0"/>
    <w:autoRedefine/>
    <w:uiPriority w:val="99"/>
    <w:semiHidden/>
    <w:rsid w:val="00DE45FD"/>
    <w:pPr>
      <w:ind w:left="960"/>
    </w:pPr>
  </w:style>
  <w:style w:type="paragraph" w:styleId="6">
    <w:name w:val="toc 6"/>
    <w:basedOn w:val="a0"/>
    <w:next w:val="a0"/>
    <w:autoRedefine/>
    <w:uiPriority w:val="99"/>
    <w:semiHidden/>
    <w:rsid w:val="00DE45FD"/>
    <w:pPr>
      <w:ind w:left="1200"/>
    </w:pPr>
  </w:style>
  <w:style w:type="paragraph" w:styleId="7">
    <w:name w:val="toc 7"/>
    <w:basedOn w:val="a0"/>
    <w:next w:val="a0"/>
    <w:autoRedefine/>
    <w:uiPriority w:val="99"/>
    <w:semiHidden/>
    <w:rsid w:val="00DE45FD"/>
    <w:pPr>
      <w:ind w:left="1440"/>
    </w:pPr>
  </w:style>
  <w:style w:type="paragraph" w:styleId="8">
    <w:name w:val="toc 8"/>
    <w:basedOn w:val="a0"/>
    <w:next w:val="a0"/>
    <w:autoRedefine/>
    <w:uiPriority w:val="99"/>
    <w:semiHidden/>
    <w:rsid w:val="00DE45FD"/>
    <w:pPr>
      <w:ind w:left="1680"/>
    </w:pPr>
  </w:style>
  <w:style w:type="paragraph" w:styleId="91">
    <w:name w:val="toc 9"/>
    <w:basedOn w:val="a0"/>
    <w:next w:val="a0"/>
    <w:autoRedefine/>
    <w:uiPriority w:val="99"/>
    <w:semiHidden/>
    <w:rsid w:val="00DE45FD"/>
    <w:pPr>
      <w:ind w:left="1920"/>
    </w:pPr>
  </w:style>
  <w:style w:type="paragraph" w:styleId="af3">
    <w:name w:val="Normal (Web)"/>
    <w:basedOn w:val="a0"/>
    <w:uiPriority w:val="99"/>
    <w:rsid w:val="00DE45FD"/>
    <w:pPr>
      <w:spacing w:after="240"/>
    </w:pPr>
  </w:style>
  <w:style w:type="paragraph" w:customStyle="1" w:styleId="af4">
    <w:name w:val="Подчеркивание Знак"/>
    <w:basedOn w:val="a0"/>
    <w:link w:val="af5"/>
    <w:autoRedefine/>
    <w:uiPriority w:val="99"/>
    <w:rsid w:val="00DE45FD"/>
    <w:pPr>
      <w:autoSpaceDE w:val="0"/>
      <w:autoSpaceDN w:val="0"/>
      <w:adjustRightInd w:val="0"/>
      <w:spacing w:line="360" w:lineRule="auto"/>
      <w:ind w:left="540" w:firstLine="720"/>
      <w:jc w:val="both"/>
    </w:pPr>
    <w:rPr>
      <w:rFonts w:eastAsia="Calibri"/>
      <w:szCs w:val="20"/>
      <w:u w:val="single"/>
    </w:rPr>
  </w:style>
  <w:style w:type="character" w:customStyle="1" w:styleId="af5">
    <w:name w:val="Подчеркивание Знак Знак"/>
    <w:link w:val="af4"/>
    <w:uiPriority w:val="99"/>
    <w:locked/>
    <w:rsid w:val="00DE45FD"/>
    <w:rPr>
      <w:rFonts w:ascii="Times New Roman" w:eastAsia="Calibri" w:hAnsi="Times New Roman" w:cs="Times New Roman"/>
      <w:sz w:val="24"/>
      <w:szCs w:val="20"/>
      <w:u w:val="single"/>
      <w:lang w:eastAsia="ru-RU"/>
    </w:rPr>
  </w:style>
  <w:style w:type="paragraph" w:customStyle="1" w:styleId="ConsPlusNonformat">
    <w:name w:val="ConsPlusNonformat"/>
    <w:uiPriority w:val="99"/>
    <w:rsid w:val="00DE45FD"/>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Nonformat">
    <w:name w:val="ConsNonformat"/>
    <w:uiPriority w:val="99"/>
    <w:rsid w:val="00DE45FD"/>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f6">
    <w:name w:val="Статья"/>
    <w:basedOn w:val="a0"/>
    <w:uiPriority w:val="99"/>
    <w:rsid w:val="00DE45FD"/>
    <w:pPr>
      <w:autoSpaceDE w:val="0"/>
      <w:autoSpaceDN w:val="0"/>
      <w:adjustRightInd w:val="0"/>
      <w:spacing w:line="360" w:lineRule="auto"/>
      <w:ind w:firstLine="540"/>
    </w:pPr>
    <w:rPr>
      <w:b/>
      <w:bCs/>
    </w:rPr>
  </w:style>
  <w:style w:type="paragraph" w:customStyle="1" w:styleId="af7">
    <w:name w:val="Список Маркир"/>
    <w:basedOn w:val="a0"/>
    <w:uiPriority w:val="99"/>
    <w:rsid w:val="00DE45FD"/>
    <w:pPr>
      <w:tabs>
        <w:tab w:val="left" w:pos="900"/>
      </w:tabs>
      <w:spacing w:line="360" w:lineRule="auto"/>
      <w:jc w:val="both"/>
    </w:pPr>
  </w:style>
  <w:style w:type="paragraph" w:styleId="af8">
    <w:name w:val="Balloon Text"/>
    <w:basedOn w:val="a0"/>
    <w:link w:val="af9"/>
    <w:uiPriority w:val="99"/>
    <w:semiHidden/>
    <w:rsid w:val="00DE45FD"/>
    <w:rPr>
      <w:rFonts w:ascii="Tahoma" w:eastAsia="Calibri" w:hAnsi="Tahoma"/>
      <w:sz w:val="16"/>
      <w:szCs w:val="20"/>
    </w:rPr>
  </w:style>
  <w:style w:type="character" w:customStyle="1" w:styleId="af9">
    <w:name w:val="Текст выноски Знак"/>
    <w:basedOn w:val="a1"/>
    <w:link w:val="af8"/>
    <w:uiPriority w:val="99"/>
    <w:semiHidden/>
    <w:rsid w:val="00DE45FD"/>
    <w:rPr>
      <w:rFonts w:ascii="Tahoma" w:eastAsia="Calibri" w:hAnsi="Tahoma" w:cs="Times New Roman"/>
      <w:sz w:val="16"/>
      <w:szCs w:val="20"/>
      <w:lang w:eastAsia="ru-RU"/>
    </w:rPr>
  </w:style>
  <w:style w:type="character" w:styleId="afa">
    <w:name w:val="FollowedHyperlink"/>
    <w:basedOn w:val="a1"/>
    <w:uiPriority w:val="99"/>
    <w:rsid w:val="00DE45FD"/>
    <w:rPr>
      <w:rFonts w:cs="Times New Roman"/>
      <w:color w:val="800080"/>
      <w:u w:val="single"/>
    </w:rPr>
  </w:style>
  <w:style w:type="paragraph" w:customStyle="1" w:styleId="ConsPlusTitle">
    <w:name w:val="ConsPlusTitle"/>
    <w:uiPriority w:val="99"/>
    <w:rsid w:val="00DE45FD"/>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210">
    <w:name w:val="Основной текст с отступом 21"/>
    <w:basedOn w:val="a0"/>
    <w:uiPriority w:val="99"/>
    <w:rsid w:val="00DE45FD"/>
    <w:pPr>
      <w:suppressAutoHyphens/>
      <w:spacing w:line="360" w:lineRule="auto"/>
      <w:ind w:firstLine="720"/>
      <w:jc w:val="both"/>
    </w:pPr>
    <w:rPr>
      <w:sz w:val="20"/>
      <w:szCs w:val="20"/>
      <w:lang w:eastAsia="ar-SA"/>
    </w:rPr>
  </w:style>
  <w:style w:type="paragraph" w:customStyle="1" w:styleId="afb">
    <w:name w:val="Заголовок статьи"/>
    <w:basedOn w:val="a0"/>
    <w:next w:val="a0"/>
    <w:uiPriority w:val="99"/>
    <w:rsid w:val="00DE45FD"/>
    <w:pPr>
      <w:widowControl w:val="0"/>
      <w:autoSpaceDE w:val="0"/>
      <w:autoSpaceDN w:val="0"/>
      <w:adjustRightInd w:val="0"/>
      <w:ind w:left="1612" w:hanging="892"/>
      <w:jc w:val="both"/>
    </w:pPr>
    <w:rPr>
      <w:rFonts w:ascii="Arial" w:hAnsi="Arial"/>
      <w:sz w:val="20"/>
      <w:szCs w:val="20"/>
    </w:rPr>
  </w:style>
  <w:style w:type="character" w:customStyle="1" w:styleId="afc">
    <w:name w:val="Цветовое выделение"/>
    <w:uiPriority w:val="99"/>
    <w:rsid w:val="00DE45FD"/>
    <w:rPr>
      <w:b/>
      <w:color w:val="000080"/>
    </w:rPr>
  </w:style>
  <w:style w:type="paragraph" w:customStyle="1" w:styleId="afd">
    <w:name w:val="Комментарий"/>
    <w:basedOn w:val="a0"/>
    <w:next w:val="a0"/>
    <w:uiPriority w:val="99"/>
    <w:rsid w:val="00DE45FD"/>
    <w:pPr>
      <w:widowControl w:val="0"/>
      <w:autoSpaceDE w:val="0"/>
      <w:autoSpaceDN w:val="0"/>
      <w:adjustRightInd w:val="0"/>
      <w:ind w:left="170"/>
      <w:jc w:val="both"/>
    </w:pPr>
    <w:rPr>
      <w:rFonts w:ascii="Arial" w:hAnsi="Arial" w:cs="Arial"/>
      <w:i/>
      <w:iCs/>
      <w:color w:val="800080"/>
    </w:rPr>
  </w:style>
  <w:style w:type="paragraph" w:customStyle="1" w:styleId="afe">
    <w:name w:val="Прижатый влево"/>
    <w:basedOn w:val="a0"/>
    <w:next w:val="a0"/>
    <w:uiPriority w:val="99"/>
    <w:rsid w:val="00DE45FD"/>
    <w:pPr>
      <w:autoSpaceDE w:val="0"/>
      <w:autoSpaceDN w:val="0"/>
      <w:adjustRightInd w:val="0"/>
    </w:pPr>
    <w:rPr>
      <w:rFonts w:ascii="Arial" w:hAnsi="Arial"/>
      <w:sz w:val="20"/>
      <w:szCs w:val="20"/>
    </w:rPr>
  </w:style>
  <w:style w:type="paragraph" w:customStyle="1" w:styleId="BodyTextIndent31">
    <w:name w:val="Body Text Indent 31"/>
    <w:basedOn w:val="a0"/>
    <w:uiPriority w:val="99"/>
    <w:rsid w:val="00DE45FD"/>
    <w:pPr>
      <w:tabs>
        <w:tab w:val="left" w:pos="709"/>
      </w:tabs>
      <w:ind w:firstLine="709"/>
      <w:jc w:val="both"/>
    </w:pPr>
    <w:rPr>
      <w:rFonts w:ascii="TimesET" w:eastAsia="Calibri" w:hAnsi="TimesET"/>
      <w:szCs w:val="20"/>
    </w:rPr>
  </w:style>
  <w:style w:type="paragraph" w:customStyle="1" w:styleId="aff">
    <w:name w:val="Готовый"/>
    <w:basedOn w:val="a0"/>
    <w:uiPriority w:val="99"/>
    <w:rsid w:val="00DE45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z w:val="20"/>
      <w:szCs w:val="20"/>
    </w:rPr>
  </w:style>
  <w:style w:type="paragraph" w:customStyle="1" w:styleId="ConsTitle">
    <w:name w:val="ConsTitle"/>
    <w:uiPriority w:val="99"/>
    <w:rsid w:val="00DE45FD"/>
    <w:pPr>
      <w:widowControl w:val="0"/>
      <w:autoSpaceDE w:val="0"/>
      <w:autoSpaceDN w:val="0"/>
      <w:adjustRightInd w:val="0"/>
      <w:spacing w:line="240" w:lineRule="auto"/>
      <w:ind w:right="19772" w:firstLine="0"/>
      <w:jc w:val="left"/>
    </w:pPr>
    <w:rPr>
      <w:rFonts w:ascii="Arial" w:eastAsia="Times New Roman" w:hAnsi="Arial" w:cs="Arial"/>
      <w:b/>
      <w:bCs/>
      <w:sz w:val="16"/>
      <w:szCs w:val="16"/>
      <w:lang w:eastAsia="ru-RU"/>
    </w:rPr>
  </w:style>
  <w:style w:type="paragraph" w:customStyle="1" w:styleId="BodyText1">
    <w:name w:val="Body Text1"/>
    <w:basedOn w:val="a0"/>
    <w:uiPriority w:val="99"/>
    <w:rsid w:val="00DE45FD"/>
    <w:pPr>
      <w:widowControl w:val="0"/>
      <w:ind w:firstLine="709"/>
      <w:jc w:val="both"/>
    </w:pPr>
    <w:rPr>
      <w:szCs w:val="20"/>
    </w:rPr>
  </w:style>
  <w:style w:type="paragraph" w:customStyle="1" w:styleId="0">
    <w:name w:val="Заголовок 0"/>
    <w:basedOn w:val="1"/>
    <w:uiPriority w:val="99"/>
    <w:rsid w:val="00DE45FD"/>
    <w:pPr>
      <w:spacing w:line="240" w:lineRule="auto"/>
      <w:ind w:firstLine="0"/>
      <w:jc w:val="center"/>
    </w:pPr>
    <w:rPr>
      <w:b w:val="0"/>
      <w:caps/>
    </w:rPr>
  </w:style>
  <w:style w:type="paragraph" w:customStyle="1" w:styleId="Iauiue2">
    <w:name w:val="Iau?iue2"/>
    <w:uiPriority w:val="99"/>
    <w:rsid w:val="00DE45FD"/>
    <w:pPr>
      <w:widowControl w:val="0"/>
      <w:spacing w:line="240" w:lineRule="auto"/>
      <w:ind w:firstLine="0"/>
      <w:jc w:val="left"/>
    </w:pPr>
    <w:rPr>
      <w:rFonts w:ascii="Times New Roman" w:eastAsia="Times New Roman" w:hAnsi="Times New Roman" w:cs="Times New Roman"/>
      <w:sz w:val="20"/>
      <w:szCs w:val="20"/>
      <w:lang w:val="en-US" w:eastAsia="ru-RU"/>
    </w:rPr>
  </w:style>
  <w:style w:type="paragraph" w:customStyle="1" w:styleId="aff0">
    <w:name w:val="Ñòèëü"/>
    <w:uiPriority w:val="99"/>
    <w:rsid w:val="00DE45FD"/>
    <w:pPr>
      <w:widowControl w:val="0"/>
      <w:spacing w:line="240" w:lineRule="auto"/>
      <w:ind w:firstLine="0"/>
      <w:jc w:val="left"/>
    </w:pPr>
    <w:rPr>
      <w:rFonts w:ascii="Times New Roman" w:eastAsia="Times New Roman" w:hAnsi="Times New Roman" w:cs="Times New Roman"/>
      <w:spacing w:val="-1"/>
      <w:kern w:val="65535"/>
      <w:position w:val="-1"/>
      <w:sz w:val="24"/>
      <w:szCs w:val="20"/>
      <w:lang w:val="en-US" w:eastAsia="ru-RU"/>
    </w:rPr>
  </w:style>
  <w:style w:type="paragraph" w:customStyle="1" w:styleId="aff1">
    <w:name w:val="Îáû÷íûé"/>
    <w:uiPriority w:val="99"/>
    <w:rsid w:val="00DE45FD"/>
    <w:pPr>
      <w:widowControl w:val="0"/>
      <w:spacing w:line="240" w:lineRule="auto"/>
      <w:ind w:firstLine="0"/>
      <w:jc w:val="left"/>
    </w:pPr>
    <w:rPr>
      <w:rFonts w:ascii="Times New Roman" w:eastAsia="Times New Roman" w:hAnsi="Times New Roman" w:cs="Times New Roman"/>
      <w:sz w:val="28"/>
      <w:szCs w:val="20"/>
      <w:lang w:eastAsia="ru-RU"/>
    </w:rPr>
  </w:style>
  <w:style w:type="paragraph" w:customStyle="1" w:styleId="Iauiue">
    <w:name w:val="Iau?iue"/>
    <w:uiPriority w:val="99"/>
    <w:rsid w:val="00DE45FD"/>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27">
    <w:name w:val="Îñíîâíîé òåêñò 2"/>
    <w:basedOn w:val="aff1"/>
    <w:uiPriority w:val="99"/>
    <w:rsid w:val="00DE45FD"/>
    <w:pPr>
      <w:ind w:firstLine="720"/>
      <w:jc w:val="both"/>
    </w:pPr>
    <w:rPr>
      <w:b/>
      <w:color w:val="000000"/>
      <w:sz w:val="24"/>
      <w:lang w:val="en-US"/>
    </w:rPr>
  </w:style>
  <w:style w:type="paragraph" w:customStyle="1" w:styleId="28">
    <w:name w:val="Îñíîâíîé òåêñò ñ îòñòóïîì 2"/>
    <w:basedOn w:val="aff1"/>
    <w:uiPriority w:val="99"/>
    <w:rsid w:val="00DE45FD"/>
    <w:pPr>
      <w:ind w:left="720"/>
      <w:jc w:val="both"/>
    </w:pPr>
    <w:rPr>
      <w:color w:val="000000"/>
      <w:sz w:val="24"/>
      <w:lang w:val="en-US"/>
    </w:rPr>
  </w:style>
  <w:style w:type="paragraph" w:customStyle="1" w:styleId="12">
    <w:name w:val="çàãîëîâîê 1"/>
    <w:basedOn w:val="aff1"/>
    <w:next w:val="aff1"/>
    <w:uiPriority w:val="99"/>
    <w:rsid w:val="00DE45FD"/>
    <w:pPr>
      <w:keepNext/>
    </w:pPr>
  </w:style>
  <w:style w:type="paragraph" w:customStyle="1" w:styleId="34">
    <w:name w:val="Îñíîâíîé òåêñò ñ îòñòóïîì 3"/>
    <w:basedOn w:val="aff1"/>
    <w:uiPriority w:val="99"/>
    <w:rsid w:val="00DE45FD"/>
    <w:pPr>
      <w:ind w:firstLine="567"/>
      <w:jc w:val="both"/>
    </w:pPr>
    <w:rPr>
      <w:rFonts w:ascii="Peterburg" w:hAnsi="Peterburg"/>
      <w:b/>
      <w:i/>
      <w:sz w:val="24"/>
    </w:rPr>
  </w:style>
  <w:style w:type="paragraph" w:customStyle="1" w:styleId="Iniiaiieoaeno">
    <w:name w:val="Iniiaiie oaeno"/>
    <w:basedOn w:val="Iauiue"/>
    <w:uiPriority w:val="99"/>
    <w:rsid w:val="00DE45FD"/>
    <w:pPr>
      <w:widowControl/>
      <w:jc w:val="both"/>
    </w:pPr>
    <w:rPr>
      <w:rFonts w:ascii="Peterburg" w:hAnsi="Peterburg"/>
    </w:rPr>
  </w:style>
  <w:style w:type="paragraph" w:customStyle="1" w:styleId="Iniiaiieoaenonionooiii2">
    <w:name w:val="Iniiaiie oaeno n ionooiii 2"/>
    <w:basedOn w:val="Iauiue"/>
    <w:uiPriority w:val="99"/>
    <w:rsid w:val="00DE45FD"/>
    <w:pPr>
      <w:widowControl/>
      <w:ind w:firstLine="284"/>
      <w:jc w:val="both"/>
    </w:pPr>
    <w:rPr>
      <w:rFonts w:ascii="Peterburg" w:hAnsi="Peterburg"/>
    </w:rPr>
  </w:style>
  <w:style w:type="paragraph" w:customStyle="1" w:styleId="aff2">
    <w:name w:val="основной"/>
    <w:basedOn w:val="a0"/>
    <w:uiPriority w:val="99"/>
    <w:rsid w:val="00DE45FD"/>
    <w:pPr>
      <w:keepNext/>
    </w:pPr>
    <w:rPr>
      <w:szCs w:val="20"/>
    </w:rPr>
  </w:style>
  <w:style w:type="paragraph" w:customStyle="1" w:styleId="nienie">
    <w:name w:val="nienie"/>
    <w:basedOn w:val="Iauiue"/>
    <w:uiPriority w:val="99"/>
    <w:rsid w:val="00DE45FD"/>
    <w:pPr>
      <w:keepLines/>
      <w:ind w:left="709" w:hanging="284"/>
      <w:jc w:val="both"/>
    </w:pPr>
    <w:rPr>
      <w:rFonts w:ascii="Peterburg" w:hAnsi="Peterburg"/>
      <w:sz w:val="24"/>
    </w:rPr>
  </w:style>
  <w:style w:type="paragraph" w:customStyle="1" w:styleId="Iniiaiieoaeno2">
    <w:name w:val="Iniiaiie oaeno 2"/>
    <w:basedOn w:val="a0"/>
    <w:uiPriority w:val="99"/>
    <w:rsid w:val="00DE45FD"/>
    <w:pPr>
      <w:widowControl w:val="0"/>
      <w:ind w:firstLine="567"/>
      <w:jc w:val="both"/>
    </w:pPr>
    <w:rPr>
      <w:b/>
      <w:color w:val="000000"/>
      <w:szCs w:val="20"/>
    </w:rPr>
  </w:style>
  <w:style w:type="paragraph" w:customStyle="1" w:styleId="aff3">
    <w:name w:val="Îñíîâíîé òåêñò"/>
    <w:basedOn w:val="aff1"/>
    <w:uiPriority w:val="99"/>
    <w:rsid w:val="00DE45FD"/>
    <w:pPr>
      <w:tabs>
        <w:tab w:val="left" w:leader="dot" w:pos="9072"/>
      </w:tabs>
      <w:jc w:val="both"/>
    </w:pPr>
    <w:rPr>
      <w:b/>
      <w:sz w:val="24"/>
    </w:rPr>
  </w:style>
  <w:style w:type="paragraph" w:customStyle="1" w:styleId="caaieiaie2">
    <w:name w:val="caaieiaie 2"/>
    <w:basedOn w:val="Iauiue"/>
    <w:next w:val="Iauiue"/>
    <w:uiPriority w:val="99"/>
    <w:rsid w:val="00DE45FD"/>
    <w:pPr>
      <w:keepNext/>
      <w:keepLines/>
      <w:spacing w:before="240" w:after="60"/>
      <w:jc w:val="center"/>
    </w:pPr>
    <w:rPr>
      <w:rFonts w:ascii="Peterburg" w:hAnsi="Peterburg"/>
      <w:b/>
      <w:sz w:val="24"/>
    </w:rPr>
  </w:style>
  <w:style w:type="paragraph" w:styleId="aff4">
    <w:name w:val="Plain Text"/>
    <w:basedOn w:val="a0"/>
    <w:link w:val="aff5"/>
    <w:uiPriority w:val="99"/>
    <w:rsid w:val="00DE45FD"/>
    <w:rPr>
      <w:rFonts w:ascii="Courier New" w:eastAsia="Calibri" w:hAnsi="Courier New"/>
      <w:sz w:val="20"/>
      <w:szCs w:val="20"/>
    </w:rPr>
  </w:style>
  <w:style w:type="character" w:customStyle="1" w:styleId="aff5">
    <w:name w:val="Текст Знак"/>
    <w:basedOn w:val="a1"/>
    <w:link w:val="aff4"/>
    <w:uiPriority w:val="99"/>
    <w:rsid w:val="00DE45FD"/>
    <w:rPr>
      <w:rFonts w:ascii="Courier New" w:eastAsia="Calibri" w:hAnsi="Courier New" w:cs="Times New Roman"/>
      <w:sz w:val="20"/>
      <w:szCs w:val="20"/>
      <w:lang w:eastAsia="ru-RU"/>
    </w:rPr>
  </w:style>
  <w:style w:type="paragraph" w:customStyle="1" w:styleId="Heading">
    <w:name w:val="Heading"/>
    <w:uiPriority w:val="99"/>
    <w:rsid w:val="00DE45FD"/>
    <w:pPr>
      <w:autoSpaceDE w:val="0"/>
      <w:autoSpaceDN w:val="0"/>
      <w:adjustRightInd w:val="0"/>
      <w:spacing w:line="240" w:lineRule="auto"/>
      <w:ind w:firstLine="0"/>
      <w:jc w:val="left"/>
    </w:pPr>
    <w:rPr>
      <w:rFonts w:ascii="Arial" w:eastAsia="Times New Roman" w:hAnsi="Arial" w:cs="Arial"/>
      <w:b/>
      <w:bCs/>
      <w:lang w:eastAsia="ru-RU"/>
    </w:rPr>
  </w:style>
  <w:style w:type="paragraph" w:customStyle="1" w:styleId="Default">
    <w:name w:val="Default"/>
    <w:uiPriority w:val="99"/>
    <w:rsid w:val="00DE45FD"/>
    <w:pPr>
      <w:autoSpaceDE w:val="0"/>
      <w:autoSpaceDN w:val="0"/>
      <w:adjustRightInd w:val="0"/>
      <w:spacing w:line="240" w:lineRule="auto"/>
      <w:ind w:firstLine="0"/>
      <w:jc w:val="left"/>
    </w:pPr>
    <w:rPr>
      <w:rFonts w:ascii="Arial" w:eastAsia="Times New Roman" w:hAnsi="Arial" w:cs="Arial"/>
      <w:color w:val="000000"/>
      <w:sz w:val="24"/>
      <w:szCs w:val="24"/>
      <w:lang w:eastAsia="ru-RU"/>
    </w:rPr>
  </w:style>
  <w:style w:type="paragraph" w:customStyle="1" w:styleId="a">
    <w:name w:val="Наименование главы"/>
    <w:basedOn w:val="a0"/>
    <w:autoRedefine/>
    <w:uiPriority w:val="99"/>
    <w:rsid w:val="00DE45FD"/>
    <w:pPr>
      <w:numPr>
        <w:numId w:val="11"/>
      </w:numPr>
      <w:spacing w:before="240" w:after="240"/>
      <w:outlineLvl w:val="0"/>
    </w:pPr>
    <w:rPr>
      <w:b/>
      <w:caps/>
      <w:sz w:val="28"/>
      <w:szCs w:val="28"/>
    </w:rPr>
  </w:style>
  <w:style w:type="paragraph" w:styleId="aff6">
    <w:name w:val="Title"/>
    <w:basedOn w:val="a0"/>
    <w:link w:val="aff7"/>
    <w:uiPriority w:val="99"/>
    <w:qFormat/>
    <w:rsid w:val="00DE45FD"/>
    <w:pPr>
      <w:jc w:val="center"/>
    </w:pPr>
    <w:rPr>
      <w:rFonts w:eastAsia="Calibri"/>
      <w:b/>
      <w:sz w:val="20"/>
      <w:szCs w:val="20"/>
    </w:rPr>
  </w:style>
  <w:style w:type="character" w:customStyle="1" w:styleId="aff7">
    <w:name w:val="Название Знак"/>
    <w:basedOn w:val="a1"/>
    <w:link w:val="aff6"/>
    <w:uiPriority w:val="99"/>
    <w:rsid w:val="00DE45FD"/>
    <w:rPr>
      <w:rFonts w:ascii="Times New Roman" w:eastAsia="Calibri" w:hAnsi="Times New Roman" w:cs="Times New Roman"/>
      <w:b/>
      <w:sz w:val="20"/>
      <w:szCs w:val="20"/>
      <w:lang w:eastAsia="ru-RU"/>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DE45FD"/>
    <w:pPr>
      <w:spacing w:before="100" w:beforeAutospacing="1" w:after="100" w:afterAutospacing="1"/>
      <w:jc w:val="both"/>
    </w:pPr>
    <w:rPr>
      <w:rFonts w:ascii="Tahoma" w:hAnsi="Tahoma"/>
      <w:sz w:val="20"/>
      <w:szCs w:val="20"/>
      <w:lang w:val="en-US" w:eastAsia="en-US"/>
    </w:rPr>
  </w:style>
  <w:style w:type="paragraph" w:customStyle="1" w:styleId="Style">
    <w:name w:val="Style"/>
    <w:basedOn w:val="a0"/>
    <w:uiPriority w:val="99"/>
    <w:rsid w:val="00DE45FD"/>
    <w:pPr>
      <w:suppressAutoHyphens/>
      <w:spacing w:line="360" w:lineRule="auto"/>
      <w:ind w:firstLine="709"/>
      <w:jc w:val="both"/>
    </w:pPr>
    <w:rPr>
      <w:lang w:eastAsia="ar-SA"/>
    </w:rPr>
  </w:style>
  <w:style w:type="table" w:styleId="aff8">
    <w:name w:val="Table Grid"/>
    <w:basedOn w:val="a2"/>
    <w:uiPriority w:val="99"/>
    <w:rsid w:val="00DE45FD"/>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w:basedOn w:val="a0"/>
    <w:uiPriority w:val="99"/>
    <w:rsid w:val="00DE45FD"/>
    <w:pPr>
      <w:widowControl w:val="0"/>
      <w:adjustRightInd w:val="0"/>
      <w:spacing w:after="160" w:line="240" w:lineRule="exact"/>
      <w:jc w:val="right"/>
    </w:pPr>
    <w:rPr>
      <w:sz w:val="20"/>
      <w:szCs w:val="20"/>
      <w:lang w:val="en-GB" w:eastAsia="en-US"/>
    </w:rPr>
  </w:style>
  <w:style w:type="paragraph" w:customStyle="1" w:styleId="text">
    <w:name w:val="text"/>
    <w:basedOn w:val="a0"/>
    <w:uiPriority w:val="99"/>
    <w:rsid w:val="00DE45FD"/>
    <w:pPr>
      <w:ind w:firstLine="567"/>
      <w:jc w:val="both"/>
    </w:pPr>
    <w:rPr>
      <w:rFonts w:ascii="Arial" w:hAnsi="Arial" w:cs="Arial"/>
    </w:rPr>
  </w:style>
  <w:style w:type="paragraph" w:customStyle="1" w:styleId="Preformat">
    <w:name w:val="Preformat"/>
    <w:uiPriority w:val="99"/>
    <w:rsid w:val="00DE45FD"/>
    <w:pPr>
      <w:spacing w:line="240" w:lineRule="auto"/>
      <w:ind w:firstLine="0"/>
      <w:jc w:val="left"/>
    </w:pPr>
    <w:rPr>
      <w:rFonts w:ascii="Courier New" w:eastAsia="Times New Roman" w:hAnsi="Courier New" w:cs="Times New Roman"/>
      <w:sz w:val="20"/>
      <w:szCs w:val="20"/>
      <w:lang w:eastAsia="ru-RU"/>
    </w:rPr>
  </w:style>
  <w:style w:type="paragraph" w:styleId="affa">
    <w:name w:val="List Paragraph"/>
    <w:basedOn w:val="a0"/>
    <w:uiPriority w:val="99"/>
    <w:qFormat/>
    <w:rsid w:val="00DE45FD"/>
    <w:pPr>
      <w:ind w:left="720"/>
      <w:contextualSpacing/>
    </w:pPr>
  </w:style>
  <w:style w:type="character" w:styleId="affb">
    <w:name w:val="footnote reference"/>
    <w:basedOn w:val="a1"/>
    <w:uiPriority w:val="99"/>
    <w:semiHidden/>
    <w:rsid w:val="00DE45FD"/>
    <w:rPr>
      <w:rFonts w:cs="Times New Roman"/>
      <w:vertAlign w:val="superscript"/>
    </w:rPr>
  </w:style>
  <w:style w:type="paragraph" w:customStyle="1" w:styleId="affc">
    <w:name w:val="Нормальный (таблица)"/>
    <w:basedOn w:val="a0"/>
    <w:next w:val="a0"/>
    <w:uiPriority w:val="99"/>
    <w:rsid w:val="00DE45FD"/>
    <w:pPr>
      <w:widowControl w:val="0"/>
      <w:autoSpaceDE w:val="0"/>
      <w:autoSpaceDN w:val="0"/>
      <w:adjustRightInd w:val="0"/>
      <w:jc w:val="both"/>
    </w:pPr>
    <w:rPr>
      <w:rFonts w:ascii="Arial" w:hAnsi="Arial"/>
    </w:rPr>
  </w:style>
  <w:style w:type="paragraph" w:styleId="affd">
    <w:name w:val="caption"/>
    <w:basedOn w:val="a0"/>
    <w:next w:val="a0"/>
    <w:uiPriority w:val="99"/>
    <w:qFormat/>
    <w:rsid w:val="00DE45FD"/>
    <w:pPr>
      <w:jc w:val="center"/>
    </w:pPr>
    <w:rPr>
      <w:b/>
      <w:cap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 Type="http://schemas.openxmlformats.org/officeDocument/2006/relationships/hyperlink" Target="garantF1://12038258.0" TargetMode="External"/><Relationship Id="rId42" Type="http://schemas.openxmlformats.org/officeDocument/2006/relationships/hyperlink" Target="consultantplus://offline/main?base=RLAW071;n=73898;fld=134;dst=100360" TargetMode="External"/><Relationship Id="rId63" Type="http://schemas.openxmlformats.org/officeDocument/2006/relationships/hyperlink" Target="garantF1://12024624.0" TargetMode="External"/><Relationship Id="rId84" Type="http://schemas.openxmlformats.org/officeDocument/2006/relationships/hyperlink" Target="garantF1://12029354.0" TargetMode="External"/><Relationship Id="rId13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5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6" Type="http://schemas.openxmlformats.org/officeDocument/2006/relationships/hyperlink" Target="garantF1://12047740.0" TargetMode="External"/><Relationship Id="rId10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1" Type="http://schemas.openxmlformats.org/officeDocument/2006/relationships/hyperlink" Target="garantF1://12029354.0" TargetMode="External"/><Relationship Id="rId32" Type="http://schemas.openxmlformats.org/officeDocument/2006/relationships/hyperlink" Target="garantF1://12038291.0" TargetMode="External"/><Relationship Id="rId53" Type="http://schemas.openxmlformats.org/officeDocument/2006/relationships/hyperlink" Target="garantF1://12024624.0" TargetMode="External"/><Relationship Id="rId74" Type="http://schemas.openxmlformats.org/officeDocument/2006/relationships/hyperlink" Target="garantF1://9224719.0" TargetMode="External"/><Relationship Id="rId128" Type="http://schemas.openxmlformats.org/officeDocument/2006/relationships/hyperlink" Target="garantF1://2223605.0" TargetMode="External"/><Relationship Id="rId14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5" Type="http://schemas.openxmlformats.org/officeDocument/2006/relationships/footnotes" Target="footnotes.xml"/><Relationship Id="rId95" Type="http://schemas.openxmlformats.org/officeDocument/2006/relationships/hyperlink" Target="garantF1://12038258.0" TargetMode="External"/><Relationship Id="rId160" Type="http://schemas.openxmlformats.org/officeDocument/2006/relationships/hyperlink" Target="garantF1://12068775.3000" TargetMode="External"/><Relationship Id="rId18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 Type="http://schemas.openxmlformats.org/officeDocument/2006/relationships/hyperlink" Target="garantF1://12029354.0" TargetMode="External"/><Relationship Id="rId43" Type="http://schemas.openxmlformats.org/officeDocument/2006/relationships/hyperlink" Target="garantF1://70253464.0" TargetMode="External"/><Relationship Id="rId64" Type="http://schemas.openxmlformats.org/officeDocument/2006/relationships/hyperlink" Target="garantF1://12024624.0" TargetMode="External"/><Relationship Id="rId118" Type="http://schemas.openxmlformats.org/officeDocument/2006/relationships/hyperlink" Target="garantF1://12038258.49" TargetMode="External"/><Relationship Id="rId13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85" Type="http://schemas.openxmlformats.org/officeDocument/2006/relationships/hyperlink" Target="garantF1://12038258.0" TargetMode="External"/><Relationship Id="rId15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1" Type="http://schemas.openxmlformats.org/officeDocument/2006/relationships/hyperlink" Target="garantF1://12077579.200" TargetMode="External"/><Relationship Id="rId222" Type="http://schemas.openxmlformats.org/officeDocument/2006/relationships/hyperlink" Target="garantF1://12043191.0" TargetMode="External"/><Relationship Id="rId12" Type="http://schemas.openxmlformats.org/officeDocument/2006/relationships/hyperlink" Target="garantF1://12038258.0" TargetMode="External"/><Relationship Id="rId17" Type="http://schemas.openxmlformats.org/officeDocument/2006/relationships/hyperlink" Target="garantF1://12038258.0" TargetMode="External"/><Relationship Id="rId33" Type="http://schemas.openxmlformats.org/officeDocument/2006/relationships/hyperlink" Target="garantF1://12038258.0" TargetMode="External"/><Relationship Id="rId38" Type="http://schemas.openxmlformats.org/officeDocument/2006/relationships/hyperlink" Target="garantF1://12045029.2000" TargetMode="External"/><Relationship Id="rId59" Type="http://schemas.openxmlformats.org/officeDocument/2006/relationships/hyperlink" Target="garantF1://12024624.0" TargetMode="External"/><Relationship Id="rId10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0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2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29" Type="http://schemas.openxmlformats.org/officeDocument/2006/relationships/hyperlink" Target="garantF1://70080046.1000" TargetMode="External"/><Relationship Id="rId54" Type="http://schemas.openxmlformats.org/officeDocument/2006/relationships/hyperlink" Target="garantF1://12038290.16" TargetMode="External"/><Relationship Id="rId70" Type="http://schemas.openxmlformats.org/officeDocument/2006/relationships/hyperlink" Target="garantF1://12024624.0" TargetMode="External"/><Relationship Id="rId75" Type="http://schemas.openxmlformats.org/officeDocument/2006/relationships/hyperlink" Target="garantF1://12029354.0" TargetMode="External"/><Relationship Id="rId91" Type="http://schemas.openxmlformats.org/officeDocument/2006/relationships/hyperlink" Target="garantF1://12038258.0" TargetMode="External"/><Relationship Id="rId96" Type="http://schemas.openxmlformats.org/officeDocument/2006/relationships/hyperlink" Target="garantF1://12029354.0" TargetMode="External"/><Relationship Id="rId14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8" Type="http://schemas.openxmlformats.org/officeDocument/2006/relationships/footer" Target="footer1.xml"/><Relationship Id="rId23" Type="http://schemas.openxmlformats.org/officeDocument/2006/relationships/hyperlink" Target="garantF1://12038258.0" TargetMode="External"/><Relationship Id="rId28" Type="http://schemas.openxmlformats.org/officeDocument/2006/relationships/hyperlink" Target="garantF1://12038258.4403" TargetMode="External"/><Relationship Id="rId49" Type="http://schemas.openxmlformats.org/officeDocument/2006/relationships/hyperlink" Target="garantF1://12038258.461" TargetMode="External"/><Relationship Id="rId11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1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44" Type="http://schemas.openxmlformats.org/officeDocument/2006/relationships/hyperlink" Target="garantF1://12024624.0" TargetMode="External"/><Relationship Id="rId60" Type="http://schemas.openxmlformats.org/officeDocument/2006/relationships/hyperlink" Target="garantF1://12038258.4808" TargetMode="External"/><Relationship Id="rId65" Type="http://schemas.openxmlformats.org/officeDocument/2006/relationships/hyperlink" Target="garantF1://12024624.0" TargetMode="External"/><Relationship Id="rId81" Type="http://schemas.openxmlformats.org/officeDocument/2006/relationships/hyperlink" Target="garantF1://9223991.79" TargetMode="External"/><Relationship Id="rId86" Type="http://schemas.openxmlformats.org/officeDocument/2006/relationships/hyperlink" Target="garantF1://9223991.79" TargetMode="External"/><Relationship Id="rId130" Type="http://schemas.openxmlformats.org/officeDocument/2006/relationships/hyperlink" Target="garantF1://12068775.1000" TargetMode="External"/><Relationship Id="rId13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51" Type="http://schemas.openxmlformats.org/officeDocument/2006/relationships/hyperlink" Target="garantF1://12043191.0" TargetMode="External"/><Relationship Id="rId15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3" Type="http://schemas.openxmlformats.org/officeDocument/2006/relationships/hyperlink" Target="garantF1://12038258.0" TargetMode="External"/><Relationship Id="rId22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44" Type="http://schemas.microsoft.com/office/2007/relationships/stylesWithEffects" Target="stylesWithEffects.xml"/><Relationship Id="rId13" Type="http://schemas.openxmlformats.org/officeDocument/2006/relationships/hyperlink" Target="garantF1://12038258.34" TargetMode="External"/><Relationship Id="rId18" Type="http://schemas.openxmlformats.org/officeDocument/2006/relationships/hyperlink" Target="garantF1://12038258.39" TargetMode="External"/><Relationship Id="rId39" Type="http://schemas.openxmlformats.org/officeDocument/2006/relationships/hyperlink" Target="garantF1://12045029.0" TargetMode="External"/><Relationship Id="rId10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34" Type="http://schemas.openxmlformats.org/officeDocument/2006/relationships/hyperlink" Target="garantF1://12038258.0" TargetMode="External"/><Relationship Id="rId50" Type="http://schemas.openxmlformats.org/officeDocument/2006/relationships/hyperlink" Target="garantF1://12038258.462" TargetMode="External"/><Relationship Id="rId55" Type="http://schemas.openxmlformats.org/officeDocument/2006/relationships/hyperlink" Target="garantF1://12038258.0" TargetMode="External"/><Relationship Id="rId76" Type="http://schemas.openxmlformats.org/officeDocument/2006/relationships/hyperlink" Target="garantF1://12038258.0" TargetMode="External"/><Relationship Id="rId97" Type="http://schemas.openxmlformats.org/officeDocument/2006/relationships/hyperlink" Target="garantF1://12038258.0" TargetMode="External"/><Relationship Id="rId104" Type="http://schemas.openxmlformats.org/officeDocument/2006/relationships/hyperlink" Target="garantF1://2223557.0" TargetMode="External"/><Relationship Id="rId12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2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6" Type="http://schemas.openxmlformats.org/officeDocument/2006/relationships/hyperlink" Target="garantF1://12043191.1000" TargetMode="External"/><Relationship Id="rId16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7" Type="http://schemas.openxmlformats.org/officeDocument/2006/relationships/image" Target="media/image1.jpeg"/><Relationship Id="rId71" Type="http://schemas.openxmlformats.org/officeDocument/2006/relationships/hyperlink" Target="garantF1://12027232.0" TargetMode="External"/><Relationship Id="rId92" Type="http://schemas.openxmlformats.org/officeDocument/2006/relationships/hyperlink" Target="garantF1://9223991.79" TargetMode="External"/><Relationship Id="rId16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garantF1://12038258.4404" TargetMode="External"/><Relationship Id="rId24" Type="http://schemas.openxmlformats.org/officeDocument/2006/relationships/hyperlink" Target="garantF1://9223991.79" TargetMode="External"/><Relationship Id="rId40" Type="http://schemas.openxmlformats.org/officeDocument/2006/relationships/hyperlink" Target="garantF1://12024624.0" TargetMode="External"/><Relationship Id="rId45" Type="http://schemas.openxmlformats.org/officeDocument/2006/relationships/hyperlink" Target="garantF1://12038258.0" TargetMode="External"/><Relationship Id="rId66" Type="http://schemas.openxmlformats.org/officeDocument/2006/relationships/hyperlink" Target="consultantplus://offline/main?base=LAW;n=117782;fld=134;dst=38" TargetMode="External"/><Relationship Id="rId87" Type="http://schemas.openxmlformats.org/officeDocument/2006/relationships/hyperlink" Target="garantF1://9223991.79" TargetMode="External"/><Relationship Id="rId11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15" Type="http://schemas.openxmlformats.org/officeDocument/2006/relationships/hyperlink" Target="garantF1://12058997.1000" TargetMode="External"/><Relationship Id="rId13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3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5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8" Type="http://schemas.openxmlformats.org/officeDocument/2006/relationships/hyperlink" Target="garantF1://12038258.0" TargetMode="External"/><Relationship Id="rId61" Type="http://schemas.openxmlformats.org/officeDocument/2006/relationships/hyperlink" Target="garantF1://12045029.1000" TargetMode="External"/><Relationship Id="rId82" Type="http://schemas.openxmlformats.org/officeDocument/2006/relationships/hyperlink" Target="garantF1://12029354.0" TargetMode="External"/><Relationship Id="rId15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 Type="http://schemas.openxmlformats.org/officeDocument/2006/relationships/hyperlink" Target="garantF1://12029354.0" TargetMode="External"/><Relationship Id="rId224" Type="http://schemas.openxmlformats.org/officeDocument/2006/relationships/hyperlink" Target="garantF1://12038258.56" TargetMode="External"/><Relationship Id="rId240" Type="http://schemas.openxmlformats.org/officeDocument/2006/relationships/theme" Target="theme/theme1.xml"/><Relationship Id="rId14" Type="http://schemas.openxmlformats.org/officeDocument/2006/relationships/hyperlink" Target="garantF1://70012744.26" TargetMode="External"/><Relationship Id="rId30" Type="http://schemas.openxmlformats.org/officeDocument/2006/relationships/hyperlink" Target="garantF1://12038258.0" TargetMode="External"/><Relationship Id="rId35" Type="http://schemas.openxmlformats.org/officeDocument/2006/relationships/hyperlink" Target="garantF1://12024624.0" TargetMode="External"/><Relationship Id="rId56" Type="http://schemas.openxmlformats.org/officeDocument/2006/relationships/hyperlink" Target="garantF1://12024624.0" TargetMode="External"/><Relationship Id="rId77" Type="http://schemas.openxmlformats.org/officeDocument/2006/relationships/hyperlink" Target="garantF1://9223991.79" TargetMode="External"/><Relationship Id="rId10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05" Type="http://schemas.openxmlformats.org/officeDocument/2006/relationships/hyperlink" Target="garantF1://2224806.1000" TargetMode="External"/><Relationship Id="rId12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8" Type="http://schemas.openxmlformats.org/officeDocument/2006/relationships/hyperlink" Target="garantF1://12024624.11112" TargetMode="External"/><Relationship Id="rId8" Type="http://schemas.openxmlformats.org/officeDocument/2006/relationships/hyperlink" Target="garantF1://10064072.0" TargetMode="External"/><Relationship Id="rId51" Type="http://schemas.openxmlformats.org/officeDocument/2006/relationships/hyperlink" Target="garantF1://12038258.463" TargetMode="External"/><Relationship Id="rId72" Type="http://schemas.openxmlformats.org/officeDocument/2006/relationships/hyperlink" Target="garantF1://86367.0" TargetMode="External"/><Relationship Id="rId93" Type="http://schemas.openxmlformats.org/officeDocument/2006/relationships/hyperlink" Target="garantF1://12038258.4001" TargetMode="External"/><Relationship Id="rId98" Type="http://schemas.openxmlformats.org/officeDocument/2006/relationships/hyperlink" Target="garantF1://12024624.49" TargetMode="External"/><Relationship Id="rId12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3" Type="http://schemas.openxmlformats.org/officeDocument/2006/relationships/settings" Target="settings.xml"/><Relationship Id="rId21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0" Type="http://schemas.openxmlformats.org/officeDocument/2006/relationships/hyperlink" Target="garantF1://12038258.480122" TargetMode="External"/><Relationship Id="rId23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5" Type="http://schemas.openxmlformats.org/officeDocument/2006/relationships/hyperlink" Target="garantF1://9278201.0" TargetMode="External"/><Relationship Id="rId46" Type="http://schemas.openxmlformats.org/officeDocument/2006/relationships/hyperlink" Target="garantF1://12038258.0" TargetMode="External"/><Relationship Id="rId67" Type="http://schemas.openxmlformats.org/officeDocument/2006/relationships/hyperlink" Target="consultantplus://offline/main?base=LAW;n=117782;fld=134;dst=80" TargetMode="External"/><Relationship Id="rId11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37"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58" Type="http://schemas.openxmlformats.org/officeDocument/2006/relationships/hyperlink" Target="garantF1://12043191.1000" TargetMode="External"/><Relationship Id="rId20" Type="http://schemas.openxmlformats.org/officeDocument/2006/relationships/hyperlink" Target="garantF1://12038258.0" TargetMode="External"/><Relationship Id="rId41" Type="http://schemas.openxmlformats.org/officeDocument/2006/relationships/hyperlink" Target="garantF1://12038258.0" TargetMode="External"/><Relationship Id="rId62" Type="http://schemas.openxmlformats.org/officeDocument/2006/relationships/hyperlink" Target="garantF1://12024624.0" TargetMode="External"/><Relationship Id="rId83" Type="http://schemas.openxmlformats.org/officeDocument/2006/relationships/hyperlink" Target="garantF1://12038258.0" TargetMode="External"/><Relationship Id="rId88" Type="http://schemas.openxmlformats.org/officeDocument/2006/relationships/hyperlink" Target="garantF1://12029354.0" TargetMode="External"/><Relationship Id="rId11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3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5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4" Type="http://schemas.openxmlformats.org/officeDocument/2006/relationships/hyperlink" Target="garantF1://10002673.3" TargetMode="External"/><Relationship Id="rId17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0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25" Type="http://schemas.openxmlformats.org/officeDocument/2006/relationships/hyperlink" Target="garantF1://12047740.1000" TargetMode="External"/><Relationship Id="rId15" Type="http://schemas.openxmlformats.org/officeDocument/2006/relationships/hyperlink" Target="garantF1://12027232.0" TargetMode="External"/><Relationship Id="rId36" Type="http://schemas.openxmlformats.org/officeDocument/2006/relationships/hyperlink" Target="garantF1://12038258.0" TargetMode="External"/><Relationship Id="rId57" Type="http://schemas.openxmlformats.org/officeDocument/2006/relationships/hyperlink" Target="garantF1://12029354.0" TargetMode="External"/><Relationship Id="rId10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27" Type="http://schemas.openxmlformats.org/officeDocument/2006/relationships/hyperlink" Target="garantF1://12052341.1000" TargetMode="External"/><Relationship Id="rId10" Type="http://schemas.openxmlformats.org/officeDocument/2006/relationships/hyperlink" Target="garantF1://12038258.0" TargetMode="External"/><Relationship Id="rId31" Type="http://schemas.openxmlformats.org/officeDocument/2006/relationships/hyperlink" Target="garantF1://12024624.0" TargetMode="External"/><Relationship Id="rId52" Type="http://schemas.openxmlformats.org/officeDocument/2006/relationships/hyperlink" Target="garantF1://12038258.0" TargetMode="External"/><Relationship Id="rId73" Type="http://schemas.openxmlformats.org/officeDocument/2006/relationships/hyperlink" Target="garantF1://12038258.0" TargetMode="External"/><Relationship Id="rId78" Type="http://schemas.openxmlformats.org/officeDocument/2006/relationships/hyperlink" Target="garantF1://12029354.0" TargetMode="External"/><Relationship Id="rId94" Type="http://schemas.openxmlformats.org/officeDocument/2006/relationships/hyperlink" Target="garantF1://12029354.0" TargetMode="External"/><Relationship Id="rId9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01" Type="http://schemas.openxmlformats.org/officeDocument/2006/relationships/hyperlink" Target="garantF1://2224806.1000" TargetMode="External"/><Relationship Id="rId12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8"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9"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8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4" Type="http://schemas.openxmlformats.org/officeDocument/2006/relationships/webSettings" Target="webSettings.xml"/><Relationship Id="rId9" Type="http://schemas.openxmlformats.org/officeDocument/2006/relationships/hyperlink" Target="garantF1://12029354.0" TargetMode="External"/><Relationship Id="rId18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10" Type="http://schemas.openxmlformats.org/officeDocument/2006/relationships/hyperlink" Target="garantF1://12043191.2000" TargetMode="External"/><Relationship Id="rId21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6" Type="http://schemas.openxmlformats.org/officeDocument/2006/relationships/hyperlink" Target="garantF1://12038258.0" TargetMode="External"/><Relationship Id="rId231" Type="http://schemas.openxmlformats.org/officeDocument/2006/relationships/hyperlink" Target="garantF1://12038258.480128" TargetMode="External"/><Relationship Id="rId47" Type="http://schemas.openxmlformats.org/officeDocument/2006/relationships/hyperlink" Target="garantF1://12038258.0" TargetMode="External"/><Relationship Id="rId68" Type="http://schemas.openxmlformats.org/officeDocument/2006/relationships/hyperlink" Target="garantF1://12038258.0" TargetMode="External"/><Relationship Id="rId89" Type="http://schemas.openxmlformats.org/officeDocument/2006/relationships/hyperlink" Target="garantF1://12038258.0" TargetMode="External"/><Relationship Id="rId11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3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5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5" Type="http://schemas.openxmlformats.org/officeDocument/2006/relationships/hyperlink" Target="garantF1://12038258.520" TargetMode="External"/><Relationship Id="rId196" Type="http://schemas.openxmlformats.org/officeDocument/2006/relationships/hyperlink" Target="garantF1://12068775.2000" TargetMode="External"/><Relationship Id="rId200"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6" Type="http://schemas.openxmlformats.org/officeDocument/2006/relationships/hyperlink" Target="garantF1://12029354.0" TargetMode="External"/><Relationship Id="rId221" Type="http://schemas.openxmlformats.org/officeDocument/2006/relationships/hyperlink" Target="garantF1://12043191.2000" TargetMode="External"/><Relationship Id="rId37" Type="http://schemas.openxmlformats.org/officeDocument/2006/relationships/hyperlink" Target="garantF1://12045029.1000" TargetMode="External"/><Relationship Id="rId58" Type="http://schemas.openxmlformats.org/officeDocument/2006/relationships/hyperlink" Target="garantF1://12038258.0" TargetMode="External"/><Relationship Id="rId79" Type="http://schemas.openxmlformats.org/officeDocument/2006/relationships/hyperlink" Target="garantF1://12038258.0" TargetMode="External"/><Relationship Id="rId10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2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4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90" Type="http://schemas.openxmlformats.org/officeDocument/2006/relationships/hyperlink" Target="garantF1://12029354.0" TargetMode="External"/><Relationship Id="rId165" Type="http://schemas.openxmlformats.org/officeDocument/2006/relationships/hyperlink" Target="garantF1://12024624.32" TargetMode="External"/><Relationship Id="rId186" Type="http://schemas.openxmlformats.org/officeDocument/2006/relationships/hyperlink" Target="garantF1://12027232.0" TargetMode="External"/><Relationship Id="rId211"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32"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27" Type="http://schemas.openxmlformats.org/officeDocument/2006/relationships/hyperlink" Target="garantF1://12038258.0" TargetMode="External"/><Relationship Id="rId48" Type="http://schemas.openxmlformats.org/officeDocument/2006/relationships/hyperlink" Target="garantF1://12038258.4304" TargetMode="External"/><Relationship Id="rId69" Type="http://schemas.openxmlformats.org/officeDocument/2006/relationships/hyperlink" Target="garantF1://12024624.0" TargetMode="External"/><Relationship Id="rId113"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34"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80" Type="http://schemas.openxmlformats.org/officeDocument/2006/relationships/hyperlink" Target="garantF1://9223991.79" TargetMode="External"/><Relationship Id="rId155"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76" Type="http://schemas.openxmlformats.org/officeDocument/2006/relationships/hyperlink" Target="file:///C:\Users\Admin\Desktop\&#1059;&#1057;&#1051;&#1059;&#1043;&#1048;\&#1057;&#1083;&#1086;&#1073;&#1086;&#1076;&#1086;-%20&#1058;&#1091;&#1088;&#1080;&#1085;&#1089;&#1082;&#1080;&#1081;%20&#1052;.&#1056;\&#1055;&#1047;&#1047;%20&#1087;&#1086;&#1089;&#1077;&#1083;&#1077;&#1085;&#1080;&#1081;\&#1055;&#1088;&#1080;&#1084;&#1077;&#1088;%20&#1058;&#1043;&#1054;.docx" TargetMode="External"/><Relationship Id="rId197" Type="http://schemas.openxmlformats.org/officeDocument/2006/relationships/hyperlink" Target="garantF1://1204319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42760</Words>
  <Characters>243736</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2018-03-14T04:13:00Z</dcterms:created>
  <dcterms:modified xsi:type="dcterms:W3CDTF">2018-03-14T04:13:00Z</dcterms:modified>
</cp:coreProperties>
</file>