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5"/>
      </w:tblGrid>
      <w:tr w:rsidR="00790D59" w:rsidRPr="00833D69" w:rsidTr="00BC5D64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0D59" w:rsidRPr="00833D69" w:rsidRDefault="00790D59" w:rsidP="00BC5D64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790D59" w:rsidRPr="00833D69" w:rsidRDefault="00790D59" w:rsidP="00BC5D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790D59" w:rsidRPr="00833D69" w:rsidRDefault="00790D59" w:rsidP="00BC5D64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790D59" w:rsidRPr="007725E5" w:rsidRDefault="00790D59" w:rsidP="00BC5D6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725E5">
              <w:rPr>
                <w:b/>
                <w:sz w:val="28"/>
                <w:szCs w:val="28"/>
              </w:rPr>
              <w:t>Р</w:t>
            </w:r>
            <w:proofErr w:type="gramEnd"/>
            <w:r w:rsidRPr="007725E5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90D59" w:rsidRDefault="00790D59" w:rsidP="00790D59">
      <w:pPr>
        <w:rPr>
          <w:color w:val="000000"/>
          <w:sz w:val="28"/>
        </w:rPr>
      </w:pPr>
    </w:p>
    <w:p w:rsidR="00790D59" w:rsidRPr="00B507BC" w:rsidRDefault="00790D59" w:rsidP="00790D59">
      <w:pPr>
        <w:rPr>
          <w:color w:val="000000"/>
          <w:sz w:val="28"/>
        </w:rPr>
      </w:pPr>
      <w:r w:rsidRPr="007725E5">
        <w:rPr>
          <w:color w:val="000000"/>
          <w:sz w:val="28"/>
        </w:rPr>
        <w:t xml:space="preserve">от </w:t>
      </w:r>
      <w:r w:rsidR="009701FA">
        <w:rPr>
          <w:color w:val="000000"/>
          <w:sz w:val="28"/>
        </w:rPr>
        <w:t>07</w:t>
      </w:r>
      <w:r w:rsidR="007725E5">
        <w:rPr>
          <w:color w:val="000000"/>
          <w:sz w:val="28"/>
        </w:rPr>
        <w:t xml:space="preserve"> июля 2022 года</w:t>
      </w:r>
      <w:r w:rsidRPr="00655E45">
        <w:rPr>
          <w:color w:val="000000"/>
          <w:sz w:val="28"/>
        </w:rPr>
        <w:t xml:space="preserve"> </w:t>
      </w:r>
      <w:r w:rsidRPr="00790D59">
        <w:rPr>
          <w:color w:val="000000"/>
          <w:sz w:val="28"/>
        </w:rPr>
        <w:tab/>
      </w:r>
      <w:r w:rsidRPr="00790D59">
        <w:rPr>
          <w:color w:val="000000"/>
          <w:sz w:val="28"/>
        </w:rPr>
        <w:tab/>
      </w:r>
      <w:r w:rsidRPr="00790D59">
        <w:rPr>
          <w:color w:val="000000"/>
          <w:sz w:val="28"/>
        </w:rPr>
        <w:tab/>
      </w:r>
      <w:r w:rsidRPr="00790D59">
        <w:rPr>
          <w:color w:val="000000"/>
          <w:sz w:val="28"/>
        </w:rPr>
        <w:tab/>
      </w:r>
      <w:r w:rsidRPr="00790D59">
        <w:rPr>
          <w:color w:val="000000"/>
          <w:sz w:val="28"/>
        </w:rPr>
        <w:tab/>
      </w:r>
      <w:r w:rsidRPr="00790D59">
        <w:rPr>
          <w:color w:val="000000"/>
          <w:sz w:val="28"/>
        </w:rPr>
        <w:tab/>
      </w:r>
      <w:r w:rsidRPr="00790D59">
        <w:rPr>
          <w:color w:val="000000"/>
          <w:sz w:val="28"/>
        </w:rPr>
        <w:tab/>
      </w:r>
      <w:r w:rsidR="007725E5">
        <w:rPr>
          <w:color w:val="000000"/>
          <w:sz w:val="28"/>
        </w:rPr>
        <w:t xml:space="preserve">       </w:t>
      </w:r>
      <w:r w:rsidR="009701FA">
        <w:rPr>
          <w:color w:val="000000"/>
          <w:sz w:val="28"/>
        </w:rPr>
        <w:t xml:space="preserve">   </w:t>
      </w:r>
      <w:r w:rsidR="007725E5">
        <w:rPr>
          <w:color w:val="000000"/>
          <w:sz w:val="28"/>
        </w:rPr>
        <w:t xml:space="preserve"> №</w:t>
      </w:r>
      <w:r w:rsidR="009701FA">
        <w:rPr>
          <w:color w:val="000000"/>
          <w:sz w:val="28"/>
        </w:rPr>
        <w:t xml:space="preserve"> 273</w:t>
      </w:r>
    </w:p>
    <w:p w:rsidR="00790D59" w:rsidRPr="00833D69" w:rsidRDefault="00790D59" w:rsidP="00790D59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790D59" w:rsidRDefault="00790D59" w:rsidP="00790D59">
      <w:pPr>
        <w:jc w:val="center"/>
        <w:rPr>
          <w:b/>
          <w:i/>
          <w:sz w:val="28"/>
        </w:rPr>
      </w:pPr>
    </w:p>
    <w:p w:rsidR="00790D59" w:rsidRPr="00B6720E" w:rsidRDefault="00790D59" w:rsidP="0079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увеличении (индексации) размеров должностных окладов работников органов местного самоуправления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90D59" w:rsidRDefault="00790D59" w:rsidP="00790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90D59" w:rsidRPr="00290F3F" w:rsidRDefault="00790D59" w:rsidP="00790D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sz w:val="28"/>
        </w:rPr>
        <w:t xml:space="preserve">В соответствии со статьей 134 Трудового кодекса Российской Федерации, </w:t>
      </w:r>
      <w:r w:rsidRPr="00982CCD">
        <w:rPr>
          <w:sz w:val="28"/>
        </w:rPr>
        <w:t xml:space="preserve"> </w:t>
      </w:r>
      <w:r>
        <w:rPr>
          <w:sz w:val="28"/>
        </w:rPr>
        <w:t>статьей 86 Бюджетного кодекса</w:t>
      </w:r>
      <w:r w:rsidRPr="00982CCD">
        <w:rPr>
          <w:sz w:val="28"/>
        </w:rPr>
        <w:t xml:space="preserve"> Российской Федерации, статьей 22 Федерального закона от 02.03.2007 № 25</w:t>
      </w:r>
      <w:r>
        <w:rPr>
          <w:sz w:val="28"/>
        </w:rPr>
        <w:t>-ФЗ</w:t>
      </w:r>
      <w:r w:rsidRPr="00982CCD">
        <w:rPr>
          <w:sz w:val="28"/>
        </w:rPr>
        <w:t xml:space="preserve"> «О муниципальной службе в Российской Федерации», </w:t>
      </w:r>
      <w:r>
        <w:rPr>
          <w:sz w:val="28"/>
        </w:rPr>
        <w:t>Законом</w:t>
      </w:r>
      <w:r w:rsidRPr="00982CCD">
        <w:rPr>
          <w:sz w:val="28"/>
        </w:rPr>
        <w:t xml:space="preserve"> Свердловской области от 29.10.2007 № 136-ОЗ «Об особенностях муниципальной службы на территор</w:t>
      </w:r>
      <w:r>
        <w:rPr>
          <w:sz w:val="28"/>
        </w:rPr>
        <w:t>ии Свердловской области», Законом</w:t>
      </w:r>
      <w:r w:rsidRPr="00982CCD">
        <w:rPr>
          <w:sz w:val="28"/>
        </w:rPr>
        <w:t xml:space="preserve"> Свердловской области от 26.12.2008 № 146-ОЗ «О гарантиях осуществления полномочий депутата представительного органа муниципального образования, члена выборного органа</w:t>
      </w:r>
      <w:proofErr w:type="gramEnd"/>
      <w:r w:rsidRPr="00982CCD">
        <w:rPr>
          <w:sz w:val="28"/>
        </w:rPr>
        <w:t xml:space="preserve"> </w:t>
      </w:r>
      <w:proofErr w:type="gramStart"/>
      <w:r w:rsidRPr="00982CCD">
        <w:rPr>
          <w:sz w:val="28"/>
        </w:rPr>
        <w:t xml:space="preserve">местного </w:t>
      </w:r>
      <w:r w:rsidRPr="00290F3F">
        <w:rPr>
          <w:sz w:val="28"/>
          <w:szCs w:val="28"/>
        </w:rPr>
        <w:t xml:space="preserve">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руководствуясь </w:t>
      </w:r>
      <w:r>
        <w:rPr>
          <w:sz w:val="28"/>
          <w:szCs w:val="28"/>
        </w:rPr>
        <w:t>Постановлением Правительства Свердловской области от 10.02.2022 № 81-ПП «Об индексации заработной платы работников государственных бюджетных, автономных и казенных учреждений Свердловской области» (в редакции Постановления Правительства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24.06.2022 № 403-ПП), </w:t>
      </w:r>
      <w:r w:rsidRPr="00290F3F">
        <w:rPr>
          <w:sz w:val="28"/>
          <w:szCs w:val="28"/>
        </w:rPr>
        <w:t xml:space="preserve">Уставом </w:t>
      </w:r>
      <w:proofErr w:type="spellStart"/>
      <w:r w:rsidRPr="00290F3F">
        <w:rPr>
          <w:bCs/>
          <w:sz w:val="28"/>
          <w:szCs w:val="28"/>
        </w:rPr>
        <w:t>Слободо-Туринского</w:t>
      </w:r>
      <w:proofErr w:type="spellEnd"/>
      <w:r w:rsidRPr="00290F3F">
        <w:rPr>
          <w:bCs/>
          <w:sz w:val="28"/>
          <w:szCs w:val="28"/>
        </w:rPr>
        <w:t xml:space="preserve"> сельского поселения</w:t>
      </w:r>
      <w:proofErr w:type="gramEnd"/>
    </w:p>
    <w:p w:rsidR="00790D59" w:rsidRDefault="00790D59" w:rsidP="00790D59">
      <w:pPr>
        <w:jc w:val="both"/>
        <w:rPr>
          <w:bCs/>
          <w:sz w:val="28"/>
          <w:szCs w:val="28"/>
        </w:rPr>
      </w:pPr>
    </w:p>
    <w:p w:rsidR="00790D59" w:rsidRPr="00387DCF" w:rsidRDefault="00790D59" w:rsidP="00790D59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790D59" w:rsidRPr="007725E5" w:rsidRDefault="00790D59" w:rsidP="007725E5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</w:t>
      </w:r>
      <w:r w:rsidRPr="00B94F39">
        <w:rPr>
          <w:color w:val="000000"/>
          <w:sz w:val="28"/>
          <w:szCs w:val="28"/>
        </w:rPr>
        <w:t xml:space="preserve">1. Увеличить (индексировать) с 01.08.2022 года в 1,04 раза размеры должностных окладов работников органов местного самоуправления </w:t>
      </w:r>
      <w:proofErr w:type="spellStart"/>
      <w:r w:rsidRPr="00B94F39">
        <w:rPr>
          <w:color w:val="000000"/>
          <w:sz w:val="28"/>
          <w:szCs w:val="28"/>
        </w:rPr>
        <w:t>Слободо-Туринского</w:t>
      </w:r>
      <w:proofErr w:type="spellEnd"/>
      <w:r w:rsidRPr="00B94F39">
        <w:rPr>
          <w:color w:val="000000"/>
          <w:sz w:val="28"/>
          <w:szCs w:val="28"/>
        </w:rPr>
        <w:t xml:space="preserve"> сельского поселения в пределах средств, предусмотренных решением Думы </w:t>
      </w:r>
      <w:proofErr w:type="spellStart"/>
      <w:r w:rsidRPr="00B94F39">
        <w:rPr>
          <w:color w:val="000000"/>
          <w:sz w:val="28"/>
          <w:szCs w:val="28"/>
        </w:rPr>
        <w:t>Слободо-Туринского</w:t>
      </w:r>
      <w:proofErr w:type="spellEnd"/>
      <w:r w:rsidRPr="00B94F39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23.12.</w:t>
      </w:r>
      <w:r w:rsidRPr="00B94F39">
        <w:rPr>
          <w:color w:val="000000"/>
          <w:sz w:val="28"/>
          <w:szCs w:val="28"/>
        </w:rPr>
        <w:t xml:space="preserve">2021 года </w:t>
      </w:r>
      <w:r>
        <w:rPr>
          <w:color w:val="000000"/>
          <w:sz w:val="28"/>
          <w:szCs w:val="28"/>
        </w:rPr>
        <w:t xml:space="preserve"> № 250 «</w:t>
      </w:r>
      <w:r w:rsidRPr="00B94F39">
        <w:rPr>
          <w:color w:val="000000"/>
          <w:sz w:val="28"/>
          <w:szCs w:val="28"/>
        </w:rPr>
        <w:t xml:space="preserve">О бюджете </w:t>
      </w:r>
      <w:proofErr w:type="spellStart"/>
      <w:r w:rsidRPr="00B94F39">
        <w:rPr>
          <w:color w:val="000000"/>
          <w:sz w:val="28"/>
          <w:szCs w:val="28"/>
        </w:rPr>
        <w:t>Слободо-Туринского</w:t>
      </w:r>
      <w:proofErr w:type="spellEnd"/>
      <w:r w:rsidRPr="00B94F39">
        <w:rPr>
          <w:color w:val="000000"/>
          <w:sz w:val="28"/>
          <w:szCs w:val="28"/>
        </w:rPr>
        <w:t xml:space="preserve"> сельского поселения на 2022 год и плановый период 2023 и 2024 годов</w:t>
      </w:r>
      <w:r>
        <w:rPr>
          <w:color w:val="000000"/>
          <w:sz w:val="28"/>
          <w:szCs w:val="28"/>
        </w:rPr>
        <w:t>».</w:t>
      </w:r>
    </w:p>
    <w:p w:rsidR="00790D59" w:rsidRDefault="00790D59" w:rsidP="00790D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подписания, но не ранее 01.08.2022 года. </w:t>
      </w:r>
    </w:p>
    <w:p w:rsidR="00790D59" w:rsidRDefault="00790D59" w:rsidP="00790D5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</w:t>
      </w:r>
      <w:r w:rsidRPr="00A8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комиссию по бюджету, финансам и налогам (председатель комиссии С.</w:t>
      </w:r>
      <w:r w:rsidR="00772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7725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Захарова).</w:t>
      </w:r>
    </w:p>
    <w:p w:rsidR="00790D59" w:rsidRPr="00741CCC" w:rsidRDefault="00790D59" w:rsidP="00790D5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790D59" w:rsidRPr="00285D25" w:rsidTr="00BC5D64">
        <w:tc>
          <w:tcPr>
            <w:tcW w:w="4185" w:type="dxa"/>
          </w:tcPr>
          <w:p w:rsidR="00790D59" w:rsidRPr="00285D25" w:rsidRDefault="00790D59" w:rsidP="00BC5D64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790D59" w:rsidRPr="00285D25" w:rsidRDefault="00790D59" w:rsidP="00BC5D64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790D59" w:rsidRPr="00285D25" w:rsidRDefault="00790D59" w:rsidP="00BC5D64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790D59" w:rsidRPr="00285D25" w:rsidRDefault="00790D59" w:rsidP="00BC5D64">
            <w:pPr>
              <w:rPr>
                <w:sz w:val="28"/>
              </w:rPr>
            </w:pPr>
          </w:p>
          <w:p w:rsidR="00790D59" w:rsidRPr="00285D25" w:rsidRDefault="00790D59" w:rsidP="00BC5D64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7725E5">
              <w:rPr>
                <w:sz w:val="28"/>
              </w:rPr>
              <w:t>__</w:t>
            </w:r>
            <w:r w:rsidRPr="00285D25">
              <w:rPr>
                <w:sz w:val="28"/>
              </w:rPr>
              <w:t>_ А.</w:t>
            </w:r>
            <w:r w:rsidR="007725E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7725E5"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790D59" w:rsidRPr="00285D25" w:rsidRDefault="00790D59" w:rsidP="00BC5D64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790D59" w:rsidRPr="00285D25" w:rsidRDefault="00790D59" w:rsidP="00BC5D64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790D59" w:rsidRPr="00285D25" w:rsidRDefault="00790D59" w:rsidP="00BC5D64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790D59" w:rsidRPr="00285D25" w:rsidRDefault="00790D59" w:rsidP="00BC5D64">
            <w:pPr>
              <w:rPr>
                <w:sz w:val="28"/>
              </w:rPr>
            </w:pPr>
          </w:p>
          <w:p w:rsidR="00790D59" w:rsidRPr="00285D25" w:rsidRDefault="00790D59" w:rsidP="00BC5D64">
            <w:pPr>
              <w:rPr>
                <w:sz w:val="28"/>
              </w:rPr>
            </w:pPr>
          </w:p>
          <w:p w:rsidR="00790D59" w:rsidRPr="00285D25" w:rsidRDefault="00790D59" w:rsidP="00BC5D64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 w:rsidR="007725E5">
              <w:rPr>
                <w:sz w:val="28"/>
              </w:rPr>
              <w:t>________</w:t>
            </w:r>
            <w:r>
              <w:rPr>
                <w:sz w:val="28"/>
              </w:rPr>
              <w:t>_</w:t>
            </w:r>
            <w:r w:rsidRPr="00285D25">
              <w:rPr>
                <w:sz w:val="28"/>
              </w:rPr>
              <w:t xml:space="preserve"> Ю.</w:t>
            </w:r>
            <w:r w:rsidR="007725E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 w:rsidR="007725E5"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485ACE" w:rsidRDefault="00485ACE"/>
    <w:sectPr w:rsidR="00485ACE" w:rsidSect="00D11FFD">
      <w:pgSz w:w="11906" w:h="16838"/>
      <w:pgMar w:top="680" w:right="851" w:bottom="68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59"/>
    <w:rsid w:val="001F618C"/>
    <w:rsid w:val="00485ACE"/>
    <w:rsid w:val="007725E5"/>
    <w:rsid w:val="00790D59"/>
    <w:rsid w:val="009701FA"/>
    <w:rsid w:val="00D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dcterms:created xsi:type="dcterms:W3CDTF">2022-06-28T09:47:00Z</dcterms:created>
  <dcterms:modified xsi:type="dcterms:W3CDTF">2022-07-04T06:30:00Z</dcterms:modified>
</cp:coreProperties>
</file>