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49" w:rsidRPr="00D60322" w:rsidRDefault="00696C49" w:rsidP="00696C49">
      <w:pPr>
        <w:ind w:left="283"/>
        <w:rPr>
          <w:sz w:val="28"/>
          <w:szCs w:val="28"/>
        </w:rPr>
      </w:pPr>
      <w:r w:rsidRPr="00D60322">
        <w:rPr>
          <w:noProof/>
          <w:sz w:val="28"/>
          <w:szCs w:val="28"/>
        </w:rPr>
        <w:drawing>
          <wp:anchor distT="0" distB="0" distL="114300" distR="114300" simplePos="0" relativeHeight="251659264" behindDoc="0" locked="0" layoutInCell="1" allowOverlap="1">
            <wp:simplePos x="0" y="0"/>
            <wp:positionH relativeFrom="column">
              <wp:posOffset>3048000</wp:posOffset>
            </wp:positionH>
            <wp:positionV relativeFrom="paragraph">
              <wp:posOffset>45085</wp:posOffset>
            </wp:positionV>
            <wp:extent cx="569595" cy="695325"/>
            <wp:effectExtent l="19050" t="0" r="1905"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8000"/>
                    </a:blip>
                    <a:srcRect/>
                    <a:stretch>
                      <a:fillRect/>
                    </a:stretch>
                  </pic:blipFill>
                  <pic:spPr bwMode="auto">
                    <a:xfrm>
                      <a:off x="0" y="0"/>
                      <a:ext cx="569595" cy="695325"/>
                    </a:xfrm>
                    <a:prstGeom prst="rect">
                      <a:avLst/>
                    </a:prstGeom>
                    <a:solidFill>
                      <a:srgbClr val="000000"/>
                    </a:solidFill>
                    <a:ln w="9525">
                      <a:noFill/>
                      <a:miter lim="800000"/>
                      <a:headEnd/>
                      <a:tailEnd/>
                    </a:ln>
                  </pic:spPr>
                </pic:pic>
              </a:graphicData>
            </a:graphic>
          </wp:anchor>
        </w:drawing>
      </w:r>
    </w:p>
    <w:p w:rsidR="00696C49" w:rsidRDefault="00696C49" w:rsidP="00696C49">
      <w:pPr>
        <w:ind w:left="283"/>
        <w:rPr>
          <w:sz w:val="28"/>
          <w:szCs w:val="28"/>
        </w:rPr>
      </w:pPr>
    </w:p>
    <w:p w:rsidR="00696C49" w:rsidRPr="00D60322" w:rsidRDefault="00696C49" w:rsidP="00696C49">
      <w:pPr>
        <w:ind w:left="283"/>
        <w:rPr>
          <w:sz w:val="28"/>
          <w:szCs w:val="28"/>
        </w:rPr>
      </w:pPr>
    </w:p>
    <w:p w:rsidR="00696C49" w:rsidRPr="00D60322" w:rsidRDefault="00696C49" w:rsidP="00696C49">
      <w:pPr>
        <w:ind w:left="283"/>
        <w:rPr>
          <w:sz w:val="28"/>
          <w:szCs w:val="28"/>
        </w:rPr>
      </w:pPr>
    </w:p>
    <w:p w:rsidR="00696C49" w:rsidRPr="00D60322" w:rsidRDefault="00696C49" w:rsidP="00696C49">
      <w:pPr>
        <w:ind w:left="283"/>
        <w:jc w:val="center"/>
        <w:outlineLvl w:val="0"/>
        <w:rPr>
          <w:sz w:val="28"/>
          <w:szCs w:val="28"/>
        </w:rPr>
      </w:pPr>
      <w:r w:rsidRPr="00D60322">
        <w:rPr>
          <w:sz w:val="28"/>
          <w:szCs w:val="28"/>
        </w:rPr>
        <w:t xml:space="preserve">Администрация </w:t>
      </w:r>
      <w:proofErr w:type="spellStart"/>
      <w:r w:rsidRPr="00D60322">
        <w:rPr>
          <w:sz w:val="28"/>
          <w:szCs w:val="28"/>
        </w:rPr>
        <w:t>Слободо-Туринского</w:t>
      </w:r>
      <w:proofErr w:type="spellEnd"/>
      <w:r w:rsidRPr="00D60322">
        <w:rPr>
          <w:sz w:val="28"/>
          <w:szCs w:val="28"/>
        </w:rPr>
        <w:t xml:space="preserve"> сельского поселения</w:t>
      </w:r>
    </w:p>
    <w:p w:rsidR="00696C49" w:rsidRPr="00D60322" w:rsidRDefault="00696C49" w:rsidP="00696C49">
      <w:pPr>
        <w:pBdr>
          <w:bottom w:val="thinThickSmallGap" w:sz="24" w:space="1" w:color="auto"/>
        </w:pBdr>
        <w:ind w:left="567"/>
        <w:jc w:val="center"/>
        <w:outlineLvl w:val="0"/>
        <w:rPr>
          <w:b/>
          <w:sz w:val="28"/>
          <w:szCs w:val="28"/>
        </w:rPr>
      </w:pPr>
      <w:r w:rsidRPr="00D60322">
        <w:rPr>
          <w:b/>
          <w:sz w:val="28"/>
          <w:szCs w:val="28"/>
        </w:rPr>
        <w:t>ПОСТАНОВЛЕНИЕ</w:t>
      </w:r>
    </w:p>
    <w:p w:rsidR="00696C49" w:rsidRPr="00D60322" w:rsidRDefault="00696C49" w:rsidP="00696C49">
      <w:pPr>
        <w:ind w:left="567"/>
        <w:rPr>
          <w:sz w:val="28"/>
          <w:szCs w:val="28"/>
          <w:u w:val="single"/>
        </w:rPr>
      </w:pPr>
      <w:r w:rsidRPr="00D60322">
        <w:rPr>
          <w:sz w:val="28"/>
          <w:szCs w:val="28"/>
          <w:u w:val="single"/>
        </w:rPr>
        <w:t xml:space="preserve">от </w:t>
      </w:r>
      <w:r>
        <w:rPr>
          <w:sz w:val="28"/>
          <w:szCs w:val="28"/>
          <w:u w:val="single"/>
        </w:rPr>
        <w:t xml:space="preserve"> 04.04.2024  </w:t>
      </w:r>
      <w:r w:rsidRPr="00D60322">
        <w:rPr>
          <w:sz w:val="28"/>
          <w:szCs w:val="28"/>
          <w:u w:val="single"/>
        </w:rPr>
        <w:t xml:space="preserve">г. </w:t>
      </w:r>
      <w:r w:rsidRPr="005B3127">
        <w:rPr>
          <w:sz w:val="28"/>
          <w:szCs w:val="28"/>
        </w:rPr>
        <w:t>№</w:t>
      </w:r>
      <w:r>
        <w:rPr>
          <w:sz w:val="28"/>
          <w:szCs w:val="28"/>
          <w:u w:val="single"/>
        </w:rPr>
        <w:t xml:space="preserve"> 94</w:t>
      </w:r>
    </w:p>
    <w:p w:rsidR="00696C49" w:rsidRDefault="00696C49" w:rsidP="00696C49">
      <w:pPr>
        <w:ind w:left="567"/>
        <w:rPr>
          <w:sz w:val="28"/>
          <w:szCs w:val="28"/>
        </w:rPr>
      </w:pPr>
      <w:proofErr w:type="gramStart"/>
      <w:r w:rsidRPr="00D60322">
        <w:rPr>
          <w:sz w:val="28"/>
          <w:szCs w:val="28"/>
        </w:rPr>
        <w:t>с</w:t>
      </w:r>
      <w:proofErr w:type="gramEnd"/>
      <w:r w:rsidRPr="00D60322">
        <w:rPr>
          <w:sz w:val="28"/>
          <w:szCs w:val="28"/>
        </w:rPr>
        <w:t>. Туринская Слобода</w:t>
      </w:r>
    </w:p>
    <w:p w:rsidR="00696C49" w:rsidRPr="00D60322" w:rsidRDefault="00696C49" w:rsidP="00696C49">
      <w:pPr>
        <w:ind w:left="283"/>
        <w:rPr>
          <w:sz w:val="28"/>
          <w:szCs w:val="28"/>
        </w:rPr>
      </w:pPr>
    </w:p>
    <w:p w:rsidR="00696C49" w:rsidRDefault="00696C49" w:rsidP="00696C49">
      <w:pPr>
        <w:ind w:left="283"/>
        <w:jc w:val="center"/>
        <w:rPr>
          <w:b/>
          <w:i/>
          <w:sz w:val="28"/>
          <w:szCs w:val="28"/>
        </w:rPr>
      </w:pPr>
      <w:r>
        <w:rPr>
          <w:b/>
          <w:i/>
          <w:sz w:val="28"/>
          <w:szCs w:val="28"/>
        </w:rPr>
        <w:t xml:space="preserve">    </w:t>
      </w:r>
      <w:r w:rsidRPr="00D60322">
        <w:rPr>
          <w:b/>
          <w:i/>
          <w:sz w:val="28"/>
          <w:szCs w:val="28"/>
        </w:rPr>
        <w:t>О</w:t>
      </w:r>
      <w:r>
        <w:rPr>
          <w:b/>
          <w:i/>
          <w:sz w:val="28"/>
          <w:szCs w:val="28"/>
        </w:rPr>
        <w:t xml:space="preserve">б утверждении Программы комплексного развития транспортной инфраструктуры </w:t>
      </w:r>
    </w:p>
    <w:p w:rsidR="00696C49" w:rsidRDefault="00696C49" w:rsidP="00696C49">
      <w:pPr>
        <w:ind w:left="283"/>
        <w:jc w:val="center"/>
        <w:rPr>
          <w:b/>
          <w:i/>
          <w:sz w:val="28"/>
          <w:szCs w:val="28"/>
        </w:rPr>
      </w:pPr>
      <w:proofErr w:type="spellStart"/>
      <w:r>
        <w:rPr>
          <w:b/>
          <w:i/>
          <w:sz w:val="28"/>
          <w:szCs w:val="28"/>
        </w:rPr>
        <w:t>Слободо-Туринского</w:t>
      </w:r>
      <w:proofErr w:type="spellEnd"/>
      <w:r>
        <w:rPr>
          <w:b/>
          <w:i/>
          <w:sz w:val="28"/>
          <w:szCs w:val="28"/>
        </w:rPr>
        <w:t xml:space="preserve"> сельского поселения </w:t>
      </w:r>
    </w:p>
    <w:p w:rsidR="00696C49" w:rsidRDefault="00696C49" w:rsidP="00696C49">
      <w:pPr>
        <w:ind w:left="283"/>
        <w:jc w:val="center"/>
        <w:rPr>
          <w:b/>
          <w:i/>
          <w:sz w:val="28"/>
          <w:szCs w:val="28"/>
        </w:rPr>
      </w:pPr>
      <w:proofErr w:type="spellStart"/>
      <w:r>
        <w:rPr>
          <w:b/>
          <w:i/>
          <w:sz w:val="28"/>
          <w:szCs w:val="28"/>
        </w:rPr>
        <w:t>Слободо-Туринского</w:t>
      </w:r>
      <w:proofErr w:type="spellEnd"/>
      <w:r>
        <w:rPr>
          <w:b/>
          <w:i/>
          <w:sz w:val="28"/>
          <w:szCs w:val="28"/>
        </w:rPr>
        <w:t xml:space="preserve"> муниципального района Свердловской области </w:t>
      </w:r>
    </w:p>
    <w:p w:rsidR="00696C49" w:rsidRDefault="00696C49" w:rsidP="00696C49">
      <w:pPr>
        <w:ind w:left="283"/>
        <w:jc w:val="center"/>
        <w:rPr>
          <w:b/>
          <w:i/>
          <w:sz w:val="28"/>
          <w:szCs w:val="28"/>
        </w:rPr>
      </w:pPr>
      <w:r>
        <w:rPr>
          <w:b/>
          <w:i/>
          <w:sz w:val="28"/>
          <w:szCs w:val="28"/>
        </w:rPr>
        <w:t xml:space="preserve">на 2022-2030 годы </w:t>
      </w:r>
    </w:p>
    <w:p w:rsidR="00696C49" w:rsidRDefault="00696C49" w:rsidP="00696C49">
      <w:pPr>
        <w:ind w:left="283"/>
        <w:jc w:val="center"/>
        <w:rPr>
          <w:b/>
          <w:i/>
          <w:sz w:val="28"/>
          <w:szCs w:val="28"/>
        </w:rPr>
      </w:pPr>
    </w:p>
    <w:p w:rsidR="00696C49" w:rsidRDefault="00696C49" w:rsidP="00696C49">
      <w:pPr>
        <w:ind w:left="567"/>
        <w:jc w:val="both"/>
        <w:rPr>
          <w:b/>
          <w:sz w:val="28"/>
          <w:szCs w:val="28"/>
        </w:rPr>
      </w:pPr>
      <w:r>
        <w:rPr>
          <w:sz w:val="26"/>
          <w:szCs w:val="26"/>
        </w:rPr>
        <w:t xml:space="preserve">          </w:t>
      </w:r>
      <w:proofErr w:type="gramStart"/>
      <w:r>
        <w:rPr>
          <w:sz w:val="26"/>
          <w:szCs w:val="26"/>
        </w:rPr>
        <w:t>В</w:t>
      </w:r>
      <w:r>
        <w:rPr>
          <w:sz w:val="28"/>
          <w:szCs w:val="28"/>
        </w:rPr>
        <w:t xml:space="preserve"> соответствии со статьей  8 Градостроительного кодекса </w:t>
      </w:r>
      <w:proofErr w:type="spellStart"/>
      <w:r>
        <w:rPr>
          <w:sz w:val="28"/>
          <w:szCs w:val="28"/>
        </w:rPr>
        <w:t>Российкой</w:t>
      </w:r>
      <w:proofErr w:type="spellEnd"/>
      <w:r>
        <w:rPr>
          <w:sz w:val="28"/>
          <w:szCs w:val="28"/>
        </w:rPr>
        <w:t xml:space="preserve"> Федерации, </w:t>
      </w:r>
      <w:r w:rsidRPr="00D60322">
        <w:rPr>
          <w:sz w:val="28"/>
          <w:szCs w:val="28"/>
        </w:rPr>
        <w:t>Федеральн</w:t>
      </w:r>
      <w:r>
        <w:rPr>
          <w:sz w:val="28"/>
          <w:szCs w:val="28"/>
        </w:rPr>
        <w:t>ым закона от 6 октября 2003 года №131-ФЗ «</w:t>
      </w:r>
      <w:r w:rsidRPr="00D60322">
        <w:rPr>
          <w:sz w:val="28"/>
          <w:szCs w:val="28"/>
        </w:rPr>
        <w:t xml:space="preserve">Об общих принципах организации местного самоуправления», Уставом </w:t>
      </w:r>
      <w:proofErr w:type="spellStart"/>
      <w:r w:rsidRPr="00D60322">
        <w:rPr>
          <w:sz w:val="28"/>
          <w:szCs w:val="28"/>
        </w:rPr>
        <w:t>Слободо</w:t>
      </w:r>
      <w:proofErr w:type="spellEnd"/>
      <w:r w:rsidRPr="00D60322">
        <w:rPr>
          <w:sz w:val="28"/>
          <w:szCs w:val="28"/>
        </w:rPr>
        <w:t xml:space="preserve"> - Туринского сельского поселения, </w:t>
      </w:r>
      <w:r>
        <w:rPr>
          <w:sz w:val="28"/>
          <w:szCs w:val="28"/>
        </w:rPr>
        <w:t>Постановлением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 Приказом Министерства строительства и развития инфраструктуры Свердловской области «Об утверждении  перечня индикаторов, применяемых</w:t>
      </w:r>
      <w:proofErr w:type="gramEnd"/>
      <w:r>
        <w:rPr>
          <w:sz w:val="28"/>
          <w:szCs w:val="28"/>
        </w:rPr>
        <w:t xml:space="preserve">  для мониторинга программ комплексного развития транспортной инфраструктуры поселений, городских округов на территории Свердловской области» №251-П от 21.04.2021 года,</w:t>
      </w:r>
    </w:p>
    <w:p w:rsidR="00696C49" w:rsidRDefault="00696C49" w:rsidP="00696C49">
      <w:pPr>
        <w:ind w:left="567"/>
        <w:jc w:val="both"/>
        <w:outlineLvl w:val="0"/>
        <w:rPr>
          <w:b/>
          <w:sz w:val="28"/>
          <w:szCs w:val="28"/>
        </w:rPr>
      </w:pPr>
    </w:p>
    <w:p w:rsidR="00696C49" w:rsidRPr="00D60322" w:rsidRDefault="00696C49" w:rsidP="00696C49">
      <w:pPr>
        <w:ind w:left="567"/>
        <w:jc w:val="both"/>
        <w:outlineLvl w:val="0"/>
        <w:rPr>
          <w:sz w:val="28"/>
          <w:szCs w:val="28"/>
        </w:rPr>
      </w:pPr>
      <w:r w:rsidRPr="00D60322">
        <w:rPr>
          <w:b/>
          <w:sz w:val="28"/>
          <w:szCs w:val="28"/>
        </w:rPr>
        <w:t>ПОСТАНОВЛЯ</w:t>
      </w:r>
      <w:r>
        <w:rPr>
          <w:b/>
          <w:sz w:val="28"/>
          <w:szCs w:val="28"/>
        </w:rPr>
        <w:t>ЕТ</w:t>
      </w:r>
      <w:r w:rsidRPr="00D60322">
        <w:rPr>
          <w:sz w:val="28"/>
          <w:szCs w:val="28"/>
        </w:rPr>
        <w:t>:</w:t>
      </w:r>
    </w:p>
    <w:p w:rsidR="00696C49" w:rsidRDefault="00696C49" w:rsidP="00696C49">
      <w:pPr>
        <w:ind w:left="567"/>
        <w:jc w:val="both"/>
        <w:rPr>
          <w:sz w:val="28"/>
          <w:szCs w:val="28"/>
        </w:rPr>
      </w:pPr>
      <w:r w:rsidRPr="004451B0">
        <w:rPr>
          <w:sz w:val="28"/>
          <w:szCs w:val="28"/>
        </w:rPr>
        <w:t>1.Утвердить Программ</w:t>
      </w:r>
      <w:r>
        <w:rPr>
          <w:sz w:val="28"/>
          <w:szCs w:val="28"/>
        </w:rPr>
        <w:t>у</w:t>
      </w:r>
      <w:r w:rsidRPr="004451B0">
        <w:rPr>
          <w:sz w:val="28"/>
          <w:szCs w:val="28"/>
        </w:rPr>
        <w:t xml:space="preserve"> комплексного развития транспортной </w:t>
      </w:r>
      <w:r>
        <w:rPr>
          <w:sz w:val="28"/>
          <w:szCs w:val="28"/>
        </w:rPr>
        <w:t xml:space="preserve">   </w:t>
      </w:r>
      <w:r w:rsidRPr="004451B0">
        <w:rPr>
          <w:sz w:val="28"/>
          <w:szCs w:val="28"/>
        </w:rPr>
        <w:t xml:space="preserve">инфраструктуры </w:t>
      </w:r>
      <w:proofErr w:type="spellStart"/>
      <w:r w:rsidRPr="004451B0">
        <w:rPr>
          <w:sz w:val="28"/>
          <w:szCs w:val="28"/>
        </w:rPr>
        <w:t>Слободо-Туринского</w:t>
      </w:r>
      <w:proofErr w:type="spellEnd"/>
      <w:r w:rsidRPr="004451B0">
        <w:rPr>
          <w:sz w:val="28"/>
          <w:szCs w:val="28"/>
        </w:rPr>
        <w:t xml:space="preserve"> сельского поселения </w:t>
      </w:r>
      <w:proofErr w:type="spellStart"/>
      <w:r w:rsidRPr="004451B0">
        <w:rPr>
          <w:sz w:val="28"/>
          <w:szCs w:val="28"/>
        </w:rPr>
        <w:t>Слободо-Туринского</w:t>
      </w:r>
      <w:proofErr w:type="spellEnd"/>
      <w:r w:rsidRPr="004451B0">
        <w:rPr>
          <w:sz w:val="28"/>
          <w:szCs w:val="28"/>
        </w:rPr>
        <w:t xml:space="preserve"> муниципального района Свердловской области </w:t>
      </w:r>
      <w:r>
        <w:rPr>
          <w:sz w:val="28"/>
          <w:szCs w:val="28"/>
        </w:rPr>
        <w:t xml:space="preserve"> </w:t>
      </w:r>
      <w:r w:rsidRPr="004451B0">
        <w:rPr>
          <w:sz w:val="28"/>
          <w:szCs w:val="28"/>
        </w:rPr>
        <w:t>на</w:t>
      </w:r>
      <w:r>
        <w:rPr>
          <w:sz w:val="28"/>
          <w:szCs w:val="28"/>
        </w:rPr>
        <w:t xml:space="preserve"> </w:t>
      </w:r>
      <w:r w:rsidRPr="004451B0">
        <w:rPr>
          <w:sz w:val="28"/>
          <w:szCs w:val="28"/>
        </w:rPr>
        <w:t xml:space="preserve"> 20</w:t>
      </w:r>
      <w:r>
        <w:rPr>
          <w:sz w:val="28"/>
          <w:szCs w:val="28"/>
        </w:rPr>
        <w:t>22</w:t>
      </w:r>
      <w:r w:rsidRPr="004451B0">
        <w:rPr>
          <w:sz w:val="28"/>
          <w:szCs w:val="28"/>
        </w:rPr>
        <w:t>-20</w:t>
      </w:r>
      <w:r>
        <w:rPr>
          <w:sz w:val="28"/>
          <w:szCs w:val="28"/>
        </w:rPr>
        <w:t>30</w:t>
      </w:r>
      <w:r w:rsidRPr="004451B0">
        <w:rPr>
          <w:sz w:val="28"/>
          <w:szCs w:val="28"/>
        </w:rPr>
        <w:t xml:space="preserve"> годы </w:t>
      </w:r>
      <w:r>
        <w:rPr>
          <w:sz w:val="28"/>
          <w:szCs w:val="28"/>
        </w:rPr>
        <w:t>(прилагается).</w:t>
      </w:r>
    </w:p>
    <w:p w:rsidR="00696C49" w:rsidRDefault="00696C49" w:rsidP="00696C49">
      <w:pPr>
        <w:ind w:left="567"/>
        <w:jc w:val="both"/>
        <w:rPr>
          <w:sz w:val="28"/>
          <w:szCs w:val="28"/>
        </w:rPr>
      </w:pPr>
      <w:r>
        <w:rPr>
          <w:sz w:val="28"/>
          <w:szCs w:val="28"/>
        </w:rPr>
        <w:t xml:space="preserve">2.Опубликовать настоящее Постановление в информационном вестнике Думы </w:t>
      </w:r>
      <w:proofErr w:type="spellStart"/>
      <w:r>
        <w:rPr>
          <w:sz w:val="28"/>
          <w:szCs w:val="28"/>
        </w:rPr>
        <w:t>Слободо-Туринского</w:t>
      </w:r>
      <w:proofErr w:type="spellEnd"/>
      <w:r>
        <w:rPr>
          <w:sz w:val="28"/>
          <w:szCs w:val="28"/>
        </w:rPr>
        <w:t xml:space="preserve"> сельского поселения и администрации </w:t>
      </w:r>
      <w:proofErr w:type="spellStart"/>
      <w:r>
        <w:rPr>
          <w:sz w:val="28"/>
          <w:szCs w:val="28"/>
        </w:rPr>
        <w:t>Слободо-Туринского</w:t>
      </w:r>
      <w:proofErr w:type="spellEnd"/>
      <w:r>
        <w:rPr>
          <w:sz w:val="28"/>
          <w:szCs w:val="28"/>
        </w:rPr>
        <w:t xml:space="preserve"> сельского поселения.</w:t>
      </w:r>
    </w:p>
    <w:p w:rsidR="00696C49" w:rsidRDefault="00696C49" w:rsidP="00696C49">
      <w:pPr>
        <w:ind w:left="283"/>
        <w:jc w:val="both"/>
        <w:rPr>
          <w:sz w:val="28"/>
          <w:szCs w:val="28"/>
        </w:rPr>
      </w:pPr>
      <w:r>
        <w:rPr>
          <w:sz w:val="28"/>
          <w:szCs w:val="28"/>
        </w:rPr>
        <w:t xml:space="preserve">    3.</w:t>
      </w:r>
      <w:r w:rsidRPr="00913526">
        <w:rPr>
          <w:sz w:val="28"/>
          <w:szCs w:val="28"/>
        </w:rPr>
        <w:t xml:space="preserve">Постановление администрации </w:t>
      </w:r>
      <w:proofErr w:type="spellStart"/>
      <w:r w:rsidRPr="00913526">
        <w:rPr>
          <w:sz w:val="28"/>
          <w:szCs w:val="28"/>
        </w:rPr>
        <w:t>Слободо-Туринского</w:t>
      </w:r>
      <w:proofErr w:type="spellEnd"/>
      <w:r w:rsidRPr="00913526">
        <w:rPr>
          <w:sz w:val="28"/>
          <w:szCs w:val="28"/>
        </w:rPr>
        <w:t xml:space="preserve"> сельского поселения </w:t>
      </w:r>
    </w:p>
    <w:p w:rsidR="00696C49" w:rsidRDefault="00696C49" w:rsidP="00696C49">
      <w:pPr>
        <w:ind w:left="283"/>
        <w:jc w:val="both"/>
        <w:rPr>
          <w:sz w:val="28"/>
          <w:szCs w:val="28"/>
        </w:rPr>
      </w:pPr>
      <w:r>
        <w:rPr>
          <w:sz w:val="28"/>
          <w:szCs w:val="28"/>
        </w:rPr>
        <w:t xml:space="preserve">    «</w:t>
      </w:r>
      <w:r w:rsidRPr="00913526">
        <w:rPr>
          <w:sz w:val="28"/>
          <w:szCs w:val="28"/>
        </w:rPr>
        <w:t xml:space="preserve">Об </w:t>
      </w:r>
      <w:r>
        <w:rPr>
          <w:sz w:val="28"/>
          <w:szCs w:val="28"/>
        </w:rPr>
        <w:t xml:space="preserve">    </w:t>
      </w:r>
      <w:r w:rsidRPr="00913526">
        <w:rPr>
          <w:sz w:val="28"/>
          <w:szCs w:val="28"/>
        </w:rPr>
        <w:t xml:space="preserve">утверждении Программы комплексного развития транспортной </w:t>
      </w:r>
      <w:r>
        <w:rPr>
          <w:sz w:val="28"/>
          <w:szCs w:val="28"/>
        </w:rPr>
        <w:t xml:space="preserve"> </w:t>
      </w:r>
    </w:p>
    <w:p w:rsidR="00696C49" w:rsidRDefault="00696C49" w:rsidP="00696C49">
      <w:pPr>
        <w:ind w:left="283"/>
        <w:jc w:val="both"/>
        <w:rPr>
          <w:sz w:val="28"/>
          <w:szCs w:val="28"/>
        </w:rPr>
      </w:pPr>
      <w:r>
        <w:rPr>
          <w:sz w:val="28"/>
          <w:szCs w:val="28"/>
        </w:rPr>
        <w:t xml:space="preserve">    </w:t>
      </w:r>
      <w:r w:rsidRPr="00913526">
        <w:rPr>
          <w:sz w:val="28"/>
          <w:szCs w:val="28"/>
        </w:rPr>
        <w:t xml:space="preserve">инфраструктуры </w:t>
      </w:r>
      <w:proofErr w:type="spellStart"/>
      <w:r w:rsidRPr="00913526">
        <w:rPr>
          <w:sz w:val="28"/>
          <w:szCs w:val="28"/>
        </w:rPr>
        <w:t>Слободо-Туринского</w:t>
      </w:r>
      <w:proofErr w:type="spellEnd"/>
      <w:r w:rsidRPr="00913526">
        <w:rPr>
          <w:sz w:val="28"/>
          <w:szCs w:val="28"/>
        </w:rPr>
        <w:t xml:space="preserve"> сельского поселения </w:t>
      </w:r>
      <w:proofErr w:type="spellStart"/>
      <w:r w:rsidRPr="00913526">
        <w:rPr>
          <w:sz w:val="28"/>
          <w:szCs w:val="28"/>
        </w:rPr>
        <w:t>Слободо</w:t>
      </w:r>
      <w:proofErr w:type="spellEnd"/>
      <w:r w:rsidRPr="00913526">
        <w:rPr>
          <w:sz w:val="28"/>
          <w:szCs w:val="28"/>
        </w:rPr>
        <w:t>-</w:t>
      </w:r>
    </w:p>
    <w:p w:rsidR="00696C49" w:rsidRDefault="00696C49" w:rsidP="00696C49">
      <w:pPr>
        <w:ind w:left="283"/>
        <w:jc w:val="both"/>
        <w:rPr>
          <w:sz w:val="28"/>
          <w:szCs w:val="28"/>
        </w:rPr>
      </w:pPr>
      <w:r>
        <w:rPr>
          <w:sz w:val="28"/>
          <w:szCs w:val="28"/>
        </w:rPr>
        <w:t xml:space="preserve">    Т</w:t>
      </w:r>
      <w:r w:rsidRPr="00913526">
        <w:rPr>
          <w:sz w:val="28"/>
          <w:szCs w:val="28"/>
        </w:rPr>
        <w:t xml:space="preserve">уринского муниципального района Свердловской области </w:t>
      </w:r>
      <w:r>
        <w:rPr>
          <w:sz w:val="28"/>
          <w:szCs w:val="28"/>
        </w:rPr>
        <w:t xml:space="preserve"> </w:t>
      </w:r>
      <w:r w:rsidRPr="00913526">
        <w:rPr>
          <w:sz w:val="28"/>
          <w:szCs w:val="28"/>
        </w:rPr>
        <w:t xml:space="preserve">на 2018-2022 годы </w:t>
      </w:r>
      <w:r>
        <w:rPr>
          <w:sz w:val="28"/>
          <w:szCs w:val="28"/>
        </w:rPr>
        <w:t xml:space="preserve">  </w:t>
      </w:r>
    </w:p>
    <w:p w:rsidR="00696C49" w:rsidRPr="00C83024" w:rsidRDefault="00696C49" w:rsidP="00696C49">
      <w:pPr>
        <w:ind w:left="567"/>
        <w:rPr>
          <w:sz w:val="28"/>
          <w:szCs w:val="28"/>
        </w:rPr>
      </w:pPr>
      <w:r w:rsidRPr="00913526">
        <w:rPr>
          <w:sz w:val="28"/>
          <w:szCs w:val="28"/>
        </w:rPr>
        <w:t>с перспективой до 2030 года</w:t>
      </w:r>
      <w:r>
        <w:rPr>
          <w:sz w:val="28"/>
          <w:szCs w:val="28"/>
        </w:rPr>
        <w:t xml:space="preserve">» </w:t>
      </w:r>
      <w:r w:rsidRPr="00C83024">
        <w:rPr>
          <w:sz w:val="28"/>
          <w:szCs w:val="28"/>
        </w:rPr>
        <w:t>от  10.08.2018  г. № 233</w:t>
      </w:r>
      <w:r>
        <w:rPr>
          <w:sz w:val="28"/>
          <w:szCs w:val="28"/>
        </w:rPr>
        <w:t xml:space="preserve"> считать утратившим силу.</w:t>
      </w:r>
    </w:p>
    <w:p w:rsidR="00696C49" w:rsidRDefault="00696C49" w:rsidP="00696C49">
      <w:pPr>
        <w:pStyle w:val="3f"/>
        <w:shd w:val="clear" w:color="auto" w:fill="auto"/>
        <w:spacing w:before="0" w:after="60" w:line="326" w:lineRule="exact"/>
        <w:ind w:left="567" w:right="40" w:hanging="264"/>
        <w:jc w:val="both"/>
        <w:rPr>
          <w:sz w:val="28"/>
          <w:szCs w:val="28"/>
        </w:rPr>
      </w:pPr>
      <w:r w:rsidRPr="001966CC">
        <w:rPr>
          <w:sz w:val="28"/>
          <w:szCs w:val="28"/>
        </w:rPr>
        <w:t xml:space="preserve">   </w:t>
      </w:r>
      <w:r>
        <w:rPr>
          <w:sz w:val="28"/>
          <w:szCs w:val="28"/>
        </w:rPr>
        <w:t xml:space="preserve"> 4</w:t>
      </w:r>
      <w:r w:rsidRPr="001966CC">
        <w:rPr>
          <w:sz w:val="28"/>
          <w:szCs w:val="28"/>
        </w:rPr>
        <w:t xml:space="preserve">.Контроль над исполнением настоящего Постановления возложить на </w:t>
      </w:r>
      <w:r>
        <w:rPr>
          <w:sz w:val="28"/>
          <w:szCs w:val="28"/>
        </w:rPr>
        <w:t xml:space="preserve">заместителя Главы </w:t>
      </w:r>
      <w:proofErr w:type="spellStart"/>
      <w:r>
        <w:rPr>
          <w:sz w:val="28"/>
          <w:szCs w:val="28"/>
        </w:rPr>
        <w:t>Слободо-Туринского</w:t>
      </w:r>
      <w:proofErr w:type="spellEnd"/>
      <w:r>
        <w:rPr>
          <w:sz w:val="28"/>
          <w:szCs w:val="28"/>
        </w:rPr>
        <w:t xml:space="preserve"> сельского поселения </w:t>
      </w:r>
      <w:proofErr w:type="spellStart"/>
      <w:r>
        <w:rPr>
          <w:sz w:val="28"/>
          <w:szCs w:val="28"/>
        </w:rPr>
        <w:t>Назарукова</w:t>
      </w:r>
      <w:proofErr w:type="spellEnd"/>
      <w:r>
        <w:rPr>
          <w:sz w:val="28"/>
          <w:szCs w:val="28"/>
        </w:rPr>
        <w:t xml:space="preserve"> В.А.</w:t>
      </w:r>
    </w:p>
    <w:p w:rsidR="00696C49" w:rsidRDefault="00696C49" w:rsidP="00696C49">
      <w:pPr>
        <w:ind w:left="283"/>
        <w:outlineLvl w:val="0"/>
        <w:rPr>
          <w:sz w:val="28"/>
          <w:szCs w:val="28"/>
        </w:rPr>
      </w:pPr>
    </w:p>
    <w:p w:rsidR="00696C49" w:rsidRDefault="00696C49" w:rsidP="00696C49">
      <w:pPr>
        <w:ind w:left="567"/>
        <w:outlineLvl w:val="0"/>
        <w:rPr>
          <w:sz w:val="28"/>
          <w:szCs w:val="28"/>
        </w:rPr>
      </w:pPr>
    </w:p>
    <w:p w:rsidR="00696C49" w:rsidRPr="00D60322" w:rsidRDefault="00696C49" w:rsidP="00696C49">
      <w:pPr>
        <w:ind w:left="567"/>
        <w:outlineLvl w:val="0"/>
        <w:rPr>
          <w:sz w:val="28"/>
          <w:szCs w:val="28"/>
        </w:rPr>
      </w:pPr>
      <w:r>
        <w:rPr>
          <w:sz w:val="28"/>
          <w:szCs w:val="28"/>
        </w:rPr>
        <w:t xml:space="preserve"> </w:t>
      </w:r>
      <w:r w:rsidRPr="00D60322">
        <w:rPr>
          <w:sz w:val="28"/>
          <w:szCs w:val="28"/>
        </w:rPr>
        <w:t>Глав</w:t>
      </w:r>
      <w:r>
        <w:rPr>
          <w:sz w:val="28"/>
          <w:szCs w:val="28"/>
        </w:rPr>
        <w:t xml:space="preserve">а </w:t>
      </w:r>
      <w:r w:rsidRPr="00D60322">
        <w:rPr>
          <w:sz w:val="28"/>
          <w:szCs w:val="28"/>
        </w:rPr>
        <w:t xml:space="preserve"> </w:t>
      </w:r>
      <w:proofErr w:type="spellStart"/>
      <w:r w:rsidRPr="00D60322">
        <w:rPr>
          <w:sz w:val="28"/>
          <w:szCs w:val="28"/>
        </w:rPr>
        <w:t>Слободо-Туринского</w:t>
      </w:r>
      <w:proofErr w:type="spellEnd"/>
      <w:r w:rsidRPr="00D60322">
        <w:rPr>
          <w:sz w:val="28"/>
          <w:szCs w:val="28"/>
        </w:rPr>
        <w:t xml:space="preserve"> </w:t>
      </w:r>
    </w:p>
    <w:p w:rsidR="00696C49" w:rsidRDefault="00696C49" w:rsidP="00696C49">
      <w:pPr>
        <w:ind w:left="567"/>
        <w:rPr>
          <w:sz w:val="28"/>
          <w:szCs w:val="28"/>
        </w:rPr>
      </w:pPr>
      <w:r>
        <w:rPr>
          <w:sz w:val="28"/>
          <w:szCs w:val="28"/>
        </w:rPr>
        <w:t xml:space="preserve"> </w:t>
      </w:r>
      <w:r w:rsidRPr="00D60322">
        <w:rPr>
          <w:sz w:val="28"/>
          <w:szCs w:val="28"/>
        </w:rPr>
        <w:t xml:space="preserve">сельского поселения                                                   </w:t>
      </w:r>
      <w:r>
        <w:rPr>
          <w:sz w:val="28"/>
          <w:szCs w:val="28"/>
        </w:rPr>
        <w:t xml:space="preserve">             </w:t>
      </w:r>
      <w:r w:rsidRPr="00D60322">
        <w:rPr>
          <w:sz w:val="28"/>
          <w:szCs w:val="28"/>
        </w:rPr>
        <w:t xml:space="preserve">    </w:t>
      </w:r>
      <w:r>
        <w:rPr>
          <w:sz w:val="28"/>
          <w:szCs w:val="28"/>
        </w:rPr>
        <w:t xml:space="preserve">     </w:t>
      </w:r>
      <w:r w:rsidRPr="00D60322">
        <w:rPr>
          <w:sz w:val="28"/>
          <w:szCs w:val="28"/>
        </w:rPr>
        <w:t xml:space="preserve"> </w:t>
      </w:r>
      <w:r>
        <w:rPr>
          <w:sz w:val="28"/>
          <w:szCs w:val="28"/>
        </w:rPr>
        <w:t>Ю.В.Сабуров</w:t>
      </w:r>
    </w:p>
    <w:p w:rsidR="00696C49" w:rsidRDefault="00696C49" w:rsidP="00D42ED8">
      <w:pPr>
        <w:jc w:val="right"/>
        <w:rPr>
          <w:sz w:val="20"/>
          <w:szCs w:val="20"/>
        </w:rPr>
      </w:pPr>
    </w:p>
    <w:p w:rsidR="00556190" w:rsidRDefault="00D42ED8" w:rsidP="00D42ED8">
      <w:pPr>
        <w:jc w:val="right"/>
        <w:rPr>
          <w:sz w:val="20"/>
          <w:szCs w:val="20"/>
        </w:rPr>
      </w:pPr>
      <w:proofErr w:type="gramStart"/>
      <w:r>
        <w:rPr>
          <w:sz w:val="20"/>
          <w:szCs w:val="20"/>
        </w:rPr>
        <w:lastRenderedPageBreak/>
        <w:t>Утверждена</w:t>
      </w:r>
      <w:proofErr w:type="gramEnd"/>
      <w:r>
        <w:rPr>
          <w:sz w:val="20"/>
          <w:szCs w:val="20"/>
        </w:rPr>
        <w:t xml:space="preserve"> </w:t>
      </w:r>
      <w:r w:rsidR="00D2199B">
        <w:rPr>
          <w:sz w:val="20"/>
          <w:szCs w:val="20"/>
        </w:rPr>
        <w:t xml:space="preserve"> </w:t>
      </w:r>
      <w:r>
        <w:rPr>
          <w:sz w:val="20"/>
          <w:szCs w:val="20"/>
        </w:rPr>
        <w:t>Постановлением администрации</w:t>
      </w:r>
    </w:p>
    <w:p w:rsidR="00D42ED8" w:rsidRDefault="00D42ED8" w:rsidP="00D42ED8">
      <w:pPr>
        <w:jc w:val="right"/>
        <w:rPr>
          <w:sz w:val="20"/>
          <w:szCs w:val="20"/>
        </w:rPr>
      </w:pPr>
      <w:proofErr w:type="spellStart"/>
      <w:r>
        <w:rPr>
          <w:sz w:val="20"/>
          <w:szCs w:val="20"/>
        </w:rPr>
        <w:t>Слободо-Туринского</w:t>
      </w:r>
      <w:proofErr w:type="spellEnd"/>
      <w:r>
        <w:rPr>
          <w:sz w:val="20"/>
          <w:szCs w:val="20"/>
        </w:rPr>
        <w:t xml:space="preserve"> сельского поселения</w:t>
      </w:r>
    </w:p>
    <w:p w:rsidR="00B547D3" w:rsidRDefault="00D42ED8" w:rsidP="00D2199B">
      <w:pPr>
        <w:jc w:val="right"/>
        <w:rPr>
          <w:b/>
          <w:sz w:val="36"/>
          <w:szCs w:val="36"/>
        </w:rPr>
      </w:pPr>
      <w:r>
        <w:rPr>
          <w:sz w:val="20"/>
          <w:szCs w:val="20"/>
        </w:rPr>
        <w:t>от 04.04.2024 года</w:t>
      </w:r>
      <w:r w:rsidR="00D2199B">
        <w:rPr>
          <w:sz w:val="20"/>
          <w:szCs w:val="20"/>
        </w:rPr>
        <w:t xml:space="preserve"> №94</w:t>
      </w:r>
    </w:p>
    <w:p w:rsidR="00556190" w:rsidRDefault="00556190" w:rsidP="00793CBA">
      <w:pPr>
        <w:jc w:val="center"/>
        <w:rPr>
          <w:b/>
          <w:sz w:val="36"/>
          <w:szCs w:val="36"/>
        </w:rPr>
      </w:pPr>
    </w:p>
    <w:p w:rsidR="00556190" w:rsidRDefault="00556190" w:rsidP="00793CBA">
      <w:pPr>
        <w:jc w:val="center"/>
        <w:rPr>
          <w:b/>
          <w:sz w:val="36"/>
          <w:szCs w:val="36"/>
        </w:rPr>
      </w:pPr>
    </w:p>
    <w:p w:rsidR="00556190" w:rsidRDefault="00556190" w:rsidP="00793CBA">
      <w:pPr>
        <w:jc w:val="center"/>
        <w:rPr>
          <w:b/>
          <w:sz w:val="36"/>
          <w:szCs w:val="36"/>
        </w:rPr>
      </w:pPr>
    </w:p>
    <w:p w:rsidR="00556190" w:rsidRDefault="00556190" w:rsidP="00793CBA">
      <w:pPr>
        <w:jc w:val="center"/>
        <w:rPr>
          <w:b/>
          <w:sz w:val="36"/>
          <w:szCs w:val="36"/>
        </w:rPr>
      </w:pPr>
    </w:p>
    <w:p w:rsidR="00556190" w:rsidRDefault="00556190" w:rsidP="00793CBA">
      <w:pPr>
        <w:jc w:val="center"/>
        <w:rPr>
          <w:b/>
          <w:sz w:val="36"/>
          <w:szCs w:val="36"/>
        </w:rPr>
      </w:pPr>
    </w:p>
    <w:p w:rsidR="00556190" w:rsidRDefault="00556190" w:rsidP="00793CBA">
      <w:pPr>
        <w:jc w:val="center"/>
        <w:rPr>
          <w:b/>
          <w:sz w:val="36"/>
          <w:szCs w:val="36"/>
        </w:rPr>
      </w:pPr>
    </w:p>
    <w:p w:rsidR="00556190" w:rsidRDefault="00556190" w:rsidP="00793CBA">
      <w:pPr>
        <w:jc w:val="center"/>
        <w:rPr>
          <w:b/>
          <w:sz w:val="36"/>
          <w:szCs w:val="36"/>
        </w:rPr>
      </w:pPr>
    </w:p>
    <w:p w:rsidR="00B547D3" w:rsidRDefault="00B547D3" w:rsidP="00793CBA">
      <w:pPr>
        <w:jc w:val="center"/>
        <w:rPr>
          <w:b/>
          <w:sz w:val="36"/>
          <w:szCs w:val="36"/>
        </w:rPr>
      </w:pPr>
    </w:p>
    <w:p w:rsidR="00556190" w:rsidRDefault="00556190" w:rsidP="00793CBA">
      <w:pPr>
        <w:jc w:val="center"/>
        <w:rPr>
          <w:b/>
          <w:sz w:val="36"/>
          <w:szCs w:val="36"/>
        </w:rPr>
      </w:pPr>
    </w:p>
    <w:p w:rsidR="00696C49" w:rsidRDefault="00696C49" w:rsidP="00793CBA">
      <w:pPr>
        <w:jc w:val="center"/>
        <w:rPr>
          <w:b/>
          <w:sz w:val="36"/>
          <w:szCs w:val="36"/>
        </w:rPr>
      </w:pPr>
      <w:bookmarkStart w:id="0" w:name="OLE_LINK10"/>
      <w:bookmarkStart w:id="1" w:name="OLE_LINK11"/>
      <w:bookmarkStart w:id="2" w:name="OLE_LINK12"/>
    </w:p>
    <w:p w:rsidR="00696C49" w:rsidRDefault="00696C49" w:rsidP="00793CBA">
      <w:pPr>
        <w:jc w:val="center"/>
        <w:rPr>
          <w:b/>
          <w:sz w:val="36"/>
          <w:szCs w:val="36"/>
        </w:rPr>
      </w:pPr>
    </w:p>
    <w:p w:rsidR="00793CBA" w:rsidRPr="006510FC" w:rsidRDefault="00793CBA" w:rsidP="00793CBA">
      <w:pPr>
        <w:jc w:val="center"/>
        <w:rPr>
          <w:b/>
          <w:sz w:val="36"/>
          <w:szCs w:val="36"/>
        </w:rPr>
      </w:pPr>
      <w:r w:rsidRPr="006510FC">
        <w:rPr>
          <w:b/>
          <w:sz w:val="36"/>
          <w:szCs w:val="36"/>
        </w:rPr>
        <w:t>ПРОГРАММА</w:t>
      </w:r>
    </w:p>
    <w:p w:rsidR="00793CBA" w:rsidRPr="006510FC" w:rsidRDefault="00793CBA" w:rsidP="00793CBA">
      <w:pPr>
        <w:jc w:val="center"/>
        <w:rPr>
          <w:b/>
          <w:sz w:val="36"/>
          <w:szCs w:val="36"/>
        </w:rPr>
      </w:pPr>
      <w:r w:rsidRPr="006510FC">
        <w:rPr>
          <w:b/>
          <w:sz w:val="36"/>
          <w:szCs w:val="36"/>
        </w:rPr>
        <w:t>КОМПЛЕКСНОГО РАЗВИТИЯ</w:t>
      </w:r>
    </w:p>
    <w:p w:rsidR="00793CBA" w:rsidRPr="006510FC" w:rsidRDefault="00403213" w:rsidP="00E8199E">
      <w:pPr>
        <w:jc w:val="center"/>
        <w:rPr>
          <w:b/>
          <w:sz w:val="36"/>
          <w:szCs w:val="36"/>
        </w:rPr>
      </w:pPr>
      <w:r w:rsidRPr="006510FC">
        <w:rPr>
          <w:b/>
          <w:sz w:val="36"/>
          <w:szCs w:val="36"/>
        </w:rPr>
        <w:t>ТРАНСПОРТ</w:t>
      </w:r>
      <w:r w:rsidR="00793CBA" w:rsidRPr="006510FC">
        <w:rPr>
          <w:b/>
          <w:sz w:val="36"/>
          <w:szCs w:val="36"/>
        </w:rPr>
        <w:t>НОЙ</w:t>
      </w:r>
      <w:r w:rsidR="00E8199E" w:rsidRPr="006510FC">
        <w:rPr>
          <w:b/>
          <w:sz w:val="36"/>
          <w:szCs w:val="36"/>
        </w:rPr>
        <w:t xml:space="preserve"> </w:t>
      </w:r>
      <w:r w:rsidR="00793CBA" w:rsidRPr="006510FC">
        <w:rPr>
          <w:b/>
          <w:sz w:val="36"/>
          <w:szCs w:val="36"/>
        </w:rPr>
        <w:t>ИНФРАСТРУКТУРЫ</w:t>
      </w:r>
    </w:p>
    <w:p w:rsidR="00793CBA" w:rsidRPr="006510FC" w:rsidRDefault="00F96A96" w:rsidP="00793CBA">
      <w:pPr>
        <w:jc w:val="center"/>
        <w:rPr>
          <w:b/>
          <w:sz w:val="36"/>
          <w:szCs w:val="36"/>
        </w:rPr>
      </w:pPr>
      <w:r w:rsidRPr="006510FC">
        <w:rPr>
          <w:b/>
          <w:sz w:val="36"/>
          <w:szCs w:val="36"/>
        </w:rPr>
        <w:t>СЛОБОДО-ТУРИНСКОГО СЕЛЬСКОГО ПОСЕЛЕНИЯ</w:t>
      </w:r>
      <w:r w:rsidR="0091513B" w:rsidRPr="006510FC">
        <w:rPr>
          <w:b/>
          <w:sz w:val="36"/>
          <w:szCs w:val="36"/>
        </w:rPr>
        <w:t xml:space="preserve"> СЛОБОДО-ТУРИНСКОГО МУНИЦИПАЛЬНОГО РА</w:t>
      </w:r>
      <w:r w:rsidR="00403213" w:rsidRPr="006510FC">
        <w:rPr>
          <w:b/>
          <w:sz w:val="36"/>
          <w:szCs w:val="36"/>
        </w:rPr>
        <w:t>Й</w:t>
      </w:r>
      <w:r w:rsidR="0091513B" w:rsidRPr="006510FC">
        <w:rPr>
          <w:b/>
          <w:sz w:val="36"/>
          <w:szCs w:val="36"/>
        </w:rPr>
        <w:t>ОНА</w:t>
      </w:r>
    </w:p>
    <w:p w:rsidR="00793CBA" w:rsidRPr="006510FC" w:rsidRDefault="00793CBA" w:rsidP="00E8199E">
      <w:pPr>
        <w:jc w:val="center"/>
        <w:rPr>
          <w:b/>
          <w:sz w:val="36"/>
          <w:szCs w:val="36"/>
        </w:rPr>
      </w:pPr>
      <w:r w:rsidRPr="006510FC">
        <w:rPr>
          <w:b/>
          <w:sz w:val="36"/>
          <w:szCs w:val="36"/>
        </w:rPr>
        <w:t>СВЕРДЛОВСКОЙ</w:t>
      </w:r>
      <w:r w:rsidR="00E8199E" w:rsidRPr="006510FC">
        <w:rPr>
          <w:b/>
          <w:sz w:val="36"/>
          <w:szCs w:val="36"/>
        </w:rPr>
        <w:t xml:space="preserve"> </w:t>
      </w:r>
      <w:r w:rsidRPr="006510FC">
        <w:rPr>
          <w:b/>
          <w:sz w:val="36"/>
          <w:szCs w:val="36"/>
        </w:rPr>
        <w:t>ОБЛАСТИ</w:t>
      </w:r>
    </w:p>
    <w:p w:rsidR="00793CBA" w:rsidRPr="006510FC" w:rsidRDefault="00793CBA" w:rsidP="00B4562F">
      <w:pPr>
        <w:jc w:val="center"/>
        <w:rPr>
          <w:b/>
          <w:sz w:val="36"/>
          <w:szCs w:val="36"/>
        </w:rPr>
      </w:pPr>
      <w:r w:rsidRPr="006510FC">
        <w:rPr>
          <w:b/>
          <w:sz w:val="36"/>
          <w:szCs w:val="36"/>
        </w:rPr>
        <w:t>НА 20</w:t>
      </w:r>
      <w:r w:rsidR="00586380" w:rsidRPr="006510FC">
        <w:rPr>
          <w:b/>
          <w:sz w:val="36"/>
          <w:szCs w:val="36"/>
        </w:rPr>
        <w:t>22</w:t>
      </w:r>
      <w:r w:rsidRPr="006510FC">
        <w:rPr>
          <w:b/>
          <w:sz w:val="36"/>
          <w:szCs w:val="36"/>
        </w:rPr>
        <w:t xml:space="preserve"> – 20</w:t>
      </w:r>
      <w:r w:rsidR="00B4562F" w:rsidRPr="006510FC">
        <w:rPr>
          <w:b/>
          <w:sz w:val="36"/>
          <w:szCs w:val="36"/>
        </w:rPr>
        <w:t>3</w:t>
      </w:r>
      <w:r w:rsidR="00795D47">
        <w:rPr>
          <w:b/>
          <w:sz w:val="36"/>
          <w:szCs w:val="36"/>
        </w:rPr>
        <w:t>0</w:t>
      </w:r>
      <w:r w:rsidRPr="006510FC">
        <w:rPr>
          <w:b/>
          <w:sz w:val="36"/>
          <w:szCs w:val="36"/>
        </w:rPr>
        <w:t xml:space="preserve">  ГОДЫ</w:t>
      </w:r>
      <w:bookmarkEnd w:id="0"/>
      <w:bookmarkEnd w:id="1"/>
      <w:bookmarkEnd w:id="2"/>
    </w:p>
    <w:p w:rsidR="00793CBA" w:rsidRPr="006510FC" w:rsidRDefault="00793CBA" w:rsidP="00793CBA">
      <w:pPr>
        <w:jc w:val="center"/>
        <w:rPr>
          <w:b/>
          <w:sz w:val="36"/>
          <w:szCs w:val="36"/>
        </w:rPr>
      </w:pPr>
    </w:p>
    <w:p w:rsidR="00793CBA" w:rsidRPr="006510FC" w:rsidRDefault="00793CBA" w:rsidP="00793CBA">
      <w:pPr>
        <w:rPr>
          <w:sz w:val="36"/>
          <w:szCs w:val="36"/>
        </w:rPr>
      </w:pPr>
    </w:p>
    <w:p w:rsidR="00793CBA" w:rsidRPr="006510FC" w:rsidRDefault="00793CBA" w:rsidP="00793CBA">
      <w:pPr>
        <w:rPr>
          <w:sz w:val="36"/>
          <w:szCs w:val="36"/>
        </w:rPr>
      </w:pPr>
    </w:p>
    <w:p w:rsidR="00793CBA" w:rsidRPr="006510FC" w:rsidRDefault="00793CBA" w:rsidP="00793CBA">
      <w:pPr>
        <w:rPr>
          <w:sz w:val="36"/>
          <w:szCs w:val="36"/>
        </w:rPr>
      </w:pPr>
    </w:p>
    <w:p w:rsidR="00793CBA" w:rsidRPr="006510FC" w:rsidRDefault="00793CBA" w:rsidP="00793CBA">
      <w:pPr>
        <w:rPr>
          <w:sz w:val="36"/>
          <w:szCs w:val="36"/>
        </w:rPr>
      </w:pPr>
    </w:p>
    <w:p w:rsidR="00793CBA" w:rsidRPr="006510FC" w:rsidRDefault="00793CBA" w:rsidP="00793CBA">
      <w:pPr>
        <w:rPr>
          <w:sz w:val="36"/>
          <w:szCs w:val="36"/>
        </w:rPr>
      </w:pPr>
    </w:p>
    <w:p w:rsidR="003E49AE" w:rsidRPr="006510FC" w:rsidRDefault="003E49AE" w:rsidP="00793CBA">
      <w:pPr>
        <w:rPr>
          <w:sz w:val="36"/>
          <w:szCs w:val="36"/>
        </w:rPr>
      </w:pPr>
    </w:p>
    <w:p w:rsidR="003E49AE" w:rsidRPr="006510FC" w:rsidRDefault="003E49AE" w:rsidP="00793CBA">
      <w:pPr>
        <w:rPr>
          <w:sz w:val="36"/>
          <w:szCs w:val="36"/>
        </w:rPr>
      </w:pPr>
    </w:p>
    <w:p w:rsidR="003E49AE" w:rsidRPr="006510FC" w:rsidRDefault="003E49AE" w:rsidP="00793CBA">
      <w:pPr>
        <w:rPr>
          <w:sz w:val="36"/>
          <w:szCs w:val="36"/>
        </w:rPr>
      </w:pPr>
    </w:p>
    <w:p w:rsidR="003E49AE" w:rsidRPr="006510FC" w:rsidRDefault="003E49AE" w:rsidP="00793CBA">
      <w:pPr>
        <w:rPr>
          <w:sz w:val="36"/>
          <w:szCs w:val="36"/>
        </w:rPr>
      </w:pPr>
    </w:p>
    <w:p w:rsidR="003E49AE" w:rsidRPr="006510FC" w:rsidRDefault="003E49AE" w:rsidP="00793CBA">
      <w:pPr>
        <w:rPr>
          <w:sz w:val="36"/>
          <w:szCs w:val="36"/>
        </w:rPr>
      </w:pPr>
    </w:p>
    <w:p w:rsidR="00793CBA" w:rsidRPr="006510FC" w:rsidRDefault="00793CBA" w:rsidP="00793CBA">
      <w:pPr>
        <w:rPr>
          <w:sz w:val="36"/>
          <w:szCs w:val="36"/>
        </w:rPr>
      </w:pPr>
    </w:p>
    <w:p w:rsidR="00E8199E" w:rsidRPr="006510FC" w:rsidRDefault="00E8199E" w:rsidP="00793CBA">
      <w:pPr>
        <w:rPr>
          <w:sz w:val="36"/>
          <w:szCs w:val="36"/>
        </w:rPr>
      </w:pPr>
    </w:p>
    <w:p w:rsidR="00E8199E" w:rsidRPr="006510FC" w:rsidRDefault="00E8199E" w:rsidP="00793CBA">
      <w:pPr>
        <w:rPr>
          <w:sz w:val="36"/>
          <w:szCs w:val="36"/>
        </w:rPr>
      </w:pPr>
    </w:p>
    <w:p w:rsidR="002E3ECF" w:rsidRPr="006510FC" w:rsidRDefault="002E3ECF" w:rsidP="00793CBA">
      <w:pPr>
        <w:rPr>
          <w:sz w:val="36"/>
          <w:szCs w:val="36"/>
        </w:rPr>
      </w:pPr>
    </w:p>
    <w:p w:rsidR="0091513B" w:rsidRPr="006510FC" w:rsidRDefault="0091513B" w:rsidP="00793CBA">
      <w:pPr>
        <w:rPr>
          <w:sz w:val="36"/>
          <w:szCs w:val="36"/>
        </w:rPr>
      </w:pPr>
    </w:p>
    <w:p w:rsidR="00F96A96" w:rsidRPr="006510FC" w:rsidRDefault="00795D47" w:rsidP="004C7698">
      <w:pPr>
        <w:jc w:val="center"/>
        <w:rPr>
          <w:rFonts w:eastAsia="Times New Roman"/>
          <w:b/>
          <w:sz w:val="28"/>
          <w:szCs w:val="28"/>
        </w:rPr>
      </w:pPr>
      <w:r>
        <w:rPr>
          <w:rFonts w:eastAsia="Times New Roman"/>
          <w:b/>
          <w:sz w:val="28"/>
          <w:szCs w:val="28"/>
        </w:rPr>
        <w:t>с</w:t>
      </w:r>
      <w:proofErr w:type="gramStart"/>
      <w:r>
        <w:rPr>
          <w:rFonts w:eastAsia="Times New Roman"/>
          <w:b/>
          <w:sz w:val="28"/>
          <w:szCs w:val="28"/>
        </w:rPr>
        <w:t>.Т</w:t>
      </w:r>
      <w:proofErr w:type="gramEnd"/>
      <w:r>
        <w:rPr>
          <w:rFonts w:eastAsia="Times New Roman"/>
          <w:b/>
          <w:sz w:val="28"/>
          <w:szCs w:val="28"/>
        </w:rPr>
        <w:t>уринская Слобода</w:t>
      </w:r>
    </w:p>
    <w:p w:rsidR="003E49AE" w:rsidRPr="006510FC" w:rsidRDefault="004C7698" w:rsidP="008935F1">
      <w:pPr>
        <w:jc w:val="center"/>
      </w:pPr>
      <w:r w:rsidRPr="006510FC">
        <w:rPr>
          <w:rFonts w:eastAsia="Times New Roman"/>
          <w:b/>
          <w:sz w:val="28"/>
          <w:szCs w:val="28"/>
        </w:rPr>
        <w:t>20</w:t>
      </w:r>
      <w:r w:rsidR="0070108C" w:rsidRPr="006510FC">
        <w:rPr>
          <w:rFonts w:eastAsia="Times New Roman"/>
          <w:b/>
          <w:sz w:val="28"/>
          <w:szCs w:val="28"/>
        </w:rPr>
        <w:t>22</w:t>
      </w:r>
      <w:r w:rsidRPr="006510FC">
        <w:rPr>
          <w:rFonts w:eastAsia="Times New Roman"/>
          <w:b/>
          <w:sz w:val="28"/>
          <w:szCs w:val="28"/>
        </w:rPr>
        <w:t xml:space="preserve"> </w:t>
      </w:r>
      <w:r w:rsidR="003E49AE" w:rsidRPr="006510FC">
        <w:br w:type="page"/>
      </w:r>
    </w:p>
    <w:tbl>
      <w:tblPr>
        <w:tblW w:w="9781" w:type="dxa"/>
        <w:jc w:val="center"/>
        <w:tblLayout w:type="fixed"/>
        <w:tblCellMar>
          <w:left w:w="0" w:type="dxa"/>
          <w:right w:w="0" w:type="dxa"/>
        </w:tblCellMar>
        <w:tblLook w:val="0000"/>
      </w:tblPr>
      <w:tblGrid>
        <w:gridCol w:w="9781"/>
      </w:tblGrid>
      <w:tr w:rsidR="009031AC" w:rsidRPr="006510FC" w:rsidTr="008935F1">
        <w:trPr>
          <w:trHeight w:val="851"/>
          <w:jc w:val="center"/>
        </w:trPr>
        <w:tc>
          <w:tcPr>
            <w:tcW w:w="9781" w:type="dxa"/>
            <w:tcBorders>
              <w:top w:val="nil"/>
              <w:left w:val="nil"/>
              <w:right w:val="nil"/>
            </w:tcBorders>
            <w:vAlign w:val="center"/>
          </w:tcPr>
          <w:p w:rsidR="00757B2B" w:rsidRPr="006510FC" w:rsidRDefault="00757B2B" w:rsidP="00757B2B">
            <w:pPr>
              <w:widowControl w:val="0"/>
              <w:autoSpaceDE w:val="0"/>
              <w:autoSpaceDN w:val="0"/>
              <w:adjustRightInd w:val="0"/>
              <w:jc w:val="center"/>
              <w:rPr>
                <w:b/>
                <w:bCs/>
                <w:color w:val="000000"/>
                <w:sz w:val="28"/>
                <w:szCs w:val="28"/>
              </w:rPr>
            </w:pPr>
            <w:r w:rsidRPr="006510FC">
              <w:rPr>
                <w:b/>
                <w:bCs/>
                <w:color w:val="000000"/>
                <w:sz w:val="28"/>
                <w:szCs w:val="28"/>
              </w:rPr>
              <w:lastRenderedPageBreak/>
              <w:t xml:space="preserve">РАЗДЕЛ 1. </w:t>
            </w:r>
            <w:r w:rsidR="009031AC" w:rsidRPr="006510FC">
              <w:rPr>
                <w:b/>
                <w:bCs/>
                <w:color w:val="000000"/>
                <w:sz w:val="28"/>
                <w:szCs w:val="28"/>
              </w:rPr>
              <w:t xml:space="preserve">ПАСПОРТ ПРОГРАММЫ </w:t>
            </w:r>
          </w:p>
          <w:p w:rsidR="009031AC" w:rsidRPr="006510FC" w:rsidRDefault="009031AC" w:rsidP="008935F1">
            <w:pPr>
              <w:widowControl w:val="0"/>
              <w:autoSpaceDE w:val="0"/>
              <w:autoSpaceDN w:val="0"/>
              <w:adjustRightInd w:val="0"/>
              <w:jc w:val="center"/>
              <w:rPr>
                <w:b/>
                <w:bCs/>
                <w:color w:val="000000"/>
                <w:sz w:val="28"/>
                <w:szCs w:val="28"/>
              </w:rPr>
            </w:pPr>
            <w:r w:rsidRPr="006510FC">
              <w:rPr>
                <w:b/>
                <w:bCs/>
                <w:color w:val="000000"/>
                <w:sz w:val="28"/>
                <w:szCs w:val="28"/>
              </w:rPr>
              <w:t xml:space="preserve">на </w:t>
            </w:r>
            <w:r w:rsidR="00757B2B" w:rsidRPr="006510FC">
              <w:rPr>
                <w:b/>
                <w:bCs/>
                <w:color w:val="000000"/>
                <w:sz w:val="28"/>
                <w:szCs w:val="28"/>
              </w:rPr>
              <w:t>период 20</w:t>
            </w:r>
            <w:r w:rsidR="00586380" w:rsidRPr="006510FC">
              <w:rPr>
                <w:b/>
                <w:bCs/>
                <w:color w:val="000000"/>
                <w:sz w:val="28"/>
                <w:szCs w:val="28"/>
              </w:rPr>
              <w:t>22</w:t>
            </w:r>
            <w:r w:rsidR="00757B2B" w:rsidRPr="006510FC">
              <w:rPr>
                <w:b/>
                <w:bCs/>
                <w:color w:val="000000"/>
                <w:sz w:val="28"/>
                <w:szCs w:val="28"/>
              </w:rPr>
              <w:t>-20</w:t>
            </w:r>
            <w:r w:rsidR="00B4562F" w:rsidRPr="006510FC">
              <w:rPr>
                <w:b/>
                <w:bCs/>
                <w:color w:val="000000"/>
                <w:sz w:val="28"/>
                <w:szCs w:val="28"/>
              </w:rPr>
              <w:t>3</w:t>
            </w:r>
            <w:r w:rsidR="00795D47">
              <w:rPr>
                <w:b/>
                <w:bCs/>
                <w:color w:val="000000"/>
                <w:sz w:val="28"/>
                <w:szCs w:val="28"/>
              </w:rPr>
              <w:t>0</w:t>
            </w:r>
            <w:r w:rsidR="00757B2B" w:rsidRPr="006510FC">
              <w:rPr>
                <w:b/>
                <w:bCs/>
                <w:color w:val="000000"/>
                <w:sz w:val="28"/>
                <w:szCs w:val="28"/>
              </w:rPr>
              <w:t xml:space="preserve"> годы</w:t>
            </w:r>
          </w:p>
          <w:p w:rsidR="00757B2B" w:rsidRPr="006510FC" w:rsidRDefault="00757B2B" w:rsidP="008935F1">
            <w:pPr>
              <w:widowControl w:val="0"/>
              <w:autoSpaceDE w:val="0"/>
              <w:autoSpaceDN w:val="0"/>
              <w:adjustRightInd w:val="0"/>
              <w:jc w:val="center"/>
              <w:rPr>
                <w:b/>
                <w:bCs/>
                <w:color w:val="000000"/>
                <w:sz w:val="28"/>
                <w:szCs w:val="28"/>
              </w:rPr>
            </w:pPr>
          </w:p>
        </w:tc>
      </w:tr>
    </w:tbl>
    <w:tbl>
      <w:tblPr>
        <w:tblStyle w:val="aff"/>
        <w:tblpPr w:leftFromText="180" w:rightFromText="180" w:vertAnchor="text" w:horzAnchor="margin" w:tblpY="1"/>
        <w:tblW w:w="0" w:type="auto"/>
        <w:tblLook w:val="04A0"/>
      </w:tblPr>
      <w:tblGrid>
        <w:gridCol w:w="3652"/>
        <w:gridCol w:w="6521"/>
      </w:tblGrid>
      <w:tr w:rsidR="005D4259" w:rsidRPr="006510FC" w:rsidTr="005D4259">
        <w:tc>
          <w:tcPr>
            <w:tcW w:w="3652" w:type="dxa"/>
          </w:tcPr>
          <w:p w:rsidR="005D4259" w:rsidRPr="006510FC" w:rsidRDefault="005D4259" w:rsidP="005D4259">
            <w:pPr>
              <w:rPr>
                <w:sz w:val="28"/>
                <w:szCs w:val="28"/>
              </w:rPr>
            </w:pPr>
            <w:r w:rsidRPr="006510FC">
              <w:rPr>
                <w:color w:val="000000"/>
                <w:sz w:val="28"/>
                <w:szCs w:val="28"/>
              </w:rPr>
              <w:t>Наименование Программы</w:t>
            </w:r>
          </w:p>
        </w:tc>
        <w:tc>
          <w:tcPr>
            <w:tcW w:w="6521" w:type="dxa"/>
          </w:tcPr>
          <w:p w:rsidR="005D4259" w:rsidRPr="006510FC" w:rsidRDefault="005D4259" w:rsidP="00ED48A1">
            <w:pPr>
              <w:jc w:val="both"/>
              <w:rPr>
                <w:sz w:val="28"/>
                <w:szCs w:val="28"/>
              </w:rPr>
            </w:pPr>
            <w:r w:rsidRPr="006510FC">
              <w:rPr>
                <w:sz w:val="28"/>
                <w:szCs w:val="28"/>
              </w:rPr>
              <w:t xml:space="preserve">Программа комплексного развития транспортной инфраструктуры </w:t>
            </w:r>
            <w:proofErr w:type="spellStart"/>
            <w:r w:rsidRPr="006510FC">
              <w:rPr>
                <w:sz w:val="28"/>
                <w:szCs w:val="28"/>
              </w:rPr>
              <w:t>Слободо-Туринского</w:t>
            </w:r>
            <w:proofErr w:type="spellEnd"/>
            <w:r w:rsidRPr="006510FC">
              <w:rPr>
                <w:sz w:val="28"/>
                <w:szCs w:val="28"/>
              </w:rPr>
              <w:t xml:space="preserve"> сельского поселения </w:t>
            </w:r>
          </w:p>
        </w:tc>
      </w:tr>
      <w:tr w:rsidR="005D4259" w:rsidRPr="006510FC" w:rsidTr="005D4259">
        <w:tc>
          <w:tcPr>
            <w:tcW w:w="3652" w:type="dxa"/>
          </w:tcPr>
          <w:p w:rsidR="005D4259" w:rsidRDefault="005D4259" w:rsidP="005D4259">
            <w:pPr>
              <w:rPr>
                <w:color w:val="000000"/>
                <w:sz w:val="28"/>
                <w:szCs w:val="28"/>
              </w:rPr>
            </w:pPr>
            <w:r>
              <w:rPr>
                <w:color w:val="000000"/>
                <w:sz w:val="28"/>
                <w:szCs w:val="28"/>
              </w:rPr>
              <w:t>Наименование Заказчика и разработчика</w:t>
            </w:r>
            <w:r w:rsidRPr="006510FC">
              <w:rPr>
                <w:color w:val="000000"/>
                <w:sz w:val="28"/>
                <w:szCs w:val="28"/>
              </w:rPr>
              <w:t xml:space="preserve"> Программы</w:t>
            </w:r>
            <w:r>
              <w:rPr>
                <w:color w:val="000000"/>
                <w:sz w:val="28"/>
                <w:szCs w:val="28"/>
              </w:rPr>
              <w:t>,</w:t>
            </w:r>
          </w:p>
          <w:p w:rsidR="005D4259" w:rsidRPr="006510FC" w:rsidRDefault="005D4259" w:rsidP="005D4259">
            <w:pPr>
              <w:rPr>
                <w:sz w:val="28"/>
                <w:szCs w:val="28"/>
              </w:rPr>
            </w:pPr>
            <w:r>
              <w:rPr>
                <w:color w:val="000000"/>
                <w:sz w:val="28"/>
                <w:szCs w:val="28"/>
              </w:rPr>
              <w:t>их местонахождение</w:t>
            </w:r>
          </w:p>
        </w:tc>
        <w:tc>
          <w:tcPr>
            <w:tcW w:w="6521" w:type="dxa"/>
          </w:tcPr>
          <w:p w:rsidR="005D4259" w:rsidRPr="006510FC" w:rsidRDefault="005D4259" w:rsidP="005D4259">
            <w:pPr>
              <w:jc w:val="both"/>
              <w:rPr>
                <w:sz w:val="28"/>
                <w:szCs w:val="28"/>
              </w:rPr>
            </w:pPr>
            <w:r>
              <w:rPr>
                <w:color w:val="000000"/>
                <w:sz w:val="28"/>
                <w:szCs w:val="28"/>
              </w:rPr>
              <w:t xml:space="preserve">Администрация </w:t>
            </w:r>
            <w:proofErr w:type="spellStart"/>
            <w:r>
              <w:rPr>
                <w:color w:val="000000"/>
                <w:sz w:val="28"/>
                <w:szCs w:val="28"/>
              </w:rPr>
              <w:t>Слободо-Туринского</w:t>
            </w:r>
            <w:proofErr w:type="spellEnd"/>
            <w:r>
              <w:rPr>
                <w:color w:val="000000"/>
                <w:sz w:val="28"/>
                <w:szCs w:val="28"/>
              </w:rPr>
              <w:t xml:space="preserve"> сельского поселения </w:t>
            </w:r>
            <w:proofErr w:type="spellStart"/>
            <w:r>
              <w:rPr>
                <w:color w:val="000000"/>
                <w:sz w:val="28"/>
                <w:szCs w:val="28"/>
              </w:rPr>
              <w:t>Слободо-Туринского</w:t>
            </w:r>
            <w:proofErr w:type="spellEnd"/>
            <w:r>
              <w:rPr>
                <w:color w:val="000000"/>
                <w:sz w:val="28"/>
                <w:szCs w:val="28"/>
              </w:rPr>
              <w:t xml:space="preserve"> муниципального района Свердловской области, </w:t>
            </w:r>
            <w:r w:rsidR="008364FE">
              <w:rPr>
                <w:color w:val="000000"/>
                <w:sz w:val="28"/>
                <w:szCs w:val="28"/>
              </w:rPr>
              <w:t xml:space="preserve">Свердловская область, </w:t>
            </w:r>
            <w:proofErr w:type="spellStart"/>
            <w:r w:rsidR="008364FE">
              <w:rPr>
                <w:color w:val="000000"/>
                <w:sz w:val="28"/>
                <w:szCs w:val="28"/>
              </w:rPr>
              <w:t>Слободо-Туринский</w:t>
            </w:r>
            <w:proofErr w:type="spellEnd"/>
            <w:r w:rsidR="008364FE">
              <w:rPr>
                <w:color w:val="000000"/>
                <w:sz w:val="28"/>
                <w:szCs w:val="28"/>
              </w:rPr>
              <w:t xml:space="preserve"> район, </w:t>
            </w:r>
            <w:r>
              <w:rPr>
                <w:color w:val="000000"/>
                <w:sz w:val="28"/>
                <w:szCs w:val="28"/>
              </w:rPr>
              <w:t>с.Туринская Слобода, ул.Ленина, зд.1</w:t>
            </w:r>
          </w:p>
        </w:tc>
      </w:tr>
      <w:tr w:rsidR="005D4259" w:rsidRPr="006510FC" w:rsidTr="005D4259">
        <w:tc>
          <w:tcPr>
            <w:tcW w:w="3652" w:type="dxa"/>
          </w:tcPr>
          <w:p w:rsidR="005D4259" w:rsidRPr="006510FC" w:rsidRDefault="005D4259" w:rsidP="005D4259">
            <w:pPr>
              <w:rPr>
                <w:sz w:val="28"/>
                <w:szCs w:val="28"/>
              </w:rPr>
            </w:pPr>
            <w:r>
              <w:rPr>
                <w:color w:val="000000"/>
                <w:sz w:val="28"/>
                <w:szCs w:val="28"/>
              </w:rPr>
              <w:t xml:space="preserve">Срок и этапы </w:t>
            </w:r>
            <w:r w:rsidRPr="006510FC">
              <w:rPr>
                <w:color w:val="000000"/>
                <w:sz w:val="28"/>
                <w:szCs w:val="28"/>
              </w:rPr>
              <w:t xml:space="preserve"> реализации  Программы</w:t>
            </w:r>
          </w:p>
        </w:tc>
        <w:tc>
          <w:tcPr>
            <w:tcW w:w="6521" w:type="dxa"/>
          </w:tcPr>
          <w:p w:rsidR="005D4259" w:rsidRPr="001B04D3" w:rsidRDefault="005D4259" w:rsidP="005D4259">
            <w:pPr>
              <w:rPr>
                <w:color w:val="000000"/>
                <w:sz w:val="28"/>
                <w:szCs w:val="28"/>
              </w:rPr>
            </w:pPr>
            <w:proofErr w:type="gramStart"/>
            <w:r>
              <w:rPr>
                <w:color w:val="000000"/>
                <w:sz w:val="28"/>
                <w:szCs w:val="28"/>
                <w:lang w:val="en-US"/>
              </w:rPr>
              <w:t>I</w:t>
            </w:r>
            <w:r w:rsidRPr="001B04D3">
              <w:rPr>
                <w:color w:val="000000"/>
                <w:sz w:val="28"/>
                <w:szCs w:val="28"/>
              </w:rPr>
              <w:t xml:space="preserve"> </w:t>
            </w:r>
            <w:r>
              <w:rPr>
                <w:color w:val="000000"/>
                <w:sz w:val="28"/>
                <w:szCs w:val="28"/>
              </w:rPr>
              <w:t xml:space="preserve"> этап</w:t>
            </w:r>
            <w:proofErr w:type="gramEnd"/>
            <w:r>
              <w:rPr>
                <w:color w:val="000000"/>
                <w:sz w:val="28"/>
                <w:szCs w:val="28"/>
              </w:rPr>
              <w:t>- 2022-2026 г.г.</w:t>
            </w:r>
          </w:p>
          <w:p w:rsidR="005D4259" w:rsidRPr="006510FC" w:rsidRDefault="005D4259" w:rsidP="005D4259">
            <w:pPr>
              <w:rPr>
                <w:sz w:val="28"/>
                <w:szCs w:val="28"/>
              </w:rPr>
            </w:pPr>
            <w:r>
              <w:rPr>
                <w:color w:val="000000"/>
                <w:sz w:val="28"/>
                <w:szCs w:val="28"/>
                <w:lang w:val="en-US"/>
              </w:rPr>
              <w:t>II</w:t>
            </w:r>
            <w:r>
              <w:rPr>
                <w:color w:val="000000"/>
                <w:sz w:val="28"/>
                <w:szCs w:val="28"/>
              </w:rPr>
              <w:t xml:space="preserve"> этап</w:t>
            </w:r>
            <w:r w:rsidRPr="0018315B">
              <w:rPr>
                <w:color w:val="000000"/>
                <w:sz w:val="28"/>
                <w:szCs w:val="28"/>
              </w:rPr>
              <w:t xml:space="preserve">- </w:t>
            </w:r>
            <w:r w:rsidRPr="006510FC">
              <w:rPr>
                <w:color w:val="000000"/>
                <w:sz w:val="28"/>
                <w:szCs w:val="28"/>
              </w:rPr>
              <w:t>202</w:t>
            </w:r>
            <w:r>
              <w:rPr>
                <w:color w:val="000000"/>
                <w:sz w:val="28"/>
                <w:szCs w:val="28"/>
              </w:rPr>
              <w:t>7-</w:t>
            </w:r>
            <w:r w:rsidRPr="006510FC">
              <w:rPr>
                <w:color w:val="000000"/>
                <w:sz w:val="28"/>
                <w:szCs w:val="28"/>
              </w:rPr>
              <w:t>203</w:t>
            </w:r>
            <w:r>
              <w:rPr>
                <w:color w:val="000000"/>
                <w:sz w:val="28"/>
                <w:szCs w:val="28"/>
              </w:rPr>
              <w:t>0</w:t>
            </w:r>
            <w:r w:rsidRPr="006510FC">
              <w:rPr>
                <w:color w:val="000000"/>
                <w:sz w:val="28"/>
                <w:szCs w:val="28"/>
              </w:rPr>
              <w:t xml:space="preserve"> г</w:t>
            </w:r>
            <w:r>
              <w:rPr>
                <w:color w:val="000000"/>
                <w:sz w:val="28"/>
                <w:szCs w:val="28"/>
              </w:rPr>
              <w:t>.г.</w:t>
            </w:r>
          </w:p>
        </w:tc>
      </w:tr>
      <w:tr w:rsidR="005D4259" w:rsidRPr="006510FC" w:rsidTr="005D4259">
        <w:tc>
          <w:tcPr>
            <w:tcW w:w="3652" w:type="dxa"/>
          </w:tcPr>
          <w:p w:rsidR="005D4259" w:rsidRPr="006510FC" w:rsidRDefault="005D4259" w:rsidP="005D4259">
            <w:pPr>
              <w:rPr>
                <w:sz w:val="28"/>
                <w:szCs w:val="28"/>
              </w:rPr>
            </w:pPr>
            <w:r w:rsidRPr="006510FC">
              <w:rPr>
                <w:color w:val="000000"/>
                <w:sz w:val="28"/>
                <w:szCs w:val="28"/>
              </w:rPr>
              <w:t>Основания для разработки Программы</w:t>
            </w:r>
          </w:p>
        </w:tc>
        <w:tc>
          <w:tcPr>
            <w:tcW w:w="6521" w:type="dxa"/>
          </w:tcPr>
          <w:p w:rsidR="005D4259" w:rsidRPr="006510FC" w:rsidRDefault="005D4259" w:rsidP="005D4259">
            <w:pPr>
              <w:ind w:left="141" w:right="141"/>
              <w:jc w:val="both"/>
              <w:rPr>
                <w:sz w:val="28"/>
                <w:szCs w:val="28"/>
              </w:rPr>
            </w:pPr>
            <w:r w:rsidRPr="006510FC">
              <w:rPr>
                <w:sz w:val="28"/>
                <w:szCs w:val="28"/>
              </w:rPr>
              <w:t>- Градостроительный кодекс Российской Федерации от 29.12.2004 № 190-ФЗ;</w:t>
            </w:r>
          </w:p>
          <w:p w:rsidR="005D4259" w:rsidRPr="006510FC" w:rsidRDefault="005D4259" w:rsidP="005D4259">
            <w:pPr>
              <w:ind w:left="141" w:right="141"/>
              <w:jc w:val="both"/>
              <w:rPr>
                <w:sz w:val="28"/>
                <w:szCs w:val="28"/>
              </w:rPr>
            </w:pPr>
            <w:r w:rsidRPr="006510FC">
              <w:rPr>
                <w:sz w:val="28"/>
                <w:szCs w:val="28"/>
              </w:rPr>
              <w:t>-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5D4259" w:rsidRPr="006510FC" w:rsidRDefault="005D4259" w:rsidP="005D4259">
            <w:pPr>
              <w:ind w:left="141" w:right="141"/>
              <w:jc w:val="both"/>
              <w:rPr>
                <w:sz w:val="28"/>
                <w:szCs w:val="28"/>
              </w:rPr>
            </w:pPr>
            <w:r w:rsidRPr="006510FC">
              <w:rPr>
                <w:sz w:val="28"/>
                <w:szCs w:val="28"/>
              </w:rPr>
              <w:t>- Приказ Министерства строительства и развития инфраструктуры Свердловской области «Об утверждении перечня индикаторов, применяемых для мониторинга программ комплексного развития транспортной инфраструктуры поселений, городских округов на территории Свердловской области» № 251-П от 21.04.2021 года;</w:t>
            </w:r>
          </w:p>
          <w:p w:rsidR="005D4259" w:rsidRPr="006510FC" w:rsidRDefault="005D4259" w:rsidP="005D4259">
            <w:pPr>
              <w:tabs>
                <w:tab w:val="left" w:pos="354"/>
              </w:tabs>
              <w:ind w:left="141" w:right="141"/>
              <w:jc w:val="both"/>
              <w:rPr>
                <w:sz w:val="28"/>
                <w:szCs w:val="28"/>
              </w:rPr>
            </w:pPr>
            <w:r w:rsidRPr="006510FC">
              <w:rPr>
                <w:sz w:val="28"/>
                <w:szCs w:val="28"/>
              </w:rPr>
              <w:t>- Федеральный закон от 10.12.1995 № 196-ФЗ «О безопасности дорожного движения»;</w:t>
            </w:r>
          </w:p>
          <w:p w:rsidR="005D4259" w:rsidRPr="006510FC" w:rsidRDefault="005D4259" w:rsidP="00040BD0">
            <w:pPr>
              <w:jc w:val="both"/>
              <w:rPr>
                <w:sz w:val="28"/>
                <w:szCs w:val="28"/>
              </w:rPr>
            </w:pPr>
            <w:r w:rsidRPr="006510FC">
              <w:rPr>
                <w:sz w:val="28"/>
                <w:szCs w:val="28"/>
              </w:rPr>
              <w:t xml:space="preserve">  </w:t>
            </w:r>
            <w:r>
              <w:rPr>
                <w:sz w:val="28"/>
                <w:szCs w:val="28"/>
              </w:rPr>
              <w:t xml:space="preserve">- Генеральный план </w:t>
            </w:r>
            <w:proofErr w:type="spellStart"/>
            <w:r>
              <w:rPr>
                <w:sz w:val="28"/>
                <w:szCs w:val="28"/>
              </w:rPr>
              <w:t>Слободо-Туринского</w:t>
            </w:r>
            <w:proofErr w:type="spellEnd"/>
            <w:r>
              <w:rPr>
                <w:sz w:val="28"/>
                <w:szCs w:val="28"/>
              </w:rPr>
              <w:t xml:space="preserve"> сельского поселения, утверждённый Решением Думы </w:t>
            </w:r>
            <w:proofErr w:type="spellStart"/>
            <w:r>
              <w:rPr>
                <w:sz w:val="28"/>
                <w:szCs w:val="28"/>
              </w:rPr>
              <w:t>Слободо-Туринского</w:t>
            </w:r>
            <w:proofErr w:type="spellEnd"/>
            <w:r>
              <w:rPr>
                <w:sz w:val="28"/>
                <w:szCs w:val="28"/>
              </w:rPr>
              <w:t xml:space="preserve"> сельского поселения  от 30.06.2014 года №70.</w:t>
            </w:r>
          </w:p>
        </w:tc>
      </w:tr>
      <w:tr w:rsidR="005D4259" w:rsidRPr="006510FC" w:rsidTr="005D4259">
        <w:tc>
          <w:tcPr>
            <w:tcW w:w="3652" w:type="dxa"/>
          </w:tcPr>
          <w:p w:rsidR="005D4259" w:rsidRPr="006510FC" w:rsidRDefault="005D4259" w:rsidP="005D4259">
            <w:pPr>
              <w:rPr>
                <w:sz w:val="28"/>
                <w:szCs w:val="28"/>
              </w:rPr>
            </w:pPr>
            <w:r w:rsidRPr="006510FC">
              <w:rPr>
                <w:color w:val="000000"/>
                <w:sz w:val="28"/>
                <w:szCs w:val="28"/>
              </w:rPr>
              <w:t>Цели и задачи Программы</w:t>
            </w:r>
          </w:p>
        </w:tc>
        <w:tc>
          <w:tcPr>
            <w:tcW w:w="6521" w:type="dxa"/>
          </w:tcPr>
          <w:p w:rsidR="005D4259" w:rsidRPr="006510FC" w:rsidRDefault="005D4259" w:rsidP="005D4259">
            <w:pPr>
              <w:ind w:left="141" w:right="142"/>
              <w:jc w:val="both"/>
              <w:rPr>
                <w:sz w:val="28"/>
                <w:szCs w:val="28"/>
              </w:rPr>
            </w:pPr>
            <w:r w:rsidRPr="006510FC">
              <w:rPr>
                <w:color w:val="000000"/>
                <w:sz w:val="28"/>
                <w:szCs w:val="28"/>
              </w:rPr>
              <w:t xml:space="preserve"> </w:t>
            </w:r>
            <w:r w:rsidRPr="006510FC">
              <w:rPr>
                <w:sz w:val="28"/>
                <w:szCs w:val="28"/>
              </w:rPr>
              <w:t>Развитие современной и эффективной транспортной инфраструктуры сельского поселения, повышение уровня безопасности движения, доступности и качества оказываемых услуг транспортного комплекса для населения. Для достижения указанных целей необходимо решение основных задач:</w:t>
            </w:r>
          </w:p>
          <w:p w:rsidR="005D4259" w:rsidRPr="006510FC" w:rsidRDefault="005D4259" w:rsidP="005D4259">
            <w:pPr>
              <w:ind w:left="141" w:right="142"/>
              <w:jc w:val="both"/>
              <w:rPr>
                <w:sz w:val="28"/>
                <w:szCs w:val="28"/>
              </w:rPr>
            </w:pPr>
            <w:r w:rsidRPr="006510FC">
              <w:rPr>
                <w:sz w:val="28"/>
                <w:szCs w:val="28"/>
              </w:rPr>
              <w:t>-</w:t>
            </w:r>
            <w:r w:rsidRPr="006510FC">
              <w:rPr>
                <w:sz w:val="28"/>
                <w:szCs w:val="28"/>
              </w:rPr>
              <w:tab/>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5D4259" w:rsidRPr="006510FC" w:rsidRDefault="005D4259" w:rsidP="005D4259">
            <w:pPr>
              <w:ind w:left="141" w:right="142"/>
              <w:jc w:val="both"/>
              <w:rPr>
                <w:sz w:val="28"/>
                <w:szCs w:val="28"/>
              </w:rPr>
            </w:pPr>
            <w:r w:rsidRPr="006510FC">
              <w:rPr>
                <w:sz w:val="28"/>
                <w:szCs w:val="28"/>
              </w:rPr>
              <w:t>-</w:t>
            </w:r>
            <w:r w:rsidRPr="006510FC">
              <w:rPr>
                <w:sz w:val="28"/>
                <w:szCs w:val="28"/>
              </w:rPr>
              <w:tab/>
              <w:t xml:space="preserve">Организация мероприятий по развитию и совершенствованию автомобильных дорог </w:t>
            </w:r>
            <w:r w:rsidRPr="006510FC">
              <w:rPr>
                <w:sz w:val="28"/>
                <w:szCs w:val="28"/>
              </w:rPr>
              <w:lastRenderedPageBreak/>
              <w:t>общего пользования местного значения сельского поселения;</w:t>
            </w:r>
          </w:p>
          <w:p w:rsidR="005D4259" w:rsidRPr="006510FC" w:rsidRDefault="005D4259" w:rsidP="005D4259">
            <w:pPr>
              <w:rPr>
                <w:sz w:val="28"/>
                <w:szCs w:val="28"/>
              </w:rPr>
            </w:pPr>
            <w:r w:rsidRPr="006510FC">
              <w:rPr>
                <w:sz w:val="28"/>
                <w:szCs w:val="28"/>
              </w:rPr>
              <w:t xml:space="preserve">  -</w:t>
            </w:r>
            <w:r w:rsidRPr="006510FC">
              <w:rPr>
                <w:sz w:val="28"/>
                <w:szCs w:val="28"/>
              </w:rPr>
              <w:tab/>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5D4259" w:rsidRPr="006510FC" w:rsidTr="005D4259">
        <w:tc>
          <w:tcPr>
            <w:tcW w:w="3652" w:type="dxa"/>
          </w:tcPr>
          <w:p w:rsidR="005D4259" w:rsidRPr="006510FC" w:rsidRDefault="005D4259" w:rsidP="005D4259">
            <w:pPr>
              <w:rPr>
                <w:sz w:val="28"/>
                <w:szCs w:val="28"/>
              </w:rPr>
            </w:pPr>
            <w:r w:rsidRPr="006510FC">
              <w:rPr>
                <w:sz w:val="28"/>
                <w:szCs w:val="28"/>
              </w:rPr>
              <w:lastRenderedPageBreak/>
              <w:t>Важнейшие целевые показатели программы</w:t>
            </w:r>
          </w:p>
        </w:tc>
        <w:tc>
          <w:tcPr>
            <w:tcW w:w="6521" w:type="dxa"/>
          </w:tcPr>
          <w:p w:rsidR="005D4259" w:rsidRPr="006510FC" w:rsidRDefault="005D4259" w:rsidP="005D4259">
            <w:pPr>
              <w:pStyle w:val="3f"/>
              <w:numPr>
                <w:ilvl w:val="0"/>
                <w:numId w:val="5"/>
              </w:numPr>
              <w:shd w:val="clear" w:color="auto" w:fill="auto"/>
              <w:tabs>
                <w:tab w:val="left" w:pos="-10"/>
              </w:tabs>
              <w:spacing w:before="0" w:after="0" w:line="240" w:lineRule="auto"/>
              <w:ind w:left="375" w:right="90" w:hanging="375"/>
              <w:jc w:val="both"/>
              <w:rPr>
                <w:sz w:val="28"/>
                <w:szCs w:val="28"/>
              </w:rPr>
            </w:pPr>
            <w:r w:rsidRPr="006510FC">
              <w:rPr>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5D4259" w:rsidRPr="006510FC" w:rsidRDefault="005D4259" w:rsidP="005D4259">
            <w:pPr>
              <w:pStyle w:val="3f"/>
              <w:numPr>
                <w:ilvl w:val="0"/>
                <w:numId w:val="5"/>
              </w:numPr>
              <w:shd w:val="clear" w:color="auto" w:fill="auto"/>
              <w:tabs>
                <w:tab w:val="left" w:pos="-10"/>
              </w:tabs>
              <w:spacing w:before="0" w:after="0" w:line="240" w:lineRule="auto"/>
              <w:ind w:left="375" w:right="90" w:hanging="375"/>
              <w:jc w:val="both"/>
              <w:rPr>
                <w:sz w:val="28"/>
                <w:szCs w:val="28"/>
              </w:rPr>
            </w:pPr>
            <w:r w:rsidRPr="006510FC">
              <w:rPr>
                <w:sz w:val="28"/>
                <w:szCs w:val="28"/>
              </w:rPr>
              <w:t>Доля протяженности автомобильных дорог</w:t>
            </w:r>
          </w:p>
          <w:p w:rsidR="005D4259" w:rsidRPr="006510FC" w:rsidRDefault="005D4259" w:rsidP="005D4259">
            <w:pPr>
              <w:pStyle w:val="3f"/>
              <w:shd w:val="clear" w:color="auto" w:fill="auto"/>
              <w:tabs>
                <w:tab w:val="left" w:pos="-10"/>
              </w:tabs>
              <w:spacing w:before="0" w:after="0" w:line="240" w:lineRule="auto"/>
              <w:ind w:left="77" w:right="90" w:firstLine="0"/>
              <w:jc w:val="both"/>
              <w:rPr>
                <w:sz w:val="28"/>
                <w:szCs w:val="28"/>
              </w:rPr>
            </w:pPr>
            <w:r w:rsidRPr="006510FC">
              <w:rPr>
                <w:sz w:val="28"/>
                <w:szCs w:val="28"/>
              </w:rPr>
              <w:t>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5D4259" w:rsidRPr="006510FC" w:rsidRDefault="005D4259" w:rsidP="00CE0C64">
            <w:pPr>
              <w:pStyle w:val="3f"/>
              <w:numPr>
                <w:ilvl w:val="0"/>
                <w:numId w:val="6"/>
              </w:numPr>
              <w:shd w:val="clear" w:color="auto" w:fill="auto"/>
              <w:tabs>
                <w:tab w:val="left" w:pos="-14"/>
              </w:tabs>
              <w:spacing w:before="0" w:after="0" w:line="240" w:lineRule="auto"/>
              <w:ind w:left="720" w:right="90" w:hanging="360"/>
              <w:jc w:val="both"/>
              <w:rPr>
                <w:sz w:val="28"/>
                <w:szCs w:val="28"/>
              </w:rPr>
            </w:pPr>
            <w:r w:rsidRPr="006510FC">
              <w:rPr>
                <w:sz w:val="28"/>
                <w:szCs w:val="28"/>
              </w:rPr>
              <w:t>Протяженность пешеходных дорожек;</w:t>
            </w:r>
          </w:p>
          <w:p w:rsidR="005D4259" w:rsidRPr="006510FC" w:rsidRDefault="005D4259" w:rsidP="00CE0C64">
            <w:pPr>
              <w:pStyle w:val="3f"/>
              <w:numPr>
                <w:ilvl w:val="0"/>
                <w:numId w:val="6"/>
              </w:numPr>
              <w:shd w:val="clear" w:color="auto" w:fill="auto"/>
              <w:tabs>
                <w:tab w:val="left" w:pos="-14"/>
              </w:tabs>
              <w:spacing w:before="0" w:after="0" w:line="240" w:lineRule="auto"/>
              <w:ind w:left="720" w:right="90" w:hanging="360"/>
              <w:jc w:val="both"/>
              <w:rPr>
                <w:sz w:val="28"/>
                <w:szCs w:val="28"/>
              </w:rPr>
            </w:pPr>
            <w:r w:rsidRPr="006510FC">
              <w:rPr>
                <w:sz w:val="28"/>
                <w:szCs w:val="28"/>
              </w:rPr>
              <w:t>Протяженность велосипедных дорожек;</w:t>
            </w:r>
          </w:p>
          <w:p w:rsidR="005D4259" w:rsidRPr="006510FC" w:rsidRDefault="005D4259" w:rsidP="00CE0C64">
            <w:pPr>
              <w:pStyle w:val="3f"/>
              <w:numPr>
                <w:ilvl w:val="0"/>
                <w:numId w:val="6"/>
              </w:numPr>
              <w:shd w:val="clear" w:color="auto" w:fill="auto"/>
              <w:tabs>
                <w:tab w:val="left" w:pos="-5"/>
              </w:tabs>
              <w:spacing w:before="0" w:after="0" w:line="240" w:lineRule="auto"/>
              <w:ind w:left="720" w:right="90" w:hanging="360"/>
              <w:jc w:val="both"/>
              <w:rPr>
                <w:sz w:val="28"/>
                <w:szCs w:val="28"/>
              </w:rPr>
            </w:pPr>
            <w:r w:rsidRPr="006510FC">
              <w:rPr>
                <w:sz w:val="28"/>
                <w:szCs w:val="28"/>
              </w:rPr>
              <w:t>Обеспеченность постоянной круглогодичной связи с сетью автомобильных дорог общего пользования по дорогам с твердым покрытием;</w:t>
            </w:r>
          </w:p>
          <w:p w:rsidR="005D4259" w:rsidRPr="006510FC" w:rsidRDefault="005D4259" w:rsidP="00CE0C64">
            <w:pPr>
              <w:pStyle w:val="3f"/>
              <w:numPr>
                <w:ilvl w:val="0"/>
                <w:numId w:val="6"/>
              </w:numPr>
              <w:shd w:val="clear" w:color="auto" w:fill="auto"/>
              <w:tabs>
                <w:tab w:val="left" w:pos="-14"/>
              </w:tabs>
              <w:spacing w:before="0" w:after="0" w:line="240" w:lineRule="auto"/>
              <w:ind w:left="720" w:right="90" w:hanging="360"/>
              <w:jc w:val="both"/>
              <w:rPr>
                <w:sz w:val="28"/>
                <w:szCs w:val="28"/>
              </w:rPr>
            </w:pPr>
            <w:r w:rsidRPr="006510FC">
              <w:rPr>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5D4259" w:rsidRPr="006510FC" w:rsidRDefault="005D4259" w:rsidP="005D4259">
            <w:pPr>
              <w:rPr>
                <w:sz w:val="28"/>
                <w:szCs w:val="28"/>
              </w:rPr>
            </w:pPr>
            <w:r w:rsidRPr="006510FC">
              <w:rPr>
                <w:sz w:val="28"/>
                <w:szCs w:val="28"/>
              </w:rPr>
              <w:t>Обеспеченность транспортного обслуживания населения.</w:t>
            </w:r>
          </w:p>
        </w:tc>
      </w:tr>
      <w:tr w:rsidR="005D4259" w:rsidRPr="006510FC" w:rsidTr="005D4259">
        <w:tc>
          <w:tcPr>
            <w:tcW w:w="3652" w:type="dxa"/>
          </w:tcPr>
          <w:p w:rsidR="005D4259" w:rsidRPr="006510FC" w:rsidRDefault="005D4259" w:rsidP="005D4259">
            <w:pPr>
              <w:pStyle w:val="3f"/>
              <w:shd w:val="clear" w:color="auto" w:fill="auto"/>
              <w:spacing w:before="0" w:after="0" w:line="240" w:lineRule="auto"/>
              <w:ind w:left="120" w:firstLine="0"/>
              <w:rPr>
                <w:sz w:val="28"/>
                <w:szCs w:val="28"/>
              </w:rPr>
            </w:pPr>
            <w:r w:rsidRPr="006510FC">
              <w:rPr>
                <w:sz w:val="28"/>
                <w:szCs w:val="28"/>
              </w:rPr>
              <w:t>Объемы и источники</w:t>
            </w:r>
          </w:p>
          <w:p w:rsidR="005D4259" w:rsidRPr="006510FC" w:rsidRDefault="005D4259" w:rsidP="005D4259">
            <w:pPr>
              <w:pStyle w:val="3f"/>
              <w:shd w:val="clear" w:color="auto" w:fill="auto"/>
              <w:spacing w:before="0" w:after="0" w:line="240" w:lineRule="auto"/>
              <w:ind w:left="120" w:firstLine="0"/>
              <w:rPr>
                <w:sz w:val="28"/>
                <w:szCs w:val="28"/>
              </w:rPr>
            </w:pPr>
            <w:r w:rsidRPr="006510FC">
              <w:rPr>
                <w:sz w:val="28"/>
                <w:szCs w:val="28"/>
              </w:rPr>
              <w:t>финансирования</w:t>
            </w:r>
          </w:p>
          <w:p w:rsidR="005D4259" w:rsidRPr="006510FC" w:rsidRDefault="005D4259" w:rsidP="005D4259">
            <w:pPr>
              <w:rPr>
                <w:sz w:val="28"/>
                <w:szCs w:val="28"/>
              </w:rPr>
            </w:pPr>
            <w:r w:rsidRPr="006510FC">
              <w:rPr>
                <w:sz w:val="28"/>
                <w:szCs w:val="28"/>
              </w:rPr>
              <w:t xml:space="preserve">  программы</w:t>
            </w:r>
          </w:p>
        </w:tc>
        <w:tc>
          <w:tcPr>
            <w:tcW w:w="6521" w:type="dxa"/>
          </w:tcPr>
          <w:p w:rsidR="005D4259" w:rsidRPr="006510FC" w:rsidRDefault="005D4259" w:rsidP="005D4259">
            <w:pPr>
              <w:pStyle w:val="3f"/>
              <w:shd w:val="clear" w:color="auto" w:fill="auto"/>
              <w:tabs>
                <w:tab w:val="left" w:pos="-10"/>
              </w:tabs>
              <w:spacing w:before="0" w:after="0" w:line="240" w:lineRule="auto"/>
              <w:ind w:left="77" w:right="90" w:firstLine="0"/>
              <w:jc w:val="both"/>
              <w:rPr>
                <w:sz w:val="28"/>
                <w:szCs w:val="28"/>
              </w:rPr>
            </w:pPr>
            <w:r w:rsidRPr="006510FC">
              <w:rPr>
                <w:sz w:val="28"/>
                <w:szCs w:val="28"/>
              </w:rPr>
              <w:t xml:space="preserve">Общий объем финансовых средств, необходимых для реализации мероприятия Программы на расчетный срок составляет </w:t>
            </w:r>
            <w:r>
              <w:rPr>
                <w:sz w:val="28"/>
                <w:szCs w:val="28"/>
              </w:rPr>
              <w:t>1 082 600 тыс.</w:t>
            </w:r>
            <w:r w:rsidRPr="006510FC">
              <w:rPr>
                <w:rStyle w:val="afffff6"/>
                <w:b w:val="0"/>
                <w:bCs w:val="0"/>
                <w:sz w:val="28"/>
                <w:szCs w:val="28"/>
              </w:rPr>
              <w:t xml:space="preserve"> рублей</w:t>
            </w:r>
            <w:r w:rsidRPr="006510FC">
              <w:rPr>
                <w:sz w:val="28"/>
                <w:szCs w:val="28"/>
              </w:rPr>
              <w:t>.</w:t>
            </w:r>
          </w:p>
        </w:tc>
      </w:tr>
      <w:tr w:rsidR="005D4259" w:rsidRPr="006510FC" w:rsidTr="005D4259">
        <w:tc>
          <w:tcPr>
            <w:tcW w:w="3652" w:type="dxa"/>
          </w:tcPr>
          <w:p w:rsidR="005D4259" w:rsidRPr="006510FC" w:rsidRDefault="005D4259" w:rsidP="005D4259">
            <w:pPr>
              <w:rPr>
                <w:sz w:val="28"/>
                <w:szCs w:val="28"/>
              </w:rPr>
            </w:pPr>
            <w:r w:rsidRPr="006510FC">
              <w:rPr>
                <w:sz w:val="28"/>
                <w:szCs w:val="28"/>
              </w:rPr>
              <w:t>Ожидаемые результаты реализации программы</w:t>
            </w:r>
          </w:p>
        </w:tc>
        <w:tc>
          <w:tcPr>
            <w:tcW w:w="6521" w:type="dxa"/>
          </w:tcPr>
          <w:p w:rsidR="005D4259" w:rsidRPr="006510FC" w:rsidRDefault="005D4259" w:rsidP="005D4259">
            <w:pPr>
              <w:pStyle w:val="3f"/>
              <w:shd w:val="clear" w:color="auto" w:fill="auto"/>
              <w:tabs>
                <w:tab w:val="left" w:pos="-10"/>
              </w:tabs>
              <w:spacing w:before="0" w:after="0" w:line="240" w:lineRule="auto"/>
              <w:ind w:left="77" w:right="90" w:firstLine="0"/>
              <w:jc w:val="both"/>
              <w:rPr>
                <w:sz w:val="28"/>
                <w:szCs w:val="28"/>
              </w:rPr>
            </w:pPr>
            <w:r w:rsidRPr="006510FC">
              <w:rPr>
                <w:sz w:val="28"/>
                <w:szCs w:val="28"/>
              </w:rPr>
              <w:t>Создание условий для развития транспортной инфраструктуры на территории муниципального образования;</w:t>
            </w:r>
          </w:p>
          <w:p w:rsidR="005D4259" w:rsidRPr="006510FC" w:rsidRDefault="005D4259" w:rsidP="005D4259">
            <w:pPr>
              <w:rPr>
                <w:sz w:val="28"/>
                <w:szCs w:val="28"/>
              </w:rPr>
            </w:pPr>
            <w:r w:rsidRPr="006510FC">
              <w:rPr>
                <w:sz w:val="28"/>
                <w:szCs w:val="28"/>
              </w:rPr>
              <w:t>Повышение уровня защищенности участников дорожного движения на территории муниципального образования.</w:t>
            </w:r>
          </w:p>
        </w:tc>
      </w:tr>
    </w:tbl>
    <w:p w:rsidR="00123DA4" w:rsidRPr="006510FC" w:rsidRDefault="00123DA4">
      <w:pPr>
        <w:rPr>
          <w:rFonts w:eastAsia="Times New Roman"/>
          <w:sz w:val="28"/>
          <w:szCs w:val="28"/>
        </w:rPr>
      </w:pPr>
    </w:p>
    <w:p w:rsidR="00A81DBE" w:rsidRPr="006510FC" w:rsidRDefault="00A81DBE" w:rsidP="00E8199E">
      <w:pPr>
        <w:jc w:val="center"/>
        <w:rPr>
          <w:rFonts w:eastAsia="Times New Roman"/>
          <w:sz w:val="28"/>
          <w:szCs w:val="28"/>
        </w:rPr>
      </w:pPr>
    </w:p>
    <w:p w:rsidR="00243B13" w:rsidRPr="006510FC" w:rsidRDefault="00DB47B2" w:rsidP="00826997">
      <w:pPr>
        <w:jc w:val="center"/>
        <w:rPr>
          <w:rFonts w:eastAsia="Times New Roman"/>
          <w:sz w:val="28"/>
          <w:szCs w:val="28"/>
        </w:rPr>
      </w:pPr>
      <w:r w:rsidRPr="006510FC">
        <w:rPr>
          <w:rFonts w:eastAsia="Times New Roman"/>
          <w:sz w:val="28"/>
          <w:szCs w:val="28"/>
        </w:rPr>
        <w:br w:type="page"/>
      </w:r>
      <w:r w:rsidR="00243B13" w:rsidRPr="006510FC">
        <w:rPr>
          <w:rFonts w:eastAsia="Times New Roman"/>
          <w:sz w:val="28"/>
          <w:szCs w:val="28"/>
        </w:rPr>
        <w:lastRenderedPageBreak/>
        <w:t>ВВЕДЕНИЕ</w:t>
      </w:r>
    </w:p>
    <w:p w:rsidR="00243B13" w:rsidRPr="006510FC" w:rsidRDefault="00243B13" w:rsidP="00E8199E">
      <w:pPr>
        <w:pStyle w:val="Default"/>
        <w:ind w:firstLine="708"/>
        <w:jc w:val="both"/>
        <w:rPr>
          <w:sz w:val="28"/>
          <w:szCs w:val="28"/>
        </w:rPr>
      </w:pPr>
    </w:p>
    <w:p w:rsidR="00CB36D3" w:rsidRPr="006510FC" w:rsidRDefault="00CB36D3" w:rsidP="00CB36D3">
      <w:pPr>
        <w:pStyle w:val="3f"/>
        <w:shd w:val="clear" w:color="auto" w:fill="auto"/>
        <w:spacing w:before="0" w:after="0" w:line="240" w:lineRule="auto"/>
        <w:ind w:left="20" w:right="20" w:firstLine="700"/>
        <w:jc w:val="both"/>
        <w:rPr>
          <w:sz w:val="28"/>
          <w:szCs w:val="28"/>
        </w:rPr>
      </w:pPr>
      <w:r w:rsidRPr="006510FC">
        <w:rPr>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rsidR="00CB36D3" w:rsidRPr="006510FC" w:rsidRDefault="00CB36D3" w:rsidP="00CB36D3">
      <w:pPr>
        <w:pStyle w:val="3f"/>
        <w:shd w:val="clear" w:color="auto" w:fill="auto"/>
        <w:spacing w:before="0" w:after="0" w:line="240" w:lineRule="auto"/>
        <w:ind w:left="20" w:right="20" w:firstLine="700"/>
        <w:jc w:val="both"/>
        <w:rPr>
          <w:sz w:val="28"/>
          <w:szCs w:val="28"/>
        </w:rPr>
      </w:pPr>
      <w:r w:rsidRPr="006510FC">
        <w:rPr>
          <w:sz w:val="28"/>
          <w:szCs w:val="28"/>
        </w:rPr>
        <w:t>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w:t>
      </w:r>
    </w:p>
    <w:p w:rsidR="00CB36D3" w:rsidRPr="006510FC" w:rsidRDefault="00CB36D3" w:rsidP="005643BB">
      <w:pPr>
        <w:pStyle w:val="3f"/>
        <w:numPr>
          <w:ilvl w:val="0"/>
          <w:numId w:val="8"/>
        </w:numPr>
        <w:shd w:val="clear" w:color="auto" w:fill="auto"/>
        <w:spacing w:before="0" w:after="0" w:line="240" w:lineRule="auto"/>
        <w:ind w:left="380" w:hanging="360"/>
        <w:jc w:val="both"/>
        <w:rPr>
          <w:sz w:val="28"/>
          <w:szCs w:val="28"/>
        </w:rPr>
      </w:pPr>
      <w:r w:rsidRPr="006510FC">
        <w:rPr>
          <w:sz w:val="28"/>
          <w:szCs w:val="28"/>
        </w:rPr>
        <w:t xml:space="preserve"> Демографическое развитие;</w:t>
      </w:r>
    </w:p>
    <w:p w:rsidR="00CB36D3" w:rsidRPr="006510FC" w:rsidRDefault="00CB36D3" w:rsidP="005643BB">
      <w:pPr>
        <w:pStyle w:val="3f"/>
        <w:numPr>
          <w:ilvl w:val="0"/>
          <w:numId w:val="8"/>
        </w:numPr>
        <w:shd w:val="clear" w:color="auto" w:fill="auto"/>
        <w:spacing w:before="0" w:after="0" w:line="240" w:lineRule="auto"/>
        <w:ind w:left="380" w:hanging="360"/>
        <w:jc w:val="both"/>
        <w:rPr>
          <w:sz w:val="28"/>
          <w:szCs w:val="28"/>
        </w:rPr>
      </w:pPr>
      <w:r w:rsidRPr="006510FC">
        <w:rPr>
          <w:sz w:val="28"/>
          <w:szCs w:val="28"/>
        </w:rPr>
        <w:t xml:space="preserve"> Перспективное строительство;</w:t>
      </w:r>
    </w:p>
    <w:p w:rsidR="00CB36D3" w:rsidRPr="006510FC" w:rsidRDefault="00CB36D3" w:rsidP="005643BB">
      <w:pPr>
        <w:pStyle w:val="3f"/>
        <w:numPr>
          <w:ilvl w:val="0"/>
          <w:numId w:val="8"/>
        </w:numPr>
        <w:shd w:val="clear" w:color="auto" w:fill="auto"/>
        <w:spacing w:before="0" w:after="0" w:line="240" w:lineRule="auto"/>
        <w:ind w:left="380" w:hanging="360"/>
        <w:jc w:val="both"/>
        <w:rPr>
          <w:sz w:val="28"/>
          <w:szCs w:val="28"/>
        </w:rPr>
      </w:pPr>
      <w:r w:rsidRPr="006510FC">
        <w:rPr>
          <w:sz w:val="28"/>
          <w:szCs w:val="28"/>
        </w:rPr>
        <w:t xml:space="preserve"> Состояние транспортной инфраструктуры.</w:t>
      </w:r>
    </w:p>
    <w:p w:rsidR="00CB36D3" w:rsidRPr="006510FC" w:rsidRDefault="00CB36D3" w:rsidP="00CB36D3">
      <w:pPr>
        <w:pStyle w:val="3f"/>
        <w:shd w:val="clear" w:color="auto" w:fill="auto"/>
        <w:spacing w:before="0" w:after="0" w:line="240" w:lineRule="auto"/>
        <w:ind w:left="20" w:right="20" w:firstLine="700"/>
        <w:jc w:val="both"/>
        <w:rPr>
          <w:sz w:val="28"/>
          <w:szCs w:val="28"/>
        </w:rPr>
      </w:pPr>
      <w:r w:rsidRPr="006510FC">
        <w:rPr>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CB36D3" w:rsidRPr="006510FC" w:rsidRDefault="00CB36D3" w:rsidP="00CB36D3">
      <w:pPr>
        <w:pStyle w:val="3f"/>
        <w:shd w:val="clear" w:color="auto" w:fill="auto"/>
        <w:spacing w:before="0" w:after="0" w:line="240" w:lineRule="auto"/>
        <w:ind w:left="20" w:firstLine="700"/>
        <w:jc w:val="both"/>
        <w:rPr>
          <w:sz w:val="28"/>
          <w:szCs w:val="28"/>
        </w:rPr>
      </w:pPr>
      <w:r w:rsidRPr="006510FC">
        <w:rPr>
          <w:sz w:val="28"/>
          <w:szCs w:val="28"/>
        </w:rPr>
        <w:t>Основными целями программы являются:</w:t>
      </w:r>
    </w:p>
    <w:p w:rsidR="00CB36D3" w:rsidRPr="006510FC" w:rsidRDefault="00CB36D3" w:rsidP="005643BB">
      <w:pPr>
        <w:pStyle w:val="3f"/>
        <w:numPr>
          <w:ilvl w:val="0"/>
          <w:numId w:val="8"/>
        </w:numPr>
        <w:shd w:val="clear" w:color="auto" w:fill="auto"/>
        <w:spacing w:before="0" w:after="0" w:line="240" w:lineRule="auto"/>
        <w:ind w:left="380" w:right="20" w:hanging="360"/>
        <w:jc w:val="both"/>
        <w:rPr>
          <w:sz w:val="28"/>
          <w:szCs w:val="28"/>
        </w:rPr>
      </w:pPr>
      <w:r w:rsidRPr="006510FC">
        <w:rPr>
          <w:sz w:val="28"/>
          <w:szCs w:val="28"/>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сельского поселения;</w:t>
      </w:r>
    </w:p>
    <w:p w:rsidR="00CB36D3" w:rsidRPr="006510FC" w:rsidRDefault="00CB36D3" w:rsidP="005643BB">
      <w:pPr>
        <w:pStyle w:val="3f"/>
        <w:numPr>
          <w:ilvl w:val="0"/>
          <w:numId w:val="8"/>
        </w:numPr>
        <w:shd w:val="clear" w:color="auto" w:fill="auto"/>
        <w:spacing w:before="0" w:after="0" w:line="240" w:lineRule="auto"/>
        <w:ind w:left="380" w:right="20" w:hanging="360"/>
        <w:jc w:val="both"/>
        <w:rPr>
          <w:sz w:val="28"/>
          <w:szCs w:val="28"/>
        </w:rPr>
      </w:pPr>
      <w:r w:rsidRPr="006510FC">
        <w:rPr>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CB36D3" w:rsidRPr="006510FC" w:rsidRDefault="00CB36D3" w:rsidP="005643BB">
      <w:pPr>
        <w:pStyle w:val="3f"/>
        <w:numPr>
          <w:ilvl w:val="0"/>
          <w:numId w:val="8"/>
        </w:numPr>
        <w:shd w:val="clear" w:color="auto" w:fill="auto"/>
        <w:spacing w:before="0" w:after="0" w:line="240" w:lineRule="auto"/>
        <w:ind w:left="380" w:right="20" w:hanging="360"/>
        <w:jc w:val="both"/>
        <w:rPr>
          <w:sz w:val="28"/>
          <w:szCs w:val="28"/>
        </w:rPr>
      </w:pPr>
      <w:r w:rsidRPr="006510FC">
        <w:rPr>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CB36D3" w:rsidRPr="006510FC" w:rsidRDefault="00CB36D3" w:rsidP="005643BB">
      <w:pPr>
        <w:pStyle w:val="3f"/>
        <w:numPr>
          <w:ilvl w:val="0"/>
          <w:numId w:val="8"/>
        </w:numPr>
        <w:shd w:val="clear" w:color="auto" w:fill="auto"/>
        <w:spacing w:before="0" w:after="0" w:line="240" w:lineRule="auto"/>
        <w:ind w:left="380" w:right="20" w:hanging="360"/>
        <w:jc w:val="both"/>
        <w:rPr>
          <w:sz w:val="28"/>
          <w:szCs w:val="28"/>
        </w:rPr>
      </w:pPr>
      <w:r w:rsidRPr="006510FC">
        <w:rPr>
          <w:sz w:val="28"/>
          <w:szCs w:val="28"/>
        </w:rPr>
        <w:t>Развитие транспортной инфраструктуры, сбалансированное с градостроительной деятельностью в сельском поселении;</w:t>
      </w:r>
    </w:p>
    <w:p w:rsidR="00CB36D3" w:rsidRPr="006510FC" w:rsidRDefault="00CB36D3" w:rsidP="005643BB">
      <w:pPr>
        <w:pStyle w:val="3f"/>
        <w:numPr>
          <w:ilvl w:val="0"/>
          <w:numId w:val="8"/>
        </w:numPr>
        <w:shd w:val="clear" w:color="auto" w:fill="auto"/>
        <w:spacing w:before="0" w:after="0" w:line="240" w:lineRule="auto"/>
        <w:ind w:left="380" w:hanging="360"/>
        <w:jc w:val="both"/>
        <w:rPr>
          <w:sz w:val="28"/>
          <w:szCs w:val="28"/>
        </w:rPr>
      </w:pPr>
      <w:r w:rsidRPr="006510FC">
        <w:rPr>
          <w:sz w:val="28"/>
          <w:szCs w:val="28"/>
        </w:rPr>
        <w:t>Обеспечение условий для управления транспортным спросом;</w:t>
      </w:r>
    </w:p>
    <w:p w:rsidR="00CB36D3" w:rsidRPr="006510FC" w:rsidRDefault="00CB36D3" w:rsidP="005643BB">
      <w:pPr>
        <w:pStyle w:val="3f"/>
        <w:numPr>
          <w:ilvl w:val="0"/>
          <w:numId w:val="8"/>
        </w:numPr>
        <w:shd w:val="clear" w:color="auto" w:fill="auto"/>
        <w:spacing w:before="0" w:after="0" w:line="240" w:lineRule="auto"/>
        <w:ind w:left="360" w:right="20" w:hanging="360"/>
        <w:jc w:val="both"/>
        <w:rPr>
          <w:sz w:val="28"/>
          <w:szCs w:val="28"/>
        </w:rPr>
      </w:pPr>
      <w:r w:rsidRPr="006510FC">
        <w:rPr>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B36D3" w:rsidRPr="006510FC" w:rsidRDefault="00CB36D3" w:rsidP="005643BB">
      <w:pPr>
        <w:pStyle w:val="3f"/>
        <w:numPr>
          <w:ilvl w:val="0"/>
          <w:numId w:val="8"/>
        </w:numPr>
        <w:shd w:val="clear" w:color="auto" w:fill="auto"/>
        <w:spacing w:before="0" w:after="0" w:line="240" w:lineRule="auto"/>
        <w:ind w:left="360" w:right="20" w:hanging="360"/>
        <w:jc w:val="both"/>
        <w:rPr>
          <w:sz w:val="28"/>
          <w:szCs w:val="28"/>
        </w:rPr>
      </w:pPr>
      <w:r w:rsidRPr="006510FC">
        <w:rPr>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CB36D3" w:rsidRPr="006510FC" w:rsidRDefault="00CB36D3" w:rsidP="005643BB">
      <w:pPr>
        <w:pStyle w:val="3f"/>
        <w:numPr>
          <w:ilvl w:val="0"/>
          <w:numId w:val="8"/>
        </w:numPr>
        <w:shd w:val="clear" w:color="auto" w:fill="auto"/>
        <w:spacing w:before="0" w:after="0" w:line="240" w:lineRule="auto"/>
        <w:ind w:left="360" w:hanging="360"/>
        <w:jc w:val="both"/>
        <w:rPr>
          <w:sz w:val="28"/>
          <w:szCs w:val="28"/>
        </w:rPr>
      </w:pPr>
      <w:r w:rsidRPr="006510FC">
        <w:rPr>
          <w:sz w:val="28"/>
          <w:szCs w:val="28"/>
        </w:rPr>
        <w:t>Условия для пешеходного и велосипедного передвижения населения;</w:t>
      </w:r>
    </w:p>
    <w:p w:rsidR="00CB36D3" w:rsidRPr="006510FC" w:rsidRDefault="00CB36D3" w:rsidP="005643BB">
      <w:pPr>
        <w:pStyle w:val="3f"/>
        <w:numPr>
          <w:ilvl w:val="0"/>
          <w:numId w:val="8"/>
        </w:numPr>
        <w:shd w:val="clear" w:color="auto" w:fill="auto"/>
        <w:spacing w:before="0" w:after="0" w:line="240" w:lineRule="auto"/>
        <w:ind w:left="360" w:right="20" w:hanging="360"/>
        <w:jc w:val="both"/>
        <w:rPr>
          <w:sz w:val="28"/>
          <w:szCs w:val="28"/>
        </w:rPr>
      </w:pPr>
      <w:r w:rsidRPr="006510FC">
        <w:rPr>
          <w:sz w:val="28"/>
          <w:szCs w:val="28"/>
        </w:rPr>
        <w:t>Эффективность функционирования действующей транспортной инфраструктуры.</w:t>
      </w:r>
    </w:p>
    <w:p w:rsidR="00CB36D3" w:rsidRPr="006510FC" w:rsidRDefault="00CB36D3" w:rsidP="00CB36D3">
      <w:pPr>
        <w:pStyle w:val="3f"/>
        <w:shd w:val="clear" w:color="auto" w:fill="auto"/>
        <w:spacing w:before="0" w:after="0" w:line="240" w:lineRule="auto"/>
        <w:ind w:left="20" w:right="20" w:firstLine="700"/>
        <w:jc w:val="both"/>
        <w:rPr>
          <w:sz w:val="28"/>
          <w:szCs w:val="28"/>
        </w:rPr>
      </w:pPr>
      <w:r w:rsidRPr="006510FC">
        <w:rPr>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CB36D3" w:rsidRPr="006510FC" w:rsidRDefault="00CB36D3" w:rsidP="00CB36D3">
      <w:pPr>
        <w:ind w:firstLine="708"/>
        <w:jc w:val="both"/>
        <w:rPr>
          <w:rFonts w:eastAsia="Times New Roman"/>
          <w:b/>
          <w:sz w:val="28"/>
          <w:szCs w:val="28"/>
        </w:rPr>
      </w:pPr>
      <w:r w:rsidRPr="006510FC">
        <w:rPr>
          <w:sz w:val="28"/>
          <w:szCs w:val="28"/>
        </w:rPr>
        <w:t xml:space="preserve">Программы комплексного развития транспортной инфраструктуры Слободо-Туринского сельского поселения </w:t>
      </w:r>
      <w:proofErr w:type="gramStart"/>
      <w:r w:rsidRPr="006510FC">
        <w:rPr>
          <w:sz w:val="28"/>
          <w:szCs w:val="28"/>
        </w:rPr>
        <w:t>разработана</w:t>
      </w:r>
      <w:proofErr w:type="gramEnd"/>
      <w:r w:rsidRPr="006510FC">
        <w:rPr>
          <w:sz w:val="28"/>
          <w:szCs w:val="28"/>
        </w:rPr>
        <w:t xml:space="preserve"> на </w:t>
      </w:r>
      <w:r w:rsidRPr="006510FC">
        <w:rPr>
          <w:rFonts w:eastAsia="Times New Roman"/>
          <w:sz w:val="28"/>
          <w:szCs w:val="28"/>
        </w:rPr>
        <w:t>перспективу до 203</w:t>
      </w:r>
      <w:r w:rsidR="00E33DBB">
        <w:rPr>
          <w:rFonts w:eastAsia="Times New Roman"/>
          <w:sz w:val="28"/>
          <w:szCs w:val="28"/>
        </w:rPr>
        <w:t>0</w:t>
      </w:r>
      <w:r w:rsidRPr="006510FC">
        <w:rPr>
          <w:rFonts w:eastAsia="Times New Roman"/>
          <w:sz w:val="28"/>
          <w:szCs w:val="28"/>
        </w:rPr>
        <w:t xml:space="preserve"> года.</w:t>
      </w:r>
    </w:p>
    <w:p w:rsidR="00CB36D3" w:rsidRDefault="00CB36D3" w:rsidP="00E8199E">
      <w:pPr>
        <w:jc w:val="center"/>
        <w:rPr>
          <w:rFonts w:eastAsia="Times New Roman"/>
          <w:b/>
          <w:sz w:val="28"/>
          <w:szCs w:val="28"/>
        </w:rPr>
      </w:pPr>
    </w:p>
    <w:p w:rsidR="00243B13" w:rsidRPr="006510FC" w:rsidRDefault="00243B13" w:rsidP="00E8199E">
      <w:pPr>
        <w:jc w:val="center"/>
        <w:rPr>
          <w:rFonts w:eastAsia="Times New Roman"/>
          <w:b/>
          <w:sz w:val="28"/>
          <w:szCs w:val="28"/>
        </w:rPr>
      </w:pPr>
      <w:r w:rsidRPr="006510FC">
        <w:rPr>
          <w:rFonts w:eastAsia="Times New Roman"/>
          <w:b/>
          <w:sz w:val="28"/>
          <w:szCs w:val="28"/>
        </w:rPr>
        <w:t xml:space="preserve">РАЗДЕЛ 2. ХАРАКТЕРИСТИКА СУЩЕСТВУЮЩЕГО СОСТОЯНИЯ </w:t>
      </w:r>
      <w:r w:rsidR="00C77F80" w:rsidRPr="006510FC">
        <w:rPr>
          <w:rFonts w:eastAsia="Times New Roman"/>
          <w:b/>
          <w:sz w:val="28"/>
          <w:szCs w:val="28"/>
        </w:rPr>
        <w:t>ТРАНСПОРТНОЙ</w:t>
      </w:r>
      <w:r w:rsidRPr="006510FC">
        <w:rPr>
          <w:rFonts w:eastAsia="Times New Roman"/>
          <w:b/>
          <w:sz w:val="28"/>
          <w:szCs w:val="28"/>
        </w:rPr>
        <w:t xml:space="preserve"> ИНФРАСТРУКТУРЫ</w:t>
      </w:r>
    </w:p>
    <w:p w:rsidR="00243B13" w:rsidRPr="006510FC" w:rsidRDefault="00243B13" w:rsidP="00E8199E">
      <w:pPr>
        <w:jc w:val="center"/>
        <w:rPr>
          <w:rFonts w:eastAsia="Times New Roman"/>
          <w:b/>
          <w:sz w:val="28"/>
          <w:szCs w:val="28"/>
        </w:rPr>
      </w:pPr>
    </w:p>
    <w:p w:rsidR="00DB47B2" w:rsidRPr="006510FC" w:rsidRDefault="00DB47B2">
      <w:pPr>
        <w:rPr>
          <w:rFonts w:eastAsia="Times New Roman"/>
          <w:b/>
          <w:bCs/>
          <w:sz w:val="28"/>
          <w:szCs w:val="28"/>
        </w:rPr>
      </w:pPr>
      <w:bookmarkStart w:id="3" w:name="bookmark4"/>
      <w:r w:rsidRPr="006510FC">
        <w:rPr>
          <w:sz w:val="28"/>
          <w:szCs w:val="28"/>
        </w:rPr>
        <w:br w:type="page"/>
      </w:r>
    </w:p>
    <w:p w:rsidR="00C77F80" w:rsidRPr="006510FC" w:rsidRDefault="00C77F80" w:rsidP="005643BB">
      <w:pPr>
        <w:pStyle w:val="3f1"/>
        <w:numPr>
          <w:ilvl w:val="0"/>
          <w:numId w:val="4"/>
        </w:numPr>
        <w:shd w:val="clear" w:color="auto" w:fill="auto"/>
        <w:tabs>
          <w:tab w:val="left" w:pos="1299"/>
        </w:tabs>
        <w:spacing w:before="0" w:line="240" w:lineRule="auto"/>
        <w:ind w:right="260" w:firstLine="700"/>
        <w:rPr>
          <w:sz w:val="28"/>
          <w:szCs w:val="28"/>
        </w:rPr>
      </w:pPr>
      <w:r w:rsidRPr="006510FC">
        <w:rPr>
          <w:sz w:val="28"/>
          <w:szCs w:val="28"/>
        </w:rPr>
        <w:lastRenderedPageBreak/>
        <w:t>Анализ положения сельского поселения в структуре пространственной организации Муниципального района.</w:t>
      </w:r>
      <w:bookmarkEnd w:id="3"/>
    </w:p>
    <w:p w:rsidR="00243B13" w:rsidRPr="006510FC" w:rsidRDefault="00243B13" w:rsidP="00C77F80">
      <w:pPr>
        <w:pStyle w:val="21"/>
        <w:spacing w:after="0" w:line="240" w:lineRule="auto"/>
        <w:ind w:firstLine="709"/>
        <w:jc w:val="center"/>
        <w:rPr>
          <w:bCs/>
          <w:sz w:val="28"/>
          <w:szCs w:val="28"/>
        </w:rPr>
      </w:pPr>
    </w:p>
    <w:p w:rsidR="00100EAF" w:rsidRPr="006510FC" w:rsidRDefault="00891AB0" w:rsidP="00E8199E">
      <w:pPr>
        <w:ind w:firstLine="708"/>
        <w:jc w:val="center"/>
      </w:pPr>
      <w:r w:rsidRPr="006510FC">
        <w:rPr>
          <w:noProof/>
        </w:rPr>
        <w:drawing>
          <wp:inline distT="0" distB="0" distL="0" distR="0">
            <wp:extent cx="5067300" cy="3419475"/>
            <wp:effectExtent l="19050" t="0" r="0" b="0"/>
            <wp:docPr id="1" name="Рисунок 1" descr="f5571b8bf7ae07f564e5b27f74a642f913219f38552167182d06c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571b8bf7ae07f564e5b27f74a642f913219f38552167182d06cad5"/>
                    <pic:cNvPicPr>
                      <a:picLocks noChangeAspect="1" noChangeArrowheads="1"/>
                    </pic:cNvPicPr>
                  </pic:nvPicPr>
                  <pic:blipFill>
                    <a:blip r:embed="rId9" cstate="print"/>
                    <a:srcRect/>
                    <a:stretch>
                      <a:fillRect/>
                    </a:stretch>
                  </pic:blipFill>
                  <pic:spPr bwMode="auto">
                    <a:xfrm>
                      <a:off x="0" y="0"/>
                      <a:ext cx="5067300" cy="3419475"/>
                    </a:xfrm>
                    <a:prstGeom prst="rect">
                      <a:avLst/>
                    </a:prstGeom>
                    <a:noFill/>
                    <a:ln w="9525">
                      <a:noFill/>
                      <a:miter lim="800000"/>
                      <a:headEnd/>
                      <a:tailEnd/>
                    </a:ln>
                  </pic:spPr>
                </pic:pic>
              </a:graphicData>
            </a:graphic>
          </wp:inline>
        </w:drawing>
      </w:r>
    </w:p>
    <w:p w:rsidR="001F237A" w:rsidRPr="006510FC" w:rsidRDefault="001F237A" w:rsidP="00E8199E">
      <w:pPr>
        <w:rPr>
          <w:sz w:val="28"/>
          <w:szCs w:val="28"/>
        </w:rPr>
      </w:pPr>
    </w:p>
    <w:p w:rsidR="004F1875" w:rsidRPr="006510FC" w:rsidRDefault="004F1875" w:rsidP="00123DA4">
      <w:pPr>
        <w:ind w:firstLine="567"/>
        <w:rPr>
          <w:rStyle w:val="afffff8"/>
          <w:rFonts w:eastAsia="Calibri"/>
          <w:sz w:val="28"/>
          <w:szCs w:val="28"/>
        </w:rPr>
      </w:pPr>
      <w:r w:rsidRPr="006510FC">
        <w:rPr>
          <w:rStyle w:val="afffff8"/>
          <w:rFonts w:eastAsia="Calibri"/>
          <w:sz w:val="28"/>
          <w:szCs w:val="28"/>
        </w:rPr>
        <w:t>Территория.</w:t>
      </w:r>
    </w:p>
    <w:p w:rsidR="000A5622" w:rsidRPr="006510FC" w:rsidRDefault="000A5622" w:rsidP="000A5622">
      <w:pPr>
        <w:ind w:firstLine="567"/>
        <w:jc w:val="both"/>
        <w:rPr>
          <w:sz w:val="28"/>
          <w:szCs w:val="28"/>
        </w:rPr>
      </w:pPr>
      <w:r w:rsidRPr="006510FC">
        <w:rPr>
          <w:sz w:val="28"/>
          <w:szCs w:val="28"/>
        </w:rPr>
        <w:t xml:space="preserve">В состав сельского поселения входят четырнадцать населенных пунктов – село Туринская Слобода, село </w:t>
      </w:r>
      <w:proofErr w:type="spellStart"/>
      <w:r w:rsidRPr="006510FC">
        <w:rPr>
          <w:sz w:val="28"/>
          <w:szCs w:val="28"/>
        </w:rPr>
        <w:t>Тимофеево</w:t>
      </w:r>
      <w:proofErr w:type="spellEnd"/>
      <w:r w:rsidRPr="006510FC">
        <w:rPr>
          <w:sz w:val="28"/>
          <w:szCs w:val="28"/>
        </w:rPr>
        <w:t xml:space="preserve">, село </w:t>
      </w:r>
      <w:proofErr w:type="spellStart"/>
      <w:r w:rsidRPr="006510FC">
        <w:rPr>
          <w:sz w:val="28"/>
          <w:szCs w:val="28"/>
        </w:rPr>
        <w:t>Храмцово</w:t>
      </w:r>
      <w:proofErr w:type="spellEnd"/>
      <w:r w:rsidRPr="006510FC">
        <w:rPr>
          <w:sz w:val="28"/>
          <w:szCs w:val="28"/>
        </w:rPr>
        <w:t xml:space="preserve">, деревня Маркова, деревня </w:t>
      </w:r>
      <w:proofErr w:type="spellStart"/>
      <w:r w:rsidRPr="006510FC">
        <w:rPr>
          <w:sz w:val="28"/>
          <w:szCs w:val="28"/>
        </w:rPr>
        <w:t>Фалина</w:t>
      </w:r>
      <w:proofErr w:type="spellEnd"/>
      <w:r w:rsidRPr="006510FC">
        <w:rPr>
          <w:sz w:val="28"/>
          <w:szCs w:val="28"/>
        </w:rPr>
        <w:t xml:space="preserve">, деревня Коржавина, деревня Давыдкова, деревня Красный Яр, деревня Городище, деревня </w:t>
      </w:r>
      <w:proofErr w:type="spellStart"/>
      <w:r w:rsidRPr="006510FC">
        <w:rPr>
          <w:sz w:val="28"/>
          <w:szCs w:val="28"/>
        </w:rPr>
        <w:t>Овчинникова</w:t>
      </w:r>
      <w:proofErr w:type="spellEnd"/>
      <w:r w:rsidRPr="006510FC">
        <w:rPr>
          <w:sz w:val="28"/>
          <w:szCs w:val="28"/>
        </w:rPr>
        <w:t xml:space="preserve">, деревня </w:t>
      </w:r>
      <w:proofErr w:type="spellStart"/>
      <w:r w:rsidRPr="006510FC">
        <w:rPr>
          <w:sz w:val="28"/>
          <w:szCs w:val="28"/>
        </w:rPr>
        <w:t>Шадринка</w:t>
      </w:r>
      <w:proofErr w:type="spellEnd"/>
      <w:r w:rsidRPr="006510FC">
        <w:rPr>
          <w:sz w:val="28"/>
          <w:szCs w:val="28"/>
        </w:rPr>
        <w:t xml:space="preserve">, деревня Решетникова, деревня </w:t>
      </w:r>
      <w:proofErr w:type="spellStart"/>
      <w:r w:rsidRPr="006510FC">
        <w:rPr>
          <w:sz w:val="28"/>
          <w:szCs w:val="28"/>
        </w:rPr>
        <w:t>Сагай</w:t>
      </w:r>
      <w:proofErr w:type="spellEnd"/>
      <w:r w:rsidRPr="006510FC">
        <w:rPr>
          <w:sz w:val="28"/>
          <w:szCs w:val="28"/>
        </w:rPr>
        <w:t xml:space="preserve"> и деревня Малиновка.</w:t>
      </w:r>
    </w:p>
    <w:p w:rsidR="000A5622" w:rsidRPr="006510FC" w:rsidRDefault="000A5622" w:rsidP="000A5622">
      <w:pPr>
        <w:ind w:firstLine="567"/>
        <w:jc w:val="both"/>
        <w:rPr>
          <w:sz w:val="28"/>
          <w:szCs w:val="28"/>
        </w:rPr>
      </w:pPr>
      <w:r w:rsidRPr="006510FC">
        <w:rPr>
          <w:sz w:val="28"/>
          <w:szCs w:val="28"/>
        </w:rPr>
        <w:t xml:space="preserve">В настоящий момент село Туринская Слобода является административным центром Слободо-Туринского сельского поселения. </w:t>
      </w:r>
    </w:p>
    <w:p w:rsidR="000A5622" w:rsidRPr="006510FC" w:rsidRDefault="000A5622" w:rsidP="000A5622">
      <w:pPr>
        <w:ind w:firstLine="567"/>
        <w:jc w:val="both"/>
        <w:rPr>
          <w:sz w:val="28"/>
          <w:szCs w:val="28"/>
        </w:rPr>
      </w:pPr>
      <w:proofErr w:type="gramStart"/>
      <w:r w:rsidRPr="006510FC">
        <w:rPr>
          <w:sz w:val="28"/>
          <w:szCs w:val="28"/>
        </w:rPr>
        <w:t>Наибольшее количество населенных пунктов на территории сельского поселения сосредоточено в западной и южной частях, преимущественно вдоль автомобильных дорог.</w:t>
      </w:r>
      <w:proofErr w:type="gramEnd"/>
    </w:p>
    <w:p w:rsidR="000A5622" w:rsidRPr="006510FC" w:rsidRDefault="000A5622" w:rsidP="000A5622">
      <w:pPr>
        <w:ind w:firstLine="567"/>
        <w:jc w:val="both"/>
        <w:rPr>
          <w:sz w:val="28"/>
          <w:szCs w:val="28"/>
        </w:rPr>
      </w:pPr>
      <w:r w:rsidRPr="006510FC">
        <w:rPr>
          <w:sz w:val="28"/>
          <w:szCs w:val="28"/>
        </w:rPr>
        <w:t xml:space="preserve">Расстояние до областного центра </w:t>
      </w:r>
      <w:proofErr w:type="gramStart"/>
      <w:r w:rsidRPr="006510FC">
        <w:rPr>
          <w:sz w:val="28"/>
          <w:szCs w:val="28"/>
        </w:rPr>
        <w:t>г</w:t>
      </w:r>
      <w:proofErr w:type="gramEnd"/>
      <w:r w:rsidRPr="006510FC">
        <w:rPr>
          <w:sz w:val="28"/>
          <w:szCs w:val="28"/>
        </w:rPr>
        <w:t>. Екатеринбург - 335 км.</w:t>
      </w:r>
    </w:p>
    <w:p w:rsidR="000A5622" w:rsidRPr="006510FC" w:rsidRDefault="000A5622" w:rsidP="000A5622">
      <w:pPr>
        <w:ind w:firstLine="567"/>
        <w:jc w:val="both"/>
        <w:rPr>
          <w:sz w:val="28"/>
          <w:szCs w:val="28"/>
        </w:rPr>
      </w:pPr>
      <w:r w:rsidRPr="006510FC">
        <w:rPr>
          <w:sz w:val="28"/>
          <w:szCs w:val="28"/>
        </w:rPr>
        <w:t>Территория Слободо-Туринского сельского поселения определена границами, установленными Законом Свердловской области от 12.07.2007 г. № 85–ОЗ «О границах муниципальных образований, расположенных на территории Свердловской области».</w:t>
      </w:r>
    </w:p>
    <w:p w:rsidR="000A5622" w:rsidRPr="006510FC" w:rsidRDefault="000A5622" w:rsidP="000A5622">
      <w:pPr>
        <w:ind w:firstLine="567"/>
        <w:jc w:val="both"/>
        <w:rPr>
          <w:sz w:val="28"/>
          <w:szCs w:val="28"/>
        </w:rPr>
      </w:pPr>
      <w:r w:rsidRPr="006510FC">
        <w:rPr>
          <w:sz w:val="28"/>
          <w:szCs w:val="28"/>
        </w:rPr>
        <w:t>Площадь сельского поселения согласно данным Генерального плана составляет 113126,64 га.</w:t>
      </w:r>
    </w:p>
    <w:p w:rsidR="000A5622" w:rsidRPr="006510FC" w:rsidRDefault="000A5622" w:rsidP="000A5622">
      <w:pPr>
        <w:ind w:firstLine="567"/>
        <w:jc w:val="both"/>
        <w:rPr>
          <w:sz w:val="28"/>
          <w:szCs w:val="28"/>
        </w:rPr>
      </w:pPr>
      <w:r w:rsidRPr="006510FC">
        <w:rPr>
          <w:sz w:val="28"/>
          <w:szCs w:val="28"/>
        </w:rPr>
        <w:t>Основой экономики сельского поселения является животноводство и сельское хозяйство.</w:t>
      </w:r>
    </w:p>
    <w:p w:rsidR="000A5622" w:rsidRPr="006510FC" w:rsidRDefault="000A5622" w:rsidP="000A5622">
      <w:pPr>
        <w:ind w:firstLine="567"/>
        <w:rPr>
          <w:sz w:val="28"/>
          <w:szCs w:val="28"/>
        </w:rPr>
      </w:pPr>
      <w:r w:rsidRPr="006510FC">
        <w:rPr>
          <w:sz w:val="28"/>
          <w:szCs w:val="28"/>
        </w:rPr>
        <w:t xml:space="preserve">Слободо-Туринского сельское поселение расположено в юго-восточной части Свердловской области и граничит: </w:t>
      </w:r>
    </w:p>
    <w:p w:rsidR="000A5622" w:rsidRPr="006510FC" w:rsidRDefault="000A5622" w:rsidP="000A5622">
      <w:pPr>
        <w:ind w:firstLine="567"/>
        <w:rPr>
          <w:sz w:val="28"/>
          <w:szCs w:val="28"/>
        </w:rPr>
      </w:pPr>
      <w:r w:rsidRPr="006510FC">
        <w:rPr>
          <w:sz w:val="28"/>
          <w:szCs w:val="28"/>
        </w:rPr>
        <w:t>-</w:t>
      </w:r>
      <w:r w:rsidRPr="006510FC">
        <w:rPr>
          <w:sz w:val="28"/>
          <w:szCs w:val="28"/>
        </w:rPr>
        <w:tab/>
        <w:t>на севере - с Тавдинским городским округом;</w:t>
      </w:r>
    </w:p>
    <w:p w:rsidR="000A5622" w:rsidRPr="006510FC" w:rsidRDefault="000A5622" w:rsidP="000A5622">
      <w:pPr>
        <w:ind w:firstLine="567"/>
        <w:rPr>
          <w:sz w:val="28"/>
          <w:szCs w:val="28"/>
        </w:rPr>
      </w:pPr>
      <w:r w:rsidRPr="006510FC">
        <w:rPr>
          <w:sz w:val="28"/>
          <w:szCs w:val="28"/>
        </w:rPr>
        <w:t>-</w:t>
      </w:r>
      <w:r w:rsidRPr="006510FC">
        <w:rPr>
          <w:sz w:val="28"/>
          <w:szCs w:val="28"/>
        </w:rPr>
        <w:tab/>
        <w:t xml:space="preserve">на юге - с </w:t>
      </w:r>
      <w:proofErr w:type="spellStart"/>
      <w:r w:rsidRPr="006510FC">
        <w:rPr>
          <w:sz w:val="28"/>
          <w:szCs w:val="28"/>
        </w:rPr>
        <w:t>Усть-Ницинским</w:t>
      </w:r>
      <w:proofErr w:type="spellEnd"/>
      <w:r w:rsidRPr="006510FC">
        <w:rPr>
          <w:sz w:val="28"/>
          <w:szCs w:val="28"/>
        </w:rPr>
        <w:t xml:space="preserve"> сельским поселением;</w:t>
      </w:r>
    </w:p>
    <w:p w:rsidR="000A5622" w:rsidRPr="006510FC" w:rsidRDefault="000A5622" w:rsidP="000A5622">
      <w:pPr>
        <w:ind w:firstLine="567"/>
        <w:rPr>
          <w:sz w:val="28"/>
          <w:szCs w:val="28"/>
        </w:rPr>
      </w:pPr>
      <w:r w:rsidRPr="006510FC">
        <w:rPr>
          <w:sz w:val="28"/>
          <w:szCs w:val="28"/>
        </w:rPr>
        <w:t>-</w:t>
      </w:r>
      <w:r w:rsidRPr="006510FC">
        <w:rPr>
          <w:sz w:val="28"/>
          <w:szCs w:val="28"/>
        </w:rPr>
        <w:tab/>
        <w:t xml:space="preserve">на западе - с </w:t>
      </w:r>
      <w:proofErr w:type="spellStart"/>
      <w:r w:rsidRPr="006510FC">
        <w:rPr>
          <w:sz w:val="28"/>
          <w:szCs w:val="28"/>
        </w:rPr>
        <w:t>Ницинским</w:t>
      </w:r>
      <w:proofErr w:type="spellEnd"/>
      <w:r w:rsidRPr="006510FC">
        <w:rPr>
          <w:sz w:val="28"/>
          <w:szCs w:val="28"/>
        </w:rPr>
        <w:t xml:space="preserve"> и Сладковским сельскими поселениями;</w:t>
      </w:r>
    </w:p>
    <w:p w:rsidR="000A5622" w:rsidRPr="006510FC" w:rsidRDefault="000A5622" w:rsidP="000A5622">
      <w:pPr>
        <w:ind w:firstLine="567"/>
        <w:rPr>
          <w:sz w:val="28"/>
          <w:szCs w:val="28"/>
        </w:rPr>
      </w:pPr>
      <w:r w:rsidRPr="006510FC">
        <w:rPr>
          <w:sz w:val="28"/>
          <w:szCs w:val="28"/>
        </w:rPr>
        <w:t>-</w:t>
      </w:r>
      <w:r w:rsidRPr="006510FC">
        <w:rPr>
          <w:sz w:val="28"/>
          <w:szCs w:val="28"/>
        </w:rPr>
        <w:tab/>
        <w:t>на востоке - с Тюменской областью.</w:t>
      </w:r>
    </w:p>
    <w:p w:rsidR="004F1875" w:rsidRPr="006510FC" w:rsidRDefault="004F1875" w:rsidP="004F1875">
      <w:pPr>
        <w:pStyle w:val="3f"/>
        <w:shd w:val="clear" w:color="auto" w:fill="auto"/>
        <w:spacing w:before="0" w:after="0" w:line="240" w:lineRule="auto"/>
        <w:ind w:left="20" w:firstLine="700"/>
        <w:jc w:val="both"/>
        <w:rPr>
          <w:sz w:val="28"/>
          <w:szCs w:val="28"/>
          <w:u w:val="single"/>
        </w:rPr>
      </w:pPr>
      <w:r w:rsidRPr="006510FC">
        <w:rPr>
          <w:sz w:val="28"/>
          <w:szCs w:val="28"/>
          <w:u w:val="single"/>
        </w:rPr>
        <w:t>Рельеф.</w:t>
      </w:r>
    </w:p>
    <w:p w:rsidR="004F1875" w:rsidRPr="006510FC" w:rsidRDefault="004F1875" w:rsidP="004F1875">
      <w:pPr>
        <w:pStyle w:val="3f"/>
        <w:shd w:val="clear" w:color="auto" w:fill="auto"/>
        <w:spacing w:before="0" w:after="0" w:line="240" w:lineRule="auto"/>
        <w:ind w:left="20" w:right="20" w:firstLine="700"/>
        <w:jc w:val="both"/>
        <w:rPr>
          <w:sz w:val="28"/>
          <w:szCs w:val="28"/>
        </w:rPr>
      </w:pPr>
      <w:r w:rsidRPr="006510FC">
        <w:rPr>
          <w:sz w:val="28"/>
          <w:szCs w:val="28"/>
        </w:rPr>
        <w:t xml:space="preserve">Описываемая территория представляет собой холмистую равнину, </w:t>
      </w:r>
      <w:r w:rsidRPr="006510FC">
        <w:rPr>
          <w:sz w:val="28"/>
          <w:szCs w:val="28"/>
        </w:rPr>
        <w:lastRenderedPageBreak/>
        <w:t>повышенные места - водоразделы рек, а пониженные - их долины. По абсолютным высотам преобладают низменные равнины: на междуречьях их высота составляет 50-150 м, а в долинах крупных рек - около 50 м. Встречается и такая форма микрорельефа как овраги и балки.</w:t>
      </w:r>
    </w:p>
    <w:p w:rsidR="004F1875" w:rsidRPr="006510FC" w:rsidRDefault="004F1875" w:rsidP="00464C7F">
      <w:pPr>
        <w:pStyle w:val="3f"/>
        <w:shd w:val="clear" w:color="auto" w:fill="auto"/>
        <w:spacing w:before="0" w:after="0" w:line="240" w:lineRule="auto"/>
        <w:ind w:firstLine="567"/>
        <w:jc w:val="both"/>
        <w:rPr>
          <w:sz w:val="28"/>
          <w:szCs w:val="28"/>
          <w:u w:val="single"/>
        </w:rPr>
      </w:pPr>
      <w:r w:rsidRPr="006510FC">
        <w:rPr>
          <w:sz w:val="28"/>
          <w:szCs w:val="28"/>
          <w:u w:val="single"/>
        </w:rPr>
        <w:t>Климат.</w:t>
      </w:r>
    </w:p>
    <w:p w:rsidR="004F1875" w:rsidRPr="006510FC" w:rsidRDefault="004F1875" w:rsidP="004F1875">
      <w:pPr>
        <w:pStyle w:val="CM4"/>
        <w:ind w:firstLine="567"/>
        <w:jc w:val="both"/>
        <w:rPr>
          <w:rFonts w:ascii="Times New Roman" w:hAnsi="Times New Roman"/>
          <w:sz w:val="28"/>
          <w:szCs w:val="28"/>
        </w:rPr>
      </w:pPr>
      <w:bookmarkStart w:id="4" w:name="bookmark6"/>
      <w:r w:rsidRPr="006510FC">
        <w:rPr>
          <w:rFonts w:ascii="Times New Roman" w:hAnsi="Times New Roman"/>
          <w:sz w:val="28"/>
          <w:szCs w:val="28"/>
        </w:rPr>
        <w:t>Климат Слободо</w:t>
      </w:r>
      <w:r w:rsidR="003C26A5" w:rsidRPr="006510FC">
        <w:rPr>
          <w:rFonts w:ascii="Times New Roman" w:hAnsi="Times New Roman"/>
          <w:sz w:val="28"/>
          <w:szCs w:val="28"/>
        </w:rPr>
        <w:t>-</w:t>
      </w:r>
      <w:r w:rsidRPr="006510FC">
        <w:rPr>
          <w:rFonts w:ascii="Times New Roman" w:hAnsi="Times New Roman"/>
          <w:sz w:val="28"/>
          <w:szCs w:val="28"/>
        </w:rPr>
        <w:t>Туринского сельского поселения континентальный с продолжительной и холодной зимой и коротким сравнительно теплым летом. Местоположение Слободо</w:t>
      </w:r>
      <w:r w:rsidR="003C26A5" w:rsidRPr="006510FC">
        <w:rPr>
          <w:rFonts w:ascii="Times New Roman" w:hAnsi="Times New Roman"/>
          <w:sz w:val="28"/>
          <w:szCs w:val="28"/>
        </w:rPr>
        <w:t>-</w:t>
      </w:r>
      <w:r w:rsidRPr="006510FC">
        <w:rPr>
          <w:rFonts w:ascii="Times New Roman" w:hAnsi="Times New Roman"/>
          <w:sz w:val="28"/>
          <w:szCs w:val="28"/>
        </w:rPr>
        <w:t xml:space="preserve">Туринского муниципального района в пределах Зауральской наклонной равнины обуславливает меньшее увлажнение воздуха по сравнению с горными районами области. </w:t>
      </w:r>
    </w:p>
    <w:p w:rsidR="004F1875" w:rsidRPr="006510FC" w:rsidRDefault="004F1875" w:rsidP="004F1875">
      <w:pPr>
        <w:pStyle w:val="CM4"/>
        <w:ind w:firstLine="567"/>
        <w:jc w:val="both"/>
        <w:rPr>
          <w:rFonts w:ascii="Times New Roman" w:hAnsi="Times New Roman"/>
          <w:sz w:val="28"/>
          <w:szCs w:val="28"/>
        </w:rPr>
      </w:pPr>
      <w:r w:rsidRPr="006510FC">
        <w:rPr>
          <w:rFonts w:ascii="Times New Roman" w:hAnsi="Times New Roman"/>
          <w:sz w:val="28"/>
          <w:szCs w:val="28"/>
        </w:rPr>
        <w:t xml:space="preserve">По многолетним данным среднегодовая температура колеблется </w:t>
      </w:r>
      <w:proofErr w:type="gramStart"/>
      <w:r w:rsidRPr="006510FC">
        <w:rPr>
          <w:rFonts w:ascii="Times New Roman" w:hAnsi="Times New Roman"/>
          <w:sz w:val="28"/>
          <w:szCs w:val="28"/>
        </w:rPr>
        <w:t>от</w:t>
      </w:r>
      <w:proofErr w:type="gramEnd"/>
      <w:r w:rsidRPr="006510FC">
        <w:rPr>
          <w:rFonts w:ascii="Times New Roman" w:hAnsi="Times New Roman"/>
          <w:sz w:val="28"/>
          <w:szCs w:val="28"/>
        </w:rPr>
        <w:t xml:space="preserve"> плюс 0.1 до плюс 1.5°C. </w:t>
      </w:r>
    </w:p>
    <w:p w:rsidR="004F1875" w:rsidRPr="006510FC" w:rsidRDefault="004F1875" w:rsidP="004F1875">
      <w:pPr>
        <w:pStyle w:val="CM4"/>
        <w:jc w:val="both"/>
        <w:rPr>
          <w:rFonts w:ascii="Times New Roman" w:hAnsi="Times New Roman"/>
          <w:sz w:val="28"/>
          <w:szCs w:val="28"/>
        </w:rPr>
      </w:pPr>
      <w:r w:rsidRPr="006510FC">
        <w:rPr>
          <w:rFonts w:ascii="Times New Roman" w:hAnsi="Times New Roman"/>
          <w:sz w:val="28"/>
          <w:szCs w:val="28"/>
        </w:rPr>
        <w:t>Температура самого холодного месяца января составляет минус 17.9</w:t>
      </w:r>
      <w:proofErr w:type="gramStart"/>
      <w:r w:rsidRPr="006510FC">
        <w:rPr>
          <w:rFonts w:ascii="Times New Roman" w:hAnsi="Times New Roman"/>
          <w:sz w:val="28"/>
          <w:szCs w:val="28"/>
        </w:rPr>
        <w:t>°С</w:t>
      </w:r>
      <w:proofErr w:type="gramEnd"/>
      <w:r w:rsidRPr="006510FC">
        <w:rPr>
          <w:rFonts w:ascii="Times New Roman" w:hAnsi="Times New Roman"/>
          <w:sz w:val="28"/>
          <w:szCs w:val="28"/>
        </w:rPr>
        <w:t xml:space="preserve">, а самого теплого, июля, плюс 17.6°С. Продолжительность периода с температурой выше 0°С – 193 дня. </w:t>
      </w:r>
    </w:p>
    <w:p w:rsidR="004F1875" w:rsidRPr="006510FC" w:rsidRDefault="004F1875" w:rsidP="004F1875">
      <w:pPr>
        <w:pStyle w:val="CM4"/>
        <w:ind w:firstLine="567"/>
        <w:jc w:val="both"/>
        <w:rPr>
          <w:rFonts w:ascii="Times New Roman" w:hAnsi="Times New Roman"/>
          <w:sz w:val="28"/>
          <w:szCs w:val="28"/>
        </w:rPr>
      </w:pPr>
      <w:r w:rsidRPr="006510FC">
        <w:rPr>
          <w:rFonts w:ascii="Times New Roman" w:hAnsi="Times New Roman"/>
          <w:sz w:val="28"/>
          <w:szCs w:val="28"/>
        </w:rPr>
        <w:t>Среднегодовое количество осадков 415 миллиметров, в том числе за теплый период 322 миллиметра.</w:t>
      </w:r>
    </w:p>
    <w:p w:rsidR="004F1875" w:rsidRPr="006510FC" w:rsidRDefault="004F1875" w:rsidP="002D21DD">
      <w:pPr>
        <w:pStyle w:val="CM4"/>
        <w:ind w:firstLine="567"/>
        <w:jc w:val="both"/>
        <w:rPr>
          <w:rFonts w:ascii="Times New Roman" w:hAnsi="Times New Roman"/>
          <w:sz w:val="28"/>
          <w:szCs w:val="28"/>
        </w:rPr>
      </w:pPr>
      <w:r w:rsidRPr="006510FC">
        <w:rPr>
          <w:rFonts w:ascii="Times New Roman" w:hAnsi="Times New Roman"/>
          <w:sz w:val="28"/>
          <w:szCs w:val="28"/>
        </w:rPr>
        <w:t xml:space="preserve">Продолжительность периода с устойчивым снежным покровом составляет 165 дней, высота снежного покрова на открытой местности достигает 38 и 60 сантиметров на защищенных местах. </w:t>
      </w:r>
    </w:p>
    <w:p w:rsidR="004F1875" w:rsidRPr="006510FC" w:rsidRDefault="004F1875" w:rsidP="004F1875">
      <w:pPr>
        <w:pStyle w:val="CM34"/>
        <w:spacing w:after="0" w:line="311" w:lineRule="atLeast"/>
        <w:ind w:firstLine="567"/>
        <w:jc w:val="both"/>
        <w:rPr>
          <w:rFonts w:ascii="Times New Roman" w:hAnsi="Times New Roman"/>
          <w:sz w:val="28"/>
          <w:szCs w:val="28"/>
        </w:rPr>
      </w:pPr>
      <w:r w:rsidRPr="006510FC">
        <w:rPr>
          <w:rFonts w:ascii="Times New Roman" w:hAnsi="Times New Roman"/>
          <w:sz w:val="28"/>
          <w:szCs w:val="28"/>
        </w:rPr>
        <w:t>По среднегодовой розе ветров (метеостанция Туринская Слобода) преобладают ветры западных направлений. В теплый период преобладающими являются ветры северо</w:t>
      </w:r>
      <w:r w:rsidR="004A719E" w:rsidRPr="006510FC">
        <w:rPr>
          <w:rFonts w:ascii="Times New Roman" w:hAnsi="Times New Roman"/>
          <w:sz w:val="28"/>
          <w:szCs w:val="28"/>
        </w:rPr>
        <w:t>-</w:t>
      </w:r>
      <w:r w:rsidRPr="006510FC">
        <w:rPr>
          <w:rFonts w:ascii="Times New Roman" w:hAnsi="Times New Roman"/>
          <w:sz w:val="28"/>
          <w:szCs w:val="28"/>
        </w:rPr>
        <w:t>западного румба, в зимнее время ветры юго</w:t>
      </w:r>
      <w:r w:rsidR="004A719E" w:rsidRPr="006510FC">
        <w:rPr>
          <w:rFonts w:ascii="Times New Roman" w:hAnsi="Times New Roman"/>
          <w:sz w:val="28"/>
          <w:szCs w:val="28"/>
        </w:rPr>
        <w:t>-</w:t>
      </w:r>
      <w:r w:rsidRPr="006510FC">
        <w:rPr>
          <w:rFonts w:ascii="Times New Roman" w:hAnsi="Times New Roman"/>
          <w:sz w:val="28"/>
          <w:szCs w:val="28"/>
        </w:rPr>
        <w:t>западного и юго</w:t>
      </w:r>
      <w:r w:rsidR="004A719E" w:rsidRPr="006510FC">
        <w:rPr>
          <w:rFonts w:ascii="Times New Roman" w:hAnsi="Times New Roman"/>
          <w:sz w:val="28"/>
          <w:szCs w:val="28"/>
        </w:rPr>
        <w:t>-</w:t>
      </w:r>
      <w:r w:rsidR="002514F8" w:rsidRPr="006510FC">
        <w:rPr>
          <w:rFonts w:ascii="Times New Roman" w:hAnsi="Times New Roman"/>
          <w:sz w:val="28"/>
          <w:szCs w:val="28"/>
        </w:rPr>
        <w:t>восточного румбов (</w:t>
      </w:r>
      <w:r w:rsidR="007432C6" w:rsidRPr="006510FC">
        <w:rPr>
          <w:rFonts w:ascii="Times New Roman" w:hAnsi="Times New Roman"/>
          <w:sz w:val="28"/>
          <w:szCs w:val="28"/>
        </w:rPr>
        <w:t>Т</w:t>
      </w:r>
      <w:r w:rsidR="002514F8" w:rsidRPr="006510FC">
        <w:rPr>
          <w:rFonts w:ascii="Times New Roman" w:hAnsi="Times New Roman"/>
          <w:sz w:val="28"/>
          <w:szCs w:val="28"/>
        </w:rPr>
        <w:t xml:space="preserve">аблица </w:t>
      </w:r>
      <w:r w:rsidRPr="006510FC">
        <w:rPr>
          <w:rFonts w:ascii="Times New Roman" w:hAnsi="Times New Roman"/>
          <w:sz w:val="28"/>
          <w:szCs w:val="28"/>
        </w:rPr>
        <w:t xml:space="preserve">1). </w:t>
      </w:r>
    </w:p>
    <w:p w:rsidR="008D4E1F" w:rsidRPr="006510FC" w:rsidRDefault="008D4E1F" w:rsidP="004F1875">
      <w:pPr>
        <w:pStyle w:val="CM33"/>
        <w:spacing w:after="0" w:line="313" w:lineRule="atLeast"/>
        <w:jc w:val="right"/>
        <w:rPr>
          <w:rFonts w:ascii="Times New Roman" w:hAnsi="Times New Roman"/>
          <w:sz w:val="28"/>
          <w:szCs w:val="28"/>
        </w:rPr>
      </w:pPr>
    </w:p>
    <w:p w:rsidR="002514F8" w:rsidRPr="006510FC" w:rsidRDefault="002514F8" w:rsidP="004F1875">
      <w:pPr>
        <w:pStyle w:val="CM33"/>
        <w:spacing w:after="0" w:line="313" w:lineRule="atLeast"/>
        <w:jc w:val="right"/>
        <w:rPr>
          <w:rFonts w:ascii="Times New Roman" w:hAnsi="Times New Roman"/>
          <w:sz w:val="28"/>
          <w:szCs w:val="28"/>
        </w:rPr>
      </w:pPr>
      <w:r w:rsidRPr="006510FC">
        <w:rPr>
          <w:rFonts w:ascii="Times New Roman" w:hAnsi="Times New Roman"/>
          <w:sz w:val="28"/>
          <w:szCs w:val="28"/>
        </w:rPr>
        <w:t xml:space="preserve">Таблица </w:t>
      </w:r>
      <w:r w:rsidR="004F1875" w:rsidRPr="006510FC">
        <w:rPr>
          <w:rFonts w:ascii="Times New Roman" w:hAnsi="Times New Roman"/>
          <w:sz w:val="28"/>
          <w:szCs w:val="28"/>
        </w:rPr>
        <w:t xml:space="preserve">1 </w:t>
      </w:r>
    </w:p>
    <w:p w:rsidR="004F1875" w:rsidRPr="006510FC" w:rsidRDefault="004F1875" w:rsidP="002514F8">
      <w:pPr>
        <w:pStyle w:val="CM33"/>
        <w:spacing w:after="0" w:line="313" w:lineRule="atLeast"/>
        <w:jc w:val="center"/>
        <w:rPr>
          <w:rFonts w:ascii="Times New Roman" w:hAnsi="Times New Roman"/>
          <w:sz w:val="28"/>
          <w:szCs w:val="28"/>
        </w:rPr>
      </w:pPr>
      <w:r w:rsidRPr="006510FC">
        <w:rPr>
          <w:rFonts w:ascii="Times New Roman" w:hAnsi="Times New Roman"/>
          <w:sz w:val="28"/>
          <w:szCs w:val="28"/>
        </w:rPr>
        <w:t>Направление ветра</w:t>
      </w:r>
    </w:p>
    <w:tbl>
      <w:tblPr>
        <w:tblW w:w="9889" w:type="dxa"/>
        <w:jc w:val="center"/>
        <w:tblBorders>
          <w:top w:val="nil"/>
          <w:left w:val="nil"/>
          <w:bottom w:val="nil"/>
          <w:right w:val="nil"/>
        </w:tblBorders>
        <w:tblLook w:val="0000"/>
      </w:tblPr>
      <w:tblGrid>
        <w:gridCol w:w="1237"/>
        <w:gridCol w:w="2557"/>
        <w:gridCol w:w="850"/>
        <w:gridCol w:w="851"/>
        <w:gridCol w:w="709"/>
        <w:gridCol w:w="708"/>
        <w:gridCol w:w="709"/>
        <w:gridCol w:w="851"/>
        <w:gridCol w:w="708"/>
        <w:gridCol w:w="709"/>
      </w:tblGrid>
      <w:tr w:rsidR="004F1875" w:rsidRPr="006510FC" w:rsidTr="002F0A46">
        <w:trPr>
          <w:trHeight w:val="648"/>
          <w:jc w:val="center"/>
        </w:trPr>
        <w:tc>
          <w:tcPr>
            <w:tcW w:w="1237" w:type="dxa"/>
            <w:tcBorders>
              <w:top w:val="double" w:sz="4" w:space="0" w:color="auto"/>
              <w:left w:val="double" w:sz="4" w:space="0" w:color="auto"/>
              <w:bottom w:val="double" w:sz="4" w:space="0" w:color="auto"/>
            </w:tcBorders>
          </w:tcPr>
          <w:p w:rsidR="004F1875" w:rsidRPr="006510FC" w:rsidRDefault="004F1875" w:rsidP="006B5939">
            <w:pPr>
              <w:pStyle w:val="Default"/>
              <w:jc w:val="both"/>
              <w:rPr>
                <w:color w:val="auto"/>
                <w:sz w:val="28"/>
                <w:szCs w:val="28"/>
              </w:rPr>
            </w:pPr>
          </w:p>
        </w:tc>
        <w:tc>
          <w:tcPr>
            <w:tcW w:w="2557" w:type="dxa"/>
            <w:tcBorders>
              <w:top w:val="double" w:sz="4" w:space="0" w:color="auto"/>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Период Направление </w:t>
            </w:r>
          </w:p>
        </w:tc>
        <w:tc>
          <w:tcPr>
            <w:tcW w:w="850" w:type="dxa"/>
            <w:tcBorders>
              <w:top w:val="double" w:sz="4" w:space="0" w:color="auto"/>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С </w:t>
            </w:r>
          </w:p>
        </w:tc>
        <w:tc>
          <w:tcPr>
            <w:tcW w:w="851" w:type="dxa"/>
            <w:tcBorders>
              <w:top w:val="double" w:sz="4" w:space="0" w:color="auto"/>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proofErr w:type="gramStart"/>
            <w:r w:rsidRPr="006510FC">
              <w:rPr>
                <w:color w:val="auto"/>
                <w:sz w:val="28"/>
                <w:szCs w:val="28"/>
              </w:rPr>
              <w:t>СВ</w:t>
            </w:r>
            <w:proofErr w:type="gramEnd"/>
            <w:r w:rsidRPr="006510FC">
              <w:rPr>
                <w:color w:val="auto"/>
                <w:sz w:val="28"/>
                <w:szCs w:val="28"/>
              </w:rPr>
              <w:t xml:space="preserve"> </w:t>
            </w:r>
          </w:p>
        </w:tc>
        <w:tc>
          <w:tcPr>
            <w:tcW w:w="709" w:type="dxa"/>
            <w:tcBorders>
              <w:top w:val="double" w:sz="4" w:space="0" w:color="auto"/>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В </w:t>
            </w:r>
          </w:p>
        </w:tc>
        <w:tc>
          <w:tcPr>
            <w:tcW w:w="708" w:type="dxa"/>
            <w:tcBorders>
              <w:top w:val="double" w:sz="4" w:space="0" w:color="auto"/>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ЮВ </w:t>
            </w:r>
          </w:p>
        </w:tc>
        <w:tc>
          <w:tcPr>
            <w:tcW w:w="709" w:type="dxa"/>
            <w:tcBorders>
              <w:top w:val="double" w:sz="4" w:space="0" w:color="auto"/>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proofErr w:type="gramStart"/>
            <w:r w:rsidRPr="006510FC">
              <w:rPr>
                <w:color w:val="auto"/>
                <w:sz w:val="28"/>
                <w:szCs w:val="28"/>
              </w:rPr>
              <w:t>Ю</w:t>
            </w:r>
            <w:proofErr w:type="gramEnd"/>
            <w:r w:rsidRPr="006510FC">
              <w:rPr>
                <w:color w:val="auto"/>
                <w:sz w:val="28"/>
                <w:szCs w:val="28"/>
              </w:rPr>
              <w:t xml:space="preserve"> </w:t>
            </w:r>
          </w:p>
        </w:tc>
        <w:tc>
          <w:tcPr>
            <w:tcW w:w="851" w:type="dxa"/>
            <w:tcBorders>
              <w:top w:val="double" w:sz="4" w:space="0" w:color="auto"/>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ЮЗ </w:t>
            </w:r>
          </w:p>
        </w:tc>
        <w:tc>
          <w:tcPr>
            <w:tcW w:w="708" w:type="dxa"/>
            <w:tcBorders>
              <w:top w:val="double" w:sz="4" w:space="0" w:color="auto"/>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proofErr w:type="gramStart"/>
            <w:r w:rsidRPr="006510FC">
              <w:rPr>
                <w:color w:val="auto"/>
                <w:sz w:val="28"/>
                <w:szCs w:val="28"/>
              </w:rPr>
              <w:t>З</w:t>
            </w:r>
            <w:proofErr w:type="gramEnd"/>
            <w:r w:rsidRPr="006510FC">
              <w:rPr>
                <w:color w:val="auto"/>
                <w:sz w:val="28"/>
                <w:szCs w:val="28"/>
              </w:rPr>
              <w:t xml:space="preserve"> </w:t>
            </w:r>
          </w:p>
        </w:tc>
        <w:tc>
          <w:tcPr>
            <w:tcW w:w="709" w:type="dxa"/>
            <w:tcBorders>
              <w:top w:val="double" w:sz="4" w:space="0" w:color="auto"/>
              <w:left w:val="single" w:sz="5" w:space="0" w:color="000000"/>
              <w:bottom w:val="double" w:sz="4" w:space="0" w:color="auto"/>
              <w:right w:val="double" w:sz="4" w:space="0" w:color="auto"/>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СЗ </w:t>
            </w:r>
          </w:p>
        </w:tc>
      </w:tr>
      <w:tr w:rsidR="004F1875" w:rsidRPr="006510FC" w:rsidTr="002F0A46">
        <w:trPr>
          <w:trHeight w:val="318"/>
          <w:jc w:val="center"/>
        </w:trPr>
        <w:tc>
          <w:tcPr>
            <w:tcW w:w="1237" w:type="dxa"/>
            <w:tcBorders>
              <w:top w:val="double" w:sz="4" w:space="0" w:color="auto"/>
              <w:left w:val="double" w:sz="4" w:space="0" w:color="auto"/>
              <w:bottom w:val="single" w:sz="6"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Зима </w:t>
            </w:r>
          </w:p>
        </w:tc>
        <w:tc>
          <w:tcPr>
            <w:tcW w:w="2557" w:type="dxa"/>
            <w:tcBorders>
              <w:top w:val="double" w:sz="4" w:space="0" w:color="auto"/>
              <w:bottom w:val="single" w:sz="6" w:space="0" w:color="000000"/>
              <w:right w:val="single" w:sz="5" w:space="0" w:color="000000"/>
            </w:tcBorders>
          </w:tcPr>
          <w:p w:rsidR="004F1875" w:rsidRPr="006510FC" w:rsidRDefault="004F1875" w:rsidP="006B5939">
            <w:pPr>
              <w:pStyle w:val="Default"/>
              <w:jc w:val="both"/>
              <w:rPr>
                <w:color w:val="auto"/>
                <w:sz w:val="28"/>
                <w:szCs w:val="28"/>
              </w:rPr>
            </w:pPr>
          </w:p>
        </w:tc>
        <w:tc>
          <w:tcPr>
            <w:tcW w:w="850" w:type="dxa"/>
            <w:tcBorders>
              <w:top w:val="double" w:sz="4" w:space="0" w:color="auto"/>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6 </w:t>
            </w:r>
          </w:p>
        </w:tc>
        <w:tc>
          <w:tcPr>
            <w:tcW w:w="851" w:type="dxa"/>
            <w:tcBorders>
              <w:top w:val="double" w:sz="4" w:space="0" w:color="auto"/>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5 </w:t>
            </w:r>
          </w:p>
        </w:tc>
        <w:tc>
          <w:tcPr>
            <w:tcW w:w="709" w:type="dxa"/>
            <w:tcBorders>
              <w:top w:val="double" w:sz="4" w:space="0" w:color="auto"/>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9 </w:t>
            </w:r>
          </w:p>
        </w:tc>
        <w:tc>
          <w:tcPr>
            <w:tcW w:w="708" w:type="dxa"/>
            <w:tcBorders>
              <w:top w:val="double" w:sz="4" w:space="0" w:color="auto"/>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19 </w:t>
            </w:r>
          </w:p>
        </w:tc>
        <w:tc>
          <w:tcPr>
            <w:tcW w:w="709" w:type="dxa"/>
            <w:tcBorders>
              <w:top w:val="double" w:sz="4" w:space="0" w:color="auto"/>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12 </w:t>
            </w:r>
          </w:p>
        </w:tc>
        <w:tc>
          <w:tcPr>
            <w:tcW w:w="851" w:type="dxa"/>
            <w:tcBorders>
              <w:top w:val="double" w:sz="4" w:space="0" w:color="auto"/>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21 </w:t>
            </w:r>
          </w:p>
        </w:tc>
        <w:tc>
          <w:tcPr>
            <w:tcW w:w="708" w:type="dxa"/>
            <w:tcBorders>
              <w:top w:val="double" w:sz="4" w:space="0" w:color="auto"/>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16 </w:t>
            </w:r>
          </w:p>
        </w:tc>
        <w:tc>
          <w:tcPr>
            <w:tcW w:w="709" w:type="dxa"/>
            <w:tcBorders>
              <w:top w:val="double" w:sz="4" w:space="0" w:color="auto"/>
              <w:left w:val="single" w:sz="5" w:space="0" w:color="000000"/>
              <w:bottom w:val="single" w:sz="6" w:space="0" w:color="000000"/>
              <w:right w:val="double" w:sz="4" w:space="0" w:color="auto"/>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12 </w:t>
            </w:r>
          </w:p>
        </w:tc>
      </w:tr>
      <w:tr w:rsidR="004F1875" w:rsidRPr="006510FC" w:rsidTr="002F0A46">
        <w:trPr>
          <w:trHeight w:val="323"/>
          <w:jc w:val="center"/>
        </w:trPr>
        <w:tc>
          <w:tcPr>
            <w:tcW w:w="1237" w:type="dxa"/>
            <w:tcBorders>
              <w:top w:val="single" w:sz="6" w:space="0" w:color="000000"/>
              <w:left w:val="double" w:sz="4" w:space="0" w:color="auto"/>
              <w:bottom w:val="single" w:sz="6"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Лето </w:t>
            </w:r>
          </w:p>
        </w:tc>
        <w:tc>
          <w:tcPr>
            <w:tcW w:w="2557" w:type="dxa"/>
            <w:tcBorders>
              <w:top w:val="single" w:sz="6" w:space="0" w:color="000000"/>
              <w:bottom w:val="single" w:sz="6" w:space="0" w:color="000000"/>
              <w:right w:val="single" w:sz="5" w:space="0" w:color="000000"/>
            </w:tcBorders>
          </w:tcPr>
          <w:p w:rsidR="004F1875" w:rsidRPr="006510FC" w:rsidRDefault="004F1875" w:rsidP="006B5939">
            <w:pPr>
              <w:pStyle w:val="Default"/>
              <w:jc w:val="both"/>
              <w:rPr>
                <w:color w:val="auto"/>
                <w:sz w:val="28"/>
                <w:szCs w:val="28"/>
              </w:rPr>
            </w:pPr>
          </w:p>
        </w:tc>
        <w:tc>
          <w:tcPr>
            <w:tcW w:w="850"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16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8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7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8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7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14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18 </w:t>
            </w:r>
          </w:p>
        </w:tc>
        <w:tc>
          <w:tcPr>
            <w:tcW w:w="709" w:type="dxa"/>
            <w:tcBorders>
              <w:top w:val="single" w:sz="6" w:space="0" w:color="000000"/>
              <w:left w:val="single" w:sz="5" w:space="0" w:color="000000"/>
              <w:bottom w:val="single" w:sz="6" w:space="0" w:color="000000"/>
              <w:right w:val="double" w:sz="4" w:space="0" w:color="auto"/>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22 </w:t>
            </w:r>
          </w:p>
        </w:tc>
      </w:tr>
      <w:tr w:rsidR="004F1875" w:rsidRPr="006510FC" w:rsidTr="002F0A46">
        <w:trPr>
          <w:trHeight w:val="323"/>
          <w:jc w:val="center"/>
        </w:trPr>
        <w:tc>
          <w:tcPr>
            <w:tcW w:w="1237" w:type="dxa"/>
            <w:tcBorders>
              <w:top w:val="single" w:sz="6" w:space="0" w:color="000000"/>
              <w:left w:val="double" w:sz="4" w:space="0" w:color="auto"/>
              <w:bottom w:val="single" w:sz="6"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Осень </w:t>
            </w:r>
          </w:p>
        </w:tc>
        <w:tc>
          <w:tcPr>
            <w:tcW w:w="2557" w:type="dxa"/>
            <w:tcBorders>
              <w:top w:val="single" w:sz="6" w:space="0" w:color="000000"/>
              <w:bottom w:val="single" w:sz="6" w:space="0" w:color="000000"/>
              <w:right w:val="single" w:sz="5" w:space="0" w:color="000000"/>
            </w:tcBorders>
          </w:tcPr>
          <w:p w:rsidR="004F1875" w:rsidRPr="006510FC" w:rsidRDefault="004F1875" w:rsidP="006B5939">
            <w:pPr>
              <w:pStyle w:val="Default"/>
              <w:jc w:val="both"/>
              <w:rPr>
                <w:color w:val="auto"/>
                <w:sz w:val="28"/>
                <w:szCs w:val="28"/>
              </w:rPr>
            </w:pPr>
          </w:p>
        </w:tc>
        <w:tc>
          <w:tcPr>
            <w:tcW w:w="850"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7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3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5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11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11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24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23 </w:t>
            </w:r>
          </w:p>
        </w:tc>
        <w:tc>
          <w:tcPr>
            <w:tcW w:w="709" w:type="dxa"/>
            <w:tcBorders>
              <w:top w:val="single" w:sz="6" w:space="0" w:color="000000"/>
              <w:left w:val="single" w:sz="5" w:space="0" w:color="000000"/>
              <w:bottom w:val="single" w:sz="6" w:space="0" w:color="000000"/>
              <w:right w:val="double" w:sz="4" w:space="0" w:color="auto"/>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17 </w:t>
            </w:r>
          </w:p>
        </w:tc>
      </w:tr>
      <w:tr w:rsidR="004F1875" w:rsidRPr="006510FC" w:rsidTr="002F0A46">
        <w:trPr>
          <w:trHeight w:val="323"/>
          <w:jc w:val="center"/>
        </w:trPr>
        <w:tc>
          <w:tcPr>
            <w:tcW w:w="1237" w:type="dxa"/>
            <w:tcBorders>
              <w:top w:val="single" w:sz="6" w:space="0" w:color="000000"/>
              <w:left w:val="double" w:sz="4" w:space="0" w:color="auto"/>
              <w:bottom w:val="single" w:sz="6"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Весна </w:t>
            </w:r>
          </w:p>
        </w:tc>
        <w:tc>
          <w:tcPr>
            <w:tcW w:w="2557" w:type="dxa"/>
            <w:tcBorders>
              <w:top w:val="single" w:sz="6" w:space="0" w:color="000000"/>
              <w:bottom w:val="single" w:sz="6" w:space="0" w:color="000000"/>
              <w:right w:val="single" w:sz="5" w:space="0" w:color="000000"/>
            </w:tcBorders>
          </w:tcPr>
          <w:p w:rsidR="004F1875" w:rsidRPr="006510FC" w:rsidRDefault="004F1875" w:rsidP="006B5939">
            <w:pPr>
              <w:pStyle w:val="Default"/>
              <w:jc w:val="both"/>
              <w:rPr>
                <w:color w:val="auto"/>
                <w:sz w:val="28"/>
                <w:szCs w:val="28"/>
              </w:rPr>
            </w:pPr>
          </w:p>
        </w:tc>
        <w:tc>
          <w:tcPr>
            <w:tcW w:w="850"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7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6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7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15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13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22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18 </w:t>
            </w:r>
          </w:p>
        </w:tc>
        <w:tc>
          <w:tcPr>
            <w:tcW w:w="709" w:type="dxa"/>
            <w:tcBorders>
              <w:top w:val="single" w:sz="6" w:space="0" w:color="000000"/>
              <w:left w:val="single" w:sz="5" w:space="0" w:color="000000"/>
              <w:bottom w:val="single" w:sz="6" w:space="0" w:color="000000"/>
              <w:right w:val="double" w:sz="4" w:space="0" w:color="auto"/>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14 </w:t>
            </w:r>
          </w:p>
        </w:tc>
      </w:tr>
      <w:tr w:rsidR="004F1875" w:rsidRPr="006510FC" w:rsidTr="002F0A46">
        <w:trPr>
          <w:trHeight w:val="323"/>
          <w:jc w:val="center"/>
        </w:trPr>
        <w:tc>
          <w:tcPr>
            <w:tcW w:w="1237" w:type="dxa"/>
            <w:tcBorders>
              <w:top w:val="single" w:sz="6" w:space="0" w:color="000000"/>
              <w:left w:val="double" w:sz="4" w:space="0" w:color="auto"/>
              <w:bottom w:val="double" w:sz="4" w:space="0" w:color="auto"/>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Год </w:t>
            </w:r>
          </w:p>
        </w:tc>
        <w:tc>
          <w:tcPr>
            <w:tcW w:w="2557" w:type="dxa"/>
            <w:tcBorders>
              <w:top w:val="single" w:sz="6" w:space="0" w:color="000000"/>
              <w:bottom w:val="double" w:sz="4" w:space="0" w:color="auto"/>
              <w:right w:val="single" w:sz="5" w:space="0" w:color="000000"/>
            </w:tcBorders>
          </w:tcPr>
          <w:p w:rsidR="004F1875" w:rsidRPr="006510FC" w:rsidRDefault="004F1875" w:rsidP="006B5939">
            <w:pPr>
              <w:pStyle w:val="Default"/>
              <w:jc w:val="both"/>
              <w:rPr>
                <w:color w:val="auto"/>
                <w:sz w:val="28"/>
                <w:szCs w:val="28"/>
              </w:rPr>
            </w:pPr>
          </w:p>
        </w:tc>
        <w:tc>
          <w:tcPr>
            <w:tcW w:w="850" w:type="dxa"/>
            <w:tcBorders>
              <w:top w:val="single" w:sz="6" w:space="0" w:color="000000"/>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10 </w:t>
            </w:r>
          </w:p>
        </w:tc>
        <w:tc>
          <w:tcPr>
            <w:tcW w:w="851" w:type="dxa"/>
            <w:tcBorders>
              <w:top w:val="single" w:sz="6" w:space="0" w:color="000000"/>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6 </w:t>
            </w:r>
          </w:p>
        </w:tc>
        <w:tc>
          <w:tcPr>
            <w:tcW w:w="709" w:type="dxa"/>
            <w:tcBorders>
              <w:top w:val="single" w:sz="6" w:space="0" w:color="000000"/>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7 </w:t>
            </w:r>
          </w:p>
        </w:tc>
        <w:tc>
          <w:tcPr>
            <w:tcW w:w="708" w:type="dxa"/>
            <w:tcBorders>
              <w:top w:val="single" w:sz="6" w:space="0" w:color="000000"/>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12 </w:t>
            </w:r>
          </w:p>
        </w:tc>
        <w:tc>
          <w:tcPr>
            <w:tcW w:w="709" w:type="dxa"/>
            <w:tcBorders>
              <w:top w:val="single" w:sz="6" w:space="0" w:color="000000"/>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10 </w:t>
            </w:r>
          </w:p>
        </w:tc>
        <w:tc>
          <w:tcPr>
            <w:tcW w:w="851" w:type="dxa"/>
            <w:tcBorders>
              <w:top w:val="single" w:sz="6" w:space="0" w:color="000000"/>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19 </w:t>
            </w:r>
          </w:p>
        </w:tc>
        <w:tc>
          <w:tcPr>
            <w:tcW w:w="708" w:type="dxa"/>
            <w:tcBorders>
              <w:top w:val="single" w:sz="6" w:space="0" w:color="000000"/>
              <w:left w:val="single" w:sz="5" w:space="0" w:color="000000"/>
              <w:bottom w:val="double" w:sz="4" w:space="0" w:color="auto"/>
              <w:right w:val="single" w:sz="5" w:space="0" w:color="000000"/>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18 </w:t>
            </w:r>
          </w:p>
        </w:tc>
        <w:tc>
          <w:tcPr>
            <w:tcW w:w="709" w:type="dxa"/>
            <w:tcBorders>
              <w:top w:val="single" w:sz="6" w:space="0" w:color="000000"/>
              <w:left w:val="single" w:sz="5" w:space="0" w:color="000000"/>
              <w:bottom w:val="double" w:sz="4" w:space="0" w:color="auto"/>
              <w:right w:val="double" w:sz="4" w:space="0" w:color="auto"/>
            </w:tcBorders>
            <w:vAlign w:val="center"/>
          </w:tcPr>
          <w:p w:rsidR="004F1875" w:rsidRPr="006510FC" w:rsidRDefault="004F1875" w:rsidP="006B5939">
            <w:pPr>
              <w:pStyle w:val="Default"/>
              <w:jc w:val="both"/>
              <w:rPr>
                <w:color w:val="auto"/>
                <w:sz w:val="28"/>
                <w:szCs w:val="28"/>
              </w:rPr>
            </w:pPr>
            <w:r w:rsidRPr="006510FC">
              <w:rPr>
                <w:color w:val="auto"/>
                <w:sz w:val="28"/>
                <w:szCs w:val="28"/>
              </w:rPr>
              <w:t xml:space="preserve">18 </w:t>
            </w:r>
          </w:p>
        </w:tc>
      </w:tr>
    </w:tbl>
    <w:p w:rsidR="004F1875" w:rsidRPr="006510FC" w:rsidRDefault="004F1875" w:rsidP="004F1875">
      <w:pPr>
        <w:pStyle w:val="Default"/>
        <w:jc w:val="both"/>
        <w:rPr>
          <w:color w:val="auto"/>
          <w:sz w:val="28"/>
          <w:szCs w:val="28"/>
        </w:rPr>
      </w:pPr>
    </w:p>
    <w:p w:rsidR="004F1875" w:rsidRPr="006510FC" w:rsidRDefault="004F1875" w:rsidP="004B0E52">
      <w:pPr>
        <w:pStyle w:val="CM4"/>
        <w:ind w:firstLine="567"/>
        <w:jc w:val="both"/>
        <w:rPr>
          <w:rFonts w:ascii="Times New Roman" w:hAnsi="Times New Roman"/>
          <w:sz w:val="28"/>
          <w:szCs w:val="28"/>
        </w:rPr>
      </w:pPr>
      <w:r w:rsidRPr="006510FC">
        <w:rPr>
          <w:rFonts w:ascii="Times New Roman" w:hAnsi="Times New Roman"/>
          <w:sz w:val="28"/>
          <w:szCs w:val="28"/>
        </w:rPr>
        <w:t>Скорость ветра в январе – 3.0 м/с, в июле – 2.8 м/</w:t>
      </w:r>
      <w:proofErr w:type="gramStart"/>
      <w:r w:rsidRPr="006510FC">
        <w:rPr>
          <w:rFonts w:ascii="Times New Roman" w:hAnsi="Times New Roman"/>
          <w:sz w:val="28"/>
          <w:szCs w:val="28"/>
        </w:rPr>
        <w:t>с</w:t>
      </w:r>
      <w:proofErr w:type="gramEnd"/>
      <w:r w:rsidRPr="006510FC">
        <w:rPr>
          <w:rFonts w:ascii="Times New Roman" w:hAnsi="Times New Roman"/>
          <w:sz w:val="28"/>
          <w:szCs w:val="28"/>
        </w:rPr>
        <w:t xml:space="preserve">. </w:t>
      </w:r>
    </w:p>
    <w:p w:rsidR="004F1875" w:rsidRPr="006510FC" w:rsidRDefault="004F1875" w:rsidP="004F1875">
      <w:pPr>
        <w:pStyle w:val="CM4"/>
        <w:ind w:firstLine="567"/>
        <w:jc w:val="both"/>
        <w:rPr>
          <w:rFonts w:ascii="Times New Roman" w:hAnsi="Times New Roman"/>
          <w:sz w:val="28"/>
          <w:szCs w:val="28"/>
        </w:rPr>
      </w:pPr>
      <w:r w:rsidRPr="006510FC">
        <w:rPr>
          <w:rFonts w:ascii="Times New Roman" w:hAnsi="Times New Roman"/>
          <w:sz w:val="28"/>
          <w:szCs w:val="28"/>
        </w:rPr>
        <w:t xml:space="preserve">Продолжительность солнечного сияния в январе 65 часов, в июле 280 часов. Количество дней с туманом и грозой соответственно 16 и 25 дней в год. </w:t>
      </w:r>
    </w:p>
    <w:p w:rsidR="004F1875" w:rsidRPr="006510FC" w:rsidRDefault="004F1875" w:rsidP="004F1875">
      <w:pPr>
        <w:pStyle w:val="CM4"/>
        <w:ind w:firstLine="567"/>
        <w:jc w:val="both"/>
        <w:rPr>
          <w:rFonts w:ascii="Times New Roman" w:hAnsi="Times New Roman"/>
          <w:sz w:val="28"/>
          <w:szCs w:val="28"/>
        </w:rPr>
      </w:pPr>
      <w:r w:rsidRPr="006510FC">
        <w:rPr>
          <w:rFonts w:ascii="Times New Roman" w:hAnsi="Times New Roman"/>
          <w:sz w:val="28"/>
          <w:szCs w:val="28"/>
        </w:rPr>
        <w:t xml:space="preserve">Количество дней с метелью и гололедом 37 дней в год. </w:t>
      </w:r>
    </w:p>
    <w:p w:rsidR="004F1875" w:rsidRPr="006510FC" w:rsidRDefault="004F1875" w:rsidP="004F1875">
      <w:pPr>
        <w:pStyle w:val="CM4"/>
        <w:ind w:firstLine="567"/>
        <w:jc w:val="both"/>
        <w:rPr>
          <w:rFonts w:ascii="Times New Roman" w:hAnsi="Times New Roman"/>
          <w:sz w:val="28"/>
          <w:szCs w:val="28"/>
        </w:rPr>
      </w:pPr>
      <w:r w:rsidRPr="006510FC">
        <w:rPr>
          <w:rFonts w:ascii="Times New Roman" w:hAnsi="Times New Roman"/>
          <w:sz w:val="28"/>
          <w:szCs w:val="28"/>
        </w:rPr>
        <w:t>По агроклиматическому районированию области юго-восточная половина Слободо</w:t>
      </w:r>
      <w:r w:rsidR="003C26A5" w:rsidRPr="006510FC">
        <w:rPr>
          <w:rFonts w:ascii="Times New Roman" w:hAnsi="Times New Roman"/>
          <w:sz w:val="28"/>
          <w:szCs w:val="28"/>
        </w:rPr>
        <w:t>-</w:t>
      </w:r>
      <w:r w:rsidRPr="006510FC">
        <w:rPr>
          <w:rFonts w:ascii="Times New Roman" w:hAnsi="Times New Roman"/>
          <w:sz w:val="28"/>
          <w:szCs w:val="28"/>
        </w:rPr>
        <w:t>Туринского муниципального района относится к IV B климатическому району, а западная – к IV</w:t>
      </w:r>
      <w:proofErr w:type="gramStart"/>
      <w:r w:rsidRPr="006510FC">
        <w:rPr>
          <w:rFonts w:ascii="Times New Roman" w:hAnsi="Times New Roman"/>
          <w:sz w:val="28"/>
          <w:szCs w:val="28"/>
        </w:rPr>
        <w:t xml:space="preserve"> Б</w:t>
      </w:r>
      <w:proofErr w:type="gramEnd"/>
      <w:r w:rsidRPr="006510FC">
        <w:rPr>
          <w:rFonts w:ascii="Times New Roman" w:hAnsi="Times New Roman"/>
          <w:sz w:val="28"/>
          <w:szCs w:val="28"/>
        </w:rPr>
        <w:t xml:space="preserve"> району, что характеризует район как теплый с суммой положительных температур выше плюс 10°С. </w:t>
      </w:r>
    </w:p>
    <w:p w:rsidR="004F1875" w:rsidRPr="006510FC" w:rsidRDefault="004F1875" w:rsidP="005643BB">
      <w:pPr>
        <w:pStyle w:val="45"/>
        <w:keepNext/>
        <w:keepLines/>
        <w:numPr>
          <w:ilvl w:val="0"/>
          <w:numId w:val="4"/>
        </w:numPr>
        <w:shd w:val="clear" w:color="auto" w:fill="auto"/>
        <w:tabs>
          <w:tab w:val="left" w:pos="1259"/>
        </w:tabs>
        <w:spacing w:line="240" w:lineRule="auto"/>
        <w:ind w:left="20" w:right="20" w:firstLine="700"/>
        <w:rPr>
          <w:sz w:val="28"/>
          <w:szCs w:val="28"/>
        </w:rPr>
      </w:pPr>
      <w:bookmarkStart w:id="5" w:name="_Toc521568132"/>
      <w:bookmarkStart w:id="6" w:name="_Toc521568170"/>
      <w:bookmarkStart w:id="7" w:name="_Toc521568196"/>
      <w:bookmarkStart w:id="8" w:name="_Toc521568217"/>
      <w:r w:rsidRPr="006510FC">
        <w:rPr>
          <w:sz w:val="28"/>
          <w:szCs w:val="28"/>
        </w:rPr>
        <w:t>Социально-экономическая характеристика, характеристика градостроительной деятельности, деятельность в сфере транспорта, оценка транспортного спроса</w:t>
      </w:r>
      <w:bookmarkEnd w:id="4"/>
      <w:bookmarkEnd w:id="5"/>
      <w:bookmarkEnd w:id="6"/>
      <w:bookmarkEnd w:id="7"/>
      <w:bookmarkEnd w:id="8"/>
      <w:r w:rsidR="00B42313" w:rsidRPr="006510FC">
        <w:rPr>
          <w:sz w:val="28"/>
          <w:szCs w:val="28"/>
        </w:rPr>
        <w:t>.</w:t>
      </w:r>
    </w:p>
    <w:p w:rsidR="002D0991" w:rsidRPr="005E7768" w:rsidRDefault="002D0991" w:rsidP="002D0991">
      <w:pPr>
        <w:pStyle w:val="45"/>
        <w:keepNext/>
        <w:keepLines/>
        <w:shd w:val="clear" w:color="auto" w:fill="auto"/>
        <w:spacing w:line="240" w:lineRule="auto"/>
        <w:ind w:left="680"/>
        <w:rPr>
          <w:b w:val="0"/>
          <w:sz w:val="28"/>
          <w:szCs w:val="28"/>
        </w:rPr>
      </w:pPr>
      <w:bookmarkStart w:id="9" w:name="bookmark8"/>
      <w:bookmarkStart w:id="10" w:name="_Toc521568133"/>
      <w:bookmarkStart w:id="11" w:name="_Toc521568171"/>
      <w:bookmarkStart w:id="12" w:name="_Toc521568197"/>
      <w:bookmarkStart w:id="13" w:name="_Toc521568218"/>
      <w:r w:rsidRPr="005E7768">
        <w:rPr>
          <w:b w:val="0"/>
          <w:sz w:val="28"/>
          <w:szCs w:val="28"/>
        </w:rPr>
        <w:t>Динамика численности населения.</w:t>
      </w:r>
      <w:bookmarkEnd w:id="9"/>
      <w:bookmarkEnd w:id="10"/>
      <w:bookmarkEnd w:id="11"/>
      <w:bookmarkEnd w:id="12"/>
      <w:bookmarkEnd w:id="13"/>
      <w:r w:rsidR="005E7768">
        <w:rPr>
          <w:b w:val="0"/>
          <w:sz w:val="28"/>
          <w:szCs w:val="28"/>
        </w:rPr>
        <w:t xml:space="preserve"> </w:t>
      </w:r>
    </w:p>
    <w:p w:rsidR="002D0991" w:rsidRPr="006510FC" w:rsidRDefault="002D0991" w:rsidP="002D0991">
      <w:pPr>
        <w:pStyle w:val="3f"/>
        <w:shd w:val="clear" w:color="auto" w:fill="auto"/>
        <w:spacing w:before="0" w:after="0" w:line="240" w:lineRule="auto"/>
        <w:ind w:left="680" w:right="40" w:firstLine="0"/>
        <w:jc w:val="both"/>
        <w:rPr>
          <w:sz w:val="28"/>
          <w:szCs w:val="28"/>
        </w:rPr>
      </w:pPr>
      <w:r w:rsidRPr="006510FC">
        <w:rPr>
          <w:sz w:val="28"/>
          <w:szCs w:val="28"/>
        </w:rPr>
        <w:t xml:space="preserve">В </w:t>
      </w:r>
      <w:proofErr w:type="spellStart"/>
      <w:r w:rsidRPr="006510FC">
        <w:rPr>
          <w:sz w:val="28"/>
          <w:szCs w:val="28"/>
        </w:rPr>
        <w:t>Слободо-Туринском</w:t>
      </w:r>
      <w:proofErr w:type="spellEnd"/>
      <w:r w:rsidRPr="006510FC">
        <w:rPr>
          <w:sz w:val="28"/>
          <w:szCs w:val="28"/>
        </w:rPr>
        <w:t xml:space="preserve"> </w:t>
      </w:r>
      <w:proofErr w:type="gramStart"/>
      <w:r w:rsidRPr="006510FC">
        <w:rPr>
          <w:sz w:val="28"/>
          <w:szCs w:val="28"/>
        </w:rPr>
        <w:t>сельском</w:t>
      </w:r>
      <w:proofErr w:type="gramEnd"/>
      <w:r w:rsidRPr="006510FC">
        <w:rPr>
          <w:sz w:val="28"/>
          <w:szCs w:val="28"/>
        </w:rPr>
        <w:t xml:space="preserve"> поселение наблюдается снижение </w:t>
      </w:r>
      <w:r w:rsidRPr="006510FC">
        <w:rPr>
          <w:sz w:val="28"/>
          <w:szCs w:val="28"/>
        </w:rPr>
        <w:lastRenderedPageBreak/>
        <w:t xml:space="preserve">численности населения, это связано с оттоком трудоспособного населения в город. </w:t>
      </w:r>
      <w:r>
        <w:rPr>
          <w:sz w:val="28"/>
          <w:szCs w:val="28"/>
        </w:rPr>
        <w:t xml:space="preserve">     </w:t>
      </w:r>
      <w:r w:rsidRPr="006510FC">
        <w:rPr>
          <w:sz w:val="28"/>
          <w:szCs w:val="28"/>
        </w:rPr>
        <w:t xml:space="preserve">Динамика численности </w:t>
      </w:r>
      <w:proofErr w:type="spellStart"/>
      <w:r w:rsidRPr="006510FC">
        <w:rPr>
          <w:sz w:val="28"/>
          <w:szCs w:val="28"/>
        </w:rPr>
        <w:t>Слободо-Туринского</w:t>
      </w:r>
      <w:proofErr w:type="spellEnd"/>
      <w:r w:rsidRPr="006510FC">
        <w:rPr>
          <w:sz w:val="28"/>
          <w:szCs w:val="28"/>
        </w:rPr>
        <w:t xml:space="preserve"> сельского поселения представлена в Таблице 2.</w:t>
      </w:r>
    </w:p>
    <w:p w:rsidR="002D0991" w:rsidRPr="006510FC" w:rsidRDefault="002D0991" w:rsidP="002D0991">
      <w:pPr>
        <w:pStyle w:val="3f"/>
        <w:shd w:val="clear" w:color="auto" w:fill="auto"/>
        <w:spacing w:before="0" w:after="0" w:line="240" w:lineRule="auto"/>
        <w:ind w:left="680" w:right="40" w:firstLine="0"/>
        <w:jc w:val="both"/>
        <w:rPr>
          <w:sz w:val="28"/>
          <w:szCs w:val="28"/>
        </w:rPr>
      </w:pPr>
    </w:p>
    <w:p w:rsidR="002D0991" w:rsidRPr="006510FC" w:rsidRDefault="002D0991" w:rsidP="002D0991">
      <w:pPr>
        <w:pStyle w:val="45"/>
        <w:keepNext/>
        <w:keepLines/>
        <w:shd w:val="clear" w:color="auto" w:fill="auto"/>
        <w:tabs>
          <w:tab w:val="left" w:pos="1259"/>
        </w:tabs>
        <w:spacing w:line="240" w:lineRule="auto"/>
        <w:ind w:left="720" w:right="20"/>
        <w:jc w:val="right"/>
        <w:rPr>
          <w:b w:val="0"/>
          <w:sz w:val="28"/>
          <w:szCs w:val="28"/>
        </w:rPr>
      </w:pPr>
      <w:r w:rsidRPr="006510FC">
        <w:rPr>
          <w:b w:val="0"/>
          <w:sz w:val="28"/>
          <w:szCs w:val="28"/>
        </w:rPr>
        <w:t>Таблица 2</w:t>
      </w:r>
    </w:p>
    <w:p w:rsidR="002D0991" w:rsidRDefault="002D0991" w:rsidP="002D0991">
      <w:pPr>
        <w:pStyle w:val="45"/>
        <w:keepNext/>
        <w:keepLines/>
        <w:shd w:val="clear" w:color="auto" w:fill="auto"/>
        <w:tabs>
          <w:tab w:val="left" w:pos="1259"/>
        </w:tabs>
        <w:spacing w:line="240" w:lineRule="auto"/>
        <w:ind w:left="720" w:right="20"/>
        <w:rPr>
          <w:b w:val="0"/>
          <w:sz w:val="28"/>
          <w:szCs w:val="28"/>
        </w:rPr>
      </w:pPr>
    </w:p>
    <w:p w:rsidR="002D0991" w:rsidRPr="006510FC" w:rsidRDefault="002D0991" w:rsidP="005E7768">
      <w:pPr>
        <w:pStyle w:val="45"/>
        <w:keepNext/>
        <w:keepLines/>
        <w:shd w:val="clear" w:color="auto" w:fill="auto"/>
        <w:tabs>
          <w:tab w:val="left" w:pos="1259"/>
        </w:tabs>
        <w:spacing w:line="240" w:lineRule="auto"/>
        <w:ind w:left="720" w:right="20"/>
        <w:jc w:val="center"/>
        <w:rPr>
          <w:b w:val="0"/>
          <w:sz w:val="28"/>
          <w:szCs w:val="28"/>
        </w:rPr>
      </w:pPr>
      <w:r w:rsidRPr="006510FC">
        <w:rPr>
          <w:b w:val="0"/>
          <w:sz w:val="28"/>
          <w:szCs w:val="28"/>
        </w:rPr>
        <w:t xml:space="preserve">Динамика численности населения </w:t>
      </w:r>
      <w:proofErr w:type="spellStart"/>
      <w:r w:rsidRPr="006510FC">
        <w:rPr>
          <w:b w:val="0"/>
          <w:sz w:val="28"/>
          <w:szCs w:val="28"/>
        </w:rPr>
        <w:t>Слободо-Туринского</w:t>
      </w:r>
      <w:proofErr w:type="spellEnd"/>
      <w:r w:rsidRPr="006510FC">
        <w:rPr>
          <w:b w:val="0"/>
          <w:sz w:val="28"/>
          <w:szCs w:val="28"/>
        </w:rPr>
        <w:t xml:space="preserve"> </w:t>
      </w:r>
      <w:r w:rsidRPr="006510FC">
        <w:rPr>
          <w:b w:val="0"/>
          <w:sz w:val="28"/>
          <w:szCs w:val="28"/>
        </w:rPr>
        <w:br/>
        <w:t>сельского поселения</w:t>
      </w:r>
    </w:p>
    <w:tbl>
      <w:tblPr>
        <w:tblOverlap w:val="never"/>
        <w:tblW w:w="9508" w:type="dxa"/>
        <w:jc w:val="center"/>
        <w:tblInd w:w="721" w:type="dxa"/>
        <w:tblLayout w:type="fixed"/>
        <w:tblCellMar>
          <w:left w:w="10" w:type="dxa"/>
          <w:right w:w="10" w:type="dxa"/>
        </w:tblCellMar>
        <w:tblLook w:val="04A0"/>
      </w:tblPr>
      <w:tblGrid>
        <w:gridCol w:w="2339"/>
        <w:gridCol w:w="1410"/>
        <w:gridCol w:w="1470"/>
        <w:gridCol w:w="1455"/>
        <w:gridCol w:w="1400"/>
        <w:gridCol w:w="1434"/>
      </w:tblGrid>
      <w:tr w:rsidR="002D0991" w:rsidRPr="006510FC" w:rsidTr="002D0991">
        <w:trPr>
          <w:trHeight w:val="1283"/>
          <w:jc w:val="center"/>
        </w:trPr>
        <w:tc>
          <w:tcPr>
            <w:tcW w:w="2339" w:type="dxa"/>
            <w:vMerge w:val="restart"/>
            <w:tcBorders>
              <w:top w:val="double" w:sz="4" w:space="0" w:color="auto"/>
              <w:left w:val="double" w:sz="4" w:space="0" w:color="auto"/>
            </w:tcBorders>
            <w:shd w:val="clear" w:color="auto" w:fill="FFFFFF"/>
          </w:tcPr>
          <w:p w:rsidR="002D0991" w:rsidRPr="006510FC" w:rsidRDefault="002D0991" w:rsidP="006F77C1">
            <w:pPr>
              <w:pStyle w:val="3f"/>
              <w:shd w:val="clear" w:color="auto" w:fill="auto"/>
              <w:spacing w:before="0" w:after="0" w:line="240" w:lineRule="auto"/>
              <w:ind w:left="120" w:firstLine="0"/>
              <w:rPr>
                <w:sz w:val="28"/>
                <w:szCs w:val="28"/>
              </w:rPr>
            </w:pPr>
            <w:r w:rsidRPr="006510FC">
              <w:rPr>
                <w:sz w:val="28"/>
                <w:szCs w:val="28"/>
              </w:rPr>
              <w:t xml:space="preserve">Характеристика существующей численности населения </w:t>
            </w:r>
            <w:proofErr w:type="spellStart"/>
            <w:r w:rsidRPr="006510FC">
              <w:rPr>
                <w:sz w:val="28"/>
                <w:szCs w:val="28"/>
              </w:rPr>
              <w:t>Слободо-Туринского</w:t>
            </w:r>
            <w:proofErr w:type="spellEnd"/>
            <w:r w:rsidRPr="006510FC">
              <w:rPr>
                <w:sz w:val="28"/>
                <w:szCs w:val="28"/>
              </w:rPr>
              <w:t xml:space="preserve"> сельского поселения, согласно данным Администрации поселения</w:t>
            </w:r>
          </w:p>
        </w:tc>
        <w:tc>
          <w:tcPr>
            <w:tcW w:w="7169" w:type="dxa"/>
            <w:gridSpan w:val="5"/>
            <w:tcBorders>
              <w:top w:val="double" w:sz="4" w:space="0" w:color="auto"/>
              <w:left w:val="single" w:sz="4" w:space="0" w:color="auto"/>
              <w:right w:val="double" w:sz="4" w:space="0" w:color="auto"/>
            </w:tcBorders>
            <w:shd w:val="clear" w:color="auto" w:fill="FFFFFF"/>
            <w:vAlign w:val="center"/>
          </w:tcPr>
          <w:p w:rsidR="002D0991" w:rsidRPr="006510FC" w:rsidRDefault="002D0991" w:rsidP="006F77C1">
            <w:pPr>
              <w:pStyle w:val="3f"/>
              <w:shd w:val="clear" w:color="auto" w:fill="auto"/>
              <w:spacing w:before="0" w:after="0" w:line="240" w:lineRule="auto"/>
              <w:ind w:left="120" w:firstLine="0"/>
              <w:jc w:val="center"/>
              <w:rPr>
                <w:sz w:val="28"/>
                <w:szCs w:val="28"/>
              </w:rPr>
            </w:pPr>
            <w:r w:rsidRPr="006510FC">
              <w:rPr>
                <w:sz w:val="28"/>
                <w:szCs w:val="28"/>
              </w:rPr>
              <w:t>Численность населения на начало года, чел.</w:t>
            </w:r>
          </w:p>
        </w:tc>
      </w:tr>
      <w:tr w:rsidR="002D0991" w:rsidRPr="006510FC" w:rsidTr="002D0991">
        <w:trPr>
          <w:trHeight w:hRule="exact" w:val="1282"/>
          <w:jc w:val="center"/>
        </w:trPr>
        <w:tc>
          <w:tcPr>
            <w:tcW w:w="2339" w:type="dxa"/>
            <w:vMerge/>
            <w:tcBorders>
              <w:left w:val="double" w:sz="4" w:space="0" w:color="auto"/>
              <w:bottom w:val="double" w:sz="4" w:space="0" w:color="auto"/>
            </w:tcBorders>
            <w:shd w:val="clear" w:color="auto" w:fill="FFFFFF"/>
          </w:tcPr>
          <w:p w:rsidR="002D0991" w:rsidRPr="006510FC" w:rsidRDefault="002D0991" w:rsidP="006F77C1">
            <w:pPr>
              <w:pStyle w:val="3f"/>
              <w:shd w:val="clear" w:color="auto" w:fill="auto"/>
              <w:spacing w:before="0" w:after="0" w:line="240" w:lineRule="auto"/>
              <w:ind w:left="120" w:firstLine="0"/>
              <w:rPr>
                <w:sz w:val="28"/>
                <w:szCs w:val="28"/>
              </w:rPr>
            </w:pPr>
          </w:p>
        </w:tc>
        <w:tc>
          <w:tcPr>
            <w:tcW w:w="1410" w:type="dxa"/>
            <w:tcBorders>
              <w:top w:val="single" w:sz="4" w:space="0" w:color="auto"/>
              <w:left w:val="single" w:sz="4" w:space="0" w:color="auto"/>
              <w:bottom w:val="double" w:sz="4" w:space="0" w:color="auto"/>
              <w:right w:val="single" w:sz="4" w:space="0" w:color="auto"/>
            </w:tcBorders>
            <w:shd w:val="clear" w:color="auto" w:fill="FFFFFF"/>
          </w:tcPr>
          <w:p w:rsidR="002D0991" w:rsidRPr="0099498A" w:rsidRDefault="002D0991" w:rsidP="006F77C1">
            <w:pPr>
              <w:jc w:val="center"/>
            </w:pPr>
            <w:r w:rsidRPr="0099498A">
              <w:t>01.01.</w:t>
            </w:r>
          </w:p>
          <w:p w:rsidR="002D0991" w:rsidRPr="0099498A" w:rsidRDefault="002D0991" w:rsidP="006F77C1">
            <w:pPr>
              <w:jc w:val="center"/>
            </w:pPr>
            <w:r w:rsidRPr="0099498A">
              <w:t>1989 г.</w:t>
            </w:r>
          </w:p>
          <w:p w:rsidR="002D0991" w:rsidRPr="0099498A" w:rsidRDefault="002D0991" w:rsidP="006F77C1">
            <w:pPr>
              <w:jc w:val="center"/>
            </w:pPr>
          </w:p>
        </w:tc>
        <w:tc>
          <w:tcPr>
            <w:tcW w:w="1470" w:type="dxa"/>
            <w:tcBorders>
              <w:top w:val="single" w:sz="4" w:space="0" w:color="auto"/>
              <w:left w:val="single" w:sz="4" w:space="0" w:color="auto"/>
              <w:bottom w:val="double" w:sz="4" w:space="0" w:color="auto"/>
              <w:right w:val="single" w:sz="4" w:space="0" w:color="auto"/>
            </w:tcBorders>
            <w:shd w:val="clear" w:color="auto" w:fill="FFFFFF"/>
          </w:tcPr>
          <w:p w:rsidR="002D0991" w:rsidRPr="0099498A" w:rsidRDefault="002D0991" w:rsidP="006F77C1">
            <w:pPr>
              <w:jc w:val="center"/>
            </w:pPr>
            <w:r w:rsidRPr="0099498A">
              <w:t>01.01.</w:t>
            </w:r>
          </w:p>
          <w:p w:rsidR="002D0991" w:rsidRPr="0099498A" w:rsidRDefault="002D0991" w:rsidP="006F77C1">
            <w:pPr>
              <w:jc w:val="center"/>
            </w:pPr>
            <w:r w:rsidRPr="0099498A">
              <w:t>2009 г.</w:t>
            </w:r>
          </w:p>
          <w:p w:rsidR="002D0991" w:rsidRPr="0099498A" w:rsidRDefault="002D0991" w:rsidP="006F77C1">
            <w:pPr>
              <w:jc w:val="center"/>
            </w:pPr>
          </w:p>
        </w:tc>
        <w:tc>
          <w:tcPr>
            <w:tcW w:w="1455" w:type="dxa"/>
            <w:tcBorders>
              <w:top w:val="single" w:sz="4" w:space="0" w:color="auto"/>
              <w:left w:val="single" w:sz="4" w:space="0" w:color="auto"/>
              <w:bottom w:val="double" w:sz="4" w:space="0" w:color="auto"/>
              <w:right w:val="single" w:sz="4" w:space="0" w:color="auto"/>
            </w:tcBorders>
            <w:shd w:val="clear" w:color="auto" w:fill="FFFFFF"/>
          </w:tcPr>
          <w:p w:rsidR="002D0991" w:rsidRPr="0099498A" w:rsidRDefault="002D0991" w:rsidP="006F77C1">
            <w:pPr>
              <w:jc w:val="center"/>
            </w:pPr>
            <w:r w:rsidRPr="0099498A">
              <w:t>01.01.</w:t>
            </w:r>
          </w:p>
          <w:p w:rsidR="002D0991" w:rsidRPr="0099498A" w:rsidRDefault="002D0991" w:rsidP="006F77C1">
            <w:pPr>
              <w:jc w:val="center"/>
            </w:pPr>
            <w:r w:rsidRPr="0099498A">
              <w:t>2010 г.*</w:t>
            </w:r>
          </w:p>
        </w:tc>
        <w:tc>
          <w:tcPr>
            <w:tcW w:w="1400" w:type="dxa"/>
            <w:tcBorders>
              <w:top w:val="single" w:sz="4" w:space="0" w:color="auto"/>
              <w:left w:val="single" w:sz="4" w:space="0" w:color="auto"/>
              <w:bottom w:val="double" w:sz="4" w:space="0" w:color="auto"/>
              <w:right w:val="single" w:sz="4" w:space="0" w:color="auto"/>
            </w:tcBorders>
            <w:shd w:val="clear" w:color="auto" w:fill="FFFFFF"/>
          </w:tcPr>
          <w:p w:rsidR="002D0991" w:rsidRPr="0099498A" w:rsidRDefault="002D0991" w:rsidP="006F77C1">
            <w:pPr>
              <w:jc w:val="center"/>
            </w:pPr>
            <w:r w:rsidRPr="0099498A">
              <w:t>01.01</w:t>
            </w:r>
          </w:p>
          <w:p w:rsidR="002D0991" w:rsidRPr="0099498A" w:rsidRDefault="002D0991" w:rsidP="006F77C1">
            <w:pPr>
              <w:jc w:val="center"/>
            </w:pPr>
            <w:r w:rsidRPr="0099498A">
              <w:t>2021 г.</w:t>
            </w:r>
          </w:p>
        </w:tc>
        <w:tc>
          <w:tcPr>
            <w:tcW w:w="1434" w:type="dxa"/>
            <w:tcBorders>
              <w:top w:val="single" w:sz="4" w:space="0" w:color="auto"/>
              <w:left w:val="single" w:sz="4" w:space="0" w:color="auto"/>
              <w:bottom w:val="double" w:sz="4" w:space="0" w:color="auto"/>
              <w:right w:val="double" w:sz="4" w:space="0" w:color="auto"/>
            </w:tcBorders>
            <w:shd w:val="clear" w:color="auto" w:fill="FFFFFF"/>
          </w:tcPr>
          <w:p w:rsidR="002D0991" w:rsidRPr="0099498A" w:rsidRDefault="002D0991" w:rsidP="006F77C1">
            <w:pPr>
              <w:jc w:val="center"/>
            </w:pPr>
            <w:r w:rsidRPr="0099498A">
              <w:t>01.01</w:t>
            </w:r>
          </w:p>
          <w:p w:rsidR="002D0991" w:rsidRPr="0099498A" w:rsidRDefault="002D0991" w:rsidP="006F77C1">
            <w:pPr>
              <w:jc w:val="center"/>
            </w:pPr>
            <w:r w:rsidRPr="0099498A">
              <w:t>2030 г.</w:t>
            </w:r>
          </w:p>
        </w:tc>
      </w:tr>
      <w:tr w:rsidR="002D0991" w:rsidRPr="006510FC" w:rsidTr="002D0991">
        <w:trPr>
          <w:trHeight w:hRule="exact" w:val="1282"/>
          <w:jc w:val="center"/>
        </w:trPr>
        <w:tc>
          <w:tcPr>
            <w:tcW w:w="2339" w:type="dxa"/>
            <w:tcBorders>
              <w:top w:val="double" w:sz="4" w:space="0" w:color="auto"/>
              <w:left w:val="double" w:sz="4" w:space="0" w:color="auto"/>
              <w:bottom w:val="double" w:sz="4" w:space="0" w:color="auto"/>
            </w:tcBorders>
            <w:shd w:val="clear" w:color="auto" w:fill="FFFFFF"/>
            <w:vAlign w:val="center"/>
          </w:tcPr>
          <w:p w:rsidR="002D0991" w:rsidRPr="006510FC" w:rsidRDefault="002D0991" w:rsidP="006F77C1">
            <w:pPr>
              <w:pStyle w:val="3f"/>
              <w:shd w:val="clear" w:color="auto" w:fill="auto"/>
              <w:spacing w:before="0" w:after="0" w:line="240" w:lineRule="auto"/>
              <w:ind w:left="120" w:firstLine="0"/>
              <w:rPr>
                <w:sz w:val="28"/>
                <w:szCs w:val="28"/>
              </w:rPr>
            </w:pPr>
            <w:proofErr w:type="spellStart"/>
            <w:r w:rsidRPr="006510FC">
              <w:rPr>
                <w:rStyle w:val="afffff6"/>
                <w:sz w:val="28"/>
                <w:szCs w:val="28"/>
              </w:rPr>
              <w:t>Слободо-Туринское</w:t>
            </w:r>
            <w:proofErr w:type="spellEnd"/>
            <w:r w:rsidRPr="006510FC">
              <w:rPr>
                <w:rStyle w:val="afffff6"/>
                <w:sz w:val="28"/>
                <w:szCs w:val="28"/>
              </w:rPr>
              <w:t xml:space="preserve"> сельское поселение</w:t>
            </w:r>
          </w:p>
        </w:tc>
        <w:tc>
          <w:tcPr>
            <w:tcW w:w="1410" w:type="dxa"/>
            <w:tcBorders>
              <w:top w:val="double" w:sz="4" w:space="0" w:color="auto"/>
              <w:left w:val="single" w:sz="4" w:space="0" w:color="auto"/>
              <w:bottom w:val="double" w:sz="4" w:space="0" w:color="auto"/>
              <w:right w:val="single" w:sz="4" w:space="0" w:color="auto"/>
            </w:tcBorders>
            <w:shd w:val="clear" w:color="auto" w:fill="FFFFFF"/>
          </w:tcPr>
          <w:p w:rsidR="002D0991" w:rsidRPr="003057F3" w:rsidRDefault="002D0991" w:rsidP="006F77C1">
            <w:pPr>
              <w:jc w:val="center"/>
              <w:rPr>
                <w:b/>
                <w:bCs/>
                <w:iCs/>
              </w:rPr>
            </w:pPr>
            <w:r w:rsidRPr="003057F3">
              <w:rPr>
                <w:b/>
                <w:bCs/>
                <w:iCs/>
              </w:rPr>
              <w:t>8792</w:t>
            </w:r>
          </w:p>
        </w:tc>
        <w:tc>
          <w:tcPr>
            <w:tcW w:w="1470" w:type="dxa"/>
            <w:tcBorders>
              <w:top w:val="double" w:sz="4" w:space="0" w:color="auto"/>
              <w:left w:val="single" w:sz="4" w:space="0" w:color="auto"/>
              <w:bottom w:val="double" w:sz="4" w:space="0" w:color="auto"/>
              <w:right w:val="single" w:sz="4" w:space="0" w:color="auto"/>
            </w:tcBorders>
            <w:shd w:val="clear" w:color="auto" w:fill="FFFFFF"/>
          </w:tcPr>
          <w:p w:rsidR="002D0991" w:rsidRPr="003057F3" w:rsidRDefault="002D0991" w:rsidP="006F77C1">
            <w:pPr>
              <w:jc w:val="center"/>
              <w:rPr>
                <w:b/>
                <w:bCs/>
                <w:iCs/>
              </w:rPr>
            </w:pPr>
            <w:r w:rsidRPr="003057F3">
              <w:rPr>
                <w:b/>
                <w:bCs/>
                <w:iCs/>
              </w:rPr>
              <w:t>8732</w:t>
            </w:r>
          </w:p>
        </w:tc>
        <w:tc>
          <w:tcPr>
            <w:tcW w:w="1455" w:type="dxa"/>
            <w:tcBorders>
              <w:top w:val="double" w:sz="4" w:space="0" w:color="auto"/>
              <w:left w:val="single" w:sz="4" w:space="0" w:color="auto"/>
              <w:bottom w:val="double" w:sz="4" w:space="0" w:color="auto"/>
              <w:right w:val="single" w:sz="4" w:space="0" w:color="auto"/>
            </w:tcBorders>
            <w:shd w:val="clear" w:color="auto" w:fill="FFFFFF"/>
          </w:tcPr>
          <w:p w:rsidR="002D0991" w:rsidRPr="003057F3" w:rsidRDefault="002D0991" w:rsidP="006F77C1">
            <w:pPr>
              <w:jc w:val="center"/>
              <w:rPr>
                <w:b/>
                <w:bCs/>
                <w:iCs/>
              </w:rPr>
            </w:pPr>
            <w:r w:rsidRPr="003057F3">
              <w:rPr>
                <w:b/>
                <w:bCs/>
                <w:iCs/>
              </w:rPr>
              <w:t>7012</w:t>
            </w:r>
          </w:p>
        </w:tc>
        <w:tc>
          <w:tcPr>
            <w:tcW w:w="1400" w:type="dxa"/>
            <w:tcBorders>
              <w:top w:val="double" w:sz="4" w:space="0" w:color="auto"/>
              <w:left w:val="single" w:sz="4" w:space="0" w:color="auto"/>
              <w:bottom w:val="double" w:sz="4" w:space="0" w:color="auto"/>
              <w:right w:val="single" w:sz="4" w:space="0" w:color="auto"/>
            </w:tcBorders>
            <w:shd w:val="clear" w:color="auto" w:fill="FFFFFF"/>
          </w:tcPr>
          <w:p w:rsidR="002D0991" w:rsidRPr="003057F3" w:rsidRDefault="002D0991" w:rsidP="006F77C1">
            <w:pPr>
              <w:jc w:val="center"/>
              <w:rPr>
                <w:b/>
                <w:bCs/>
                <w:iCs/>
              </w:rPr>
            </w:pPr>
            <w:r w:rsidRPr="003057F3">
              <w:rPr>
                <w:b/>
                <w:bCs/>
                <w:iCs/>
              </w:rPr>
              <w:t>8073</w:t>
            </w:r>
          </w:p>
        </w:tc>
        <w:tc>
          <w:tcPr>
            <w:tcW w:w="1434" w:type="dxa"/>
            <w:tcBorders>
              <w:top w:val="double" w:sz="4" w:space="0" w:color="auto"/>
              <w:left w:val="single" w:sz="4" w:space="0" w:color="auto"/>
              <w:bottom w:val="double" w:sz="4" w:space="0" w:color="auto"/>
              <w:right w:val="double" w:sz="4" w:space="0" w:color="auto"/>
            </w:tcBorders>
            <w:shd w:val="clear" w:color="auto" w:fill="FFFFFF"/>
          </w:tcPr>
          <w:p w:rsidR="002D0991" w:rsidRPr="003057F3" w:rsidRDefault="002D0991" w:rsidP="006F77C1">
            <w:pPr>
              <w:jc w:val="center"/>
              <w:rPr>
                <w:b/>
                <w:bCs/>
                <w:iCs/>
              </w:rPr>
            </w:pPr>
            <w:r w:rsidRPr="003057F3">
              <w:rPr>
                <w:b/>
                <w:bCs/>
                <w:iCs/>
              </w:rPr>
              <w:t>8180</w:t>
            </w:r>
          </w:p>
        </w:tc>
      </w:tr>
    </w:tbl>
    <w:p w:rsidR="002D0991" w:rsidRDefault="002D0991" w:rsidP="002D0991">
      <w:pPr>
        <w:pStyle w:val="3f"/>
        <w:shd w:val="clear" w:color="auto" w:fill="auto"/>
        <w:spacing w:before="0" w:after="0" w:line="240" w:lineRule="auto"/>
        <w:ind w:right="40" w:firstLine="0"/>
        <w:jc w:val="both"/>
        <w:rPr>
          <w:sz w:val="28"/>
          <w:szCs w:val="28"/>
        </w:rPr>
      </w:pPr>
    </w:p>
    <w:p w:rsidR="004F1875" w:rsidRPr="006510FC" w:rsidRDefault="004F1875" w:rsidP="004F1875">
      <w:pPr>
        <w:pStyle w:val="3f"/>
        <w:shd w:val="clear" w:color="auto" w:fill="auto"/>
        <w:spacing w:before="0" w:after="0" w:line="240" w:lineRule="auto"/>
        <w:ind w:right="40" w:firstLine="680"/>
        <w:jc w:val="both"/>
        <w:rPr>
          <w:sz w:val="28"/>
          <w:szCs w:val="28"/>
        </w:rPr>
      </w:pPr>
      <w:r w:rsidRPr="006510FC">
        <w:rPr>
          <w:sz w:val="28"/>
          <w:szCs w:val="28"/>
        </w:rPr>
        <w:t xml:space="preserve">Демографическая ситуация в районе в настоящее время определяется снижением естественной убыли населения за счет сокращения смертности, повышения рождаемости и миграционным движением населения, сложившимся в </w:t>
      </w:r>
      <w:proofErr w:type="spellStart"/>
      <w:r w:rsidR="00432FF0" w:rsidRPr="006510FC">
        <w:rPr>
          <w:sz w:val="28"/>
          <w:szCs w:val="28"/>
        </w:rPr>
        <w:t>Слободо-Туринском</w:t>
      </w:r>
      <w:proofErr w:type="spellEnd"/>
      <w:r w:rsidR="00432FF0" w:rsidRPr="006510FC">
        <w:rPr>
          <w:sz w:val="28"/>
          <w:szCs w:val="28"/>
        </w:rPr>
        <w:t xml:space="preserve"> </w:t>
      </w:r>
      <w:r w:rsidRPr="006510FC">
        <w:rPr>
          <w:sz w:val="28"/>
          <w:szCs w:val="28"/>
        </w:rPr>
        <w:t>районе.</w:t>
      </w:r>
    </w:p>
    <w:p w:rsidR="007432C6" w:rsidRPr="006510FC" w:rsidRDefault="007432C6" w:rsidP="009F1B77">
      <w:pPr>
        <w:ind w:firstLine="709"/>
        <w:jc w:val="both"/>
        <w:rPr>
          <w:sz w:val="28"/>
          <w:szCs w:val="28"/>
          <w:u w:val="single"/>
        </w:rPr>
      </w:pPr>
      <w:r w:rsidRPr="006510FC">
        <w:rPr>
          <w:sz w:val="28"/>
          <w:szCs w:val="28"/>
        </w:rPr>
        <w:tab/>
      </w:r>
    </w:p>
    <w:p w:rsidR="00C77F80" w:rsidRPr="006510FC" w:rsidRDefault="00C77F80" w:rsidP="005643BB">
      <w:pPr>
        <w:pStyle w:val="45"/>
        <w:keepNext/>
        <w:keepLines/>
        <w:numPr>
          <w:ilvl w:val="0"/>
          <w:numId w:val="4"/>
        </w:numPr>
        <w:shd w:val="clear" w:color="auto" w:fill="auto"/>
        <w:tabs>
          <w:tab w:val="left" w:pos="1244"/>
        </w:tabs>
        <w:spacing w:line="240" w:lineRule="auto"/>
        <w:ind w:right="20" w:firstLine="700"/>
        <w:rPr>
          <w:sz w:val="28"/>
          <w:szCs w:val="28"/>
        </w:rPr>
      </w:pPr>
      <w:bookmarkStart w:id="14" w:name="bookmark9"/>
      <w:bookmarkStart w:id="15" w:name="_Toc521568134"/>
      <w:bookmarkStart w:id="16" w:name="_Toc521568172"/>
      <w:bookmarkStart w:id="17" w:name="_Toc521568198"/>
      <w:bookmarkStart w:id="18" w:name="_Toc521568219"/>
      <w:r w:rsidRPr="006510FC">
        <w:rPr>
          <w:sz w:val="28"/>
          <w:szCs w:val="28"/>
        </w:rPr>
        <w:t>Характеристика функционирования и показатели работы транспортной инфраструктуры по видам транспорта.</w:t>
      </w:r>
      <w:bookmarkEnd w:id="14"/>
      <w:bookmarkEnd w:id="15"/>
      <w:bookmarkEnd w:id="16"/>
      <w:bookmarkEnd w:id="17"/>
      <w:bookmarkEnd w:id="18"/>
    </w:p>
    <w:p w:rsidR="00C77F80" w:rsidRPr="006510FC" w:rsidRDefault="00C77F80" w:rsidP="00152FE3">
      <w:pPr>
        <w:pStyle w:val="3f"/>
        <w:shd w:val="clear" w:color="auto" w:fill="auto"/>
        <w:spacing w:before="0" w:after="0" w:line="240" w:lineRule="auto"/>
        <w:ind w:right="20" w:firstLine="700"/>
        <w:jc w:val="both"/>
        <w:rPr>
          <w:sz w:val="28"/>
          <w:szCs w:val="28"/>
        </w:rPr>
      </w:pPr>
      <w:r w:rsidRPr="006510FC">
        <w:rPr>
          <w:sz w:val="28"/>
          <w:szCs w:val="28"/>
        </w:rPr>
        <w:t>Внешний транспорт Слободо-Туринского сельского поселения представлен автомобильным транспортом.</w:t>
      </w:r>
    </w:p>
    <w:p w:rsidR="00152FE3" w:rsidRPr="006510FC" w:rsidRDefault="00152FE3" w:rsidP="00152FE3">
      <w:pPr>
        <w:ind w:firstLine="709"/>
        <w:jc w:val="both"/>
        <w:rPr>
          <w:sz w:val="28"/>
          <w:szCs w:val="28"/>
        </w:rPr>
      </w:pPr>
      <w:r w:rsidRPr="006510FC">
        <w:rPr>
          <w:sz w:val="28"/>
          <w:szCs w:val="28"/>
        </w:rPr>
        <w:t>В соответствии с постановлением Правительства Свердловской области от 14.06.2011 г. № 737-ПП «Об утверждении Перечня автомобильных дорог общего пользования регионального значения Свердловской области» по территории сельского поселения проходят:</w:t>
      </w:r>
    </w:p>
    <w:tbl>
      <w:tblPr>
        <w:tblStyle w:val="aff"/>
        <w:tblW w:w="0" w:type="auto"/>
        <w:tblInd w:w="108" w:type="dxa"/>
        <w:tblLook w:val="04A0"/>
      </w:tblPr>
      <w:tblGrid>
        <w:gridCol w:w="10065"/>
      </w:tblGrid>
      <w:tr w:rsidR="00152FE3" w:rsidRPr="006510FC" w:rsidTr="009F1B77">
        <w:tc>
          <w:tcPr>
            <w:tcW w:w="10065" w:type="dxa"/>
          </w:tcPr>
          <w:p w:rsidR="00152FE3" w:rsidRPr="006510FC" w:rsidRDefault="00152FE3" w:rsidP="00152FE3">
            <w:pPr>
              <w:rPr>
                <w:sz w:val="28"/>
                <w:szCs w:val="28"/>
              </w:rPr>
            </w:pPr>
            <w:r w:rsidRPr="006510FC">
              <w:rPr>
                <w:sz w:val="28"/>
                <w:szCs w:val="28"/>
              </w:rPr>
              <w:t xml:space="preserve">Автомобильная дорога общего пользования регионального значения 65 ОП РЗ 65К-0506000 «с. Байкалово - </w:t>
            </w:r>
            <w:proofErr w:type="gramStart"/>
            <w:r w:rsidRPr="006510FC">
              <w:rPr>
                <w:sz w:val="28"/>
                <w:szCs w:val="28"/>
              </w:rPr>
              <w:t>с</w:t>
            </w:r>
            <w:proofErr w:type="gramEnd"/>
            <w:r w:rsidRPr="006510FC">
              <w:rPr>
                <w:sz w:val="28"/>
                <w:szCs w:val="28"/>
              </w:rPr>
              <w:t xml:space="preserve">. </w:t>
            </w:r>
            <w:proofErr w:type="gramStart"/>
            <w:r w:rsidRPr="006510FC">
              <w:rPr>
                <w:sz w:val="28"/>
                <w:szCs w:val="28"/>
              </w:rPr>
              <w:t>Туринская</w:t>
            </w:r>
            <w:proofErr w:type="gramEnd"/>
            <w:r w:rsidRPr="006510FC">
              <w:rPr>
                <w:sz w:val="28"/>
                <w:szCs w:val="28"/>
              </w:rPr>
              <w:t xml:space="preserve"> Слобода - г. Туринск»</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65К-0506010 «Обход с. Туринская Слобода от км 45+</w:t>
            </w:r>
            <w:proofErr w:type="gramStart"/>
            <w:r w:rsidRPr="006510FC">
              <w:rPr>
                <w:sz w:val="28"/>
                <w:szCs w:val="28"/>
              </w:rPr>
              <w:t>450</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Байкалово - с. Туринская Слобода - г. Туринск»»</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65К-0506120 «Подъезд к аэропорту от км 47+</w:t>
            </w:r>
            <w:proofErr w:type="gramStart"/>
            <w:r w:rsidRPr="006510FC">
              <w:rPr>
                <w:sz w:val="28"/>
                <w:szCs w:val="28"/>
              </w:rPr>
              <w:t>336</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Байкалово – с. Туринская Слобода – г. Туринск»»</w:t>
            </w:r>
          </w:p>
        </w:tc>
      </w:tr>
      <w:tr w:rsidR="00152FE3" w:rsidRPr="006510FC" w:rsidTr="009F1B77">
        <w:tc>
          <w:tcPr>
            <w:tcW w:w="10065" w:type="dxa"/>
          </w:tcPr>
          <w:p w:rsidR="00152FE3" w:rsidRPr="006510FC" w:rsidRDefault="00152FE3" w:rsidP="00152FE3">
            <w:pPr>
              <w:rPr>
                <w:sz w:val="28"/>
                <w:szCs w:val="28"/>
              </w:rPr>
            </w:pPr>
            <w:r w:rsidRPr="006510FC">
              <w:rPr>
                <w:sz w:val="28"/>
                <w:szCs w:val="28"/>
              </w:rPr>
              <w:t xml:space="preserve">Автомобильная дорога общего пользования регионального значения 65 ОП РЗ 65К-0506130 «Подъезд к базе ДРСУ от км 51+115 </w:t>
            </w:r>
            <w:proofErr w:type="gramStart"/>
            <w:r w:rsidRPr="006510FC">
              <w:rPr>
                <w:sz w:val="28"/>
                <w:szCs w:val="28"/>
              </w:rPr>
              <w:t>от</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Байкалово – с. Туринская Слобода – г. Туринск»»</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65К-2406000 «</w:t>
            </w:r>
            <w:proofErr w:type="gramStart"/>
            <w:r w:rsidRPr="006510FC">
              <w:rPr>
                <w:sz w:val="28"/>
                <w:szCs w:val="28"/>
              </w:rPr>
              <w:t>с</w:t>
            </w:r>
            <w:proofErr w:type="gramEnd"/>
            <w:r w:rsidRPr="006510FC">
              <w:rPr>
                <w:sz w:val="28"/>
                <w:szCs w:val="28"/>
              </w:rPr>
              <w:t xml:space="preserve">. </w:t>
            </w:r>
            <w:proofErr w:type="gramStart"/>
            <w:r w:rsidRPr="006510FC">
              <w:rPr>
                <w:sz w:val="28"/>
                <w:szCs w:val="28"/>
              </w:rPr>
              <w:t>Туринская</w:t>
            </w:r>
            <w:proofErr w:type="gramEnd"/>
            <w:r w:rsidRPr="006510FC">
              <w:rPr>
                <w:sz w:val="28"/>
                <w:szCs w:val="28"/>
              </w:rPr>
              <w:t xml:space="preserve"> Слобода – д. Решетникова – д. </w:t>
            </w:r>
            <w:proofErr w:type="spellStart"/>
            <w:r w:rsidRPr="006510FC">
              <w:rPr>
                <w:sz w:val="28"/>
                <w:szCs w:val="28"/>
              </w:rPr>
              <w:t>Сагай</w:t>
            </w:r>
            <w:proofErr w:type="spellEnd"/>
            <w:r w:rsidRPr="006510FC">
              <w:rPr>
                <w:sz w:val="28"/>
                <w:szCs w:val="28"/>
              </w:rPr>
              <w:t>»</w:t>
            </w:r>
          </w:p>
        </w:tc>
      </w:tr>
      <w:tr w:rsidR="00152FE3" w:rsidRPr="006510FC" w:rsidTr="009F1B77">
        <w:tc>
          <w:tcPr>
            <w:tcW w:w="10065" w:type="dxa"/>
          </w:tcPr>
          <w:p w:rsidR="00152FE3" w:rsidRPr="006510FC" w:rsidRDefault="00152FE3" w:rsidP="00152FE3">
            <w:pPr>
              <w:rPr>
                <w:sz w:val="28"/>
                <w:szCs w:val="28"/>
              </w:rPr>
            </w:pPr>
            <w:r w:rsidRPr="006510FC">
              <w:rPr>
                <w:sz w:val="28"/>
                <w:szCs w:val="28"/>
              </w:rPr>
              <w:t xml:space="preserve">Автомобильная дорога общего пользования регионального значения 65 ОП РЗ </w:t>
            </w:r>
            <w:r w:rsidRPr="006510FC">
              <w:rPr>
                <w:sz w:val="28"/>
                <w:szCs w:val="28"/>
              </w:rPr>
              <w:lastRenderedPageBreak/>
              <w:t>65К-2407000 «</w:t>
            </w:r>
            <w:proofErr w:type="gramStart"/>
            <w:r w:rsidRPr="006510FC">
              <w:rPr>
                <w:sz w:val="28"/>
                <w:szCs w:val="28"/>
              </w:rPr>
              <w:t>с</w:t>
            </w:r>
            <w:proofErr w:type="gramEnd"/>
            <w:r w:rsidRPr="006510FC">
              <w:rPr>
                <w:sz w:val="28"/>
                <w:szCs w:val="28"/>
              </w:rPr>
              <w:t xml:space="preserve">. </w:t>
            </w:r>
            <w:proofErr w:type="gramStart"/>
            <w:r w:rsidRPr="006510FC">
              <w:rPr>
                <w:sz w:val="28"/>
                <w:szCs w:val="28"/>
              </w:rPr>
              <w:t>Туринская</w:t>
            </w:r>
            <w:proofErr w:type="gramEnd"/>
            <w:r w:rsidRPr="006510FC">
              <w:rPr>
                <w:sz w:val="28"/>
                <w:szCs w:val="28"/>
              </w:rPr>
              <w:t xml:space="preserve"> Слобода – с. </w:t>
            </w:r>
            <w:proofErr w:type="spellStart"/>
            <w:r w:rsidRPr="006510FC">
              <w:rPr>
                <w:sz w:val="28"/>
                <w:szCs w:val="28"/>
              </w:rPr>
              <w:t>Ницинское</w:t>
            </w:r>
            <w:proofErr w:type="spellEnd"/>
            <w:r w:rsidRPr="006510FC">
              <w:rPr>
                <w:sz w:val="28"/>
                <w:szCs w:val="28"/>
              </w:rPr>
              <w:t xml:space="preserve"> – д. Юрты»</w:t>
            </w:r>
          </w:p>
        </w:tc>
      </w:tr>
      <w:tr w:rsidR="00152FE3" w:rsidRPr="006510FC" w:rsidTr="009F1B77">
        <w:tc>
          <w:tcPr>
            <w:tcW w:w="10065" w:type="dxa"/>
          </w:tcPr>
          <w:p w:rsidR="00152FE3" w:rsidRPr="006510FC" w:rsidRDefault="00152FE3" w:rsidP="00152FE3">
            <w:pPr>
              <w:rPr>
                <w:sz w:val="28"/>
                <w:szCs w:val="28"/>
              </w:rPr>
            </w:pPr>
            <w:r w:rsidRPr="006510FC">
              <w:rPr>
                <w:sz w:val="28"/>
                <w:szCs w:val="28"/>
              </w:rPr>
              <w:lastRenderedPageBreak/>
              <w:t>Автомобильная дорога общего пользования регионального значения 65 ОП РЗ 65К-2408000 «</w:t>
            </w:r>
            <w:proofErr w:type="gramStart"/>
            <w:r w:rsidRPr="006510FC">
              <w:rPr>
                <w:sz w:val="28"/>
                <w:szCs w:val="28"/>
              </w:rPr>
              <w:t>с</w:t>
            </w:r>
            <w:proofErr w:type="gramEnd"/>
            <w:r w:rsidRPr="006510FC">
              <w:rPr>
                <w:sz w:val="28"/>
                <w:szCs w:val="28"/>
              </w:rPr>
              <w:t xml:space="preserve">. Туринская Слобода – с. </w:t>
            </w:r>
            <w:proofErr w:type="spellStart"/>
            <w:r w:rsidRPr="006510FC">
              <w:rPr>
                <w:sz w:val="28"/>
                <w:szCs w:val="28"/>
              </w:rPr>
              <w:t>Тимофеево</w:t>
            </w:r>
            <w:proofErr w:type="spellEnd"/>
            <w:r w:rsidRPr="006510FC">
              <w:rPr>
                <w:sz w:val="28"/>
                <w:szCs w:val="28"/>
              </w:rPr>
              <w:t>»</w:t>
            </w:r>
          </w:p>
        </w:tc>
      </w:tr>
      <w:tr w:rsidR="00152FE3" w:rsidRPr="006510FC" w:rsidTr="009F1B77">
        <w:tc>
          <w:tcPr>
            <w:tcW w:w="10065" w:type="dxa"/>
          </w:tcPr>
          <w:p w:rsidR="00152FE3" w:rsidRPr="006510FC" w:rsidRDefault="00152FE3" w:rsidP="00152FE3">
            <w:pPr>
              <w:rPr>
                <w:sz w:val="28"/>
                <w:szCs w:val="28"/>
              </w:rPr>
            </w:pPr>
            <w:r w:rsidRPr="006510FC">
              <w:rPr>
                <w:sz w:val="28"/>
                <w:szCs w:val="28"/>
              </w:rPr>
              <w:t xml:space="preserve">Автомобильная дорога общего пользования регионального значения 65 ОП РЗ 65К-2408110 «Подъезд к д. </w:t>
            </w:r>
            <w:proofErr w:type="spellStart"/>
            <w:r w:rsidRPr="006510FC">
              <w:rPr>
                <w:sz w:val="28"/>
                <w:szCs w:val="28"/>
              </w:rPr>
              <w:t>Фалина</w:t>
            </w:r>
            <w:proofErr w:type="spellEnd"/>
            <w:r w:rsidRPr="006510FC">
              <w:rPr>
                <w:sz w:val="28"/>
                <w:szCs w:val="28"/>
              </w:rPr>
              <w:t xml:space="preserve"> от км 0+</w:t>
            </w:r>
            <w:proofErr w:type="gramStart"/>
            <w:r w:rsidRPr="006510FC">
              <w:rPr>
                <w:sz w:val="28"/>
                <w:szCs w:val="28"/>
              </w:rPr>
              <w:t>743</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Туринская Слобода – с. </w:t>
            </w:r>
            <w:proofErr w:type="spellStart"/>
            <w:r w:rsidRPr="006510FC">
              <w:rPr>
                <w:sz w:val="28"/>
                <w:szCs w:val="28"/>
              </w:rPr>
              <w:t>Тимофеево</w:t>
            </w:r>
            <w:proofErr w:type="spellEnd"/>
            <w:r w:rsidRPr="006510FC">
              <w:rPr>
                <w:sz w:val="28"/>
                <w:szCs w:val="28"/>
              </w:rPr>
              <w:t>»»</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65К-0506140 «Подъезд к д. Давыдкова от км 57+</w:t>
            </w:r>
            <w:proofErr w:type="gramStart"/>
            <w:r w:rsidRPr="006510FC">
              <w:rPr>
                <w:sz w:val="28"/>
                <w:szCs w:val="28"/>
              </w:rPr>
              <w:t>380</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Байкалово – с. Туринская Слобода – г. Туринск»»</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65К-2406110 «Подход № 1 к паромной переправе через р. Тура от км 0+</w:t>
            </w:r>
            <w:proofErr w:type="gramStart"/>
            <w:r w:rsidRPr="006510FC">
              <w:rPr>
                <w:sz w:val="28"/>
                <w:szCs w:val="28"/>
              </w:rPr>
              <w:t>300</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Туринская Слобода – д. Решетникова – д. </w:t>
            </w:r>
            <w:proofErr w:type="spellStart"/>
            <w:r w:rsidRPr="006510FC">
              <w:rPr>
                <w:sz w:val="28"/>
                <w:szCs w:val="28"/>
              </w:rPr>
              <w:t>Сагай</w:t>
            </w:r>
            <w:proofErr w:type="spellEnd"/>
            <w:r w:rsidRPr="006510FC">
              <w:rPr>
                <w:sz w:val="28"/>
                <w:szCs w:val="28"/>
              </w:rPr>
              <w:t>»»</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65К-2406120 «Подход № 2 к паромной переправе через р. Тура от км 0+</w:t>
            </w:r>
            <w:proofErr w:type="gramStart"/>
            <w:r w:rsidRPr="006510FC">
              <w:rPr>
                <w:sz w:val="28"/>
                <w:szCs w:val="28"/>
              </w:rPr>
              <w:t>810</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Туринская Слобода – д. Решетникова – д. </w:t>
            </w:r>
            <w:proofErr w:type="spellStart"/>
            <w:r w:rsidRPr="006510FC">
              <w:rPr>
                <w:sz w:val="28"/>
                <w:szCs w:val="28"/>
              </w:rPr>
              <w:t>Сагай</w:t>
            </w:r>
            <w:proofErr w:type="spellEnd"/>
            <w:r w:rsidRPr="006510FC">
              <w:rPr>
                <w:sz w:val="28"/>
                <w:szCs w:val="28"/>
              </w:rPr>
              <w:t>»»</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65К-2406130 «Подъезд к д. Малиновка от км 3+</w:t>
            </w:r>
            <w:proofErr w:type="gramStart"/>
            <w:r w:rsidRPr="006510FC">
              <w:rPr>
                <w:sz w:val="28"/>
                <w:szCs w:val="28"/>
              </w:rPr>
              <w:t>371</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Туринская Слобода – д. Решетникова – д. </w:t>
            </w:r>
            <w:proofErr w:type="spellStart"/>
            <w:r w:rsidRPr="006510FC">
              <w:rPr>
                <w:sz w:val="28"/>
                <w:szCs w:val="28"/>
              </w:rPr>
              <w:t>Сагай</w:t>
            </w:r>
            <w:proofErr w:type="spellEnd"/>
            <w:r w:rsidRPr="006510FC">
              <w:rPr>
                <w:sz w:val="28"/>
                <w:szCs w:val="28"/>
              </w:rPr>
              <w:t>»»</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65К-2406140 «Подъезд к д. Красный Яр от км 9+</w:t>
            </w:r>
            <w:proofErr w:type="gramStart"/>
            <w:r w:rsidRPr="006510FC">
              <w:rPr>
                <w:sz w:val="28"/>
                <w:szCs w:val="28"/>
              </w:rPr>
              <w:t>316</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Туринская Слобода – д. Решетникова – д. </w:t>
            </w:r>
            <w:proofErr w:type="spellStart"/>
            <w:r w:rsidRPr="006510FC">
              <w:rPr>
                <w:sz w:val="28"/>
                <w:szCs w:val="28"/>
              </w:rPr>
              <w:t>Сагай</w:t>
            </w:r>
            <w:proofErr w:type="spellEnd"/>
            <w:r w:rsidRPr="006510FC">
              <w:rPr>
                <w:sz w:val="28"/>
                <w:szCs w:val="28"/>
              </w:rPr>
              <w:t>»»</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65К-2406180 «Подъезд к д. Городище от км 33+</w:t>
            </w:r>
            <w:proofErr w:type="gramStart"/>
            <w:r w:rsidRPr="006510FC">
              <w:rPr>
                <w:sz w:val="28"/>
                <w:szCs w:val="28"/>
              </w:rPr>
              <w:t>069</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Туринская Слобода – д. Решетникова – д. </w:t>
            </w:r>
            <w:proofErr w:type="spellStart"/>
            <w:r w:rsidRPr="006510FC">
              <w:rPr>
                <w:sz w:val="28"/>
                <w:szCs w:val="28"/>
              </w:rPr>
              <w:t>Сагай</w:t>
            </w:r>
            <w:proofErr w:type="spellEnd"/>
            <w:r w:rsidRPr="006510FC">
              <w:rPr>
                <w:sz w:val="28"/>
                <w:szCs w:val="28"/>
              </w:rPr>
              <w:t>»»</w:t>
            </w:r>
          </w:p>
        </w:tc>
      </w:tr>
      <w:tr w:rsidR="00152FE3" w:rsidRPr="006510FC" w:rsidTr="009F1B77">
        <w:tc>
          <w:tcPr>
            <w:tcW w:w="10065" w:type="dxa"/>
          </w:tcPr>
          <w:p w:rsidR="00152FE3" w:rsidRPr="006510FC" w:rsidRDefault="00152FE3" w:rsidP="00152FE3">
            <w:pPr>
              <w:rPr>
                <w:sz w:val="28"/>
                <w:szCs w:val="28"/>
              </w:rPr>
            </w:pPr>
            <w:r w:rsidRPr="006510FC">
              <w:rPr>
                <w:sz w:val="28"/>
                <w:szCs w:val="28"/>
              </w:rPr>
              <w:t xml:space="preserve">Автомобильная дорога общего пользования регионального значения 65 ОП РЗ 65К-2406190 «Подъезд к д. </w:t>
            </w:r>
            <w:proofErr w:type="spellStart"/>
            <w:r w:rsidRPr="006510FC">
              <w:rPr>
                <w:sz w:val="28"/>
                <w:szCs w:val="28"/>
              </w:rPr>
              <w:t>Овчинникова</w:t>
            </w:r>
            <w:proofErr w:type="spellEnd"/>
            <w:r w:rsidRPr="006510FC">
              <w:rPr>
                <w:sz w:val="28"/>
                <w:szCs w:val="28"/>
              </w:rPr>
              <w:t xml:space="preserve"> от км 35+</w:t>
            </w:r>
            <w:proofErr w:type="gramStart"/>
            <w:r w:rsidRPr="006510FC">
              <w:rPr>
                <w:sz w:val="28"/>
                <w:szCs w:val="28"/>
              </w:rPr>
              <w:t>440</w:t>
            </w:r>
            <w:proofErr w:type="gramEnd"/>
            <w:r w:rsidRPr="006510FC">
              <w:rPr>
                <w:sz w:val="28"/>
                <w:szCs w:val="28"/>
              </w:rPr>
              <w:t xml:space="preserve"> а/</w:t>
            </w:r>
            <w:proofErr w:type="spellStart"/>
            <w:r w:rsidRPr="006510FC">
              <w:rPr>
                <w:sz w:val="28"/>
                <w:szCs w:val="28"/>
              </w:rPr>
              <w:t>д</w:t>
            </w:r>
            <w:proofErr w:type="spellEnd"/>
            <w:r w:rsidRPr="006510FC">
              <w:rPr>
                <w:sz w:val="28"/>
                <w:szCs w:val="28"/>
              </w:rPr>
              <w:t xml:space="preserve"> «с. Туринская Слобода – д. Решетникова – д. </w:t>
            </w:r>
            <w:proofErr w:type="spellStart"/>
            <w:r w:rsidRPr="006510FC">
              <w:rPr>
                <w:sz w:val="28"/>
                <w:szCs w:val="28"/>
              </w:rPr>
              <w:t>Сагай</w:t>
            </w:r>
            <w:proofErr w:type="spellEnd"/>
            <w:r w:rsidRPr="006510FC">
              <w:rPr>
                <w:sz w:val="28"/>
                <w:szCs w:val="28"/>
              </w:rPr>
              <w:t>»»</w:t>
            </w:r>
          </w:p>
        </w:tc>
      </w:tr>
      <w:tr w:rsidR="00152FE3" w:rsidRPr="006510FC" w:rsidTr="009F1B77">
        <w:tc>
          <w:tcPr>
            <w:tcW w:w="10065" w:type="dxa"/>
          </w:tcPr>
          <w:p w:rsidR="00152FE3" w:rsidRPr="006510FC" w:rsidRDefault="00152FE3" w:rsidP="00152FE3">
            <w:pPr>
              <w:rPr>
                <w:sz w:val="28"/>
                <w:szCs w:val="28"/>
              </w:rPr>
            </w:pPr>
            <w:r w:rsidRPr="006510FC">
              <w:rPr>
                <w:sz w:val="28"/>
                <w:szCs w:val="28"/>
              </w:rPr>
              <w:t>Автомобильная дорога общего пользования регионального значения 65 ОП РЗ 65К-2400110 «Подъезд к а/</w:t>
            </w:r>
            <w:proofErr w:type="spellStart"/>
            <w:r w:rsidRPr="006510FC">
              <w:rPr>
                <w:sz w:val="28"/>
                <w:szCs w:val="28"/>
              </w:rPr>
              <w:t>д</w:t>
            </w:r>
            <w:proofErr w:type="spellEnd"/>
            <w:r w:rsidRPr="006510FC">
              <w:rPr>
                <w:sz w:val="28"/>
                <w:szCs w:val="28"/>
              </w:rPr>
              <w:t xml:space="preserve"> «с</w:t>
            </w:r>
            <w:proofErr w:type="gramStart"/>
            <w:r w:rsidRPr="006510FC">
              <w:rPr>
                <w:sz w:val="28"/>
                <w:szCs w:val="28"/>
              </w:rPr>
              <w:t>.Т</w:t>
            </w:r>
            <w:proofErr w:type="gramEnd"/>
            <w:r w:rsidRPr="006510FC">
              <w:rPr>
                <w:sz w:val="28"/>
                <w:szCs w:val="28"/>
              </w:rPr>
              <w:t xml:space="preserve">уринская Слобода - </w:t>
            </w:r>
            <w:proofErr w:type="spellStart"/>
            <w:r w:rsidRPr="006510FC">
              <w:rPr>
                <w:sz w:val="28"/>
                <w:szCs w:val="28"/>
              </w:rPr>
              <w:t>с.Тимофеево</w:t>
            </w:r>
            <w:proofErr w:type="spellEnd"/>
            <w:r w:rsidRPr="006510FC">
              <w:rPr>
                <w:sz w:val="28"/>
                <w:szCs w:val="28"/>
              </w:rPr>
              <w:t>»» от улицы Ленина»</w:t>
            </w:r>
          </w:p>
        </w:tc>
      </w:tr>
    </w:tbl>
    <w:p w:rsidR="00152FE3" w:rsidRPr="006510FC" w:rsidRDefault="00BB1A67" w:rsidP="00152FE3">
      <w:pPr>
        <w:ind w:firstLine="709"/>
        <w:jc w:val="both"/>
        <w:rPr>
          <w:rFonts w:eastAsia="Times New Roman"/>
          <w:sz w:val="28"/>
          <w:szCs w:val="28"/>
        </w:rPr>
      </w:pPr>
      <w:proofErr w:type="gramStart"/>
      <w:r>
        <w:rPr>
          <w:rFonts w:eastAsia="Times New Roman"/>
          <w:sz w:val="28"/>
          <w:szCs w:val="28"/>
        </w:rPr>
        <w:t>Согласно</w:t>
      </w:r>
      <w:proofErr w:type="gramEnd"/>
      <w:r>
        <w:rPr>
          <w:rFonts w:eastAsia="Times New Roman"/>
          <w:sz w:val="28"/>
          <w:szCs w:val="28"/>
        </w:rPr>
        <w:t xml:space="preserve"> Генерального плана п</w:t>
      </w:r>
      <w:r w:rsidR="00152FE3" w:rsidRPr="006510FC">
        <w:rPr>
          <w:rFonts w:eastAsia="Times New Roman"/>
          <w:sz w:val="28"/>
          <w:szCs w:val="28"/>
        </w:rPr>
        <w:t>ротяженность дорог регионального значения в границах сельского поселения составляет 69,1 км.</w:t>
      </w:r>
      <w:r>
        <w:rPr>
          <w:rFonts w:eastAsia="Times New Roman"/>
          <w:sz w:val="28"/>
          <w:szCs w:val="28"/>
        </w:rPr>
        <w:t xml:space="preserve"> </w:t>
      </w:r>
      <w:r w:rsidR="00341582">
        <w:rPr>
          <w:rFonts w:eastAsia="Times New Roman"/>
          <w:sz w:val="28"/>
          <w:szCs w:val="28"/>
        </w:rPr>
        <w:t xml:space="preserve">На </w:t>
      </w:r>
      <w:r w:rsidR="00341582">
        <w:rPr>
          <w:rFonts w:eastAsia="Times New Roman"/>
          <w:sz w:val="28"/>
          <w:szCs w:val="28"/>
          <w:lang w:val="en-US"/>
        </w:rPr>
        <w:t>I</w:t>
      </w:r>
      <w:r w:rsidR="00341582">
        <w:rPr>
          <w:rFonts w:eastAsia="Times New Roman"/>
          <w:sz w:val="28"/>
          <w:szCs w:val="28"/>
        </w:rPr>
        <w:t xml:space="preserve"> и </w:t>
      </w:r>
      <w:r w:rsidR="00341582">
        <w:rPr>
          <w:rFonts w:eastAsia="Times New Roman"/>
          <w:sz w:val="28"/>
          <w:szCs w:val="28"/>
          <w:lang w:val="en-US"/>
        </w:rPr>
        <w:t>II</w:t>
      </w:r>
      <w:r>
        <w:rPr>
          <w:rFonts w:eastAsia="Times New Roman"/>
          <w:sz w:val="28"/>
          <w:szCs w:val="28"/>
        </w:rPr>
        <w:t xml:space="preserve"> </w:t>
      </w:r>
      <w:r w:rsidR="00341582">
        <w:rPr>
          <w:rFonts w:eastAsia="Times New Roman"/>
          <w:sz w:val="28"/>
          <w:szCs w:val="28"/>
        </w:rPr>
        <w:t>этапы</w:t>
      </w:r>
      <w:r w:rsidR="00152FE3" w:rsidRPr="006510FC">
        <w:rPr>
          <w:rFonts w:eastAsia="Times New Roman"/>
          <w:sz w:val="28"/>
          <w:szCs w:val="28"/>
        </w:rPr>
        <w:t xml:space="preserve"> </w:t>
      </w:r>
      <w:r w:rsidR="00341582">
        <w:rPr>
          <w:rFonts w:eastAsia="Times New Roman"/>
          <w:sz w:val="28"/>
          <w:szCs w:val="28"/>
        </w:rPr>
        <w:t xml:space="preserve">реализации </w:t>
      </w:r>
      <w:r>
        <w:rPr>
          <w:rFonts w:eastAsia="Times New Roman"/>
          <w:sz w:val="28"/>
          <w:szCs w:val="28"/>
        </w:rPr>
        <w:t>п</w:t>
      </w:r>
      <w:r w:rsidRPr="006510FC">
        <w:rPr>
          <w:rFonts w:eastAsia="Times New Roman"/>
          <w:sz w:val="28"/>
          <w:szCs w:val="28"/>
        </w:rPr>
        <w:t>ротяженность дорог регионального значения</w:t>
      </w:r>
      <w:r>
        <w:rPr>
          <w:rFonts w:eastAsia="Times New Roman"/>
          <w:sz w:val="28"/>
          <w:szCs w:val="28"/>
        </w:rPr>
        <w:t xml:space="preserve"> составит 112,7 км.</w:t>
      </w:r>
    </w:p>
    <w:p w:rsidR="00152FE3" w:rsidRPr="006510FC" w:rsidRDefault="00152FE3" w:rsidP="00152FE3">
      <w:pPr>
        <w:spacing w:line="276" w:lineRule="auto"/>
        <w:ind w:firstLine="709"/>
        <w:jc w:val="both"/>
        <w:rPr>
          <w:rFonts w:eastAsia="Times New Roman"/>
          <w:sz w:val="28"/>
          <w:szCs w:val="28"/>
        </w:rPr>
      </w:pPr>
      <w:r w:rsidRPr="006510FC">
        <w:rPr>
          <w:rFonts w:eastAsia="Times New Roman"/>
          <w:sz w:val="28"/>
          <w:szCs w:val="28"/>
        </w:rPr>
        <w:t xml:space="preserve">Автодорожная сеть территории Слободо-Туринского сельского поселения представлена также дорогами местного значения, их протяженность составляет </w:t>
      </w:r>
      <w:r w:rsidR="000E2607" w:rsidRPr="006510FC">
        <w:rPr>
          <w:rFonts w:eastAsia="Times New Roman"/>
          <w:sz w:val="28"/>
          <w:szCs w:val="28"/>
        </w:rPr>
        <w:br/>
        <w:t>91,</w:t>
      </w:r>
      <w:r w:rsidRPr="006510FC">
        <w:rPr>
          <w:rFonts w:eastAsia="Times New Roman"/>
          <w:sz w:val="28"/>
          <w:szCs w:val="28"/>
        </w:rPr>
        <w:t>5 км. Дороги местного значения обеспечивают связь внутри населенных пунктов сельского поселения и дают выход на дороги регионального значения.</w:t>
      </w:r>
    </w:p>
    <w:p w:rsidR="00152FE3" w:rsidRPr="006510FC" w:rsidRDefault="00152FE3" w:rsidP="00152FE3">
      <w:pPr>
        <w:pStyle w:val="western"/>
        <w:spacing w:before="0" w:beforeAutospacing="0" w:after="0" w:line="276" w:lineRule="auto"/>
        <w:ind w:firstLine="709"/>
        <w:jc w:val="both"/>
        <w:rPr>
          <w:color w:val="auto"/>
          <w:sz w:val="28"/>
          <w:szCs w:val="28"/>
        </w:rPr>
      </w:pPr>
      <w:r w:rsidRPr="006510FC">
        <w:rPr>
          <w:color w:val="auto"/>
          <w:sz w:val="28"/>
          <w:szCs w:val="28"/>
        </w:rPr>
        <w:t xml:space="preserve">В связи с сельскохозяйственной специализацией на территории </w:t>
      </w:r>
      <w:r w:rsidRPr="006510FC">
        <w:rPr>
          <w:color w:val="auto"/>
          <w:sz w:val="28"/>
          <w:szCs w:val="28"/>
        </w:rPr>
        <w:br/>
        <w:t>Слободо-Туринского сельского поселения  имеются и полевые грунтовые дороги. Стоит отметить, что в неблагоприятные периоды года они труднопроезжаемы и не обеспечивают нормальную организацию сельскохозяйственного производства и своевременную вывозку урожая.</w:t>
      </w:r>
    </w:p>
    <w:p w:rsidR="00C77F80" w:rsidRPr="006510FC" w:rsidRDefault="00C77F80" w:rsidP="00C77F80">
      <w:pPr>
        <w:pStyle w:val="3f"/>
        <w:shd w:val="clear" w:color="auto" w:fill="auto"/>
        <w:spacing w:before="0" w:after="0" w:line="240" w:lineRule="auto"/>
        <w:ind w:left="20" w:right="20" w:firstLine="700"/>
        <w:jc w:val="both"/>
        <w:rPr>
          <w:sz w:val="28"/>
          <w:szCs w:val="28"/>
        </w:rPr>
      </w:pPr>
      <w:r w:rsidRPr="006510FC">
        <w:rPr>
          <w:sz w:val="28"/>
          <w:szCs w:val="28"/>
        </w:rPr>
        <w:t>Все населенные пункты, расположенные на территории поселения, имеют круглогодичную транспортную связь, что должно благоприятно сказываться на развитии населенных пунктов и условиях жизни населения.</w:t>
      </w:r>
    </w:p>
    <w:p w:rsidR="005E4296" w:rsidRPr="006510FC" w:rsidRDefault="00C77F80" w:rsidP="005E4296">
      <w:pPr>
        <w:pStyle w:val="3f"/>
        <w:shd w:val="clear" w:color="auto" w:fill="auto"/>
        <w:spacing w:before="0" w:after="0" w:line="240" w:lineRule="auto"/>
        <w:ind w:left="20" w:right="20" w:firstLine="700"/>
        <w:jc w:val="both"/>
        <w:rPr>
          <w:sz w:val="28"/>
          <w:szCs w:val="28"/>
        </w:rPr>
      </w:pPr>
      <w:r w:rsidRPr="006510FC">
        <w:rPr>
          <w:sz w:val="28"/>
          <w:szCs w:val="28"/>
        </w:rPr>
        <w:t>Пересечения автомобильных и железных дорог на территории поселения отсутствуют.</w:t>
      </w:r>
    </w:p>
    <w:p w:rsidR="005E4296" w:rsidRPr="006510FC" w:rsidRDefault="005E4296" w:rsidP="005E4296">
      <w:pPr>
        <w:pStyle w:val="3f"/>
        <w:shd w:val="clear" w:color="auto" w:fill="auto"/>
        <w:spacing w:before="0" w:after="0" w:line="240" w:lineRule="auto"/>
        <w:ind w:left="20" w:right="20" w:firstLine="700"/>
        <w:jc w:val="both"/>
        <w:rPr>
          <w:sz w:val="28"/>
          <w:szCs w:val="28"/>
        </w:rPr>
      </w:pPr>
      <w:r w:rsidRPr="006510FC">
        <w:rPr>
          <w:sz w:val="28"/>
          <w:szCs w:val="28"/>
        </w:rPr>
        <w:lastRenderedPageBreak/>
        <w:t xml:space="preserve">Основными видами транспорта для передвижения между населенными пунктами является автобусное сообщение.  Слободо-Туринское сельское поселение обслуживают 3 междугородних автобусных маршрута, </w:t>
      </w:r>
      <w:proofErr w:type="gramStart"/>
      <w:r w:rsidRPr="006510FC">
        <w:rPr>
          <w:sz w:val="28"/>
          <w:szCs w:val="28"/>
        </w:rPr>
        <w:t>которые</w:t>
      </w:r>
      <w:proofErr w:type="gramEnd"/>
      <w:r w:rsidRPr="006510FC">
        <w:rPr>
          <w:sz w:val="28"/>
          <w:szCs w:val="28"/>
        </w:rPr>
        <w:t xml:space="preserve"> курсируют до городов: Екатеринбург, Тюмень, Ирбит, 6 пригородных автобусных маршрутов, которые курсируют до населенных пунктов: д. </w:t>
      </w:r>
      <w:proofErr w:type="spellStart"/>
      <w:r w:rsidRPr="006510FC">
        <w:rPr>
          <w:sz w:val="28"/>
          <w:szCs w:val="28"/>
        </w:rPr>
        <w:t>Сагай</w:t>
      </w:r>
      <w:proofErr w:type="spellEnd"/>
      <w:r w:rsidRPr="006510FC">
        <w:rPr>
          <w:sz w:val="28"/>
          <w:szCs w:val="28"/>
        </w:rPr>
        <w:t xml:space="preserve">, с. </w:t>
      </w:r>
      <w:proofErr w:type="spellStart"/>
      <w:r w:rsidRPr="006510FC">
        <w:rPr>
          <w:sz w:val="28"/>
          <w:szCs w:val="28"/>
        </w:rPr>
        <w:t>Тимофеево</w:t>
      </w:r>
      <w:proofErr w:type="spellEnd"/>
      <w:r w:rsidRPr="006510FC">
        <w:rPr>
          <w:sz w:val="28"/>
          <w:szCs w:val="28"/>
        </w:rPr>
        <w:t xml:space="preserve">, с. Храмцово. </w:t>
      </w:r>
    </w:p>
    <w:p w:rsidR="005E4296" w:rsidRPr="006510FC" w:rsidRDefault="005E4296" w:rsidP="005E4296">
      <w:pPr>
        <w:pStyle w:val="3f"/>
        <w:shd w:val="clear" w:color="auto" w:fill="auto"/>
        <w:spacing w:before="0" w:after="0" w:line="240" w:lineRule="auto"/>
        <w:ind w:left="20" w:right="20" w:firstLine="700"/>
        <w:jc w:val="both"/>
        <w:rPr>
          <w:sz w:val="28"/>
          <w:szCs w:val="28"/>
        </w:rPr>
      </w:pPr>
      <w:r w:rsidRPr="006510FC">
        <w:rPr>
          <w:sz w:val="28"/>
          <w:szCs w:val="28"/>
        </w:rPr>
        <w:t xml:space="preserve">Отправление автобусов происходит от автостанции, расположенной </w:t>
      </w:r>
      <w:proofErr w:type="gramStart"/>
      <w:r w:rsidRPr="006510FC">
        <w:rPr>
          <w:sz w:val="28"/>
          <w:szCs w:val="28"/>
        </w:rPr>
        <w:t>в</w:t>
      </w:r>
      <w:proofErr w:type="gramEnd"/>
      <w:r w:rsidRPr="006510FC">
        <w:rPr>
          <w:sz w:val="28"/>
          <w:szCs w:val="28"/>
        </w:rPr>
        <w:t xml:space="preserve"> </w:t>
      </w:r>
      <w:proofErr w:type="gramStart"/>
      <w:r w:rsidRPr="006510FC">
        <w:rPr>
          <w:sz w:val="28"/>
          <w:szCs w:val="28"/>
        </w:rPr>
        <w:t>с</w:t>
      </w:r>
      <w:proofErr w:type="gramEnd"/>
      <w:r w:rsidRPr="006510FC">
        <w:rPr>
          <w:sz w:val="28"/>
          <w:szCs w:val="28"/>
        </w:rPr>
        <w:t xml:space="preserve">. Туринская Слобода, вместимостью - </w:t>
      </w:r>
      <w:r w:rsidR="008D459C" w:rsidRPr="006510FC">
        <w:rPr>
          <w:sz w:val="28"/>
          <w:szCs w:val="28"/>
        </w:rPr>
        <w:t>1</w:t>
      </w:r>
      <w:r w:rsidRPr="006510FC">
        <w:rPr>
          <w:sz w:val="28"/>
          <w:szCs w:val="28"/>
        </w:rPr>
        <w:t>5 пассажиров, на конечных остановках поселения расположены остановочные пункты.</w:t>
      </w:r>
    </w:p>
    <w:p w:rsidR="005E4296" w:rsidRPr="006510FC" w:rsidRDefault="005E4296" w:rsidP="005E4296">
      <w:pPr>
        <w:pStyle w:val="3f"/>
        <w:shd w:val="clear" w:color="auto" w:fill="auto"/>
        <w:spacing w:before="0" w:after="0" w:line="240" w:lineRule="auto"/>
        <w:ind w:left="20" w:right="20" w:firstLine="700"/>
        <w:jc w:val="both"/>
        <w:rPr>
          <w:sz w:val="28"/>
          <w:szCs w:val="28"/>
        </w:rPr>
      </w:pPr>
      <w:r w:rsidRPr="006510FC">
        <w:rPr>
          <w:sz w:val="28"/>
          <w:szCs w:val="28"/>
        </w:rPr>
        <w:t xml:space="preserve">Территорию  населенного пункта </w:t>
      </w:r>
      <w:proofErr w:type="gramStart"/>
      <w:r w:rsidRPr="006510FC">
        <w:rPr>
          <w:sz w:val="28"/>
          <w:szCs w:val="28"/>
        </w:rPr>
        <w:t>с</w:t>
      </w:r>
      <w:proofErr w:type="gramEnd"/>
      <w:r w:rsidRPr="006510FC">
        <w:rPr>
          <w:sz w:val="28"/>
          <w:szCs w:val="28"/>
        </w:rPr>
        <w:t xml:space="preserve">. </w:t>
      </w:r>
      <w:proofErr w:type="gramStart"/>
      <w:r w:rsidRPr="006510FC">
        <w:rPr>
          <w:sz w:val="28"/>
          <w:szCs w:val="28"/>
        </w:rPr>
        <w:t>Туринская</w:t>
      </w:r>
      <w:proofErr w:type="gramEnd"/>
      <w:r w:rsidRPr="006510FC">
        <w:rPr>
          <w:sz w:val="28"/>
          <w:szCs w:val="28"/>
        </w:rPr>
        <w:t xml:space="preserve"> Слобода обслуживает 1 городской маршрут № 10  «с. Туринская Слобода ост. Поликлиника – ост. Поликлиника». </w:t>
      </w:r>
    </w:p>
    <w:p w:rsidR="005E4296" w:rsidRPr="006510FC" w:rsidRDefault="005E4296" w:rsidP="005E4296">
      <w:pPr>
        <w:pStyle w:val="3f"/>
        <w:shd w:val="clear" w:color="auto" w:fill="auto"/>
        <w:spacing w:before="0" w:after="0" w:line="240" w:lineRule="auto"/>
        <w:ind w:left="20" w:right="20" w:firstLine="700"/>
        <w:jc w:val="both"/>
        <w:rPr>
          <w:sz w:val="28"/>
          <w:szCs w:val="28"/>
        </w:rPr>
      </w:pPr>
      <w:r w:rsidRPr="006510FC">
        <w:rPr>
          <w:sz w:val="28"/>
          <w:szCs w:val="28"/>
        </w:rPr>
        <w:t xml:space="preserve">Характеристика междугородних, пригородных и городских маршрутов приведена в таблице </w:t>
      </w:r>
      <w:r w:rsidR="0035081B">
        <w:rPr>
          <w:sz w:val="28"/>
          <w:szCs w:val="28"/>
        </w:rPr>
        <w:t>3</w:t>
      </w:r>
      <w:r w:rsidRPr="006510FC">
        <w:rPr>
          <w:sz w:val="28"/>
          <w:szCs w:val="28"/>
        </w:rPr>
        <w:t>.</w:t>
      </w:r>
    </w:p>
    <w:p w:rsidR="005E4296" w:rsidRPr="006510FC" w:rsidRDefault="005E4296" w:rsidP="005E4296">
      <w:pPr>
        <w:pStyle w:val="western"/>
        <w:spacing w:before="0" w:beforeAutospacing="0" w:after="0"/>
        <w:rPr>
          <w:color w:val="auto"/>
          <w:sz w:val="26"/>
          <w:szCs w:val="26"/>
        </w:rPr>
      </w:pPr>
      <w:bookmarkStart w:id="19" w:name="bookmark11"/>
      <w:bookmarkStart w:id="20" w:name="_Toc521568135"/>
      <w:bookmarkStart w:id="21" w:name="_Toc521568173"/>
      <w:bookmarkStart w:id="22" w:name="_Toc521568199"/>
      <w:bookmarkStart w:id="23" w:name="_Toc521568220"/>
    </w:p>
    <w:p w:rsidR="00B24898" w:rsidRDefault="00B24898" w:rsidP="00B24898">
      <w:pPr>
        <w:pStyle w:val="3f"/>
        <w:shd w:val="clear" w:color="auto" w:fill="auto"/>
        <w:spacing w:before="0" w:after="0" w:line="240" w:lineRule="auto"/>
        <w:ind w:left="120" w:right="180" w:firstLine="700"/>
        <w:jc w:val="right"/>
        <w:rPr>
          <w:sz w:val="28"/>
          <w:szCs w:val="28"/>
        </w:rPr>
      </w:pPr>
      <w:r w:rsidRPr="006510FC">
        <w:rPr>
          <w:sz w:val="28"/>
          <w:szCs w:val="28"/>
        </w:rPr>
        <w:t xml:space="preserve">Таблица </w:t>
      </w:r>
      <w:r w:rsidR="0035081B">
        <w:rPr>
          <w:sz w:val="28"/>
          <w:szCs w:val="28"/>
        </w:rPr>
        <w:t>3</w:t>
      </w:r>
    </w:p>
    <w:p w:rsidR="00C52C4F" w:rsidRPr="006510FC" w:rsidRDefault="00C52C4F" w:rsidP="00B24898">
      <w:pPr>
        <w:pStyle w:val="3f"/>
        <w:shd w:val="clear" w:color="auto" w:fill="auto"/>
        <w:spacing w:before="0" w:after="0" w:line="240" w:lineRule="auto"/>
        <w:ind w:left="120" w:right="180" w:firstLine="700"/>
        <w:jc w:val="right"/>
        <w:rPr>
          <w:sz w:val="28"/>
          <w:szCs w:val="28"/>
        </w:rPr>
      </w:pPr>
    </w:p>
    <w:p w:rsidR="00B24898" w:rsidRPr="006510FC" w:rsidRDefault="00B24898" w:rsidP="00B24898">
      <w:pPr>
        <w:pStyle w:val="western"/>
        <w:spacing w:before="0" w:beforeAutospacing="0" w:after="0"/>
        <w:jc w:val="center"/>
        <w:rPr>
          <w:color w:val="auto"/>
          <w:sz w:val="26"/>
          <w:szCs w:val="26"/>
        </w:rPr>
      </w:pPr>
      <w:r w:rsidRPr="006510FC">
        <w:rPr>
          <w:sz w:val="28"/>
          <w:szCs w:val="28"/>
        </w:rPr>
        <w:t>Характеристика междугородних, пригородных и городских маршрутов Слободо-Туринского сельского поселения</w:t>
      </w:r>
    </w:p>
    <w:tbl>
      <w:tblPr>
        <w:tblW w:w="49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57"/>
        <w:gridCol w:w="3485"/>
        <w:gridCol w:w="3324"/>
        <w:gridCol w:w="2839"/>
      </w:tblGrid>
      <w:tr w:rsidR="005E4296" w:rsidRPr="006510FC" w:rsidTr="005E4296">
        <w:trPr>
          <w:trHeight w:val="1393"/>
          <w:tblHeader/>
          <w:jc w:val="center"/>
        </w:trPr>
        <w:tc>
          <w:tcPr>
            <w:tcW w:w="594" w:type="dxa"/>
            <w:tcBorders>
              <w:bottom w:val="double" w:sz="4" w:space="0" w:color="auto"/>
            </w:tcBorders>
            <w:vAlign w:val="center"/>
          </w:tcPr>
          <w:p w:rsidR="005E4296" w:rsidRPr="006510FC" w:rsidRDefault="005E4296" w:rsidP="005E4296">
            <w:pPr>
              <w:pStyle w:val="afffffb"/>
              <w:rPr>
                <w:rFonts w:ascii="Times New Roman" w:hAnsi="Times New Roman"/>
                <w:b w:val="0"/>
                <w:sz w:val="28"/>
                <w:szCs w:val="28"/>
              </w:rPr>
            </w:pPr>
            <w:r w:rsidRPr="006510FC">
              <w:rPr>
                <w:rFonts w:ascii="Times New Roman" w:hAnsi="Times New Roman"/>
                <w:b w:val="0"/>
                <w:sz w:val="28"/>
                <w:szCs w:val="28"/>
              </w:rPr>
              <w:t>№</w:t>
            </w:r>
          </w:p>
          <w:p w:rsidR="005E4296" w:rsidRPr="006510FC" w:rsidRDefault="005E4296" w:rsidP="005E4296">
            <w:pPr>
              <w:pStyle w:val="afffffb"/>
              <w:rPr>
                <w:rFonts w:ascii="Times New Roman" w:hAnsi="Times New Roman"/>
                <w:b w:val="0"/>
                <w:sz w:val="28"/>
                <w:szCs w:val="28"/>
              </w:rPr>
            </w:pPr>
            <w:proofErr w:type="spellStart"/>
            <w:proofErr w:type="gramStart"/>
            <w:r w:rsidRPr="006510FC">
              <w:rPr>
                <w:rFonts w:ascii="Times New Roman" w:hAnsi="Times New Roman"/>
                <w:b w:val="0"/>
                <w:sz w:val="28"/>
                <w:szCs w:val="28"/>
              </w:rPr>
              <w:t>п</w:t>
            </w:r>
            <w:proofErr w:type="spellEnd"/>
            <w:proofErr w:type="gramEnd"/>
            <w:r w:rsidRPr="006510FC">
              <w:rPr>
                <w:rFonts w:ascii="Times New Roman" w:hAnsi="Times New Roman"/>
                <w:b w:val="0"/>
                <w:sz w:val="28"/>
                <w:szCs w:val="28"/>
              </w:rPr>
              <w:t>/</w:t>
            </w:r>
            <w:proofErr w:type="spellStart"/>
            <w:r w:rsidRPr="006510FC">
              <w:rPr>
                <w:rFonts w:ascii="Times New Roman" w:hAnsi="Times New Roman"/>
                <w:b w:val="0"/>
                <w:sz w:val="28"/>
                <w:szCs w:val="28"/>
              </w:rPr>
              <w:t>п</w:t>
            </w:r>
            <w:proofErr w:type="spellEnd"/>
          </w:p>
        </w:tc>
        <w:tc>
          <w:tcPr>
            <w:tcW w:w="3153" w:type="dxa"/>
            <w:tcBorders>
              <w:bottom w:val="double" w:sz="4" w:space="0" w:color="auto"/>
            </w:tcBorders>
            <w:vAlign w:val="center"/>
          </w:tcPr>
          <w:p w:rsidR="005E4296" w:rsidRPr="006510FC" w:rsidRDefault="005E4296" w:rsidP="005E4296">
            <w:pPr>
              <w:pStyle w:val="afffffb"/>
              <w:rPr>
                <w:rFonts w:ascii="Times New Roman" w:hAnsi="Times New Roman"/>
                <w:b w:val="0"/>
                <w:sz w:val="28"/>
                <w:szCs w:val="28"/>
              </w:rPr>
            </w:pPr>
            <w:r w:rsidRPr="006510FC">
              <w:rPr>
                <w:rFonts w:ascii="Times New Roman" w:hAnsi="Times New Roman"/>
                <w:b w:val="0"/>
                <w:sz w:val="28"/>
                <w:szCs w:val="28"/>
              </w:rPr>
              <w:t>Маршрут</w:t>
            </w:r>
          </w:p>
        </w:tc>
        <w:tc>
          <w:tcPr>
            <w:tcW w:w="3008" w:type="dxa"/>
            <w:tcBorders>
              <w:bottom w:val="double" w:sz="4" w:space="0" w:color="auto"/>
            </w:tcBorders>
            <w:vAlign w:val="center"/>
          </w:tcPr>
          <w:p w:rsidR="005E4296" w:rsidRPr="006510FC" w:rsidRDefault="005E4296" w:rsidP="005E4296">
            <w:pPr>
              <w:pStyle w:val="afffffb"/>
              <w:rPr>
                <w:rFonts w:ascii="Times New Roman" w:hAnsi="Times New Roman"/>
                <w:b w:val="0"/>
                <w:sz w:val="28"/>
                <w:szCs w:val="28"/>
              </w:rPr>
            </w:pPr>
            <w:r w:rsidRPr="006510FC">
              <w:rPr>
                <w:rFonts w:ascii="Times New Roman" w:hAnsi="Times New Roman"/>
                <w:b w:val="0"/>
                <w:sz w:val="28"/>
                <w:szCs w:val="28"/>
              </w:rPr>
              <w:t xml:space="preserve">Общая протяженность </w:t>
            </w:r>
            <w:r w:rsidRPr="006510FC">
              <w:rPr>
                <w:rFonts w:ascii="Times New Roman" w:hAnsi="Times New Roman"/>
                <w:b w:val="0"/>
                <w:sz w:val="28"/>
                <w:szCs w:val="28"/>
              </w:rPr>
              <w:br/>
              <w:t xml:space="preserve">(по паспорту маршрута), </w:t>
            </w:r>
            <w:proofErr w:type="gramStart"/>
            <w:r w:rsidRPr="006510FC">
              <w:rPr>
                <w:rFonts w:ascii="Times New Roman" w:hAnsi="Times New Roman"/>
                <w:b w:val="0"/>
                <w:sz w:val="28"/>
                <w:szCs w:val="28"/>
              </w:rPr>
              <w:t>км</w:t>
            </w:r>
            <w:proofErr w:type="gramEnd"/>
          </w:p>
        </w:tc>
        <w:tc>
          <w:tcPr>
            <w:tcW w:w="2569" w:type="dxa"/>
            <w:tcBorders>
              <w:bottom w:val="double" w:sz="4" w:space="0" w:color="auto"/>
            </w:tcBorders>
            <w:vAlign w:val="center"/>
          </w:tcPr>
          <w:p w:rsidR="005E4296" w:rsidRPr="006510FC" w:rsidRDefault="005E4296" w:rsidP="005E4296">
            <w:pPr>
              <w:pStyle w:val="afffffb"/>
              <w:rPr>
                <w:rFonts w:ascii="Times New Roman" w:hAnsi="Times New Roman"/>
                <w:b w:val="0"/>
                <w:sz w:val="28"/>
                <w:szCs w:val="28"/>
              </w:rPr>
            </w:pPr>
            <w:r w:rsidRPr="006510FC">
              <w:rPr>
                <w:rFonts w:ascii="Times New Roman" w:hAnsi="Times New Roman"/>
                <w:b w:val="0"/>
                <w:sz w:val="28"/>
                <w:szCs w:val="28"/>
              </w:rPr>
              <w:t xml:space="preserve">Общее количество рейсов в сутки </w:t>
            </w:r>
            <w:r w:rsidRPr="006510FC">
              <w:rPr>
                <w:rFonts w:ascii="Times New Roman" w:hAnsi="Times New Roman"/>
                <w:b w:val="0"/>
                <w:sz w:val="28"/>
                <w:szCs w:val="28"/>
              </w:rPr>
              <w:br/>
              <w:t>(по паспорту маршрута)</w:t>
            </w:r>
          </w:p>
        </w:tc>
      </w:tr>
      <w:tr w:rsidR="005E4296" w:rsidRPr="006510FC" w:rsidTr="005E4296">
        <w:trPr>
          <w:trHeight w:val="284"/>
          <w:jc w:val="center"/>
        </w:trPr>
        <w:tc>
          <w:tcPr>
            <w:tcW w:w="9324" w:type="dxa"/>
            <w:gridSpan w:val="4"/>
            <w:tcBorders>
              <w:top w:val="double" w:sz="4" w:space="0" w:color="auto"/>
            </w:tcBorders>
            <w:vAlign w:val="center"/>
          </w:tcPr>
          <w:p w:rsidR="005E4296" w:rsidRPr="006510FC" w:rsidRDefault="005E4296" w:rsidP="005E4296">
            <w:pPr>
              <w:pStyle w:val="afffffd"/>
              <w:spacing w:after="0" w:line="240" w:lineRule="auto"/>
              <w:ind w:firstLine="0"/>
              <w:jc w:val="center"/>
              <w:rPr>
                <w:rFonts w:ascii="Times New Roman" w:hAnsi="Times New Roman" w:cs="Times New Roman"/>
                <w:b/>
                <w:sz w:val="28"/>
                <w:szCs w:val="28"/>
              </w:rPr>
            </w:pPr>
            <w:r w:rsidRPr="006510FC">
              <w:rPr>
                <w:rFonts w:ascii="Times New Roman" w:hAnsi="Times New Roman" w:cs="Times New Roman"/>
                <w:b/>
                <w:sz w:val="28"/>
                <w:szCs w:val="28"/>
              </w:rPr>
              <w:t>Междугородние маршруты</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1</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 765 с. Туринская Слобода </w:t>
            </w:r>
            <w:proofErr w:type="gramStart"/>
            <w:r w:rsidRPr="006510FC">
              <w:rPr>
                <w:rFonts w:ascii="Times New Roman" w:hAnsi="Times New Roman" w:cs="Times New Roman"/>
                <w:sz w:val="28"/>
                <w:szCs w:val="28"/>
              </w:rPr>
              <w:t>–г</w:t>
            </w:r>
            <w:proofErr w:type="gramEnd"/>
            <w:r w:rsidRPr="006510FC">
              <w:rPr>
                <w:rFonts w:ascii="Times New Roman" w:hAnsi="Times New Roman" w:cs="Times New Roman"/>
                <w:sz w:val="28"/>
                <w:szCs w:val="28"/>
              </w:rPr>
              <w:t>. Екатеринбург</w:t>
            </w:r>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 xml:space="preserve">632.0   </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2</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2</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 793 </w:t>
            </w:r>
            <w:proofErr w:type="gramStart"/>
            <w:r w:rsidRPr="006510FC">
              <w:rPr>
                <w:rFonts w:ascii="Times New Roman" w:hAnsi="Times New Roman" w:cs="Times New Roman"/>
                <w:sz w:val="28"/>
                <w:szCs w:val="28"/>
              </w:rPr>
              <w:t>с</w:t>
            </w:r>
            <w:proofErr w:type="gramEnd"/>
            <w:r w:rsidRPr="006510FC">
              <w:rPr>
                <w:rFonts w:ascii="Times New Roman" w:hAnsi="Times New Roman" w:cs="Times New Roman"/>
                <w:sz w:val="28"/>
                <w:szCs w:val="28"/>
              </w:rPr>
              <w:t>. </w:t>
            </w:r>
            <w:proofErr w:type="gramStart"/>
            <w:r w:rsidRPr="006510FC">
              <w:rPr>
                <w:rFonts w:ascii="Times New Roman" w:hAnsi="Times New Roman" w:cs="Times New Roman"/>
                <w:sz w:val="28"/>
                <w:szCs w:val="28"/>
              </w:rPr>
              <w:t>Туринская</w:t>
            </w:r>
            <w:proofErr w:type="gramEnd"/>
            <w:r w:rsidRPr="006510FC">
              <w:rPr>
                <w:rFonts w:ascii="Times New Roman" w:hAnsi="Times New Roman" w:cs="Times New Roman"/>
                <w:sz w:val="28"/>
                <w:szCs w:val="28"/>
              </w:rPr>
              <w:t xml:space="preserve"> Слобода – г. Тюмень</w:t>
            </w:r>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 xml:space="preserve">243.00     </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1</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3</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 727 </w:t>
            </w:r>
            <w:proofErr w:type="gramStart"/>
            <w:r w:rsidRPr="006510FC">
              <w:rPr>
                <w:rFonts w:ascii="Times New Roman" w:hAnsi="Times New Roman" w:cs="Times New Roman"/>
                <w:sz w:val="28"/>
                <w:szCs w:val="28"/>
              </w:rPr>
              <w:t>с</w:t>
            </w:r>
            <w:proofErr w:type="gramEnd"/>
            <w:r w:rsidRPr="006510FC">
              <w:rPr>
                <w:rFonts w:ascii="Times New Roman" w:hAnsi="Times New Roman" w:cs="Times New Roman"/>
                <w:sz w:val="28"/>
                <w:szCs w:val="28"/>
              </w:rPr>
              <w:t>. </w:t>
            </w:r>
            <w:proofErr w:type="gramStart"/>
            <w:r w:rsidRPr="006510FC">
              <w:rPr>
                <w:rFonts w:ascii="Times New Roman" w:hAnsi="Times New Roman" w:cs="Times New Roman"/>
                <w:sz w:val="28"/>
                <w:szCs w:val="28"/>
              </w:rPr>
              <w:t>Туринская</w:t>
            </w:r>
            <w:proofErr w:type="gramEnd"/>
            <w:r w:rsidRPr="006510FC">
              <w:rPr>
                <w:rFonts w:ascii="Times New Roman" w:hAnsi="Times New Roman" w:cs="Times New Roman"/>
                <w:sz w:val="28"/>
                <w:szCs w:val="28"/>
              </w:rPr>
              <w:t xml:space="preserve"> Слобода – г. Ирбит</w:t>
            </w:r>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 xml:space="preserve">107.00      </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1</w:t>
            </w:r>
          </w:p>
        </w:tc>
      </w:tr>
      <w:tr w:rsidR="005E4296" w:rsidRPr="006510FC" w:rsidTr="005E4296">
        <w:trPr>
          <w:trHeight w:val="284"/>
          <w:jc w:val="center"/>
        </w:trPr>
        <w:tc>
          <w:tcPr>
            <w:tcW w:w="9324" w:type="dxa"/>
            <w:gridSpan w:val="4"/>
            <w:vAlign w:val="center"/>
          </w:tcPr>
          <w:p w:rsidR="005E4296" w:rsidRPr="006510FC" w:rsidRDefault="005E4296" w:rsidP="005E4296">
            <w:pPr>
              <w:pStyle w:val="afffffd"/>
              <w:spacing w:after="0" w:line="240" w:lineRule="auto"/>
              <w:ind w:firstLine="0"/>
              <w:jc w:val="center"/>
              <w:rPr>
                <w:rFonts w:ascii="Times New Roman" w:hAnsi="Times New Roman" w:cs="Times New Roman"/>
                <w:b/>
                <w:sz w:val="28"/>
                <w:szCs w:val="28"/>
              </w:rPr>
            </w:pPr>
            <w:r w:rsidRPr="006510FC">
              <w:rPr>
                <w:rFonts w:ascii="Times New Roman" w:hAnsi="Times New Roman" w:cs="Times New Roman"/>
                <w:b/>
                <w:sz w:val="28"/>
                <w:szCs w:val="28"/>
              </w:rPr>
              <w:t>Пригородные маршруты</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4</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 111 с. Туринская Слобода </w:t>
            </w:r>
            <w:proofErr w:type="gramStart"/>
            <w:r w:rsidRPr="006510FC">
              <w:rPr>
                <w:rFonts w:ascii="Times New Roman" w:hAnsi="Times New Roman" w:cs="Times New Roman"/>
                <w:sz w:val="28"/>
                <w:szCs w:val="28"/>
              </w:rPr>
              <w:t>–с</w:t>
            </w:r>
            <w:proofErr w:type="gramEnd"/>
            <w:r w:rsidRPr="006510FC">
              <w:rPr>
                <w:rFonts w:ascii="Times New Roman" w:hAnsi="Times New Roman" w:cs="Times New Roman"/>
                <w:sz w:val="28"/>
                <w:szCs w:val="28"/>
              </w:rPr>
              <w:t>. </w:t>
            </w:r>
            <w:proofErr w:type="spellStart"/>
            <w:r w:rsidRPr="006510FC">
              <w:rPr>
                <w:rFonts w:ascii="Times New Roman" w:hAnsi="Times New Roman" w:cs="Times New Roman"/>
                <w:sz w:val="28"/>
                <w:szCs w:val="28"/>
              </w:rPr>
              <w:t>Липчинское</w:t>
            </w:r>
            <w:proofErr w:type="spellEnd"/>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 xml:space="preserve">99.40      </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2</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5</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 112 </w:t>
            </w:r>
            <w:proofErr w:type="gramStart"/>
            <w:r w:rsidRPr="006510FC">
              <w:rPr>
                <w:rFonts w:ascii="Times New Roman" w:hAnsi="Times New Roman" w:cs="Times New Roman"/>
                <w:sz w:val="28"/>
                <w:szCs w:val="28"/>
              </w:rPr>
              <w:t>с</w:t>
            </w:r>
            <w:proofErr w:type="gramEnd"/>
            <w:r w:rsidRPr="006510FC">
              <w:rPr>
                <w:rFonts w:ascii="Times New Roman" w:hAnsi="Times New Roman" w:cs="Times New Roman"/>
                <w:sz w:val="28"/>
                <w:szCs w:val="28"/>
              </w:rPr>
              <w:t>. Туринская Слобода –</w:t>
            </w:r>
          </w:p>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с. </w:t>
            </w:r>
            <w:proofErr w:type="spellStart"/>
            <w:r w:rsidRPr="006510FC">
              <w:rPr>
                <w:rFonts w:ascii="Times New Roman" w:hAnsi="Times New Roman" w:cs="Times New Roman"/>
                <w:sz w:val="28"/>
                <w:szCs w:val="28"/>
              </w:rPr>
              <w:t>Барбашина</w:t>
            </w:r>
            <w:proofErr w:type="spellEnd"/>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 xml:space="preserve">40,80     </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2</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6</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 113 </w:t>
            </w:r>
            <w:proofErr w:type="gramStart"/>
            <w:r w:rsidRPr="006510FC">
              <w:rPr>
                <w:rFonts w:ascii="Times New Roman" w:hAnsi="Times New Roman" w:cs="Times New Roman"/>
                <w:sz w:val="28"/>
                <w:szCs w:val="28"/>
              </w:rPr>
              <w:t>с</w:t>
            </w:r>
            <w:proofErr w:type="gramEnd"/>
            <w:r w:rsidRPr="006510FC">
              <w:rPr>
                <w:rFonts w:ascii="Times New Roman" w:hAnsi="Times New Roman" w:cs="Times New Roman"/>
                <w:sz w:val="28"/>
                <w:szCs w:val="28"/>
              </w:rPr>
              <w:t>. </w:t>
            </w:r>
            <w:proofErr w:type="gramStart"/>
            <w:r w:rsidRPr="006510FC">
              <w:rPr>
                <w:rFonts w:ascii="Times New Roman" w:hAnsi="Times New Roman" w:cs="Times New Roman"/>
                <w:sz w:val="28"/>
                <w:szCs w:val="28"/>
              </w:rPr>
              <w:t>Туринская</w:t>
            </w:r>
            <w:proofErr w:type="gramEnd"/>
            <w:r w:rsidRPr="006510FC">
              <w:rPr>
                <w:rFonts w:ascii="Times New Roman" w:hAnsi="Times New Roman" w:cs="Times New Roman"/>
                <w:sz w:val="28"/>
                <w:szCs w:val="28"/>
              </w:rPr>
              <w:t xml:space="preserve"> Слобода – д. Ермакова</w:t>
            </w:r>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 xml:space="preserve">74,20    </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2</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7</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 114 </w:t>
            </w:r>
            <w:proofErr w:type="gramStart"/>
            <w:r w:rsidRPr="006510FC">
              <w:rPr>
                <w:rFonts w:ascii="Times New Roman" w:hAnsi="Times New Roman" w:cs="Times New Roman"/>
                <w:sz w:val="28"/>
                <w:szCs w:val="28"/>
              </w:rPr>
              <w:t>с</w:t>
            </w:r>
            <w:proofErr w:type="gramEnd"/>
            <w:r w:rsidRPr="006510FC">
              <w:rPr>
                <w:rFonts w:ascii="Times New Roman" w:hAnsi="Times New Roman" w:cs="Times New Roman"/>
                <w:sz w:val="28"/>
                <w:szCs w:val="28"/>
              </w:rPr>
              <w:t>. </w:t>
            </w:r>
            <w:proofErr w:type="gramStart"/>
            <w:r w:rsidRPr="006510FC">
              <w:rPr>
                <w:rFonts w:ascii="Times New Roman" w:hAnsi="Times New Roman" w:cs="Times New Roman"/>
                <w:sz w:val="28"/>
                <w:szCs w:val="28"/>
              </w:rPr>
              <w:t>Туринская</w:t>
            </w:r>
            <w:proofErr w:type="gramEnd"/>
            <w:r w:rsidRPr="006510FC">
              <w:rPr>
                <w:rFonts w:ascii="Times New Roman" w:hAnsi="Times New Roman" w:cs="Times New Roman"/>
                <w:sz w:val="28"/>
                <w:szCs w:val="28"/>
              </w:rPr>
              <w:t xml:space="preserve"> Слобода – д. Юрты</w:t>
            </w:r>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 xml:space="preserve">61.00         </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2</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8</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 118 </w:t>
            </w:r>
            <w:proofErr w:type="gramStart"/>
            <w:r w:rsidRPr="006510FC">
              <w:rPr>
                <w:rFonts w:ascii="Times New Roman" w:hAnsi="Times New Roman" w:cs="Times New Roman"/>
                <w:sz w:val="28"/>
                <w:szCs w:val="28"/>
              </w:rPr>
              <w:t>с</w:t>
            </w:r>
            <w:proofErr w:type="gramEnd"/>
            <w:r w:rsidRPr="006510FC">
              <w:rPr>
                <w:rFonts w:ascii="Times New Roman" w:hAnsi="Times New Roman" w:cs="Times New Roman"/>
                <w:sz w:val="28"/>
                <w:szCs w:val="28"/>
              </w:rPr>
              <w:t xml:space="preserve">. Туринская Слобода – с. </w:t>
            </w:r>
            <w:proofErr w:type="spellStart"/>
            <w:r w:rsidRPr="006510FC">
              <w:rPr>
                <w:rFonts w:ascii="Times New Roman" w:hAnsi="Times New Roman" w:cs="Times New Roman"/>
                <w:sz w:val="28"/>
                <w:szCs w:val="28"/>
              </w:rPr>
              <w:t>Тимофеево</w:t>
            </w:r>
            <w:proofErr w:type="spellEnd"/>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 xml:space="preserve">13,90        </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2</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9</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xml:space="preserve">№ 119 </w:t>
            </w:r>
            <w:proofErr w:type="gramStart"/>
            <w:r w:rsidRPr="006510FC">
              <w:rPr>
                <w:rFonts w:ascii="Times New Roman" w:hAnsi="Times New Roman" w:cs="Times New Roman"/>
                <w:sz w:val="28"/>
                <w:szCs w:val="28"/>
              </w:rPr>
              <w:t>с</w:t>
            </w:r>
            <w:proofErr w:type="gramEnd"/>
            <w:r w:rsidRPr="006510FC">
              <w:rPr>
                <w:rFonts w:ascii="Times New Roman" w:hAnsi="Times New Roman" w:cs="Times New Roman"/>
                <w:sz w:val="28"/>
                <w:szCs w:val="28"/>
              </w:rPr>
              <w:t xml:space="preserve">. Туринская Слобода – д. </w:t>
            </w:r>
            <w:proofErr w:type="spellStart"/>
            <w:r w:rsidRPr="006510FC">
              <w:rPr>
                <w:rFonts w:ascii="Times New Roman" w:hAnsi="Times New Roman" w:cs="Times New Roman"/>
                <w:sz w:val="28"/>
                <w:szCs w:val="28"/>
              </w:rPr>
              <w:t>Сагай</w:t>
            </w:r>
            <w:proofErr w:type="spellEnd"/>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 xml:space="preserve">42,00        </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2</w:t>
            </w:r>
          </w:p>
        </w:tc>
      </w:tr>
      <w:tr w:rsidR="005E4296" w:rsidRPr="006510FC" w:rsidTr="005E4296">
        <w:trPr>
          <w:trHeight w:val="284"/>
          <w:jc w:val="center"/>
        </w:trPr>
        <w:tc>
          <w:tcPr>
            <w:tcW w:w="9324" w:type="dxa"/>
            <w:gridSpan w:val="4"/>
            <w:vAlign w:val="center"/>
          </w:tcPr>
          <w:p w:rsidR="005E4296" w:rsidRPr="006510FC" w:rsidRDefault="005E4296" w:rsidP="005E4296">
            <w:pPr>
              <w:pStyle w:val="afffffd"/>
              <w:spacing w:after="0" w:line="240" w:lineRule="auto"/>
              <w:ind w:firstLine="0"/>
              <w:jc w:val="center"/>
              <w:rPr>
                <w:rFonts w:ascii="Times New Roman" w:hAnsi="Times New Roman" w:cs="Times New Roman"/>
                <w:b/>
                <w:sz w:val="28"/>
                <w:szCs w:val="28"/>
              </w:rPr>
            </w:pPr>
            <w:r w:rsidRPr="006510FC">
              <w:rPr>
                <w:rFonts w:ascii="Times New Roman" w:hAnsi="Times New Roman" w:cs="Times New Roman"/>
                <w:b/>
                <w:sz w:val="28"/>
                <w:szCs w:val="28"/>
              </w:rPr>
              <w:t>Городские маршруты</w:t>
            </w:r>
          </w:p>
        </w:tc>
      </w:tr>
      <w:tr w:rsidR="005E4296" w:rsidRPr="006510FC" w:rsidTr="005E4296">
        <w:trPr>
          <w:trHeight w:val="284"/>
          <w:jc w:val="center"/>
        </w:trPr>
        <w:tc>
          <w:tcPr>
            <w:tcW w:w="594"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10</w:t>
            </w:r>
          </w:p>
        </w:tc>
        <w:tc>
          <w:tcPr>
            <w:tcW w:w="3153" w:type="dxa"/>
            <w:vAlign w:val="center"/>
          </w:tcPr>
          <w:p w:rsidR="005E4296" w:rsidRPr="006510FC" w:rsidRDefault="005E4296" w:rsidP="005E4296">
            <w:pPr>
              <w:pStyle w:val="afffffd"/>
              <w:spacing w:after="0" w:line="240" w:lineRule="auto"/>
              <w:ind w:firstLine="0"/>
              <w:jc w:val="left"/>
              <w:rPr>
                <w:rFonts w:ascii="Times New Roman" w:hAnsi="Times New Roman" w:cs="Times New Roman"/>
                <w:sz w:val="28"/>
                <w:szCs w:val="28"/>
              </w:rPr>
            </w:pPr>
            <w:r w:rsidRPr="006510FC">
              <w:rPr>
                <w:rFonts w:ascii="Times New Roman" w:hAnsi="Times New Roman" w:cs="Times New Roman"/>
                <w:sz w:val="28"/>
                <w:szCs w:val="28"/>
              </w:rPr>
              <w:t>№ 10 Городской маршрут</w:t>
            </w:r>
          </w:p>
        </w:tc>
        <w:tc>
          <w:tcPr>
            <w:tcW w:w="3008"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7,80</w:t>
            </w:r>
          </w:p>
        </w:tc>
        <w:tc>
          <w:tcPr>
            <w:tcW w:w="2569" w:type="dxa"/>
            <w:vAlign w:val="center"/>
          </w:tcPr>
          <w:p w:rsidR="005E4296" w:rsidRPr="006510FC" w:rsidRDefault="005E4296" w:rsidP="005E4296">
            <w:pPr>
              <w:pStyle w:val="afffffd"/>
              <w:spacing w:after="0" w:line="240" w:lineRule="auto"/>
              <w:ind w:firstLine="0"/>
              <w:jc w:val="center"/>
              <w:rPr>
                <w:rFonts w:ascii="Times New Roman" w:hAnsi="Times New Roman" w:cs="Times New Roman"/>
                <w:sz w:val="28"/>
                <w:szCs w:val="28"/>
              </w:rPr>
            </w:pPr>
            <w:r w:rsidRPr="006510FC">
              <w:rPr>
                <w:rFonts w:ascii="Times New Roman" w:hAnsi="Times New Roman" w:cs="Times New Roman"/>
                <w:sz w:val="28"/>
                <w:szCs w:val="28"/>
              </w:rPr>
              <w:t>12</w:t>
            </w:r>
          </w:p>
        </w:tc>
      </w:tr>
      <w:bookmarkEnd w:id="19"/>
      <w:bookmarkEnd w:id="20"/>
      <w:bookmarkEnd w:id="21"/>
      <w:bookmarkEnd w:id="22"/>
      <w:bookmarkEnd w:id="23"/>
    </w:tbl>
    <w:p w:rsidR="005E4296" w:rsidRPr="006510FC" w:rsidRDefault="005E4296" w:rsidP="00C77F80">
      <w:pPr>
        <w:pStyle w:val="3f"/>
        <w:shd w:val="clear" w:color="auto" w:fill="auto"/>
        <w:spacing w:before="0" w:after="0" w:line="240" w:lineRule="auto"/>
        <w:ind w:left="20" w:right="140" w:firstLine="700"/>
        <w:jc w:val="both"/>
        <w:rPr>
          <w:sz w:val="28"/>
          <w:szCs w:val="28"/>
        </w:rPr>
      </w:pPr>
    </w:p>
    <w:p w:rsidR="005E4296" w:rsidRPr="006510FC" w:rsidRDefault="0039577A" w:rsidP="005643BB">
      <w:pPr>
        <w:pStyle w:val="45"/>
        <w:keepNext/>
        <w:keepLines/>
        <w:numPr>
          <w:ilvl w:val="1"/>
          <w:numId w:val="9"/>
        </w:numPr>
        <w:shd w:val="clear" w:color="auto" w:fill="auto"/>
        <w:tabs>
          <w:tab w:val="left" w:pos="1259"/>
        </w:tabs>
        <w:spacing w:line="240" w:lineRule="auto"/>
        <w:ind w:right="140"/>
        <w:rPr>
          <w:sz w:val="28"/>
          <w:szCs w:val="28"/>
        </w:rPr>
      </w:pPr>
      <w:r w:rsidRPr="006510FC">
        <w:rPr>
          <w:sz w:val="28"/>
          <w:szCs w:val="28"/>
        </w:rPr>
        <w:lastRenderedPageBreak/>
        <w:t xml:space="preserve">  </w:t>
      </w:r>
      <w:r w:rsidR="005E4296" w:rsidRPr="006510FC">
        <w:rPr>
          <w:sz w:val="28"/>
          <w:szCs w:val="28"/>
        </w:rPr>
        <w:t>Характеристика сети дорог, параметры дорожного движения, оценка качества содержания дорог.</w:t>
      </w:r>
    </w:p>
    <w:p w:rsidR="00FB1B89" w:rsidRPr="006510FC" w:rsidRDefault="00C77F80" w:rsidP="00C77F80">
      <w:pPr>
        <w:pStyle w:val="3f"/>
        <w:shd w:val="clear" w:color="auto" w:fill="auto"/>
        <w:spacing w:before="0" w:after="0" w:line="240" w:lineRule="auto"/>
        <w:ind w:left="20" w:right="140" w:firstLine="700"/>
        <w:jc w:val="both"/>
        <w:rPr>
          <w:sz w:val="28"/>
          <w:szCs w:val="28"/>
        </w:rPr>
      </w:pPr>
      <w:r w:rsidRPr="006510FC">
        <w:rPr>
          <w:sz w:val="28"/>
          <w:szCs w:val="28"/>
        </w:rPr>
        <w:t xml:space="preserve">Дорожно-транспортная сеть состоит из дорог IV категории, предназначенных для не скоростного движения с двумя полосами движения шириной полосы 3 метра. </w:t>
      </w:r>
      <w:r w:rsidR="00FB1B89" w:rsidRPr="006510FC">
        <w:rPr>
          <w:sz w:val="28"/>
          <w:szCs w:val="28"/>
        </w:rPr>
        <w:t xml:space="preserve">В настоящее время в собственности Слободо-Туринского сельского поселения находится </w:t>
      </w:r>
      <w:r w:rsidR="00634B7F">
        <w:rPr>
          <w:sz w:val="28"/>
          <w:szCs w:val="28"/>
        </w:rPr>
        <w:t>91,5 км автомобильных дорог</w:t>
      </w:r>
      <w:r w:rsidR="00634B7F" w:rsidRPr="00634B7F">
        <w:rPr>
          <w:sz w:val="28"/>
          <w:szCs w:val="28"/>
        </w:rPr>
        <w:t xml:space="preserve"> </w:t>
      </w:r>
      <w:r w:rsidR="00634B7F" w:rsidRPr="006510FC">
        <w:rPr>
          <w:sz w:val="28"/>
          <w:szCs w:val="28"/>
        </w:rPr>
        <w:t>общего пользования местного значения</w:t>
      </w:r>
      <w:r w:rsidR="00634B7F">
        <w:rPr>
          <w:sz w:val="28"/>
          <w:szCs w:val="28"/>
        </w:rPr>
        <w:t xml:space="preserve">, в том числе 45,3 км с твердым покрытием и </w:t>
      </w:r>
      <w:r w:rsidR="00CE45AB" w:rsidRPr="006510FC">
        <w:rPr>
          <w:sz w:val="28"/>
          <w:szCs w:val="28"/>
        </w:rPr>
        <w:t>46,2</w:t>
      </w:r>
      <w:r w:rsidR="00FB1B89" w:rsidRPr="006510FC">
        <w:rPr>
          <w:sz w:val="28"/>
          <w:szCs w:val="28"/>
        </w:rPr>
        <w:t xml:space="preserve"> км грунтовых дорог</w:t>
      </w:r>
      <w:r w:rsidR="00634B7F">
        <w:rPr>
          <w:sz w:val="28"/>
          <w:szCs w:val="28"/>
        </w:rPr>
        <w:t>, не отвечающих нормативным требованиям.</w:t>
      </w:r>
      <w:r w:rsidR="00FB1B89" w:rsidRPr="006510FC">
        <w:rPr>
          <w:sz w:val="28"/>
          <w:szCs w:val="28"/>
        </w:rPr>
        <w:t xml:space="preserve"> </w:t>
      </w:r>
    </w:p>
    <w:p w:rsidR="00C77F80" w:rsidRPr="006510FC" w:rsidRDefault="00C77F80" w:rsidP="00C77F80">
      <w:pPr>
        <w:pStyle w:val="3f"/>
        <w:shd w:val="clear" w:color="auto" w:fill="auto"/>
        <w:spacing w:before="0" w:after="0" w:line="240" w:lineRule="auto"/>
        <w:ind w:left="20" w:right="140" w:firstLine="700"/>
        <w:jc w:val="both"/>
        <w:rPr>
          <w:sz w:val="28"/>
          <w:szCs w:val="28"/>
        </w:rPr>
      </w:pPr>
      <w:r w:rsidRPr="006510FC">
        <w:rPr>
          <w:sz w:val="28"/>
          <w:szCs w:val="28"/>
        </w:rPr>
        <w:t>В таблице</w:t>
      </w:r>
      <w:r w:rsidR="0039577A" w:rsidRPr="006510FC">
        <w:rPr>
          <w:sz w:val="28"/>
          <w:szCs w:val="28"/>
        </w:rPr>
        <w:t xml:space="preserve"> </w:t>
      </w:r>
      <w:r w:rsidR="00C52C4F">
        <w:rPr>
          <w:sz w:val="28"/>
          <w:szCs w:val="28"/>
        </w:rPr>
        <w:t>4</w:t>
      </w:r>
      <w:r w:rsidRPr="006510FC">
        <w:rPr>
          <w:sz w:val="28"/>
          <w:szCs w:val="28"/>
        </w:rPr>
        <w:t xml:space="preserve"> приведен перечень муниципальных дорог. Дороги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 км/ч. Основной состав транспортных сре</w:t>
      </w:r>
      <w:proofErr w:type="gramStart"/>
      <w:r w:rsidRPr="006510FC">
        <w:rPr>
          <w:sz w:val="28"/>
          <w:szCs w:val="28"/>
        </w:rPr>
        <w:t>дств пр</w:t>
      </w:r>
      <w:proofErr w:type="gramEnd"/>
      <w:r w:rsidRPr="006510FC">
        <w:rPr>
          <w:sz w:val="28"/>
          <w:szCs w:val="28"/>
        </w:rPr>
        <w:t>едставлен легковыми автомобилями, находящимися в собственности у населения.</w:t>
      </w:r>
    </w:p>
    <w:p w:rsidR="00876AD9" w:rsidRPr="006510FC" w:rsidRDefault="00634B7F" w:rsidP="00876AD9">
      <w:pPr>
        <w:pStyle w:val="3f"/>
        <w:shd w:val="clear" w:color="auto" w:fill="auto"/>
        <w:spacing w:before="0" w:after="0" w:line="240" w:lineRule="auto"/>
        <w:ind w:left="120" w:right="180" w:firstLine="700"/>
        <w:jc w:val="right"/>
        <w:rPr>
          <w:sz w:val="28"/>
          <w:szCs w:val="28"/>
        </w:rPr>
      </w:pPr>
      <w:r>
        <w:rPr>
          <w:sz w:val="28"/>
          <w:szCs w:val="28"/>
        </w:rPr>
        <w:t>Т</w:t>
      </w:r>
      <w:r w:rsidR="00876AD9" w:rsidRPr="006510FC">
        <w:rPr>
          <w:sz w:val="28"/>
          <w:szCs w:val="28"/>
        </w:rPr>
        <w:t xml:space="preserve">аблица </w:t>
      </w:r>
      <w:r w:rsidR="0035081B">
        <w:rPr>
          <w:sz w:val="28"/>
          <w:szCs w:val="28"/>
        </w:rPr>
        <w:t>4</w:t>
      </w:r>
    </w:p>
    <w:p w:rsidR="00876AD9" w:rsidRPr="006510FC" w:rsidRDefault="00876AD9" w:rsidP="00876AD9">
      <w:pPr>
        <w:pStyle w:val="western"/>
        <w:jc w:val="center"/>
        <w:rPr>
          <w:sz w:val="28"/>
          <w:szCs w:val="28"/>
        </w:rPr>
      </w:pPr>
      <w:r w:rsidRPr="006510FC">
        <w:rPr>
          <w:sz w:val="28"/>
          <w:szCs w:val="28"/>
        </w:rPr>
        <w:t xml:space="preserve">Реестр дорог общего пользования местного значения </w:t>
      </w:r>
    </w:p>
    <w:p w:rsidR="00876AD9" w:rsidRPr="006510FC" w:rsidRDefault="00876AD9" w:rsidP="00876AD9">
      <w:pPr>
        <w:pStyle w:val="western"/>
        <w:spacing w:before="0" w:beforeAutospacing="0" w:after="0"/>
        <w:jc w:val="center"/>
        <w:rPr>
          <w:color w:val="auto"/>
          <w:sz w:val="26"/>
          <w:szCs w:val="26"/>
        </w:rPr>
      </w:pPr>
      <w:r w:rsidRPr="006510FC">
        <w:rPr>
          <w:sz w:val="28"/>
          <w:szCs w:val="28"/>
        </w:rPr>
        <w:t>Слободо-Туринского сельского поселения</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851"/>
        <w:gridCol w:w="2552"/>
        <w:gridCol w:w="1701"/>
        <w:gridCol w:w="1169"/>
        <w:gridCol w:w="1168"/>
        <w:gridCol w:w="1169"/>
        <w:gridCol w:w="1704"/>
      </w:tblGrid>
      <w:tr w:rsidR="00CD7D01" w:rsidRPr="006510FC" w:rsidTr="00952224">
        <w:trPr>
          <w:cantSplit/>
          <w:trHeight w:val="638"/>
          <w:tblHeader/>
        </w:trPr>
        <w:tc>
          <w:tcPr>
            <w:tcW w:w="851" w:type="dxa"/>
            <w:vMerge w:val="restart"/>
            <w:tcBorders>
              <w:top w:val="double" w:sz="4" w:space="0" w:color="auto"/>
            </w:tcBorders>
            <w:vAlign w:val="center"/>
          </w:tcPr>
          <w:p w:rsidR="00CD7D01" w:rsidRPr="006510FC" w:rsidRDefault="00CD7D01" w:rsidP="001639FB">
            <w:pPr>
              <w:jc w:val="center"/>
              <w:rPr>
                <w:szCs w:val="24"/>
              </w:rPr>
            </w:pPr>
            <w:r w:rsidRPr="006510FC">
              <w:rPr>
                <w:szCs w:val="24"/>
              </w:rPr>
              <w:t xml:space="preserve">№ </w:t>
            </w:r>
            <w:proofErr w:type="spellStart"/>
            <w:proofErr w:type="gramStart"/>
            <w:r w:rsidRPr="006510FC">
              <w:rPr>
                <w:szCs w:val="24"/>
              </w:rPr>
              <w:t>п</w:t>
            </w:r>
            <w:proofErr w:type="spellEnd"/>
            <w:proofErr w:type="gramEnd"/>
            <w:r w:rsidRPr="006510FC">
              <w:rPr>
                <w:szCs w:val="24"/>
              </w:rPr>
              <w:t>/</w:t>
            </w:r>
            <w:proofErr w:type="spellStart"/>
            <w:r w:rsidRPr="006510FC">
              <w:rPr>
                <w:szCs w:val="24"/>
              </w:rPr>
              <w:t>п</w:t>
            </w:r>
            <w:proofErr w:type="spellEnd"/>
          </w:p>
          <w:p w:rsidR="00CD7D01" w:rsidRPr="006510FC" w:rsidRDefault="00CD7D01" w:rsidP="001639FB">
            <w:pPr>
              <w:jc w:val="center"/>
              <w:rPr>
                <w:szCs w:val="24"/>
              </w:rPr>
            </w:pPr>
          </w:p>
        </w:tc>
        <w:tc>
          <w:tcPr>
            <w:tcW w:w="2552" w:type="dxa"/>
            <w:vMerge w:val="restart"/>
            <w:tcBorders>
              <w:top w:val="double" w:sz="4" w:space="0" w:color="auto"/>
            </w:tcBorders>
            <w:vAlign w:val="center"/>
          </w:tcPr>
          <w:p w:rsidR="00CD7D01" w:rsidRPr="006510FC" w:rsidRDefault="00CD7D01" w:rsidP="001639FB">
            <w:pPr>
              <w:jc w:val="center"/>
              <w:rPr>
                <w:szCs w:val="24"/>
              </w:rPr>
            </w:pPr>
            <w:r w:rsidRPr="006510FC">
              <w:rPr>
                <w:szCs w:val="24"/>
              </w:rPr>
              <w:t>Наименование дороги</w:t>
            </w:r>
          </w:p>
        </w:tc>
        <w:tc>
          <w:tcPr>
            <w:tcW w:w="1701" w:type="dxa"/>
            <w:vMerge w:val="restart"/>
            <w:tcBorders>
              <w:top w:val="double" w:sz="4" w:space="0" w:color="auto"/>
            </w:tcBorders>
            <w:textDirection w:val="btLr"/>
            <w:vAlign w:val="center"/>
          </w:tcPr>
          <w:p w:rsidR="00CD7D01" w:rsidRPr="006510FC" w:rsidRDefault="00CD7D01" w:rsidP="001639FB">
            <w:pPr>
              <w:ind w:left="113" w:right="113"/>
              <w:jc w:val="center"/>
              <w:rPr>
                <w:szCs w:val="24"/>
              </w:rPr>
            </w:pPr>
            <w:r w:rsidRPr="006510FC">
              <w:rPr>
                <w:szCs w:val="24"/>
              </w:rPr>
              <w:t>Протяженност</w:t>
            </w:r>
            <w:proofErr w:type="gramStart"/>
            <w:r w:rsidRPr="006510FC">
              <w:rPr>
                <w:szCs w:val="24"/>
              </w:rPr>
              <w:t>ь(</w:t>
            </w:r>
            <w:proofErr w:type="gramEnd"/>
            <w:r w:rsidRPr="006510FC">
              <w:rPr>
                <w:szCs w:val="24"/>
              </w:rPr>
              <w:t>км)</w:t>
            </w:r>
          </w:p>
        </w:tc>
        <w:tc>
          <w:tcPr>
            <w:tcW w:w="3506" w:type="dxa"/>
            <w:gridSpan w:val="3"/>
            <w:tcBorders>
              <w:top w:val="double" w:sz="4" w:space="0" w:color="auto"/>
              <w:bottom w:val="single" w:sz="4" w:space="0" w:color="auto"/>
            </w:tcBorders>
            <w:vAlign w:val="center"/>
          </w:tcPr>
          <w:p w:rsidR="00CD7D01" w:rsidRPr="006510FC" w:rsidRDefault="00CD7D01" w:rsidP="001639FB">
            <w:pPr>
              <w:ind w:left="113" w:right="113"/>
              <w:jc w:val="center"/>
              <w:rPr>
                <w:szCs w:val="24"/>
              </w:rPr>
            </w:pPr>
            <w:r w:rsidRPr="006510FC">
              <w:rPr>
                <w:szCs w:val="24"/>
              </w:rPr>
              <w:t>В том числе по видам покрытия</w:t>
            </w:r>
          </w:p>
        </w:tc>
        <w:tc>
          <w:tcPr>
            <w:tcW w:w="1704" w:type="dxa"/>
            <w:vMerge w:val="restart"/>
            <w:tcBorders>
              <w:top w:val="double" w:sz="4" w:space="0" w:color="auto"/>
            </w:tcBorders>
            <w:textDirection w:val="btLr"/>
            <w:vAlign w:val="center"/>
          </w:tcPr>
          <w:p w:rsidR="00CD7D01" w:rsidRPr="006510FC" w:rsidRDefault="00CD7D01" w:rsidP="001639FB">
            <w:pPr>
              <w:ind w:left="113" w:right="113"/>
              <w:jc w:val="center"/>
              <w:rPr>
                <w:szCs w:val="24"/>
              </w:rPr>
            </w:pPr>
            <w:r w:rsidRPr="006510FC">
              <w:rPr>
                <w:szCs w:val="24"/>
              </w:rPr>
              <w:t>Состояние</w:t>
            </w:r>
          </w:p>
        </w:tc>
      </w:tr>
      <w:tr w:rsidR="00CD7D01" w:rsidRPr="006510FC" w:rsidTr="00952224">
        <w:trPr>
          <w:cantSplit/>
          <w:trHeight w:val="1195"/>
          <w:tblHeader/>
        </w:trPr>
        <w:tc>
          <w:tcPr>
            <w:tcW w:w="851" w:type="dxa"/>
            <w:vMerge/>
            <w:tcBorders>
              <w:bottom w:val="double" w:sz="4" w:space="0" w:color="auto"/>
            </w:tcBorders>
            <w:vAlign w:val="center"/>
          </w:tcPr>
          <w:p w:rsidR="00CD7D01" w:rsidRPr="006510FC" w:rsidRDefault="00CD7D01" w:rsidP="001639FB">
            <w:pPr>
              <w:jc w:val="center"/>
              <w:rPr>
                <w:szCs w:val="24"/>
              </w:rPr>
            </w:pPr>
          </w:p>
        </w:tc>
        <w:tc>
          <w:tcPr>
            <w:tcW w:w="2552" w:type="dxa"/>
            <w:vMerge/>
            <w:tcBorders>
              <w:bottom w:val="double" w:sz="4" w:space="0" w:color="auto"/>
            </w:tcBorders>
            <w:vAlign w:val="center"/>
          </w:tcPr>
          <w:p w:rsidR="00CD7D01" w:rsidRPr="006510FC" w:rsidRDefault="00CD7D01" w:rsidP="001639FB">
            <w:pPr>
              <w:jc w:val="center"/>
              <w:rPr>
                <w:szCs w:val="24"/>
              </w:rPr>
            </w:pPr>
          </w:p>
        </w:tc>
        <w:tc>
          <w:tcPr>
            <w:tcW w:w="1701" w:type="dxa"/>
            <w:vMerge/>
            <w:tcBorders>
              <w:bottom w:val="double" w:sz="4" w:space="0" w:color="auto"/>
            </w:tcBorders>
            <w:vAlign w:val="center"/>
          </w:tcPr>
          <w:p w:rsidR="00CD7D01" w:rsidRPr="006510FC" w:rsidRDefault="00CD7D01" w:rsidP="001639FB">
            <w:pPr>
              <w:jc w:val="center"/>
              <w:rPr>
                <w:szCs w:val="24"/>
              </w:rPr>
            </w:pPr>
          </w:p>
        </w:tc>
        <w:tc>
          <w:tcPr>
            <w:tcW w:w="1169" w:type="dxa"/>
            <w:tcBorders>
              <w:top w:val="single" w:sz="4" w:space="0" w:color="auto"/>
              <w:bottom w:val="double" w:sz="4" w:space="0" w:color="auto"/>
            </w:tcBorders>
            <w:vAlign w:val="center"/>
          </w:tcPr>
          <w:p w:rsidR="00CD7D01" w:rsidRPr="006510FC" w:rsidRDefault="00CD7D01" w:rsidP="001639FB">
            <w:pPr>
              <w:jc w:val="center"/>
              <w:rPr>
                <w:szCs w:val="24"/>
              </w:rPr>
            </w:pPr>
            <w:r w:rsidRPr="006510FC">
              <w:rPr>
                <w:szCs w:val="24"/>
              </w:rPr>
              <w:t>Асфальт</w:t>
            </w:r>
          </w:p>
        </w:tc>
        <w:tc>
          <w:tcPr>
            <w:tcW w:w="1168" w:type="dxa"/>
            <w:tcBorders>
              <w:top w:val="single" w:sz="4" w:space="0" w:color="auto"/>
              <w:bottom w:val="double" w:sz="4" w:space="0" w:color="auto"/>
            </w:tcBorders>
            <w:vAlign w:val="center"/>
          </w:tcPr>
          <w:p w:rsidR="00CD7D01" w:rsidRPr="006510FC" w:rsidRDefault="00CD7D01" w:rsidP="001639FB">
            <w:pPr>
              <w:jc w:val="center"/>
              <w:rPr>
                <w:szCs w:val="24"/>
              </w:rPr>
            </w:pPr>
            <w:r w:rsidRPr="006510FC">
              <w:rPr>
                <w:szCs w:val="24"/>
              </w:rPr>
              <w:t>Щебень,</w:t>
            </w:r>
            <w:r w:rsidRPr="006510FC">
              <w:rPr>
                <w:szCs w:val="24"/>
              </w:rPr>
              <w:br/>
              <w:t>гравий</w:t>
            </w:r>
          </w:p>
        </w:tc>
        <w:tc>
          <w:tcPr>
            <w:tcW w:w="1169" w:type="dxa"/>
            <w:tcBorders>
              <w:top w:val="single" w:sz="4" w:space="0" w:color="auto"/>
              <w:bottom w:val="double" w:sz="4" w:space="0" w:color="auto"/>
            </w:tcBorders>
            <w:vAlign w:val="center"/>
          </w:tcPr>
          <w:p w:rsidR="00CD7D01" w:rsidRPr="006510FC" w:rsidRDefault="00CD7D01" w:rsidP="001639FB">
            <w:pPr>
              <w:jc w:val="center"/>
              <w:rPr>
                <w:szCs w:val="24"/>
              </w:rPr>
            </w:pPr>
            <w:r w:rsidRPr="006510FC">
              <w:rPr>
                <w:szCs w:val="24"/>
              </w:rPr>
              <w:t>Грунт</w:t>
            </w:r>
          </w:p>
        </w:tc>
        <w:tc>
          <w:tcPr>
            <w:tcW w:w="1704" w:type="dxa"/>
            <w:vMerge/>
            <w:tcBorders>
              <w:bottom w:val="double" w:sz="4" w:space="0" w:color="auto"/>
            </w:tcBorders>
            <w:textDirection w:val="btLr"/>
            <w:vAlign w:val="center"/>
          </w:tcPr>
          <w:p w:rsidR="00CD7D01" w:rsidRPr="006510FC" w:rsidRDefault="00CD7D01" w:rsidP="001639FB">
            <w:pPr>
              <w:ind w:left="113" w:right="113"/>
              <w:jc w:val="center"/>
              <w:rPr>
                <w:szCs w:val="24"/>
              </w:rPr>
            </w:pPr>
          </w:p>
        </w:tc>
      </w:tr>
      <w:tr w:rsidR="00CD7D01" w:rsidRPr="006510FC" w:rsidTr="00952224">
        <w:tc>
          <w:tcPr>
            <w:tcW w:w="851" w:type="dxa"/>
            <w:vAlign w:val="center"/>
          </w:tcPr>
          <w:p w:rsidR="00CD7D01" w:rsidRPr="006510FC" w:rsidRDefault="00CD7D01" w:rsidP="001639FB">
            <w:pPr>
              <w:jc w:val="center"/>
            </w:pPr>
            <w:r w:rsidRPr="006510FC">
              <w:t>1</w:t>
            </w:r>
          </w:p>
        </w:tc>
        <w:tc>
          <w:tcPr>
            <w:tcW w:w="2552" w:type="dxa"/>
            <w:vAlign w:val="center"/>
          </w:tcPr>
          <w:p w:rsidR="00CD7D01" w:rsidRPr="006510FC" w:rsidRDefault="00CD7D01" w:rsidP="001639FB">
            <w:pPr>
              <w:pStyle w:val="4a"/>
              <w:shd w:val="clear" w:color="auto" w:fill="auto"/>
              <w:spacing w:before="0" w:after="0" w:line="240" w:lineRule="auto"/>
              <w:jc w:val="left"/>
              <w:rPr>
                <w:b w:val="0"/>
                <w:sz w:val="22"/>
                <w:szCs w:val="22"/>
              </w:rPr>
            </w:pPr>
            <w:proofErr w:type="gramStart"/>
            <w:r w:rsidRPr="006510FC">
              <w:rPr>
                <w:b w:val="0"/>
                <w:sz w:val="22"/>
                <w:szCs w:val="22"/>
              </w:rPr>
              <w:t>с</w:t>
            </w:r>
            <w:proofErr w:type="gramEnd"/>
            <w:r w:rsidRPr="006510FC">
              <w:rPr>
                <w:b w:val="0"/>
                <w:sz w:val="22"/>
                <w:szCs w:val="22"/>
              </w:rPr>
              <w:t xml:space="preserve">. </w:t>
            </w:r>
            <w:proofErr w:type="gramStart"/>
            <w:r w:rsidRPr="006510FC">
              <w:rPr>
                <w:b w:val="0"/>
                <w:sz w:val="22"/>
                <w:szCs w:val="22"/>
              </w:rPr>
              <w:t>Туринская</w:t>
            </w:r>
            <w:proofErr w:type="gramEnd"/>
            <w:r w:rsidRPr="006510FC">
              <w:rPr>
                <w:b w:val="0"/>
                <w:sz w:val="22"/>
                <w:szCs w:val="22"/>
              </w:rPr>
              <w:t xml:space="preserve"> Слобода, </w:t>
            </w:r>
            <w:r w:rsidRPr="006510FC">
              <w:rPr>
                <w:b w:val="0"/>
                <w:sz w:val="22"/>
                <w:szCs w:val="22"/>
              </w:rPr>
              <w:br/>
              <w:t>ул. Ленина</w:t>
            </w:r>
          </w:p>
        </w:tc>
        <w:tc>
          <w:tcPr>
            <w:tcW w:w="1701" w:type="dxa"/>
          </w:tcPr>
          <w:p w:rsidR="00CD7D01" w:rsidRPr="006510FC" w:rsidRDefault="00CD7D01" w:rsidP="001639FB">
            <w:pPr>
              <w:pStyle w:val="3f1"/>
              <w:shd w:val="clear" w:color="auto" w:fill="auto"/>
              <w:spacing w:before="0" w:line="240" w:lineRule="auto"/>
              <w:rPr>
                <w:b w:val="0"/>
                <w:sz w:val="22"/>
                <w:szCs w:val="22"/>
              </w:rPr>
            </w:pPr>
            <w:r w:rsidRPr="006510FC">
              <w:rPr>
                <w:b w:val="0"/>
                <w:sz w:val="22"/>
                <w:szCs w:val="22"/>
              </w:rPr>
              <w:t>2,100</w:t>
            </w:r>
          </w:p>
        </w:tc>
        <w:tc>
          <w:tcPr>
            <w:tcW w:w="1169" w:type="dxa"/>
          </w:tcPr>
          <w:p w:rsidR="00CD7D01" w:rsidRPr="006510FC" w:rsidRDefault="00CD7D01" w:rsidP="001639FB">
            <w:pPr>
              <w:jc w:val="center"/>
            </w:pPr>
            <w:r w:rsidRPr="006510FC">
              <w:t>2,100</w:t>
            </w:r>
          </w:p>
        </w:tc>
        <w:tc>
          <w:tcPr>
            <w:tcW w:w="1168" w:type="dxa"/>
          </w:tcPr>
          <w:p w:rsidR="00CD7D01" w:rsidRPr="006510FC" w:rsidRDefault="00CD7D01" w:rsidP="001639FB">
            <w:pPr>
              <w:jc w:val="center"/>
            </w:pPr>
            <w:r w:rsidRPr="006510FC">
              <w:t>-</w:t>
            </w:r>
          </w:p>
        </w:tc>
        <w:tc>
          <w:tcPr>
            <w:tcW w:w="1169" w:type="dxa"/>
          </w:tcPr>
          <w:p w:rsidR="00CD7D01" w:rsidRPr="006510FC" w:rsidRDefault="00CD7D01" w:rsidP="001639FB">
            <w:pPr>
              <w:pStyle w:val="3f1"/>
              <w:shd w:val="clear" w:color="auto" w:fill="auto"/>
              <w:spacing w:before="0" w:line="240" w:lineRule="auto"/>
              <w:rPr>
                <w:b w:val="0"/>
                <w:sz w:val="22"/>
                <w:szCs w:val="22"/>
              </w:rPr>
            </w:pPr>
            <w:r w:rsidRPr="006510FC">
              <w:rPr>
                <w:b w:val="0"/>
                <w:sz w:val="22"/>
                <w:szCs w:val="22"/>
              </w:rPr>
              <w:t>-</w:t>
            </w:r>
          </w:p>
        </w:tc>
        <w:tc>
          <w:tcPr>
            <w:tcW w:w="1704" w:type="dxa"/>
          </w:tcPr>
          <w:p w:rsidR="00CD7D01" w:rsidRPr="006510FC" w:rsidRDefault="00CD7D01" w:rsidP="001639FB">
            <w:pPr>
              <w:pStyle w:val="4a"/>
              <w:shd w:val="clear" w:color="auto" w:fill="auto"/>
              <w:spacing w:before="0" w:after="0" w:line="240" w:lineRule="auto"/>
              <w:jc w:val="center"/>
              <w:rPr>
                <w:b w:val="0"/>
                <w:sz w:val="22"/>
                <w:szCs w:val="22"/>
              </w:rPr>
            </w:pPr>
            <w:r w:rsidRPr="006510FC">
              <w:rPr>
                <w:b w:val="0"/>
                <w:sz w:val="22"/>
                <w:szCs w:val="22"/>
              </w:rPr>
              <w:t>хор.</w:t>
            </w:r>
          </w:p>
        </w:tc>
      </w:tr>
      <w:tr w:rsidR="00CD7D01" w:rsidRPr="006510FC" w:rsidTr="00952224">
        <w:tc>
          <w:tcPr>
            <w:tcW w:w="851" w:type="dxa"/>
            <w:vAlign w:val="center"/>
          </w:tcPr>
          <w:p w:rsidR="00CD7D01" w:rsidRPr="006510FC" w:rsidRDefault="00CD7D01" w:rsidP="001639FB">
            <w:pPr>
              <w:jc w:val="center"/>
            </w:pPr>
            <w:r w:rsidRPr="006510FC">
              <w:t>2</w:t>
            </w:r>
          </w:p>
        </w:tc>
        <w:tc>
          <w:tcPr>
            <w:tcW w:w="2552" w:type="dxa"/>
            <w:vAlign w:val="center"/>
          </w:tcPr>
          <w:p w:rsidR="00CD7D01" w:rsidRPr="006510FC" w:rsidRDefault="00CD7D01" w:rsidP="001639FB">
            <w:pPr>
              <w:pStyle w:val="4a"/>
              <w:shd w:val="clear" w:color="auto" w:fill="auto"/>
              <w:spacing w:before="0" w:after="0" w:line="240" w:lineRule="auto"/>
              <w:jc w:val="left"/>
              <w:rPr>
                <w:b w:val="0"/>
                <w:sz w:val="22"/>
                <w:szCs w:val="22"/>
              </w:rPr>
            </w:pPr>
            <w:proofErr w:type="gramStart"/>
            <w:r w:rsidRPr="006510FC">
              <w:rPr>
                <w:b w:val="0"/>
                <w:sz w:val="22"/>
                <w:szCs w:val="22"/>
              </w:rPr>
              <w:t>с</w:t>
            </w:r>
            <w:proofErr w:type="gramEnd"/>
            <w:r w:rsidRPr="006510FC">
              <w:rPr>
                <w:b w:val="0"/>
                <w:sz w:val="22"/>
                <w:szCs w:val="22"/>
              </w:rPr>
              <w:t xml:space="preserve">. Туринская Слобода, </w:t>
            </w:r>
            <w:r w:rsidRPr="006510FC">
              <w:rPr>
                <w:b w:val="0"/>
                <w:sz w:val="22"/>
                <w:szCs w:val="22"/>
              </w:rPr>
              <w:br/>
              <w:t>ул. Фабричная</w:t>
            </w:r>
          </w:p>
        </w:tc>
        <w:tc>
          <w:tcPr>
            <w:tcW w:w="1701" w:type="dxa"/>
          </w:tcPr>
          <w:p w:rsidR="00CD7D01" w:rsidRPr="006510FC" w:rsidRDefault="00CD7D01" w:rsidP="001639FB">
            <w:pPr>
              <w:pStyle w:val="3f1"/>
              <w:shd w:val="clear" w:color="auto" w:fill="auto"/>
              <w:spacing w:before="0" w:line="240" w:lineRule="auto"/>
              <w:rPr>
                <w:b w:val="0"/>
                <w:sz w:val="22"/>
                <w:szCs w:val="22"/>
              </w:rPr>
            </w:pPr>
            <w:r w:rsidRPr="006510FC">
              <w:rPr>
                <w:b w:val="0"/>
                <w:sz w:val="22"/>
                <w:szCs w:val="22"/>
              </w:rPr>
              <w:t>0,418</w:t>
            </w:r>
          </w:p>
        </w:tc>
        <w:tc>
          <w:tcPr>
            <w:tcW w:w="1169" w:type="dxa"/>
          </w:tcPr>
          <w:p w:rsidR="00CD7D01" w:rsidRPr="006510FC" w:rsidRDefault="00CD7D01" w:rsidP="001639FB">
            <w:pPr>
              <w:jc w:val="center"/>
            </w:pPr>
            <w:r w:rsidRPr="006510FC">
              <w:t>-</w:t>
            </w:r>
          </w:p>
        </w:tc>
        <w:tc>
          <w:tcPr>
            <w:tcW w:w="1168" w:type="dxa"/>
          </w:tcPr>
          <w:p w:rsidR="00CD7D01" w:rsidRPr="006510FC" w:rsidRDefault="00CD7D01" w:rsidP="001639FB">
            <w:pPr>
              <w:pStyle w:val="3f1"/>
              <w:shd w:val="clear" w:color="auto" w:fill="auto"/>
              <w:spacing w:before="0" w:line="240" w:lineRule="auto"/>
              <w:rPr>
                <w:b w:val="0"/>
                <w:sz w:val="22"/>
                <w:szCs w:val="22"/>
              </w:rPr>
            </w:pPr>
            <w:r w:rsidRPr="006510FC">
              <w:rPr>
                <w:b w:val="0"/>
                <w:sz w:val="22"/>
                <w:szCs w:val="22"/>
              </w:rPr>
              <w:t>-</w:t>
            </w:r>
          </w:p>
        </w:tc>
        <w:tc>
          <w:tcPr>
            <w:tcW w:w="1169" w:type="dxa"/>
          </w:tcPr>
          <w:p w:rsidR="00CD7D01" w:rsidRPr="006510FC" w:rsidRDefault="00CD7D01" w:rsidP="001639FB">
            <w:pPr>
              <w:jc w:val="center"/>
            </w:pPr>
            <w:r w:rsidRPr="006510FC">
              <w:t>0,418</w:t>
            </w:r>
          </w:p>
        </w:tc>
        <w:tc>
          <w:tcPr>
            <w:tcW w:w="1704" w:type="dxa"/>
          </w:tcPr>
          <w:p w:rsidR="00CD7D01" w:rsidRPr="006510FC" w:rsidRDefault="00CD7D01" w:rsidP="001639FB">
            <w:pPr>
              <w:pStyle w:val="4a"/>
              <w:shd w:val="clear" w:color="auto" w:fill="auto"/>
              <w:spacing w:before="0" w:after="0" w:line="240" w:lineRule="auto"/>
              <w:jc w:val="center"/>
              <w:rPr>
                <w:b w:val="0"/>
                <w:sz w:val="22"/>
                <w:szCs w:val="22"/>
              </w:rPr>
            </w:pPr>
            <w:proofErr w:type="spellStart"/>
            <w:r w:rsidRPr="006510FC">
              <w:rPr>
                <w:b w:val="0"/>
                <w:sz w:val="22"/>
                <w:szCs w:val="22"/>
              </w:rPr>
              <w:t>неудовл</w:t>
            </w:r>
            <w:proofErr w:type="spellEnd"/>
            <w:r w:rsidRPr="006510FC">
              <w:rPr>
                <w:b w:val="0"/>
                <w:sz w:val="22"/>
                <w:szCs w:val="22"/>
              </w:rPr>
              <w:t>.</w:t>
            </w:r>
          </w:p>
        </w:tc>
      </w:tr>
      <w:tr w:rsidR="00CD7D01" w:rsidRPr="006510FC" w:rsidTr="00952224">
        <w:trPr>
          <w:trHeight w:val="70"/>
        </w:trPr>
        <w:tc>
          <w:tcPr>
            <w:tcW w:w="851" w:type="dxa"/>
            <w:vAlign w:val="center"/>
          </w:tcPr>
          <w:p w:rsidR="00CD7D01" w:rsidRPr="006510FC" w:rsidRDefault="00CD7D01" w:rsidP="001639FB">
            <w:pPr>
              <w:jc w:val="center"/>
            </w:pPr>
            <w:r w:rsidRPr="006510FC">
              <w:t>3</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Октябрьская</w:t>
            </w:r>
          </w:p>
        </w:tc>
        <w:tc>
          <w:tcPr>
            <w:tcW w:w="1701" w:type="dxa"/>
          </w:tcPr>
          <w:p w:rsidR="00CD7D01" w:rsidRPr="006510FC" w:rsidRDefault="00CD7D01" w:rsidP="001639FB">
            <w:pPr>
              <w:jc w:val="center"/>
            </w:pPr>
            <w:r w:rsidRPr="006510FC">
              <w:t>2,230</w:t>
            </w:r>
          </w:p>
        </w:tc>
        <w:tc>
          <w:tcPr>
            <w:tcW w:w="1169" w:type="dxa"/>
          </w:tcPr>
          <w:p w:rsidR="00CD7D01" w:rsidRPr="006510FC" w:rsidRDefault="00CD7D01" w:rsidP="001639FB">
            <w:pPr>
              <w:jc w:val="center"/>
            </w:pPr>
            <w:r w:rsidRPr="006510FC">
              <w:t>2,230</w:t>
            </w:r>
          </w:p>
        </w:tc>
        <w:tc>
          <w:tcPr>
            <w:tcW w:w="1168" w:type="dxa"/>
          </w:tcPr>
          <w:p w:rsidR="00CD7D01" w:rsidRPr="006510FC" w:rsidRDefault="00CD7D01" w:rsidP="001639FB">
            <w:pPr>
              <w:jc w:val="center"/>
            </w:pPr>
            <w:r w:rsidRPr="006510FC">
              <w:t>-</w:t>
            </w:r>
          </w:p>
        </w:tc>
        <w:tc>
          <w:tcPr>
            <w:tcW w:w="1169" w:type="dxa"/>
          </w:tcPr>
          <w:p w:rsidR="00CD7D01" w:rsidRPr="006510FC" w:rsidRDefault="00CD7D01" w:rsidP="001639FB">
            <w:pPr>
              <w:jc w:val="center"/>
            </w:pPr>
            <w:r w:rsidRPr="006510FC">
              <w:t>-</w:t>
            </w:r>
          </w:p>
        </w:tc>
        <w:tc>
          <w:tcPr>
            <w:tcW w:w="1704" w:type="dxa"/>
          </w:tcPr>
          <w:p w:rsidR="00CD7D01" w:rsidRPr="006510FC" w:rsidRDefault="00CD7D01" w:rsidP="001639FB">
            <w:pPr>
              <w:jc w:val="center"/>
            </w:pPr>
            <w:r w:rsidRPr="006510FC">
              <w:t>хор.</w:t>
            </w:r>
          </w:p>
        </w:tc>
      </w:tr>
      <w:tr w:rsidR="00CD7D01" w:rsidRPr="006510FC" w:rsidTr="00952224">
        <w:trPr>
          <w:trHeight w:val="70"/>
        </w:trPr>
        <w:tc>
          <w:tcPr>
            <w:tcW w:w="851" w:type="dxa"/>
            <w:vAlign w:val="center"/>
          </w:tcPr>
          <w:p w:rsidR="00CD7D01" w:rsidRPr="006510FC" w:rsidRDefault="00CD7D01" w:rsidP="001639FB">
            <w:pPr>
              <w:jc w:val="center"/>
            </w:pPr>
            <w:r w:rsidRPr="006510FC">
              <w:t>4</w:t>
            </w:r>
          </w:p>
        </w:tc>
        <w:tc>
          <w:tcPr>
            <w:tcW w:w="2552" w:type="dxa"/>
            <w:vAlign w:val="center"/>
          </w:tcPr>
          <w:p w:rsidR="00CD7D01" w:rsidRPr="006510FC" w:rsidRDefault="00CD7D01" w:rsidP="001639FB">
            <w:r w:rsidRPr="006510FC">
              <w:t xml:space="preserve">с. Туринская Слобода, </w:t>
            </w:r>
            <w:r w:rsidRPr="006510FC">
              <w:br/>
              <w:t xml:space="preserve">пер. 2-й </w:t>
            </w:r>
            <w:proofErr w:type="gramStart"/>
            <w:r w:rsidRPr="006510FC">
              <w:t>Первомайский</w:t>
            </w:r>
            <w:proofErr w:type="gramEnd"/>
          </w:p>
        </w:tc>
        <w:tc>
          <w:tcPr>
            <w:tcW w:w="1701" w:type="dxa"/>
          </w:tcPr>
          <w:p w:rsidR="00CD7D01" w:rsidRPr="006510FC" w:rsidRDefault="00CD7D01" w:rsidP="001639FB">
            <w:pPr>
              <w:jc w:val="center"/>
            </w:pPr>
            <w:r w:rsidRPr="006510FC">
              <w:t>0,790</w:t>
            </w:r>
          </w:p>
        </w:tc>
        <w:tc>
          <w:tcPr>
            <w:tcW w:w="1169" w:type="dxa"/>
          </w:tcPr>
          <w:p w:rsidR="00CD7D01" w:rsidRPr="006510FC" w:rsidRDefault="00CD7D01" w:rsidP="001639FB">
            <w:pPr>
              <w:jc w:val="center"/>
            </w:pPr>
            <w:r w:rsidRPr="006510FC">
              <w:t>0,790</w:t>
            </w:r>
          </w:p>
        </w:tc>
        <w:tc>
          <w:tcPr>
            <w:tcW w:w="1168" w:type="dxa"/>
          </w:tcPr>
          <w:p w:rsidR="00CD7D01" w:rsidRPr="006510FC" w:rsidRDefault="00CD7D01" w:rsidP="001639FB">
            <w:pPr>
              <w:jc w:val="center"/>
            </w:pPr>
            <w:r w:rsidRPr="006510FC">
              <w:t>-</w:t>
            </w:r>
          </w:p>
        </w:tc>
        <w:tc>
          <w:tcPr>
            <w:tcW w:w="1169" w:type="dxa"/>
          </w:tcPr>
          <w:p w:rsidR="00CD7D01" w:rsidRPr="006510FC" w:rsidRDefault="00CD7D01" w:rsidP="001639FB">
            <w:pPr>
              <w:jc w:val="center"/>
            </w:pPr>
            <w:r w:rsidRPr="006510FC">
              <w:t>-</w:t>
            </w:r>
          </w:p>
        </w:tc>
        <w:tc>
          <w:tcPr>
            <w:tcW w:w="1704" w:type="dxa"/>
          </w:tcPr>
          <w:p w:rsidR="00CD7D01" w:rsidRPr="006510FC" w:rsidRDefault="00CD7D01" w:rsidP="001639FB">
            <w:pPr>
              <w:jc w:val="center"/>
            </w:pPr>
            <w:r w:rsidRPr="006510FC">
              <w:t>хор.</w:t>
            </w:r>
          </w:p>
        </w:tc>
      </w:tr>
      <w:tr w:rsidR="00CD7D01" w:rsidRPr="006510FC" w:rsidTr="00952224">
        <w:trPr>
          <w:trHeight w:val="70"/>
        </w:trPr>
        <w:tc>
          <w:tcPr>
            <w:tcW w:w="851" w:type="dxa"/>
            <w:vAlign w:val="center"/>
          </w:tcPr>
          <w:p w:rsidR="00CD7D01" w:rsidRPr="006510FC" w:rsidRDefault="00CD7D01" w:rsidP="001639FB">
            <w:pPr>
              <w:jc w:val="center"/>
            </w:pPr>
            <w:r w:rsidRPr="006510FC">
              <w:t>5</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Гагарина</w:t>
            </w:r>
          </w:p>
        </w:tc>
        <w:tc>
          <w:tcPr>
            <w:tcW w:w="1701" w:type="dxa"/>
          </w:tcPr>
          <w:p w:rsidR="00CD7D01" w:rsidRPr="006510FC" w:rsidRDefault="00CD7D01" w:rsidP="001639FB">
            <w:pPr>
              <w:jc w:val="center"/>
            </w:pPr>
            <w:r w:rsidRPr="006510FC">
              <w:t>1,447</w:t>
            </w:r>
          </w:p>
        </w:tc>
        <w:tc>
          <w:tcPr>
            <w:tcW w:w="1169" w:type="dxa"/>
          </w:tcPr>
          <w:p w:rsidR="00CD7D01" w:rsidRPr="006510FC" w:rsidRDefault="00CD7D01" w:rsidP="001639FB">
            <w:pPr>
              <w:jc w:val="center"/>
            </w:pPr>
            <w:r w:rsidRPr="006510FC">
              <w:t>1,447</w:t>
            </w:r>
          </w:p>
        </w:tc>
        <w:tc>
          <w:tcPr>
            <w:tcW w:w="1168" w:type="dxa"/>
          </w:tcPr>
          <w:p w:rsidR="00CD7D01" w:rsidRPr="006510FC" w:rsidRDefault="00CD7D01" w:rsidP="001639FB">
            <w:pPr>
              <w:jc w:val="center"/>
            </w:pPr>
            <w:r w:rsidRPr="006510FC">
              <w:t>-</w:t>
            </w:r>
          </w:p>
        </w:tc>
        <w:tc>
          <w:tcPr>
            <w:tcW w:w="1169" w:type="dxa"/>
          </w:tcPr>
          <w:p w:rsidR="00CD7D01" w:rsidRPr="006510FC" w:rsidRDefault="00CD7D01" w:rsidP="001639FB">
            <w:pPr>
              <w:jc w:val="center"/>
            </w:pPr>
            <w:r w:rsidRPr="006510FC">
              <w:t>-</w:t>
            </w:r>
          </w:p>
        </w:tc>
        <w:tc>
          <w:tcPr>
            <w:tcW w:w="1704" w:type="dxa"/>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6</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Берёзовая</w:t>
            </w:r>
          </w:p>
        </w:tc>
        <w:tc>
          <w:tcPr>
            <w:tcW w:w="1701" w:type="dxa"/>
          </w:tcPr>
          <w:p w:rsidR="00CD7D01" w:rsidRPr="006510FC" w:rsidRDefault="00CD7D01" w:rsidP="001639FB">
            <w:pPr>
              <w:jc w:val="center"/>
            </w:pPr>
            <w:r w:rsidRPr="006510FC">
              <w:t>0,451</w:t>
            </w:r>
          </w:p>
        </w:tc>
        <w:tc>
          <w:tcPr>
            <w:tcW w:w="1169" w:type="dxa"/>
          </w:tcPr>
          <w:p w:rsidR="00CD7D01" w:rsidRPr="006510FC" w:rsidRDefault="00CD7D01" w:rsidP="001639FB">
            <w:pPr>
              <w:jc w:val="center"/>
            </w:pPr>
            <w:r w:rsidRPr="006510FC">
              <w:t>-</w:t>
            </w:r>
          </w:p>
        </w:tc>
        <w:tc>
          <w:tcPr>
            <w:tcW w:w="1168" w:type="dxa"/>
          </w:tcPr>
          <w:p w:rsidR="00CD7D01" w:rsidRPr="006510FC" w:rsidRDefault="00CD7D01" w:rsidP="001639FB">
            <w:pPr>
              <w:jc w:val="center"/>
            </w:pPr>
            <w:r w:rsidRPr="006510FC">
              <w:t>0,451</w:t>
            </w:r>
          </w:p>
        </w:tc>
        <w:tc>
          <w:tcPr>
            <w:tcW w:w="1169" w:type="dxa"/>
          </w:tcPr>
          <w:p w:rsidR="00CD7D01" w:rsidRPr="006510FC" w:rsidRDefault="00CD7D01" w:rsidP="001639FB">
            <w:pPr>
              <w:jc w:val="center"/>
            </w:pPr>
            <w:r w:rsidRPr="006510FC">
              <w:t>-</w:t>
            </w:r>
          </w:p>
        </w:tc>
        <w:tc>
          <w:tcPr>
            <w:tcW w:w="1704" w:type="dxa"/>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Колхозная</w:t>
            </w:r>
          </w:p>
        </w:tc>
        <w:tc>
          <w:tcPr>
            <w:tcW w:w="1701" w:type="dxa"/>
          </w:tcPr>
          <w:p w:rsidR="00CD7D01" w:rsidRPr="006510FC" w:rsidRDefault="00CD7D01" w:rsidP="001639FB">
            <w:pPr>
              <w:jc w:val="center"/>
            </w:pPr>
            <w:r w:rsidRPr="006510FC">
              <w:t>1,336</w:t>
            </w:r>
          </w:p>
        </w:tc>
        <w:tc>
          <w:tcPr>
            <w:tcW w:w="1169" w:type="dxa"/>
          </w:tcPr>
          <w:p w:rsidR="00CD7D01" w:rsidRPr="006510FC" w:rsidRDefault="00CD7D01" w:rsidP="001639FB">
            <w:pPr>
              <w:jc w:val="center"/>
            </w:pPr>
            <w:r w:rsidRPr="006510FC">
              <w:t>1,336</w:t>
            </w:r>
          </w:p>
        </w:tc>
        <w:tc>
          <w:tcPr>
            <w:tcW w:w="1168" w:type="dxa"/>
          </w:tcPr>
          <w:p w:rsidR="00CD7D01" w:rsidRPr="006510FC" w:rsidRDefault="00CD7D01" w:rsidP="001639FB">
            <w:pPr>
              <w:jc w:val="center"/>
            </w:pPr>
            <w:r w:rsidRPr="006510FC">
              <w:t>-</w:t>
            </w:r>
          </w:p>
        </w:tc>
        <w:tc>
          <w:tcPr>
            <w:tcW w:w="1169" w:type="dxa"/>
          </w:tcPr>
          <w:p w:rsidR="00CD7D01" w:rsidRPr="006510FC" w:rsidRDefault="00CD7D01" w:rsidP="001639FB">
            <w:pPr>
              <w:jc w:val="center"/>
            </w:pPr>
            <w:r w:rsidRPr="006510FC">
              <w:t>-</w:t>
            </w:r>
          </w:p>
        </w:tc>
        <w:tc>
          <w:tcPr>
            <w:tcW w:w="1704" w:type="dxa"/>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Советская</w:t>
            </w:r>
          </w:p>
        </w:tc>
        <w:tc>
          <w:tcPr>
            <w:tcW w:w="1701" w:type="dxa"/>
          </w:tcPr>
          <w:p w:rsidR="00CD7D01" w:rsidRPr="006510FC" w:rsidRDefault="00CD7D01" w:rsidP="001639FB">
            <w:pPr>
              <w:jc w:val="center"/>
            </w:pPr>
            <w:r w:rsidRPr="006510FC">
              <w:t>2,280</w:t>
            </w:r>
          </w:p>
        </w:tc>
        <w:tc>
          <w:tcPr>
            <w:tcW w:w="1169" w:type="dxa"/>
          </w:tcPr>
          <w:p w:rsidR="00CD7D01" w:rsidRPr="006510FC" w:rsidRDefault="00CD7D01" w:rsidP="001639FB">
            <w:pPr>
              <w:jc w:val="center"/>
            </w:pPr>
            <w:r w:rsidRPr="006510FC">
              <w:t>1,160</w:t>
            </w:r>
          </w:p>
        </w:tc>
        <w:tc>
          <w:tcPr>
            <w:tcW w:w="1168" w:type="dxa"/>
          </w:tcPr>
          <w:p w:rsidR="00CD7D01" w:rsidRPr="006510FC" w:rsidRDefault="00CD7D01" w:rsidP="001639FB">
            <w:pPr>
              <w:jc w:val="center"/>
            </w:pPr>
            <w:r w:rsidRPr="006510FC">
              <w:t>1,12</w:t>
            </w:r>
          </w:p>
        </w:tc>
        <w:tc>
          <w:tcPr>
            <w:tcW w:w="1169" w:type="dxa"/>
          </w:tcPr>
          <w:p w:rsidR="00CD7D01" w:rsidRPr="006510FC" w:rsidRDefault="00CD7D01" w:rsidP="001639FB">
            <w:pPr>
              <w:jc w:val="center"/>
            </w:pPr>
            <w:r w:rsidRPr="006510FC">
              <w:t>-</w:t>
            </w:r>
          </w:p>
        </w:tc>
        <w:tc>
          <w:tcPr>
            <w:tcW w:w="1704" w:type="dxa"/>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w:t>
            </w:r>
          </w:p>
        </w:tc>
        <w:tc>
          <w:tcPr>
            <w:tcW w:w="2552" w:type="dxa"/>
            <w:vAlign w:val="center"/>
          </w:tcPr>
          <w:p w:rsidR="00CD7D01" w:rsidRPr="006510FC" w:rsidRDefault="00CD7D01" w:rsidP="001639FB">
            <w:r w:rsidRPr="006510FC">
              <w:t xml:space="preserve">д. </w:t>
            </w:r>
            <w:proofErr w:type="spellStart"/>
            <w:r w:rsidRPr="006510FC">
              <w:t>Шадринка</w:t>
            </w:r>
            <w:proofErr w:type="spellEnd"/>
          </w:p>
        </w:tc>
        <w:tc>
          <w:tcPr>
            <w:tcW w:w="1701" w:type="dxa"/>
          </w:tcPr>
          <w:p w:rsidR="00CD7D01" w:rsidRPr="006510FC" w:rsidRDefault="00CD7D01" w:rsidP="001639FB">
            <w:pPr>
              <w:jc w:val="center"/>
            </w:pPr>
            <w:r w:rsidRPr="006510FC">
              <w:t>0,749</w:t>
            </w:r>
          </w:p>
        </w:tc>
        <w:tc>
          <w:tcPr>
            <w:tcW w:w="1169" w:type="dxa"/>
          </w:tcPr>
          <w:p w:rsidR="00CD7D01" w:rsidRPr="006510FC" w:rsidRDefault="00CD7D01" w:rsidP="001639FB">
            <w:pPr>
              <w:jc w:val="center"/>
            </w:pPr>
            <w:r w:rsidRPr="006510FC">
              <w:t>-</w:t>
            </w:r>
          </w:p>
        </w:tc>
        <w:tc>
          <w:tcPr>
            <w:tcW w:w="1168" w:type="dxa"/>
          </w:tcPr>
          <w:p w:rsidR="00CD7D01" w:rsidRPr="006510FC" w:rsidRDefault="00CD7D01" w:rsidP="001639FB">
            <w:pPr>
              <w:jc w:val="center"/>
            </w:pPr>
            <w:r w:rsidRPr="006510FC">
              <w:t>0,749</w:t>
            </w:r>
          </w:p>
        </w:tc>
        <w:tc>
          <w:tcPr>
            <w:tcW w:w="1169" w:type="dxa"/>
          </w:tcPr>
          <w:p w:rsidR="00CD7D01" w:rsidRPr="006510FC" w:rsidRDefault="00CD7D01" w:rsidP="001639FB">
            <w:pPr>
              <w:jc w:val="center"/>
            </w:pPr>
            <w:r w:rsidRPr="006510FC">
              <w:t>-</w:t>
            </w:r>
          </w:p>
        </w:tc>
        <w:tc>
          <w:tcPr>
            <w:tcW w:w="1704" w:type="dxa"/>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70 лет Октября</w:t>
            </w:r>
          </w:p>
        </w:tc>
        <w:tc>
          <w:tcPr>
            <w:tcW w:w="1701" w:type="dxa"/>
            <w:vAlign w:val="center"/>
          </w:tcPr>
          <w:p w:rsidR="00CD7D01" w:rsidRPr="006510FC" w:rsidRDefault="00CD7D01" w:rsidP="001639FB">
            <w:pPr>
              <w:jc w:val="center"/>
            </w:pPr>
            <w:r w:rsidRPr="006510FC">
              <w:t>0,18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0,18</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Береговая</w:t>
            </w:r>
          </w:p>
        </w:tc>
        <w:tc>
          <w:tcPr>
            <w:tcW w:w="1701" w:type="dxa"/>
            <w:vAlign w:val="center"/>
          </w:tcPr>
          <w:p w:rsidR="00CD7D01" w:rsidRPr="006510FC" w:rsidRDefault="00CD7D01" w:rsidP="001639FB">
            <w:pPr>
              <w:jc w:val="center"/>
            </w:pPr>
            <w:r w:rsidRPr="006510FC">
              <w:t>0,11</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0,11</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12</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Восточная</w:t>
            </w:r>
          </w:p>
        </w:tc>
        <w:tc>
          <w:tcPr>
            <w:tcW w:w="1701" w:type="dxa"/>
            <w:vAlign w:val="center"/>
          </w:tcPr>
          <w:p w:rsidR="00CD7D01" w:rsidRPr="006510FC" w:rsidRDefault="00CD7D01" w:rsidP="001639FB">
            <w:pPr>
              <w:jc w:val="center"/>
              <w:rPr>
                <w:bCs/>
              </w:rPr>
            </w:pPr>
            <w:r w:rsidRPr="006510FC">
              <w:rPr>
                <w:bCs/>
              </w:rPr>
              <w:t>0,56</w:t>
            </w:r>
          </w:p>
        </w:tc>
        <w:tc>
          <w:tcPr>
            <w:tcW w:w="1169" w:type="dxa"/>
            <w:vAlign w:val="center"/>
          </w:tcPr>
          <w:p w:rsidR="00CD7D01" w:rsidRPr="006510FC" w:rsidRDefault="00CD7D01" w:rsidP="001639FB">
            <w:pPr>
              <w:jc w:val="center"/>
            </w:pPr>
            <w:r w:rsidRPr="006510FC">
              <w:t>0,56</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13</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пер. Гагарина</w:t>
            </w:r>
          </w:p>
        </w:tc>
        <w:tc>
          <w:tcPr>
            <w:tcW w:w="1701" w:type="dxa"/>
            <w:vAlign w:val="center"/>
          </w:tcPr>
          <w:p w:rsidR="00CD7D01" w:rsidRPr="006510FC" w:rsidRDefault="00CD7D01" w:rsidP="001639FB">
            <w:pPr>
              <w:jc w:val="center"/>
              <w:rPr>
                <w:bCs/>
              </w:rPr>
            </w:pPr>
            <w:r w:rsidRPr="006510FC">
              <w:rPr>
                <w:bCs/>
              </w:rPr>
              <w:t>0,18</w:t>
            </w:r>
          </w:p>
        </w:tc>
        <w:tc>
          <w:tcPr>
            <w:tcW w:w="1169" w:type="dxa"/>
            <w:vAlign w:val="center"/>
          </w:tcPr>
          <w:p w:rsidR="00CD7D01" w:rsidRPr="006510FC" w:rsidRDefault="00CD7D01" w:rsidP="001639FB">
            <w:pPr>
              <w:jc w:val="center"/>
            </w:pPr>
            <w:r w:rsidRPr="006510FC">
              <w:t>0,18</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14</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Дегтева</w:t>
            </w:r>
          </w:p>
        </w:tc>
        <w:tc>
          <w:tcPr>
            <w:tcW w:w="1701" w:type="dxa"/>
            <w:vAlign w:val="center"/>
          </w:tcPr>
          <w:p w:rsidR="00CD7D01" w:rsidRPr="006510FC" w:rsidRDefault="00CD7D01" w:rsidP="001639FB">
            <w:pPr>
              <w:jc w:val="center"/>
              <w:rPr>
                <w:bCs/>
              </w:rPr>
            </w:pPr>
            <w:r w:rsidRPr="006510FC">
              <w:rPr>
                <w:bCs/>
              </w:rPr>
              <w:t>1,18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1,18</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15</w:t>
            </w:r>
          </w:p>
        </w:tc>
        <w:tc>
          <w:tcPr>
            <w:tcW w:w="2552" w:type="dxa"/>
            <w:vAlign w:val="center"/>
          </w:tcPr>
          <w:p w:rsidR="00CD7D01" w:rsidRPr="006510FC" w:rsidRDefault="00CD7D01" w:rsidP="001639FB">
            <w:r w:rsidRPr="006510FC">
              <w:t xml:space="preserve">с. Туринская Слобода,  </w:t>
            </w:r>
            <w:r w:rsidRPr="006510FC">
              <w:br/>
            </w:r>
            <w:r w:rsidRPr="006510FC">
              <w:lastRenderedPageBreak/>
              <w:t xml:space="preserve">пер. 1-ый </w:t>
            </w:r>
            <w:proofErr w:type="gramStart"/>
            <w:r w:rsidRPr="006510FC">
              <w:t>Заводской</w:t>
            </w:r>
            <w:proofErr w:type="gramEnd"/>
          </w:p>
        </w:tc>
        <w:tc>
          <w:tcPr>
            <w:tcW w:w="1701" w:type="dxa"/>
            <w:vAlign w:val="center"/>
          </w:tcPr>
          <w:p w:rsidR="00CD7D01" w:rsidRPr="006510FC" w:rsidRDefault="00CD7D01" w:rsidP="001639FB">
            <w:pPr>
              <w:jc w:val="center"/>
              <w:rPr>
                <w:bCs/>
              </w:rPr>
            </w:pPr>
            <w:r w:rsidRPr="006510FC">
              <w:rPr>
                <w:bCs/>
              </w:rPr>
              <w:lastRenderedPageBreak/>
              <w:t>0,28</w:t>
            </w:r>
          </w:p>
        </w:tc>
        <w:tc>
          <w:tcPr>
            <w:tcW w:w="1169" w:type="dxa"/>
            <w:vAlign w:val="center"/>
          </w:tcPr>
          <w:p w:rsidR="00CD7D01" w:rsidRPr="006510FC" w:rsidRDefault="00CD7D01" w:rsidP="001639FB">
            <w:pPr>
              <w:jc w:val="center"/>
            </w:pPr>
            <w:r w:rsidRPr="006510FC">
              <w:t>0,28</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lastRenderedPageBreak/>
              <w:t>16</w:t>
            </w:r>
          </w:p>
        </w:tc>
        <w:tc>
          <w:tcPr>
            <w:tcW w:w="2552" w:type="dxa"/>
            <w:vAlign w:val="center"/>
          </w:tcPr>
          <w:p w:rsidR="00CD7D01" w:rsidRPr="006510FC" w:rsidRDefault="00CD7D01" w:rsidP="001639FB">
            <w:r w:rsidRPr="006510FC">
              <w:t xml:space="preserve">с. Туринская Слобода,  </w:t>
            </w:r>
            <w:r w:rsidRPr="006510FC">
              <w:br/>
              <w:t xml:space="preserve">пер. 2-ой </w:t>
            </w:r>
            <w:proofErr w:type="gramStart"/>
            <w:r w:rsidRPr="006510FC">
              <w:t>Заводской</w:t>
            </w:r>
            <w:proofErr w:type="gramEnd"/>
          </w:p>
        </w:tc>
        <w:tc>
          <w:tcPr>
            <w:tcW w:w="1701" w:type="dxa"/>
            <w:vAlign w:val="center"/>
          </w:tcPr>
          <w:p w:rsidR="00CD7D01" w:rsidRPr="006510FC" w:rsidRDefault="00CD7D01" w:rsidP="001639FB">
            <w:pPr>
              <w:jc w:val="center"/>
              <w:rPr>
                <w:bCs/>
              </w:rPr>
            </w:pPr>
            <w:r w:rsidRPr="006510FC">
              <w:rPr>
                <w:bCs/>
              </w:rPr>
              <w:t>0,26</w:t>
            </w:r>
          </w:p>
        </w:tc>
        <w:tc>
          <w:tcPr>
            <w:tcW w:w="1169" w:type="dxa"/>
            <w:vAlign w:val="center"/>
          </w:tcPr>
          <w:p w:rsidR="00CD7D01" w:rsidRPr="006510FC" w:rsidRDefault="00CD7D01" w:rsidP="001639FB">
            <w:pPr>
              <w:jc w:val="center"/>
            </w:pPr>
            <w:r w:rsidRPr="006510FC">
              <w:t>0,26</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17</w:t>
            </w:r>
          </w:p>
        </w:tc>
        <w:tc>
          <w:tcPr>
            <w:tcW w:w="2552" w:type="dxa"/>
            <w:vAlign w:val="center"/>
          </w:tcPr>
          <w:p w:rsidR="00CD7D01" w:rsidRPr="006510FC" w:rsidRDefault="00CD7D01" w:rsidP="001639FB">
            <w:r w:rsidRPr="006510FC">
              <w:t xml:space="preserve">с. Туринская Слобода,  </w:t>
            </w:r>
            <w:r w:rsidRPr="006510FC">
              <w:br/>
              <w:t xml:space="preserve">пер. </w:t>
            </w:r>
            <w:proofErr w:type="gramStart"/>
            <w:r w:rsidRPr="006510FC">
              <w:t>Заречный</w:t>
            </w:r>
            <w:proofErr w:type="gramEnd"/>
          </w:p>
        </w:tc>
        <w:tc>
          <w:tcPr>
            <w:tcW w:w="1701" w:type="dxa"/>
            <w:vAlign w:val="center"/>
          </w:tcPr>
          <w:p w:rsidR="00CD7D01" w:rsidRPr="006510FC" w:rsidRDefault="00CD7D01" w:rsidP="001639FB">
            <w:pPr>
              <w:jc w:val="center"/>
              <w:rPr>
                <w:bCs/>
              </w:rPr>
            </w:pPr>
            <w:r w:rsidRPr="006510FC">
              <w:rPr>
                <w:bCs/>
              </w:rPr>
              <w:t>0,16</w:t>
            </w:r>
          </w:p>
        </w:tc>
        <w:tc>
          <w:tcPr>
            <w:tcW w:w="1169" w:type="dxa"/>
            <w:vAlign w:val="center"/>
          </w:tcPr>
          <w:p w:rsidR="00CD7D01" w:rsidRPr="006510FC" w:rsidRDefault="00CD7D01" w:rsidP="001639FB">
            <w:pPr>
              <w:jc w:val="center"/>
            </w:pPr>
            <w:r w:rsidRPr="006510FC">
              <w:t>0,16</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18</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Заречная</w:t>
            </w:r>
          </w:p>
        </w:tc>
        <w:tc>
          <w:tcPr>
            <w:tcW w:w="1701" w:type="dxa"/>
            <w:vAlign w:val="center"/>
          </w:tcPr>
          <w:p w:rsidR="00CD7D01" w:rsidRPr="006510FC" w:rsidRDefault="00CD7D01" w:rsidP="001639FB">
            <w:pPr>
              <w:jc w:val="center"/>
              <w:rPr>
                <w:bCs/>
              </w:rPr>
            </w:pPr>
            <w:r w:rsidRPr="006510FC">
              <w:rPr>
                <w:bCs/>
              </w:rPr>
              <w:t>0,32</w:t>
            </w:r>
          </w:p>
        </w:tc>
        <w:tc>
          <w:tcPr>
            <w:tcW w:w="1169" w:type="dxa"/>
            <w:vAlign w:val="center"/>
          </w:tcPr>
          <w:p w:rsidR="00CD7D01" w:rsidRPr="006510FC" w:rsidRDefault="00CD7D01" w:rsidP="001639FB">
            <w:pPr>
              <w:jc w:val="center"/>
            </w:pPr>
            <w:r w:rsidRPr="006510FC">
              <w:t>0,32</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19</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Красноармейская</w:t>
            </w:r>
          </w:p>
        </w:tc>
        <w:tc>
          <w:tcPr>
            <w:tcW w:w="1701" w:type="dxa"/>
            <w:vAlign w:val="center"/>
          </w:tcPr>
          <w:p w:rsidR="00CD7D01" w:rsidRPr="006510FC" w:rsidRDefault="00CD7D01" w:rsidP="001639FB">
            <w:pPr>
              <w:jc w:val="center"/>
              <w:rPr>
                <w:bCs/>
              </w:rPr>
            </w:pPr>
            <w:r w:rsidRPr="006510FC">
              <w:rPr>
                <w:bCs/>
              </w:rPr>
              <w:t>0,49</w:t>
            </w:r>
          </w:p>
        </w:tc>
        <w:tc>
          <w:tcPr>
            <w:tcW w:w="1169" w:type="dxa"/>
            <w:vAlign w:val="center"/>
          </w:tcPr>
          <w:p w:rsidR="00CD7D01" w:rsidRPr="006510FC" w:rsidRDefault="00CD7D01" w:rsidP="001639FB">
            <w:pPr>
              <w:jc w:val="center"/>
            </w:pPr>
            <w:r w:rsidRPr="006510FC">
              <w:t>0,49</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20</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Кузнецкая</w:t>
            </w:r>
          </w:p>
        </w:tc>
        <w:tc>
          <w:tcPr>
            <w:tcW w:w="1701" w:type="dxa"/>
            <w:vAlign w:val="center"/>
          </w:tcPr>
          <w:p w:rsidR="00CD7D01" w:rsidRPr="006510FC" w:rsidRDefault="00CD7D01" w:rsidP="001639FB">
            <w:pPr>
              <w:jc w:val="center"/>
              <w:rPr>
                <w:bCs/>
              </w:rPr>
            </w:pPr>
            <w:r w:rsidRPr="006510FC">
              <w:rPr>
                <w:bCs/>
              </w:rPr>
              <w:t>0,73</w:t>
            </w:r>
          </w:p>
        </w:tc>
        <w:tc>
          <w:tcPr>
            <w:tcW w:w="1169" w:type="dxa"/>
            <w:vAlign w:val="center"/>
          </w:tcPr>
          <w:p w:rsidR="00CD7D01" w:rsidRPr="006510FC" w:rsidRDefault="00CD7D01" w:rsidP="001639FB">
            <w:pPr>
              <w:jc w:val="center"/>
            </w:pPr>
            <w:r w:rsidRPr="006510FC">
              <w:t>0,73</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21</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Лесная</w:t>
            </w:r>
          </w:p>
        </w:tc>
        <w:tc>
          <w:tcPr>
            <w:tcW w:w="1701" w:type="dxa"/>
            <w:vAlign w:val="center"/>
          </w:tcPr>
          <w:p w:rsidR="00CD7D01" w:rsidRPr="006510FC" w:rsidRDefault="00CD7D01" w:rsidP="001639FB">
            <w:pPr>
              <w:jc w:val="center"/>
              <w:rPr>
                <w:bCs/>
              </w:rPr>
            </w:pPr>
            <w:r w:rsidRPr="006510FC">
              <w:rPr>
                <w:bCs/>
              </w:rPr>
              <w:t>0,68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0,68</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22</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Луговая</w:t>
            </w:r>
          </w:p>
        </w:tc>
        <w:tc>
          <w:tcPr>
            <w:tcW w:w="1701" w:type="dxa"/>
            <w:vAlign w:val="center"/>
          </w:tcPr>
          <w:p w:rsidR="00CD7D01" w:rsidRPr="006510FC" w:rsidRDefault="00CD7D01" w:rsidP="001639FB">
            <w:pPr>
              <w:jc w:val="center"/>
              <w:rPr>
                <w:bCs/>
              </w:rPr>
            </w:pPr>
            <w:r w:rsidRPr="006510FC">
              <w:rPr>
                <w:bCs/>
              </w:rPr>
              <w:t>0,58</w:t>
            </w:r>
          </w:p>
        </w:tc>
        <w:tc>
          <w:tcPr>
            <w:tcW w:w="1169" w:type="dxa"/>
            <w:vAlign w:val="center"/>
          </w:tcPr>
          <w:p w:rsidR="00CD7D01" w:rsidRPr="006510FC" w:rsidRDefault="00CD7D01" w:rsidP="001639FB">
            <w:pPr>
              <w:jc w:val="center"/>
            </w:pPr>
            <w:r w:rsidRPr="006510FC">
              <w:t>0,58</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23</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Мира</w:t>
            </w:r>
          </w:p>
        </w:tc>
        <w:tc>
          <w:tcPr>
            <w:tcW w:w="1701" w:type="dxa"/>
            <w:vAlign w:val="center"/>
          </w:tcPr>
          <w:p w:rsidR="00CD7D01" w:rsidRPr="006510FC" w:rsidRDefault="00CD7D01" w:rsidP="001639FB">
            <w:pPr>
              <w:jc w:val="center"/>
              <w:rPr>
                <w:bCs/>
              </w:rPr>
            </w:pPr>
            <w:r w:rsidRPr="006510FC">
              <w:rPr>
                <w:bCs/>
              </w:rPr>
              <w:t>0,2</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0,2</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24</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Набережная</w:t>
            </w:r>
          </w:p>
        </w:tc>
        <w:tc>
          <w:tcPr>
            <w:tcW w:w="1701" w:type="dxa"/>
            <w:vAlign w:val="center"/>
          </w:tcPr>
          <w:p w:rsidR="00CD7D01" w:rsidRPr="006510FC" w:rsidRDefault="00CD7D01" w:rsidP="001639FB">
            <w:pPr>
              <w:jc w:val="center"/>
              <w:rPr>
                <w:bCs/>
              </w:rPr>
            </w:pPr>
            <w:r w:rsidRPr="006510FC">
              <w:rPr>
                <w:bCs/>
              </w:rPr>
              <w:t>0,73</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0,73</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25</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Павлика Морозова</w:t>
            </w:r>
          </w:p>
        </w:tc>
        <w:tc>
          <w:tcPr>
            <w:tcW w:w="1701" w:type="dxa"/>
            <w:vAlign w:val="center"/>
          </w:tcPr>
          <w:p w:rsidR="00CD7D01" w:rsidRPr="006510FC" w:rsidRDefault="00CD7D01" w:rsidP="001639FB">
            <w:pPr>
              <w:jc w:val="center"/>
              <w:rPr>
                <w:bCs/>
              </w:rPr>
            </w:pPr>
            <w:r w:rsidRPr="006510FC">
              <w:rPr>
                <w:bCs/>
              </w:rPr>
              <w:t>0,23</w:t>
            </w:r>
          </w:p>
        </w:tc>
        <w:tc>
          <w:tcPr>
            <w:tcW w:w="1169" w:type="dxa"/>
            <w:vAlign w:val="center"/>
          </w:tcPr>
          <w:p w:rsidR="00CD7D01" w:rsidRPr="006510FC" w:rsidRDefault="00CD7D01" w:rsidP="001639FB">
            <w:pPr>
              <w:jc w:val="center"/>
            </w:pPr>
            <w:r w:rsidRPr="006510FC">
              <w:t>0,23</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26</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Парковая</w:t>
            </w:r>
          </w:p>
        </w:tc>
        <w:tc>
          <w:tcPr>
            <w:tcW w:w="1701" w:type="dxa"/>
            <w:vAlign w:val="center"/>
          </w:tcPr>
          <w:p w:rsidR="00CD7D01" w:rsidRPr="006510FC" w:rsidRDefault="00CD7D01" w:rsidP="001639FB">
            <w:pPr>
              <w:jc w:val="center"/>
              <w:rPr>
                <w:bCs/>
              </w:rPr>
            </w:pPr>
            <w:r w:rsidRPr="006510FC">
              <w:rPr>
                <w:bCs/>
              </w:rPr>
              <w:t>1,38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1,38</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27</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Первомайская</w:t>
            </w:r>
          </w:p>
        </w:tc>
        <w:tc>
          <w:tcPr>
            <w:tcW w:w="1701" w:type="dxa"/>
            <w:vAlign w:val="center"/>
          </w:tcPr>
          <w:p w:rsidR="00CD7D01" w:rsidRPr="006510FC" w:rsidRDefault="00CD7D01" w:rsidP="001639FB">
            <w:pPr>
              <w:jc w:val="center"/>
              <w:rPr>
                <w:bCs/>
              </w:rPr>
            </w:pPr>
            <w:r w:rsidRPr="006510FC">
              <w:rPr>
                <w:bCs/>
              </w:rPr>
              <w:t>1,03</w:t>
            </w:r>
          </w:p>
        </w:tc>
        <w:tc>
          <w:tcPr>
            <w:tcW w:w="1169" w:type="dxa"/>
            <w:vAlign w:val="center"/>
          </w:tcPr>
          <w:p w:rsidR="00CD7D01" w:rsidRPr="006510FC" w:rsidRDefault="00CD7D01" w:rsidP="001639FB">
            <w:pPr>
              <w:jc w:val="center"/>
            </w:pPr>
            <w:r w:rsidRPr="006510FC">
              <w:t>0,7</w:t>
            </w:r>
          </w:p>
        </w:tc>
        <w:tc>
          <w:tcPr>
            <w:tcW w:w="1168" w:type="dxa"/>
            <w:vAlign w:val="center"/>
          </w:tcPr>
          <w:p w:rsidR="00CD7D01" w:rsidRPr="006510FC" w:rsidRDefault="00CD7D01" w:rsidP="001639FB">
            <w:pPr>
              <w:jc w:val="center"/>
            </w:pPr>
            <w:r w:rsidRPr="006510FC">
              <w:t>0,33</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28</w:t>
            </w:r>
          </w:p>
        </w:tc>
        <w:tc>
          <w:tcPr>
            <w:tcW w:w="2552" w:type="dxa"/>
            <w:vAlign w:val="center"/>
          </w:tcPr>
          <w:p w:rsidR="00CD7D01" w:rsidRPr="006510FC" w:rsidRDefault="00CD7D01" w:rsidP="001639FB">
            <w:r w:rsidRPr="006510FC">
              <w:t xml:space="preserve">с. Туринская Слобода,  </w:t>
            </w:r>
            <w:r w:rsidRPr="006510FC">
              <w:br/>
              <w:t xml:space="preserve">пер. 1-й </w:t>
            </w:r>
            <w:proofErr w:type="gramStart"/>
            <w:r w:rsidRPr="006510FC">
              <w:t>Первомайский</w:t>
            </w:r>
            <w:proofErr w:type="gramEnd"/>
          </w:p>
        </w:tc>
        <w:tc>
          <w:tcPr>
            <w:tcW w:w="1701" w:type="dxa"/>
            <w:vAlign w:val="center"/>
          </w:tcPr>
          <w:p w:rsidR="00CD7D01" w:rsidRPr="006510FC" w:rsidRDefault="00CD7D01" w:rsidP="001639FB">
            <w:pPr>
              <w:jc w:val="center"/>
              <w:rPr>
                <w:bCs/>
              </w:rPr>
            </w:pPr>
            <w:r w:rsidRPr="006510FC">
              <w:rPr>
                <w:bCs/>
              </w:rPr>
              <w:t>0,1</w:t>
            </w:r>
          </w:p>
        </w:tc>
        <w:tc>
          <w:tcPr>
            <w:tcW w:w="1169" w:type="dxa"/>
            <w:vAlign w:val="center"/>
          </w:tcPr>
          <w:p w:rsidR="00CD7D01" w:rsidRPr="006510FC" w:rsidRDefault="00CD7D01" w:rsidP="001639FB">
            <w:pPr>
              <w:jc w:val="center"/>
            </w:pPr>
            <w:r w:rsidRPr="006510FC">
              <w:t>0,1</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29</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Победы</w:t>
            </w:r>
          </w:p>
        </w:tc>
        <w:tc>
          <w:tcPr>
            <w:tcW w:w="1701" w:type="dxa"/>
            <w:vAlign w:val="center"/>
          </w:tcPr>
          <w:p w:rsidR="00CD7D01" w:rsidRPr="006510FC" w:rsidRDefault="00CD7D01" w:rsidP="001639FB">
            <w:pPr>
              <w:jc w:val="center"/>
              <w:rPr>
                <w:bCs/>
              </w:rPr>
            </w:pPr>
            <w:r w:rsidRPr="006510FC">
              <w:rPr>
                <w:bCs/>
              </w:rPr>
              <w:t>0,53</w:t>
            </w:r>
          </w:p>
        </w:tc>
        <w:tc>
          <w:tcPr>
            <w:tcW w:w="1169" w:type="dxa"/>
            <w:vAlign w:val="center"/>
          </w:tcPr>
          <w:p w:rsidR="00CD7D01" w:rsidRPr="006510FC" w:rsidRDefault="00CD7D01" w:rsidP="001639FB">
            <w:pPr>
              <w:jc w:val="center"/>
            </w:pPr>
            <w:r w:rsidRPr="006510FC">
              <w:t>0,53</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30</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Подгорная</w:t>
            </w:r>
          </w:p>
        </w:tc>
        <w:tc>
          <w:tcPr>
            <w:tcW w:w="1701" w:type="dxa"/>
            <w:vAlign w:val="center"/>
          </w:tcPr>
          <w:p w:rsidR="00CD7D01" w:rsidRPr="006510FC" w:rsidRDefault="00CD7D01" w:rsidP="001639FB">
            <w:pPr>
              <w:jc w:val="center"/>
              <w:rPr>
                <w:bCs/>
              </w:rPr>
            </w:pPr>
            <w:r w:rsidRPr="006510FC">
              <w:rPr>
                <w:bCs/>
              </w:rPr>
              <w:t>1,28</w:t>
            </w:r>
          </w:p>
        </w:tc>
        <w:tc>
          <w:tcPr>
            <w:tcW w:w="1169" w:type="dxa"/>
            <w:vAlign w:val="center"/>
          </w:tcPr>
          <w:p w:rsidR="00CD7D01" w:rsidRPr="006510FC" w:rsidRDefault="00CD7D01" w:rsidP="001639FB">
            <w:pPr>
              <w:jc w:val="center"/>
            </w:pPr>
            <w:r w:rsidRPr="006510FC">
              <w:t>1,28</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31</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Пролетарская</w:t>
            </w:r>
          </w:p>
        </w:tc>
        <w:tc>
          <w:tcPr>
            <w:tcW w:w="1701" w:type="dxa"/>
            <w:vAlign w:val="center"/>
          </w:tcPr>
          <w:p w:rsidR="00CD7D01" w:rsidRPr="006510FC" w:rsidRDefault="00CD7D01" w:rsidP="001639FB">
            <w:pPr>
              <w:jc w:val="center"/>
              <w:rPr>
                <w:bCs/>
              </w:rPr>
            </w:pPr>
            <w:r w:rsidRPr="006510FC">
              <w:rPr>
                <w:bCs/>
              </w:rPr>
              <w:t>0,87</w:t>
            </w:r>
          </w:p>
        </w:tc>
        <w:tc>
          <w:tcPr>
            <w:tcW w:w="1169" w:type="dxa"/>
            <w:vAlign w:val="center"/>
          </w:tcPr>
          <w:p w:rsidR="00CD7D01" w:rsidRPr="006510FC" w:rsidRDefault="00CD7D01" w:rsidP="001639FB">
            <w:pPr>
              <w:jc w:val="center"/>
            </w:pPr>
            <w:r w:rsidRPr="006510FC">
              <w:t>0,87</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32</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Сабурова</w:t>
            </w:r>
          </w:p>
        </w:tc>
        <w:tc>
          <w:tcPr>
            <w:tcW w:w="1701" w:type="dxa"/>
            <w:vAlign w:val="center"/>
          </w:tcPr>
          <w:p w:rsidR="00CD7D01" w:rsidRPr="006510FC" w:rsidRDefault="00CD7D01" w:rsidP="001639FB">
            <w:pPr>
              <w:jc w:val="center"/>
              <w:rPr>
                <w:bCs/>
              </w:rPr>
            </w:pPr>
            <w:r w:rsidRPr="006510FC">
              <w:rPr>
                <w:bCs/>
              </w:rPr>
              <w:t>1,31</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1,31</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33</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Садовая</w:t>
            </w:r>
          </w:p>
        </w:tc>
        <w:tc>
          <w:tcPr>
            <w:tcW w:w="1701" w:type="dxa"/>
            <w:vAlign w:val="center"/>
          </w:tcPr>
          <w:p w:rsidR="00CD7D01" w:rsidRPr="006510FC" w:rsidRDefault="00CD7D01" w:rsidP="001639FB">
            <w:pPr>
              <w:jc w:val="center"/>
              <w:rPr>
                <w:bCs/>
              </w:rPr>
            </w:pPr>
            <w:r w:rsidRPr="006510FC">
              <w:rPr>
                <w:bCs/>
              </w:rPr>
              <w:t>0,7</w:t>
            </w:r>
          </w:p>
        </w:tc>
        <w:tc>
          <w:tcPr>
            <w:tcW w:w="1169" w:type="dxa"/>
            <w:vAlign w:val="center"/>
          </w:tcPr>
          <w:p w:rsidR="00CD7D01" w:rsidRPr="006510FC" w:rsidRDefault="00CD7D01" w:rsidP="001639FB">
            <w:pPr>
              <w:jc w:val="center"/>
            </w:pPr>
            <w:r w:rsidRPr="006510FC">
              <w:t>0,7</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34</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Свободы</w:t>
            </w:r>
          </w:p>
        </w:tc>
        <w:tc>
          <w:tcPr>
            <w:tcW w:w="1701" w:type="dxa"/>
            <w:vAlign w:val="center"/>
          </w:tcPr>
          <w:p w:rsidR="00CD7D01" w:rsidRPr="006510FC" w:rsidRDefault="00CD7D01" w:rsidP="001639FB">
            <w:pPr>
              <w:jc w:val="center"/>
              <w:rPr>
                <w:bCs/>
              </w:rPr>
            </w:pPr>
            <w:r w:rsidRPr="006510FC">
              <w:rPr>
                <w:bCs/>
              </w:rPr>
              <w:t>0,47</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0,47</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35</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Северная</w:t>
            </w:r>
          </w:p>
        </w:tc>
        <w:tc>
          <w:tcPr>
            <w:tcW w:w="1701" w:type="dxa"/>
            <w:vAlign w:val="center"/>
          </w:tcPr>
          <w:p w:rsidR="00CD7D01" w:rsidRPr="006510FC" w:rsidRDefault="00CD7D01" w:rsidP="001639FB">
            <w:pPr>
              <w:jc w:val="center"/>
              <w:rPr>
                <w:bCs/>
              </w:rPr>
            </w:pPr>
            <w:r w:rsidRPr="006510FC">
              <w:rPr>
                <w:bCs/>
              </w:rPr>
              <w:t>1,22</w:t>
            </w:r>
          </w:p>
        </w:tc>
        <w:tc>
          <w:tcPr>
            <w:tcW w:w="1169" w:type="dxa"/>
            <w:vAlign w:val="center"/>
          </w:tcPr>
          <w:p w:rsidR="00CD7D01" w:rsidRPr="006510FC" w:rsidRDefault="00CD7D01" w:rsidP="001639FB">
            <w:pPr>
              <w:jc w:val="center"/>
            </w:pPr>
            <w:r w:rsidRPr="006510FC">
              <w:t>1,22</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36</w:t>
            </w:r>
          </w:p>
        </w:tc>
        <w:tc>
          <w:tcPr>
            <w:tcW w:w="2552" w:type="dxa"/>
            <w:vAlign w:val="center"/>
          </w:tcPr>
          <w:p w:rsidR="00CD7D01" w:rsidRPr="006510FC" w:rsidRDefault="00CD7D01" w:rsidP="001639FB">
            <w:r w:rsidRPr="006510FC">
              <w:t xml:space="preserve">с. Туринская Слобода,  пер. 1-й </w:t>
            </w:r>
            <w:proofErr w:type="gramStart"/>
            <w:r w:rsidRPr="006510FC">
              <w:t>Северный</w:t>
            </w:r>
            <w:proofErr w:type="gramEnd"/>
          </w:p>
        </w:tc>
        <w:tc>
          <w:tcPr>
            <w:tcW w:w="1701" w:type="dxa"/>
            <w:vAlign w:val="center"/>
          </w:tcPr>
          <w:p w:rsidR="00CD7D01" w:rsidRPr="006510FC" w:rsidRDefault="00CD7D01" w:rsidP="001639FB">
            <w:pPr>
              <w:jc w:val="center"/>
              <w:rPr>
                <w:bCs/>
              </w:rPr>
            </w:pPr>
            <w:r w:rsidRPr="006510FC">
              <w:rPr>
                <w:bCs/>
              </w:rPr>
              <w:t>0,36</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0,36</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37</w:t>
            </w:r>
          </w:p>
        </w:tc>
        <w:tc>
          <w:tcPr>
            <w:tcW w:w="2552" w:type="dxa"/>
            <w:vAlign w:val="center"/>
          </w:tcPr>
          <w:p w:rsidR="00CD7D01" w:rsidRPr="006510FC" w:rsidRDefault="00CD7D01" w:rsidP="001639FB">
            <w:r w:rsidRPr="006510FC">
              <w:t xml:space="preserve">с. Туринская Слобода,  </w:t>
            </w:r>
            <w:r w:rsidRPr="006510FC">
              <w:br/>
              <w:t xml:space="preserve">пер. 2-й </w:t>
            </w:r>
            <w:proofErr w:type="gramStart"/>
            <w:r w:rsidRPr="006510FC">
              <w:t>Северный</w:t>
            </w:r>
            <w:proofErr w:type="gramEnd"/>
          </w:p>
        </w:tc>
        <w:tc>
          <w:tcPr>
            <w:tcW w:w="1701" w:type="dxa"/>
            <w:vAlign w:val="center"/>
          </w:tcPr>
          <w:p w:rsidR="00CD7D01" w:rsidRPr="006510FC" w:rsidRDefault="00CD7D01" w:rsidP="001639FB">
            <w:pPr>
              <w:jc w:val="center"/>
              <w:rPr>
                <w:bCs/>
              </w:rPr>
            </w:pPr>
            <w:r w:rsidRPr="006510FC">
              <w:rPr>
                <w:bCs/>
              </w:rPr>
              <w:t>0,19</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0,19</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38</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Уральская</w:t>
            </w:r>
          </w:p>
        </w:tc>
        <w:tc>
          <w:tcPr>
            <w:tcW w:w="1701" w:type="dxa"/>
            <w:vAlign w:val="center"/>
          </w:tcPr>
          <w:p w:rsidR="00CD7D01" w:rsidRPr="006510FC" w:rsidRDefault="00CD7D01" w:rsidP="001639FB">
            <w:pPr>
              <w:jc w:val="center"/>
              <w:rPr>
                <w:bCs/>
              </w:rPr>
            </w:pPr>
            <w:r w:rsidRPr="006510FC">
              <w:rPr>
                <w:bCs/>
              </w:rPr>
              <w:t>0,74</w:t>
            </w:r>
          </w:p>
        </w:tc>
        <w:tc>
          <w:tcPr>
            <w:tcW w:w="1169" w:type="dxa"/>
            <w:vAlign w:val="center"/>
          </w:tcPr>
          <w:p w:rsidR="00CD7D01" w:rsidRPr="006510FC" w:rsidRDefault="00CD7D01" w:rsidP="001639FB">
            <w:pPr>
              <w:jc w:val="center"/>
            </w:pPr>
            <w:r w:rsidRPr="006510FC">
              <w:t>0,74</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39</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r>
            <w:r w:rsidRPr="006510FC">
              <w:lastRenderedPageBreak/>
              <w:t>ул. Школьная</w:t>
            </w:r>
          </w:p>
        </w:tc>
        <w:tc>
          <w:tcPr>
            <w:tcW w:w="1701" w:type="dxa"/>
            <w:vAlign w:val="center"/>
          </w:tcPr>
          <w:p w:rsidR="00CD7D01" w:rsidRPr="006510FC" w:rsidRDefault="00CD7D01" w:rsidP="001639FB">
            <w:pPr>
              <w:jc w:val="center"/>
              <w:rPr>
                <w:bCs/>
              </w:rPr>
            </w:pPr>
            <w:r w:rsidRPr="006510FC">
              <w:rPr>
                <w:bCs/>
              </w:rPr>
              <w:lastRenderedPageBreak/>
              <w:t>1,6</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1,6</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lastRenderedPageBreak/>
              <w:t>40</w:t>
            </w:r>
          </w:p>
        </w:tc>
        <w:tc>
          <w:tcPr>
            <w:tcW w:w="2552" w:type="dxa"/>
            <w:vAlign w:val="center"/>
          </w:tcPr>
          <w:p w:rsidR="00CD7D01" w:rsidRPr="006510FC" w:rsidRDefault="00CD7D01" w:rsidP="001639FB">
            <w:r w:rsidRPr="006510FC">
              <w:t xml:space="preserve">с. Туринская Слобода,  </w:t>
            </w:r>
            <w:r w:rsidRPr="006510FC">
              <w:br/>
              <w:t xml:space="preserve">пер. </w:t>
            </w:r>
            <w:proofErr w:type="gramStart"/>
            <w:r w:rsidRPr="006510FC">
              <w:t>Школьный</w:t>
            </w:r>
            <w:proofErr w:type="gramEnd"/>
          </w:p>
        </w:tc>
        <w:tc>
          <w:tcPr>
            <w:tcW w:w="1701" w:type="dxa"/>
            <w:vAlign w:val="center"/>
          </w:tcPr>
          <w:p w:rsidR="00CD7D01" w:rsidRPr="006510FC" w:rsidRDefault="00CD7D01" w:rsidP="001639FB">
            <w:pPr>
              <w:jc w:val="center"/>
              <w:rPr>
                <w:bCs/>
                <w:lang w:val="en-US"/>
              </w:rPr>
            </w:pPr>
            <w:r w:rsidRPr="006510FC">
              <w:rPr>
                <w:bCs/>
              </w:rPr>
              <w:t>0,</w:t>
            </w:r>
            <w:r w:rsidRPr="006510FC">
              <w:rPr>
                <w:bCs/>
                <w:lang w:val="en-US"/>
              </w:rPr>
              <w:t>28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0,28</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41</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Юбилейная</w:t>
            </w:r>
          </w:p>
        </w:tc>
        <w:tc>
          <w:tcPr>
            <w:tcW w:w="1701" w:type="dxa"/>
            <w:vAlign w:val="center"/>
          </w:tcPr>
          <w:p w:rsidR="00CD7D01" w:rsidRPr="006510FC" w:rsidRDefault="00CD7D01" w:rsidP="001639FB">
            <w:pPr>
              <w:jc w:val="center"/>
              <w:rPr>
                <w:bCs/>
              </w:rPr>
            </w:pPr>
            <w:r w:rsidRPr="006510FC">
              <w:rPr>
                <w:bCs/>
              </w:rPr>
              <w:t>0,48</w:t>
            </w:r>
          </w:p>
        </w:tc>
        <w:tc>
          <w:tcPr>
            <w:tcW w:w="1169" w:type="dxa"/>
            <w:vAlign w:val="center"/>
          </w:tcPr>
          <w:p w:rsidR="00CD7D01" w:rsidRPr="006510FC" w:rsidRDefault="00CD7D01" w:rsidP="001639FB">
            <w:pPr>
              <w:jc w:val="center"/>
            </w:pPr>
            <w:r w:rsidRPr="006510FC">
              <w:t>0,48</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42</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Южная</w:t>
            </w:r>
          </w:p>
        </w:tc>
        <w:tc>
          <w:tcPr>
            <w:tcW w:w="1701" w:type="dxa"/>
            <w:vAlign w:val="center"/>
          </w:tcPr>
          <w:p w:rsidR="00CD7D01" w:rsidRPr="006510FC" w:rsidRDefault="00CD7D01" w:rsidP="001639FB">
            <w:pPr>
              <w:jc w:val="center"/>
              <w:rPr>
                <w:bCs/>
              </w:rPr>
            </w:pPr>
            <w:r w:rsidRPr="006510FC">
              <w:rPr>
                <w:bCs/>
              </w:rPr>
              <w:t>3,06</w:t>
            </w:r>
          </w:p>
        </w:tc>
        <w:tc>
          <w:tcPr>
            <w:tcW w:w="1169" w:type="dxa"/>
            <w:vAlign w:val="center"/>
          </w:tcPr>
          <w:p w:rsidR="00CD7D01" w:rsidRPr="006510FC" w:rsidRDefault="00CD7D01" w:rsidP="001639FB">
            <w:pPr>
              <w:jc w:val="center"/>
            </w:pPr>
            <w:r w:rsidRPr="006510FC">
              <w:t>3,06</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43</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1-я Молодёжная</w:t>
            </w:r>
          </w:p>
        </w:tc>
        <w:tc>
          <w:tcPr>
            <w:tcW w:w="1701" w:type="dxa"/>
            <w:vAlign w:val="center"/>
          </w:tcPr>
          <w:p w:rsidR="00CD7D01" w:rsidRPr="006510FC" w:rsidRDefault="00CD7D01" w:rsidP="001639FB">
            <w:pPr>
              <w:jc w:val="center"/>
              <w:rPr>
                <w:bCs/>
              </w:rPr>
            </w:pPr>
            <w:r w:rsidRPr="006510FC">
              <w:rPr>
                <w:bCs/>
              </w:rPr>
              <w:t>0,5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44</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2-я Молодёжная</w:t>
            </w:r>
          </w:p>
        </w:tc>
        <w:tc>
          <w:tcPr>
            <w:tcW w:w="1701" w:type="dxa"/>
            <w:vAlign w:val="center"/>
          </w:tcPr>
          <w:p w:rsidR="00CD7D01" w:rsidRPr="006510FC" w:rsidRDefault="00CD7D01" w:rsidP="001639FB">
            <w:pPr>
              <w:jc w:val="center"/>
              <w:rPr>
                <w:bCs/>
              </w:rPr>
            </w:pPr>
            <w:r w:rsidRPr="006510FC">
              <w:rPr>
                <w:bCs/>
              </w:rPr>
              <w:t>0,5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45</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3-я Молодёжная</w:t>
            </w:r>
          </w:p>
        </w:tc>
        <w:tc>
          <w:tcPr>
            <w:tcW w:w="1701" w:type="dxa"/>
            <w:vAlign w:val="center"/>
          </w:tcPr>
          <w:p w:rsidR="00CD7D01" w:rsidRPr="006510FC" w:rsidRDefault="00CD7D01" w:rsidP="001639FB">
            <w:pPr>
              <w:jc w:val="center"/>
              <w:rPr>
                <w:bCs/>
              </w:rPr>
            </w:pPr>
            <w:r w:rsidRPr="006510FC">
              <w:rPr>
                <w:bCs/>
              </w:rPr>
              <w:t>0,5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46</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Цветочная</w:t>
            </w:r>
          </w:p>
        </w:tc>
        <w:tc>
          <w:tcPr>
            <w:tcW w:w="1701" w:type="dxa"/>
            <w:vAlign w:val="center"/>
          </w:tcPr>
          <w:p w:rsidR="00CD7D01" w:rsidRPr="006510FC" w:rsidRDefault="00CD7D01" w:rsidP="001639FB">
            <w:pPr>
              <w:jc w:val="center"/>
              <w:rPr>
                <w:bCs/>
              </w:rPr>
            </w:pPr>
            <w:r w:rsidRPr="006510FC">
              <w:rPr>
                <w:bCs/>
              </w:rPr>
              <w:t>0,407</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0,407</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47</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 xml:space="preserve">ул. </w:t>
            </w:r>
            <w:proofErr w:type="spellStart"/>
            <w:r w:rsidRPr="006510FC">
              <w:t>Паникаровской</w:t>
            </w:r>
            <w:proofErr w:type="spellEnd"/>
          </w:p>
        </w:tc>
        <w:tc>
          <w:tcPr>
            <w:tcW w:w="1701" w:type="dxa"/>
            <w:vAlign w:val="center"/>
          </w:tcPr>
          <w:p w:rsidR="00CD7D01" w:rsidRPr="006510FC" w:rsidRDefault="00CD7D01" w:rsidP="001639FB">
            <w:pPr>
              <w:jc w:val="center"/>
              <w:rPr>
                <w:bCs/>
              </w:rPr>
            </w:pPr>
            <w:r w:rsidRPr="006510FC">
              <w:rPr>
                <w:bCs/>
              </w:rPr>
              <w:t>0,452</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0,452</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48</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 xml:space="preserve">ул. </w:t>
            </w:r>
            <w:proofErr w:type="spellStart"/>
            <w:r w:rsidRPr="006510FC">
              <w:t>Ницинская</w:t>
            </w:r>
            <w:proofErr w:type="spellEnd"/>
          </w:p>
        </w:tc>
        <w:tc>
          <w:tcPr>
            <w:tcW w:w="1701" w:type="dxa"/>
            <w:vAlign w:val="center"/>
          </w:tcPr>
          <w:p w:rsidR="00CD7D01" w:rsidRPr="006510FC" w:rsidRDefault="00CD7D01" w:rsidP="001639FB">
            <w:pPr>
              <w:jc w:val="center"/>
              <w:rPr>
                <w:bCs/>
              </w:rPr>
            </w:pPr>
            <w:r w:rsidRPr="006510FC">
              <w:rPr>
                <w:bCs/>
              </w:rPr>
              <w:t>0,217</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0,217</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49</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Дружбы</w:t>
            </w:r>
          </w:p>
        </w:tc>
        <w:tc>
          <w:tcPr>
            <w:tcW w:w="1701" w:type="dxa"/>
            <w:vAlign w:val="center"/>
          </w:tcPr>
          <w:p w:rsidR="00CD7D01" w:rsidRPr="006510FC" w:rsidRDefault="00CD7D01" w:rsidP="001639FB">
            <w:pPr>
              <w:jc w:val="center"/>
              <w:rPr>
                <w:bCs/>
              </w:rPr>
            </w:pPr>
            <w:r w:rsidRPr="006510FC">
              <w:rPr>
                <w:bCs/>
              </w:rPr>
              <w:t>0,317</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0,317</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50</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Бабурина</w:t>
            </w:r>
          </w:p>
        </w:tc>
        <w:tc>
          <w:tcPr>
            <w:tcW w:w="1701" w:type="dxa"/>
            <w:vAlign w:val="center"/>
          </w:tcPr>
          <w:p w:rsidR="00CD7D01" w:rsidRPr="006510FC" w:rsidRDefault="00CD7D01" w:rsidP="001639FB">
            <w:pPr>
              <w:jc w:val="center"/>
              <w:rPr>
                <w:bCs/>
              </w:rPr>
            </w:pPr>
            <w:r w:rsidRPr="006510FC">
              <w:rPr>
                <w:bCs/>
              </w:rPr>
              <w:t>0,523</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0,523</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51</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Солнечная</w:t>
            </w:r>
          </w:p>
        </w:tc>
        <w:tc>
          <w:tcPr>
            <w:tcW w:w="1701" w:type="dxa"/>
            <w:vAlign w:val="center"/>
          </w:tcPr>
          <w:p w:rsidR="00CD7D01" w:rsidRPr="006510FC" w:rsidRDefault="00CD7D01" w:rsidP="001639FB">
            <w:pPr>
              <w:jc w:val="center"/>
              <w:rPr>
                <w:bCs/>
              </w:rPr>
            </w:pPr>
            <w:r w:rsidRPr="006510FC">
              <w:rPr>
                <w:bCs/>
              </w:rPr>
              <w:t>0,444</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0,444</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52</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 xml:space="preserve">ул. Радужная </w:t>
            </w:r>
          </w:p>
        </w:tc>
        <w:tc>
          <w:tcPr>
            <w:tcW w:w="1701" w:type="dxa"/>
            <w:vAlign w:val="center"/>
          </w:tcPr>
          <w:p w:rsidR="00CD7D01" w:rsidRPr="006510FC" w:rsidRDefault="00CD7D01" w:rsidP="001639FB">
            <w:pPr>
              <w:jc w:val="center"/>
              <w:rPr>
                <w:bCs/>
              </w:rPr>
            </w:pPr>
            <w:r w:rsidRPr="006510FC">
              <w:rPr>
                <w:bCs/>
              </w:rPr>
              <w:t>0,558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0,558</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53</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Бажова</w:t>
            </w:r>
          </w:p>
        </w:tc>
        <w:tc>
          <w:tcPr>
            <w:tcW w:w="1701" w:type="dxa"/>
            <w:vAlign w:val="center"/>
          </w:tcPr>
          <w:p w:rsidR="00CD7D01" w:rsidRPr="006510FC" w:rsidRDefault="00CD7D01" w:rsidP="001639FB">
            <w:pPr>
              <w:jc w:val="center"/>
              <w:rPr>
                <w:bCs/>
              </w:rPr>
            </w:pPr>
            <w:r w:rsidRPr="006510FC">
              <w:rPr>
                <w:bCs/>
              </w:rPr>
              <w:t>0,459</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0,459</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54</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Светлая</w:t>
            </w:r>
          </w:p>
        </w:tc>
        <w:tc>
          <w:tcPr>
            <w:tcW w:w="1701" w:type="dxa"/>
            <w:vAlign w:val="center"/>
          </w:tcPr>
          <w:p w:rsidR="00CD7D01" w:rsidRPr="006510FC" w:rsidRDefault="00CD7D01" w:rsidP="001639FB">
            <w:pPr>
              <w:jc w:val="center"/>
              <w:rPr>
                <w:bCs/>
              </w:rPr>
            </w:pPr>
            <w:r w:rsidRPr="006510FC">
              <w:rPr>
                <w:bCs/>
              </w:rPr>
              <w:t>0,357</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0,357</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55</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Зелёная</w:t>
            </w:r>
          </w:p>
        </w:tc>
        <w:tc>
          <w:tcPr>
            <w:tcW w:w="1701" w:type="dxa"/>
            <w:vAlign w:val="center"/>
          </w:tcPr>
          <w:p w:rsidR="00CD7D01" w:rsidRPr="006510FC" w:rsidRDefault="00CD7D01" w:rsidP="001639FB">
            <w:pPr>
              <w:jc w:val="center"/>
              <w:rPr>
                <w:bCs/>
              </w:rPr>
            </w:pPr>
            <w:r w:rsidRPr="006510FC">
              <w:rPr>
                <w:bCs/>
              </w:rPr>
              <w:t>0,237</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0,237</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56</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Рябиновая</w:t>
            </w:r>
          </w:p>
        </w:tc>
        <w:tc>
          <w:tcPr>
            <w:tcW w:w="1701" w:type="dxa"/>
            <w:vAlign w:val="center"/>
          </w:tcPr>
          <w:p w:rsidR="00CD7D01" w:rsidRPr="006510FC" w:rsidRDefault="00CD7D01" w:rsidP="001639FB">
            <w:pPr>
              <w:jc w:val="center"/>
              <w:rPr>
                <w:bCs/>
              </w:rPr>
            </w:pPr>
            <w:r w:rsidRPr="006510FC">
              <w:rPr>
                <w:bCs/>
              </w:rPr>
              <w:t>0,221</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0,221</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57</w:t>
            </w:r>
          </w:p>
        </w:tc>
        <w:tc>
          <w:tcPr>
            <w:tcW w:w="2552" w:type="dxa"/>
            <w:vAlign w:val="center"/>
          </w:tcPr>
          <w:p w:rsidR="00CD7D01" w:rsidRPr="006510FC" w:rsidRDefault="00CD7D01" w:rsidP="001639FB">
            <w:r w:rsidRPr="006510FC">
              <w:t xml:space="preserve">с. Туринская Слобода,  </w:t>
            </w:r>
            <w:r w:rsidRPr="006510FC">
              <w:br/>
              <w:t xml:space="preserve">пер. </w:t>
            </w:r>
            <w:proofErr w:type="gramStart"/>
            <w:r w:rsidRPr="006510FC">
              <w:t>Солнечный</w:t>
            </w:r>
            <w:proofErr w:type="gramEnd"/>
          </w:p>
        </w:tc>
        <w:tc>
          <w:tcPr>
            <w:tcW w:w="1701" w:type="dxa"/>
            <w:vAlign w:val="center"/>
          </w:tcPr>
          <w:p w:rsidR="00CD7D01" w:rsidRPr="006510FC" w:rsidRDefault="00CD7D01" w:rsidP="001639FB">
            <w:pPr>
              <w:jc w:val="center"/>
              <w:rPr>
                <w:bCs/>
              </w:rPr>
            </w:pPr>
            <w:r w:rsidRPr="006510FC">
              <w:rPr>
                <w:bCs/>
              </w:rPr>
              <w:t>0,158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0,158</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58</w:t>
            </w:r>
          </w:p>
        </w:tc>
        <w:tc>
          <w:tcPr>
            <w:tcW w:w="2552" w:type="dxa"/>
            <w:vAlign w:val="center"/>
          </w:tcPr>
          <w:p w:rsidR="00CD7D01" w:rsidRPr="006510FC" w:rsidRDefault="00CD7D01" w:rsidP="001639FB">
            <w:r w:rsidRPr="006510FC">
              <w:t xml:space="preserve">с. Туринская Слобода,  </w:t>
            </w:r>
            <w:r w:rsidRPr="006510FC">
              <w:br/>
              <w:t xml:space="preserve">пер. </w:t>
            </w:r>
            <w:proofErr w:type="gramStart"/>
            <w:r w:rsidRPr="006510FC">
              <w:t>Станичный</w:t>
            </w:r>
            <w:proofErr w:type="gramEnd"/>
          </w:p>
        </w:tc>
        <w:tc>
          <w:tcPr>
            <w:tcW w:w="1701" w:type="dxa"/>
            <w:vAlign w:val="center"/>
          </w:tcPr>
          <w:p w:rsidR="00CD7D01" w:rsidRPr="006510FC" w:rsidRDefault="00CD7D01" w:rsidP="001639FB">
            <w:pPr>
              <w:jc w:val="center"/>
              <w:rPr>
                <w:bCs/>
              </w:rPr>
            </w:pPr>
            <w:r w:rsidRPr="006510FC">
              <w:rPr>
                <w:bCs/>
              </w:rPr>
              <w:t>0,198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0,198</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59</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Калиновая</w:t>
            </w:r>
          </w:p>
        </w:tc>
        <w:tc>
          <w:tcPr>
            <w:tcW w:w="1701" w:type="dxa"/>
            <w:vAlign w:val="center"/>
          </w:tcPr>
          <w:p w:rsidR="00CD7D01" w:rsidRPr="006510FC" w:rsidRDefault="00CD7D01" w:rsidP="001639FB">
            <w:pPr>
              <w:jc w:val="center"/>
              <w:rPr>
                <w:bCs/>
              </w:rPr>
            </w:pPr>
            <w:r w:rsidRPr="006510FC">
              <w:rPr>
                <w:bCs/>
              </w:rPr>
              <w:t>0,299</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0,299</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60</w:t>
            </w:r>
          </w:p>
        </w:tc>
        <w:tc>
          <w:tcPr>
            <w:tcW w:w="2552" w:type="dxa"/>
            <w:vAlign w:val="center"/>
          </w:tcPr>
          <w:p w:rsidR="00CD7D01" w:rsidRPr="006510FC" w:rsidRDefault="00CD7D01" w:rsidP="001639FB">
            <w:proofErr w:type="gramStart"/>
            <w:r w:rsidRPr="006510FC">
              <w:t>с</w:t>
            </w:r>
            <w:proofErr w:type="gramEnd"/>
            <w:r w:rsidRPr="006510FC">
              <w:t xml:space="preserve">. Туринская Слобода,  </w:t>
            </w:r>
            <w:r w:rsidRPr="006510FC">
              <w:br/>
              <w:t>ул. Западная</w:t>
            </w:r>
          </w:p>
        </w:tc>
        <w:tc>
          <w:tcPr>
            <w:tcW w:w="1701" w:type="dxa"/>
            <w:vAlign w:val="center"/>
          </w:tcPr>
          <w:p w:rsidR="00CD7D01" w:rsidRPr="006510FC" w:rsidRDefault="00CD7D01" w:rsidP="001639FB">
            <w:pPr>
              <w:jc w:val="center"/>
              <w:rPr>
                <w:bCs/>
              </w:rPr>
            </w:pPr>
            <w:r w:rsidRPr="006510FC">
              <w:rPr>
                <w:bCs/>
              </w:rPr>
              <w:t>0,31</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0,31</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61</w:t>
            </w:r>
          </w:p>
        </w:tc>
        <w:tc>
          <w:tcPr>
            <w:tcW w:w="2552" w:type="dxa"/>
            <w:vAlign w:val="center"/>
          </w:tcPr>
          <w:p w:rsidR="00CD7D01" w:rsidRPr="006510FC" w:rsidRDefault="00CD7D01" w:rsidP="001639FB">
            <w:r w:rsidRPr="006510FC">
              <w:t xml:space="preserve">с. Туринская Слобода,  </w:t>
            </w:r>
            <w:r w:rsidRPr="006510FC">
              <w:br/>
              <w:t xml:space="preserve">пер. 1-й </w:t>
            </w:r>
            <w:proofErr w:type="gramStart"/>
            <w:r w:rsidRPr="006510FC">
              <w:t>Западный</w:t>
            </w:r>
            <w:proofErr w:type="gramEnd"/>
          </w:p>
        </w:tc>
        <w:tc>
          <w:tcPr>
            <w:tcW w:w="1701" w:type="dxa"/>
            <w:vAlign w:val="center"/>
          </w:tcPr>
          <w:p w:rsidR="00CD7D01" w:rsidRPr="006510FC" w:rsidRDefault="00CD7D01" w:rsidP="001639FB">
            <w:pPr>
              <w:jc w:val="center"/>
              <w:rPr>
                <w:bCs/>
              </w:rPr>
            </w:pPr>
            <w:r w:rsidRPr="006510FC">
              <w:rPr>
                <w:bCs/>
              </w:rPr>
              <w:t>0,251</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0,251</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62</w:t>
            </w:r>
          </w:p>
        </w:tc>
        <w:tc>
          <w:tcPr>
            <w:tcW w:w="2552" w:type="dxa"/>
            <w:vAlign w:val="center"/>
          </w:tcPr>
          <w:p w:rsidR="00CD7D01" w:rsidRPr="006510FC" w:rsidRDefault="00CD7D01" w:rsidP="001639FB">
            <w:r w:rsidRPr="006510FC">
              <w:t xml:space="preserve">с. Туринская Слобода,  </w:t>
            </w:r>
            <w:r w:rsidRPr="006510FC">
              <w:br/>
              <w:t xml:space="preserve">пер. 2-й </w:t>
            </w:r>
            <w:proofErr w:type="gramStart"/>
            <w:r w:rsidRPr="006510FC">
              <w:t>Западный</w:t>
            </w:r>
            <w:proofErr w:type="gramEnd"/>
          </w:p>
        </w:tc>
        <w:tc>
          <w:tcPr>
            <w:tcW w:w="1701" w:type="dxa"/>
            <w:vAlign w:val="center"/>
          </w:tcPr>
          <w:p w:rsidR="00CD7D01" w:rsidRPr="006510FC" w:rsidRDefault="00CD7D01" w:rsidP="001639FB">
            <w:pPr>
              <w:jc w:val="center"/>
              <w:rPr>
                <w:bCs/>
              </w:rPr>
            </w:pPr>
            <w:r w:rsidRPr="006510FC">
              <w:rPr>
                <w:bCs/>
              </w:rPr>
              <w:t>0,188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0,188</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63</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участок дороги на </w:t>
            </w:r>
            <w:r w:rsidRPr="006510FC">
              <w:lastRenderedPageBreak/>
              <w:t>водозабор</w:t>
            </w:r>
          </w:p>
        </w:tc>
        <w:tc>
          <w:tcPr>
            <w:tcW w:w="1701" w:type="dxa"/>
            <w:vAlign w:val="center"/>
          </w:tcPr>
          <w:p w:rsidR="00CD7D01" w:rsidRPr="006510FC" w:rsidRDefault="00CD7D01" w:rsidP="001639FB">
            <w:pPr>
              <w:jc w:val="center"/>
            </w:pPr>
            <w:r w:rsidRPr="006510FC">
              <w:lastRenderedPageBreak/>
              <w:t>0,583</w:t>
            </w:r>
          </w:p>
        </w:tc>
        <w:tc>
          <w:tcPr>
            <w:tcW w:w="1169" w:type="dxa"/>
            <w:vAlign w:val="center"/>
          </w:tcPr>
          <w:p w:rsidR="00CD7D01" w:rsidRPr="006510FC" w:rsidRDefault="00CD7D01" w:rsidP="001639FB">
            <w:pPr>
              <w:jc w:val="center"/>
            </w:pPr>
            <w:r w:rsidRPr="006510FC">
              <w:t>0,583</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lastRenderedPageBreak/>
              <w:t>64</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участок дороги проезд между ул. Гагарина и </w:t>
            </w:r>
            <w:r w:rsidRPr="006510FC">
              <w:br/>
              <w:t>ул. Колхозная</w:t>
            </w:r>
          </w:p>
        </w:tc>
        <w:tc>
          <w:tcPr>
            <w:tcW w:w="1701" w:type="dxa"/>
            <w:vAlign w:val="center"/>
          </w:tcPr>
          <w:p w:rsidR="00CD7D01" w:rsidRPr="006510FC" w:rsidRDefault="00CD7D01" w:rsidP="001639FB">
            <w:pPr>
              <w:jc w:val="center"/>
            </w:pPr>
            <w:r w:rsidRPr="006510FC">
              <w:t>0,17</w:t>
            </w:r>
          </w:p>
        </w:tc>
        <w:tc>
          <w:tcPr>
            <w:tcW w:w="1169" w:type="dxa"/>
            <w:vAlign w:val="center"/>
          </w:tcPr>
          <w:p w:rsidR="00CD7D01" w:rsidRPr="006510FC" w:rsidRDefault="00CD7D01" w:rsidP="001639FB">
            <w:pPr>
              <w:jc w:val="center"/>
            </w:pPr>
            <w:r w:rsidRPr="006510FC">
              <w:t>0,17</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r w:rsidRPr="006510FC">
              <w:t>хор.</w:t>
            </w:r>
          </w:p>
        </w:tc>
      </w:tr>
      <w:tr w:rsidR="00CD7D01" w:rsidRPr="006510FC" w:rsidTr="00952224">
        <w:trPr>
          <w:trHeight w:val="70"/>
        </w:trPr>
        <w:tc>
          <w:tcPr>
            <w:tcW w:w="851" w:type="dxa"/>
            <w:vAlign w:val="center"/>
          </w:tcPr>
          <w:p w:rsidR="00CD7D01" w:rsidRPr="006510FC" w:rsidRDefault="00CD7D01" w:rsidP="001639FB">
            <w:pPr>
              <w:jc w:val="center"/>
            </w:pPr>
            <w:r w:rsidRPr="006510FC">
              <w:t>65</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участок дороги проезд между ул. Пролетарская </w:t>
            </w:r>
            <w:r w:rsidRPr="006510FC">
              <w:br/>
              <w:t>и ул. Ленина</w:t>
            </w:r>
          </w:p>
        </w:tc>
        <w:tc>
          <w:tcPr>
            <w:tcW w:w="1701" w:type="dxa"/>
            <w:vAlign w:val="center"/>
          </w:tcPr>
          <w:p w:rsidR="00CD7D01" w:rsidRPr="006510FC" w:rsidRDefault="00CD7D01" w:rsidP="001639FB">
            <w:pPr>
              <w:jc w:val="center"/>
            </w:pPr>
            <w:r w:rsidRPr="006510FC">
              <w:t>0,087</w:t>
            </w:r>
          </w:p>
        </w:tc>
        <w:tc>
          <w:tcPr>
            <w:tcW w:w="1169" w:type="dxa"/>
            <w:vAlign w:val="center"/>
          </w:tcPr>
          <w:p w:rsidR="00CD7D01" w:rsidRPr="006510FC" w:rsidRDefault="00CD7D01" w:rsidP="001639FB">
            <w:pPr>
              <w:jc w:val="center"/>
            </w:pPr>
            <w:r w:rsidRPr="006510FC">
              <w:t>0,087</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66</w:t>
            </w:r>
          </w:p>
        </w:tc>
        <w:tc>
          <w:tcPr>
            <w:tcW w:w="2552" w:type="dxa"/>
            <w:vAlign w:val="center"/>
          </w:tcPr>
          <w:p w:rsidR="00CD7D01" w:rsidRPr="006510FC" w:rsidRDefault="00CD7D01" w:rsidP="001639FB">
            <w:proofErr w:type="gramStart"/>
            <w:r w:rsidRPr="006510FC">
              <w:t xml:space="preserve">с. Туринская Слобода участок дороги проезд между ул. Первомайская </w:t>
            </w:r>
            <w:r w:rsidRPr="006510FC">
              <w:br/>
              <w:t>и ул. Октябрьская</w:t>
            </w:r>
            <w:proofErr w:type="gramEnd"/>
          </w:p>
        </w:tc>
        <w:tc>
          <w:tcPr>
            <w:tcW w:w="1701" w:type="dxa"/>
            <w:vAlign w:val="center"/>
          </w:tcPr>
          <w:p w:rsidR="00CD7D01" w:rsidRPr="006510FC" w:rsidRDefault="00CD7D01" w:rsidP="00952224">
            <w:pPr>
              <w:jc w:val="center"/>
            </w:pPr>
            <w:r w:rsidRPr="006510FC">
              <w:t>0,111</w:t>
            </w:r>
          </w:p>
        </w:tc>
        <w:tc>
          <w:tcPr>
            <w:tcW w:w="1169" w:type="dxa"/>
            <w:vAlign w:val="center"/>
          </w:tcPr>
          <w:p w:rsidR="00CD7D01" w:rsidRPr="006510FC" w:rsidRDefault="00CD7D01" w:rsidP="00952224">
            <w:pPr>
              <w:jc w:val="center"/>
            </w:pPr>
            <w:r w:rsidRPr="006510FC">
              <w:t>0,111</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67</w:t>
            </w:r>
          </w:p>
        </w:tc>
        <w:tc>
          <w:tcPr>
            <w:tcW w:w="2552" w:type="dxa"/>
            <w:vAlign w:val="center"/>
          </w:tcPr>
          <w:p w:rsidR="00CD7D01" w:rsidRPr="006510FC" w:rsidRDefault="00CD7D01" w:rsidP="001639FB">
            <w:proofErr w:type="gramStart"/>
            <w:r w:rsidRPr="006510FC">
              <w:t xml:space="preserve">с. Туринская Слобода участок дороги проезд между ул. Свободы </w:t>
            </w:r>
            <w:r w:rsidRPr="006510FC">
              <w:br/>
              <w:t>и ул. Красноармейская</w:t>
            </w:r>
            <w:proofErr w:type="gramEnd"/>
          </w:p>
        </w:tc>
        <w:tc>
          <w:tcPr>
            <w:tcW w:w="1701" w:type="dxa"/>
            <w:vAlign w:val="center"/>
          </w:tcPr>
          <w:p w:rsidR="00CD7D01" w:rsidRPr="006510FC" w:rsidRDefault="00CD7D01" w:rsidP="001639FB">
            <w:pPr>
              <w:jc w:val="center"/>
            </w:pPr>
            <w:r w:rsidRPr="006510FC">
              <w:t>0,116</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0,116</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68</w:t>
            </w:r>
          </w:p>
        </w:tc>
        <w:tc>
          <w:tcPr>
            <w:tcW w:w="2552" w:type="dxa"/>
            <w:vAlign w:val="center"/>
          </w:tcPr>
          <w:p w:rsidR="00CD7D01" w:rsidRPr="006510FC" w:rsidRDefault="00CD7D01" w:rsidP="001639FB">
            <w:proofErr w:type="gramStart"/>
            <w:r w:rsidRPr="006510FC">
              <w:t xml:space="preserve">с. Туринская Слобода участок дороги проезд между ул. Свободы, </w:t>
            </w:r>
            <w:r w:rsidRPr="006510FC">
              <w:br/>
              <w:t xml:space="preserve">ул. Первомайская </w:t>
            </w:r>
            <w:r w:rsidRPr="006510FC">
              <w:br/>
              <w:t>и ул. Октябрьская</w:t>
            </w:r>
            <w:proofErr w:type="gramEnd"/>
          </w:p>
        </w:tc>
        <w:tc>
          <w:tcPr>
            <w:tcW w:w="1701" w:type="dxa"/>
            <w:vAlign w:val="center"/>
          </w:tcPr>
          <w:p w:rsidR="00CD7D01" w:rsidRPr="006510FC" w:rsidRDefault="00CD7D01" w:rsidP="001639FB">
            <w:pPr>
              <w:jc w:val="center"/>
            </w:pPr>
            <w:r w:rsidRPr="006510FC">
              <w:t>0,231</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0,231</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69</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участок дороги проезд между ул. Сабурова, </w:t>
            </w:r>
            <w:r w:rsidRPr="006510FC">
              <w:br/>
              <w:t>ул. Дегтева и «Объездной»</w:t>
            </w:r>
          </w:p>
        </w:tc>
        <w:tc>
          <w:tcPr>
            <w:tcW w:w="1701" w:type="dxa"/>
            <w:vAlign w:val="center"/>
          </w:tcPr>
          <w:p w:rsidR="00CD7D01" w:rsidRPr="006510FC" w:rsidRDefault="00CD7D01" w:rsidP="001639FB">
            <w:pPr>
              <w:jc w:val="center"/>
            </w:pPr>
            <w:r w:rsidRPr="006510FC">
              <w:t>0,33</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0,33</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70</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Чехова</w:t>
            </w:r>
          </w:p>
        </w:tc>
        <w:tc>
          <w:tcPr>
            <w:tcW w:w="1701" w:type="dxa"/>
            <w:vAlign w:val="center"/>
          </w:tcPr>
          <w:p w:rsidR="00CD7D01" w:rsidRPr="006510FC" w:rsidRDefault="00CD7D01" w:rsidP="001639FB">
            <w:pPr>
              <w:jc w:val="center"/>
            </w:pPr>
            <w:r w:rsidRPr="006510FC">
              <w:t>1,5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1,5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71</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Пушкина</w:t>
            </w:r>
          </w:p>
        </w:tc>
        <w:tc>
          <w:tcPr>
            <w:tcW w:w="1701" w:type="dxa"/>
            <w:vAlign w:val="center"/>
          </w:tcPr>
          <w:p w:rsidR="00CD7D01" w:rsidRPr="006510FC" w:rsidRDefault="00CD7D01" w:rsidP="001639FB">
            <w:pPr>
              <w:jc w:val="center"/>
            </w:pPr>
            <w:r w:rsidRPr="006510FC">
              <w:t>0,62</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0,62</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72</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Горького</w:t>
            </w:r>
          </w:p>
        </w:tc>
        <w:tc>
          <w:tcPr>
            <w:tcW w:w="1701" w:type="dxa"/>
            <w:vAlign w:val="center"/>
          </w:tcPr>
          <w:p w:rsidR="00CD7D01" w:rsidRPr="006510FC" w:rsidRDefault="00CD7D01" w:rsidP="001639FB">
            <w:pPr>
              <w:jc w:val="center"/>
            </w:pPr>
            <w:r w:rsidRPr="006510FC">
              <w:t>0,85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0,85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73</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бул. Вяземского</w:t>
            </w:r>
          </w:p>
        </w:tc>
        <w:tc>
          <w:tcPr>
            <w:tcW w:w="1701" w:type="dxa"/>
            <w:vAlign w:val="center"/>
          </w:tcPr>
          <w:p w:rsidR="00CD7D01" w:rsidRPr="006510FC" w:rsidRDefault="00CD7D01" w:rsidP="001639FB">
            <w:pPr>
              <w:jc w:val="center"/>
            </w:pPr>
            <w:r w:rsidRPr="006510FC">
              <w:t>0,83</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0,83</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74</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Достоевского</w:t>
            </w:r>
          </w:p>
        </w:tc>
        <w:tc>
          <w:tcPr>
            <w:tcW w:w="1701" w:type="dxa"/>
            <w:vAlign w:val="center"/>
          </w:tcPr>
          <w:p w:rsidR="00CD7D01" w:rsidRPr="006510FC" w:rsidRDefault="00CD7D01" w:rsidP="001639FB">
            <w:pPr>
              <w:jc w:val="center"/>
            </w:pPr>
            <w:r w:rsidRPr="006510FC">
              <w:t>0,63</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0,63</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75</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Толстого</w:t>
            </w:r>
          </w:p>
        </w:tc>
        <w:tc>
          <w:tcPr>
            <w:tcW w:w="1701" w:type="dxa"/>
            <w:vAlign w:val="center"/>
          </w:tcPr>
          <w:p w:rsidR="00CD7D01" w:rsidRPr="006510FC" w:rsidRDefault="00CD7D01" w:rsidP="001639FB">
            <w:pPr>
              <w:jc w:val="center"/>
            </w:pPr>
            <w:r w:rsidRPr="006510FC">
              <w:t>0,86</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0,86</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76</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Лермонтова</w:t>
            </w:r>
          </w:p>
        </w:tc>
        <w:tc>
          <w:tcPr>
            <w:tcW w:w="1701" w:type="dxa"/>
            <w:vAlign w:val="center"/>
          </w:tcPr>
          <w:p w:rsidR="00CD7D01" w:rsidRPr="006510FC" w:rsidRDefault="00CD7D01" w:rsidP="001639FB">
            <w:pPr>
              <w:jc w:val="center"/>
            </w:pPr>
            <w:r w:rsidRPr="006510FC">
              <w:t>0,96</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0,96</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77</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Есенина</w:t>
            </w:r>
          </w:p>
        </w:tc>
        <w:tc>
          <w:tcPr>
            <w:tcW w:w="1701" w:type="dxa"/>
            <w:vAlign w:val="center"/>
          </w:tcPr>
          <w:p w:rsidR="00CD7D01" w:rsidRPr="006510FC" w:rsidRDefault="00CD7D01" w:rsidP="001639FB">
            <w:pPr>
              <w:jc w:val="center"/>
            </w:pPr>
            <w:r w:rsidRPr="006510FC">
              <w:t>0,64</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0,64</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78</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Маяковского</w:t>
            </w:r>
          </w:p>
        </w:tc>
        <w:tc>
          <w:tcPr>
            <w:tcW w:w="1701" w:type="dxa"/>
            <w:vAlign w:val="center"/>
          </w:tcPr>
          <w:p w:rsidR="00CD7D01" w:rsidRPr="006510FC" w:rsidRDefault="00CD7D01" w:rsidP="001639FB">
            <w:pPr>
              <w:jc w:val="center"/>
            </w:pPr>
            <w:r w:rsidRPr="006510FC">
              <w:t>0,88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0,88</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79</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r>
            <w:r w:rsidRPr="006510FC">
              <w:lastRenderedPageBreak/>
              <w:t>ул. Бунина</w:t>
            </w:r>
          </w:p>
        </w:tc>
        <w:tc>
          <w:tcPr>
            <w:tcW w:w="1701" w:type="dxa"/>
            <w:vAlign w:val="center"/>
          </w:tcPr>
          <w:p w:rsidR="00CD7D01" w:rsidRPr="006510FC" w:rsidRDefault="00CD7D01" w:rsidP="001639FB">
            <w:pPr>
              <w:jc w:val="center"/>
            </w:pPr>
            <w:r w:rsidRPr="006510FC">
              <w:lastRenderedPageBreak/>
              <w:t>0,36</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0,36</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lastRenderedPageBreak/>
              <w:t>80</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пер. Гумилева</w:t>
            </w:r>
          </w:p>
        </w:tc>
        <w:tc>
          <w:tcPr>
            <w:tcW w:w="1701" w:type="dxa"/>
            <w:vAlign w:val="center"/>
          </w:tcPr>
          <w:p w:rsidR="00CD7D01" w:rsidRPr="006510FC" w:rsidRDefault="00CD7D01" w:rsidP="001639FB">
            <w:pPr>
              <w:jc w:val="center"/>
            </w:pPr>
            <w:r w:rsidRPr="006510FC">
              <w:t>0,12</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0,12</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81</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Гоголя</w:t>
            </w:r>
          </w:p>
        </w:tc>
        <w:tc>
          <w:tcPr>
            <w:tcW w:w="1701" w:type="dxa"/>
            <w:vAlign w:val="center"/>
          </w:tcPr>
          <w:p w:rsidR="00CD7D01" w:rsidRPr="006510FC" w:rsidRDefault="00CD7D01" w:rsidP="001639FB">
            <w:pPr>
              <w:jc w:val="center"/>
            </w:pPr>
            <w:r w:rsidRPr="006510FC">
              <w:t>0,25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82</w:t>
            </w:r>
          </w:p>
        </w:tc>
        <w:tc>
          <w:tcPr>
            <w:tcW w:w="2552" w:type="dxa"/>
            <w:vAlign w:val="center"/>
          </w:tcPr>
          <w:p w:rsidR="00CD7D01" w:rsidRPr="006510FC" w:rsidRDefault="00CD7D01" w:rsidP="001639FB">
            <w:proofErr w:type="gramStart"/>
            <w:r w:rsidRPr="006510FC">
              <w:t>с</w:t>
            </w:r>
            <w:proofErr w:type="gramEnd"/>
            <w:r w:rsidRPr="006510FC">
              <w:t xml:space="preserve">. </w:t>
            </w:r>
            <w:proofErr w:type="gramStart"/>
            <w:r w:rsidRPr="006510FC">
              <w:t>Туринская</w:t>
            </w:r>
            <w:proofErr w:type="gramEnd"/>
            <w:r w:rsidRPr="006510FC">
              <w:t xml:space="preserve"> Слобода,  </w:t>
            </w:r>
            <w:r w:rsidRPr="006510FC">
              <w:br/>
              <w:t>ул. Блока</w:t>
            </w:r>
          </w:p>
        </w:tc>
        <w:tc>
          <w:tcPr>
            <w:tcW w:w="1701" w:type="dxa"/>
            <w:vAlign w:val="center"/>
          </w:tcPr>
          <w:p w:rsidR="00CD7D01" w:rsidRPr="006510FC" w:rsidRDefault="00CD7D01" w:rsidP="001639FB">
            <w:pPr>
              <w:jc w:val="center"/>
            </w:pPr>
            <w:r w:rsidRPr="006510FC">
              <w:t>0,25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83</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ул. Советская</w:t>
            </w:r>
          </w:p>
        </w:tc>
        <w:tc>
          <w:tcPr>
            <w:tcW w:w="1701" w:type="dxa"/>
            <w:vAlign w:val="center"/>
          </w:tcPr>
          <w:p w:rsidR="00CD7D01" w:rsidRPr="006510FC" w:rsidRDefault="00CD7D01" w:rsidP="001639FB">
            <w:pPr>
              <w:jc w:val="center"/>
              <w:rPr>
                <w:bCs/>
              </w:rPr>
            </w:pPr>
            <w:r w:rsidRPr="006510FC">
              <w:rPr>
                <w:bCs/>
              </w:rPr>
              <w:t>0,63</w:t>
            </w:r>
          </w:p>
        </w:tc>
        <w:tc>
          <w:tcPr>
            <w:tcW w:w="1169" w:type="dxa"/>
            <w:vAlign w:val="center"/>
          </w:tcPr>
          <w:p w:rsidR="00CD7D01" w:rsidRPr="006510FC" w:rsidRDefault="00CD7D01" w:rsidP="001639FB">
            <w:pPr>
              <w:jc w:val="center"/>
            </w:pPr>
            <w:r w:rsidRPr="006510FC">
              <w:t>0,63</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84</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xml:space="preserve">, </w:t>
            </w:r>
            <w:r w:rsidRPr="006510FC">
              <w:br/>
              <w:t>пер. Советский</w:t>
            </w:r>
          </w:p>
        </w:tc>
        <w:tc>
          <w:tcPr>
            <w:tcW w:w="1701" w:type="dxa"/>
            <w:vAlign w:val="center"/>
          </w:tcPr>
          <w:p w:rsidR="00CD7D01" w:rsidRPr="006510FC" w:rsidRDefault="00CD7D01" w:rsidP="001639FB">
            <w:pPr>
              <w:jc w:val="center"/>
              <w:rPr>
                <w:bCs/>
              </w:rPr>
            </w:pPr>
            <w:r w:rsidRPr="006510FC">
              <w:rPr>
                <w:bCs/>
              </w:rPr>
              <w:t>0,12</w:t>
            </w:r>
          </w:p>
        </w:tc>
        <w:tc>
          <w:tcPr>
            <w:tcW w:w="1169" w:type="dxa"/>
            <w:vAlign w:val="center"/>
          </w:tcPr>
          <w:p w:rsidR="00CD7D01" w:rsidRPr="006510FC" w:rsidRDefault="00CD7D01" w:rsidP="001639FB">
            <w:pPr>
              <w:jc w:val="center"/>
            </w:pPr>
            <w:r w:rsidRPr="006510FC">
              <w:t>0,12</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85</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xml:space="preserve">, ул. </w:t>
            </w:r>
            <w:proofErr w:type="spellStart"/>
            <w:r w:rsidRPr="006510FC">
              <w:t>Гагарнина</w:t>
            </w:r>
            <w:proofErr w:type="spellEnd"/>
          </w:p>
        </w:tc>
        <w:tc>
          <w:tcPr>
            <w:tcW w:w="1701" w:type="dxa"/>
            <w:vAlign w:val="center"/>
          </w:tcPr>
          <w:p w:rsidR="00CD7D01" w:rsidRPr="006510FC" w:rsidRDefault="00CD7D01" w:rsidP="001639FB">
            <w:pPr>
              <w:jc w:val="center"/>
              <w:rPr>
                <w:bCs/>
              </w:rPr>
            </w:pPr>
            <w:r w:rsidRPr="006510FC">
              <w:rPr>
                <w:bCs/>
              </w:rPr>
              <w:t>0,67</w:t>
            </w:r>
          </w:p>
        </w:tc>
        <w:tc>
          <w:tcPr>
            <w:tcW w:w="1169" w:type="dxa"/>
            <w:vAlign w:val="center"/>
          </w:tcPr>
          <w:p w:rsidR="00CD7D01" w:rsidRPr="006510FC" w:rsidRDefault="00CD7D01" w:rsidP="001639FB">
            <w:pPr>
              <w:jc w:val="center"/>
            </w:pPr>
            <w:r w:rsidRPr="006510FC">
              <w:t>0,67</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86</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пер. Гагарина</w:t>
            </w:r>
          </w:p>
        </w:tc>
        <w:tc>
          <w:tcPr>
            <w:tcW w:w="1701" w:type="dxa"/>
            <w:vAlign w:val="center"/>
          </w:tcPr>
          <w:p w:rsidR="00CD7D01" w:rsidRPr="006510FC" w:rsidRDefault="00CD7D01" w:rsidP="001639FB">
            <w:pPr>
              <w:jc w:val="center"/>
              <w:rPr>
                <w:bCs/>
              </w:rPr>
            </w:pPr>
            <w:r w:rsidRPr="006510FC">
              <w:rPr>
                <w:bCs/>
              </w:rPr>
              <w:t>0,13</w:t>
            </w:r>
          </w:p>
        </w:tc>
        <w:tc>
          <w:tcPr>
            <w:tcW w:w="1169" w:type="dxa"/>
            <w:vAlign w:val="center"/>
          </w:tcPr>
          <w:p w:rsidR="00CD7D01" w:rsidRPr="006510FC" w:rsidRDefault="00CD7D01" w:rsidP="001639FB">
            <w:pPr>
              <w:jc w:val="center"/>
            </w:pPr>
            <w:r w:rsidRPr="006510FC">
              <w:t>0,13</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87</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ул. Ленина</w:t>
            </w:r>
          </w:p>
        </w:tc>
        <w:tc>
          <w:tcPr>
            <w:tcW w:w="1701" w:type="dxa"/>
            <w:vAlign w:val="center"/>
          </w:tcPr>
          <w:p w:rsidR="00CD7D01" w:rsidRPr="006510FC" w:rsidRDefault="00CD7D01" w:rsidP="001639FB">
            <w:pPr>
              <w:jc w:val="center"/>
              <w:rPr>
                <w:bCs/>
              </w:rPr>
            </w:pPr>
            <w:r w:rsidRPr="006510FC">
              <w:rPr>
                <w:bCs/>
              </w:rPr>
              <w:t>0,77</w:t>
            </w:r>
          </w:p>
        </w:tc>
        <w:tc>
          <w:tcPr>
            <w:tcW w:w="1169" w:type="dxa"/>
            <w:vAlign w:val="center"/>
          </w:tcPr>
          <w:p w:rsidR="00CD7D01" w:rsidRPr="006510FC" w:rsidRDefault="00CD7D01" w:rsidP="001639FB">
            <w:pPr>
              <w:jc w:val="center"/>
            </w:pPr>
            <w:r w:rsidRPr="006510FC">
              <w:t>0,77</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88</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xml:space="preserve">, </w:t>
            </w:r>
            <w:r w:rsidRPr="006510FC">
              <w:br/>
              <w:t xml:space="preserve">ул. </w:t>
            </w:r>
            <w:proofErr w:type="spellStart"/>
            <w:r w:rsidRPr="006510FC">
              <w:t>Черёмушки</w:t>
            </w:r>
            <w:proofErr w:type="spellEnd"/>
          </w:p>
        </w:tc>
        <w:tc>
          <w:tcPr>
            <w:tcW w:w="1701" w:type="dxa"/>
            <w:vAlign w:val="center"/>
          </w:tcPr>
          <w:p w:rsidR="00CD7D01" w:rsidRPr="006510FC" w:rsidRDefault="00CD7D01" w:rsidP="001639FB">
            <w:pPr>
              <w:jc w:val="center"/>
              <w:rPr>
                <w:bCs/>
              </w:rPr>
            </w:pPr>
            <w:r w:rsidRPr="006510FC">
              <w:rPr>
                <w:bCs/>
              </w:rPr>
              <w:t>0,71</w:t>
            </w:r>
          </w:p>
        </w:tc>
        <w:tc>
          <w:tcPr>
            <w:tcW w:w="1169" w:type="dxa"/>
            <w:vAlign w:val="center"/>
          </w:tcPr>
          <w:p w:rsidR="00CD7D01" w:rsidRPr="006510FC" w:rsidRDefault="00CD7D01" w:rsidP="001639FB">
            <w:pPr>
              <w:jc w:val="center"/>
            </w:pPr>
            <w:r w:rsidRPr="006510FC">
              <w:t>0,71</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89</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ул. Мира</w:t>
            </w:r>
          </w:p>
        </w:tc>
        <w:tc>
          <w:tcPr>
            <w:tcW w:w="1701" w:type="dxa"/>
            <w:vAlign w:val="center"/>
          </w:tcPr>
          <w:p w:rsidR="00CD7D01" w:rsidRPr="006510FC" w:rsidRDefault="00CD7D01" w:rsidP="001639FB">
            <w:pPr>
              <w:jc w:val="center"/>
              <w:rPr>
                <w:bCs/>
              </w:rPr>
            </w:pPr>
            <w:r w:rsidRPr="006510FC">
              <w:rPr>
                <w:bCs/>
              </w:rPr>
              <w:t>0,66</w:t>
            </w:r>
          </w:p>
        </w:tc>
        <w:tc>
          <w:tcPr>
            <w:tcW w:w="1169" w:type="dxa"/>
            <w:vAlign w:val="center"/>
          </w:tcPr>
          <w:p w:rsidR="00CD7D01" w:rsidRPr="006510FC" w:rsidRDefault="00CD7D01" w:rsidP="001639FB">
            <w:pPr>
              <w:jc w:val="center"/>
            </w:pPr>
            <w:r w:rsidRPr="006510FC">
              <w:t>0,66</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90</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ул. Хуторок</w:t>
            </w:r>
          </w:p>
        </w:tc>
        <w:tc>
          <w:tcPr>
            <w:tcW w:w="1701" w:type="dxa"/>
            <w:vAlign w:val="center"/>
          </w:tcPr>
          <w:p w:rsidR="00CD7D01" w:rsidRPr="006510FC" w:rsidRDefault="00CD7D01" w:rsidP="001639FB">
            <w:pPr>
              <w:jc w:val="center"/>
              <w:rPr>
                <w:bCs/>
              </w:rPr>
            </w:pPr>
            <w:r w:rsidRPr="006510FC">
              <w:rPr>
                <w:bCs/>
              </w:rPr>
              <w:t>0,17</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0,17</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91</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ул. Новая</w:t>
            </w:r>
          </w:p>
        </w:tc>
        <w:tc>
          <w:tcPr>
            <w:tcW w:w="1701" w:type="dxa"/>
            <w:vAlign w:val="center"/>
          </w:tcPr>
          <w:p w:rsidR="00CD7D01" w:rsidRPr="006510FC" w:rsidRDefault="00CD7D01" w:rsidP="001639FB">
            <w:pPr>
              <w:jc w:val="center"/>
              <w:rPr>
                <w:bCs/>
              </w:rPr>
            </w:pPr>
            <w:r w:rsidRPr="006510FC">
              <w:rPr>
                <w:bCs/>
              </w:rPr>
              <w:t>0,27</w:t>
            </w:r>
          </w:p>
        </w:tc>
        <w:tc>
          <w:tcPr>
            <w:tcW w:w="1169" w:type="dxa"/>
            <w:vAlign w:val="center"/>
          </w:tcPr>
          <w:p w:rsidR="00CD7D01" w:rsidRPr="006510FC" w:rsidRDefault="00CD7D01" w:rsidP="001639FB">
            <w:pPr>
              <w:jc w:val="center"/>
            </w:pPr>
            <w:r w:rsidRPr="006510FC">
              <w:t>0,27</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92</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ул. Свободы</w:t>
            </w:r>
          </w:p>
        </w:tc>
        <w:tc>
          <w:tcPr>
            <w:tcW w:w="1701" w:type="dxa"/>
            <w:vAlign w:val="center"/>
          </w:tcPr>
          <w:p w:rsidR="00CD7D01" w:rsidRPr="006510FC" w:rsidRDefault="00CD7D01" w:rsidP="001639FB">
            <w:pPr>
              <w:jc w:val="center"/>
              <w:rPr>
                <w:bCs/>
              </w:rPr>
            </w:pPr>
            <w:r w:rsidRPr="006510FC">
              <w:rPr>
                <w:bCs/>
              </w:rPr>
              <w:t>0,2</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0,2</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93</w:t>
            </w:r>
          </w:p>
        </w:tc>
        <w:tc>
          <w:tcPr>
            <w:tcW w:w="2552" w:type="dxa"/>
            <w:vAlign w:val="center"/>
          </w:tcPr>
          <w:p w:rsidR="00CD7D01" w:rsidRPr="006510FC" w:rsidRDefault="00CD7D01" w:rsidP="001639FB">
            <w:r w:rsidRPr="006510FC">
              <w:t xml:space="preserve">с. </w:t>
            </w:r>
            <w:proofErr w:type="spellStart"/>
            <w:r w:rsidRPr="006510FC">
              <w:t>Тимофеево</w:t>
            </w:r>
            <w:proofErr w:type="spellEnd"/>
            <w:r w:rsidRPr="006510FC">
              <w:t>, ул. Подгорная</w:t>
            </w:r>
          </w:p>
        </w:tc>
        <w:tc>
          <w:tcPr>
            <w:tcW w:w="1701" w:type="dxa"/>
            <w:vAlign w:val="center"/>
          </w:tcPr>
          <w:p w:rsidR="00CD7D01" w:rsidRPr="006510FC" w:rsidRDefault="00CD7D01" w:rsidP="001639FB">
            <w:pPr>
              <w:jc w:val="center"/>
              <w:rPr>
                <w:bCs/>
              </w:rPr>
            </w:pPr>
            <w:r w:rsidRPr="006510FC">
              <w:rPr>
                <w:bCs/>
              </w:rPr>
              <w:t>0,24</w:t>
            </w:r>
          </w:p>
        </w:tc>
        <w:tc>
          <w:tcPr>
            <w:tcW w:w="1169" w:type="dxa"/>
            <w:vAlign w:val="center"/>
          </w:tcPr>
          <w:p w:rsidR="00CD7D01" w:rsidRPr="006510FC" w:rsidRDefault="00CD7D01" w:rsidP="001639FB">
            <w:pPr>
              <w:jc w:val="center"/>
            </w:pPr>
            <w:r w:rsidRPr="006510FC">
              <w:t>0,24</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94</w:t>
            </w:r>
          </w:p>
        </w:tc>
        <w:tc>
          <w:tcPr>
            <w:tcW w:w="2552" w:type="dxa"/>
          </w:tcPr>
          <w:p w:rsidR="00CD7D01" w:rsidRPr="006510FC" w:rsidRDefault="00CD7D01" w:rsidP="001639FB">
            <w:r w:rsidRPr="006510FC">
              <w:t>с. Храмцово, ул. Кирова</w:t>
            </w:r>
          </w:p>
        </w:tc>
        <w:tc>
          <w:tcPr>
            <w:tcW w:w="1701" w:type="dxa"/>
            <w:vAlign w:val="center"/>
          </w:tcPr>
          <w:p w:rsidR="00CD7D01" w:rsidRPr="006510FC" w:rsidRDefault="00CD7D01" w:rsidP="001639FB">
            <w:pPr>
              <w:jc w:val="center"/>
              <w:rPr>
                <w:bCs/>
              </w:rPr>
            </w:pPr>
            <w:r w:rsidRPr="006510FC">
              <w:rPr>
                <w:bCs/>
              </w:rPr>
              <w:t>1,42</w:t>
            </w:r>
          </w:p>
        </w:tc>
        <w:tc>
          <w:tcPr>
            <w:tcW w:w="1169" w:type="dxa"/>
            <w:vAlign w:val="center"/>
          </w:tcPr>
          <w:p w:rsidR="00CD7D01" w:rsidRPr="006510FC" w:rsidRDefault="00CD7D01" w:rsidP="001639FB">
            <w:pPr>
              <w:jc w:val="center"/>
            </w:pPr>
            <w:r w:rsidRPr="006510FC">
              <w:t>1,42</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95</w:t>
            </w:r>
          </w:p>
        </w:tc>
        <w:tc>
          <w:tcPr>
            <w:tcW w:w="2552" w:type="dxa"/>
          </w:tcPr>
          <w:p w:rsidR="00CD7D01" w:rsidRPr="006510FC" w:rsidRDefault="00CD7D01" w:rsidP="001639FB">
            <w:r w:rsidRPr="006510FC">
              <w:t>с. Храмцово, ул. Октябрьская</w:t>
            </w:r>
          </w:p>
        </w:tc>
        <w:tc>
          <w:tcPr>
            <w:tcW w:w="1701" w:type="dxa"/>
            <w:vAlign w:val="center"/>
          </w:tcPr>
          <w:p w:rsidR="00CD7D01" w:rsidRPr="006510FC" w:rsidRDefault="00CD7D01" w:rsidP="001639FB">
            <w:pPr>
              <w:jc w:val="center"/>
              <w:rPr>
                <w:bCs/>
              </w:rPr>
            </w:pPr>
            <w:r w:rsidRPr="006510FC">
              <w:rPr>
                <w:bCs/>
              </w:rPr>
              <w:t>0,3</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0,3</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96</w:t>
            </w:r>
          </w:p>
        </w:tc>
        <w:tc>
          <w:tcPr>
            <w:tcW w:w="2552" w:type="dxa"/>
          </w:tcPr>
          <w:p w:rsidR="00CD7D01" w:rsidRPr="006510FC" w:rsidRDefault="00CD7D01" w:rsidP="001639FB">
            <w:r w:rsidRPr="006510FC">
              <w:t>с. Храмцово, пер. Зеленый</w:t>
            </w:r>
          </w:p>
        </w:tc>
        <w:tc>
          <w:tcPr>
            <w:tcW w:w="1701" w:type="dxa"/>
            <w:vAlign w:val="center"/>
          </w:tcPr>
          <w:p w:rsidR="00CD7D01" w:rsidRPr="006510FC" w:rsidRDefault="00CD7D01" w:rsidP="001639FB">
            <w:pPr>
              <w:jc w:val="center"/>
              <w:rPr>
                <w:bCs/>
              </w:rPr>
            </w:pPr>
            <w:r w:rsidRPr="006510FC">
              <w:rPr>
                <w:bCs/>
              </w:rPr>
              <w:t>0,15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0,15</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97</w:t>
            </w:r>
          </w:p>
        </w:tc>
        <w:tc>
          <w:tcPr>
            <w:tcW w:w="2552" w:type="dxa"/>
          </w:tcPr>
          <w:p w:rsidR="00CD7D01" w:rsidRPr="006510FC" w:rsidRDefault="00CD7D01" w:rsidP="001639FB">
            <w:r w:rsidRPr="006510FC">
              <w:t>с. Храмцово, ул. Колхозная</w:t>
            </w:r>
          </w:p>
        </w:tc>
        <w:tc>
          <w:tcPr>
            <w:tcW w:w="1701" w:type="dxa"/>
            <w:vAlign w:val="center"/>
          </w:tcPr>
          <w:p w:rsidR="00CD7D01" w:rsidRPr="006510FC" w:rsidRDefault="00CD7D01" w:rsidP="001639FB">
            <w:pPr>
              <w:jc w:val="center"/>
              <w:rPr>
                <w:bCs/>
              </w:rPr>
            </w:pPr>
            <w:r w:rsidRPr="006510FC">
              <w:rPr>
                <w:bCs/>
              </w:rPr>
              <w:t>0,42</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0,42</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98</w:t>
            </w:r>
          </w:p>
        </w:tc>
        <w:tc>
          <w:tcPr>
            <w:tcW w:w="2552" w:type="dxa"/>
          </w:tcPr>
          <w:p w:rsidR="00CD7D01" w:rsidRPr="006510FC" w:rsidRDefault="00CD7D01" w:rsidP="001639FB">
            <w:r w:rsidRPr="006510FC">
              <w:t>с. Храмцово, ул. Новая</w:t>
            </w:r>
          </w:p>
        </w:tc>
        <w:tc>
          <w:tcPr>
            <w:tcW w:w="1701" w:type="dxa"/>
            <w:vAlign w:val="center"/>
          </w:tcPr>
          <w:p w:rsidR="00CD7D01" w:rsidRPr="006510FC" w:rsidRDefault="00CD7D01" w:rsidP="001639FB">
            <w:pPr>
              <w:jc w:val="center"/>
              <w:rPr>
                <w:bCs/>
              </w:rPr>
            </w:pPr>
            <w:r w:rsidRPr="006510FC">
              <w:rPr>
                <w:bCs/>
              </w:rPr>
              <w:t>0,53</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0,53</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99</w:t>
            </w:r>
          </w:p>
        </w:tc>
        <w:tc>
          <w:tcPr>
            <w:tcW w:w="2552" w:type="dxa"/>
          </w:tcPr>
          <w:p w:rsidR="00CD7D01" w:rsidRPr="006510FC" w:rsidRDefault="00CD7D01" w:rsidP="001639FB">
            <w:r w:rsidRPr="006510FC">
              <w:t>с. Храмцово, пер. Мира</w:t>
            </w:r>
          </w:p>
        </w:tc>
        <w:tc>
          <w:tcPr>
            <w:tcW w:w="1701" w:type="dxa"/>
            <w:vAlign w:val="center"/>
          </w:tcPr>
          <w:p w:rsidR="00CD7D01" w:rsidRPr="006510FC" w:rsidRDefault="00CD7D01" w:rsidP="001639FB">
            <w:pPr>
              <w:jc w:val="center"/>
              <w:rPr>
                <w:bCs/>
              </w:rPr>
            </w:pPr>
            <w:r w:rsidRPr="006510FC">
              <w:rPr>
                <w:bCs/>
              </w:rPr>
              <w:t>0,15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0,15</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100</w:t>
            </w:r>
          </w:p>
        </w:tc>
        <w:tc>
          <w:tcPr>
            <w:tcW w:w="2552" w:type="dxa"/>
          </w:tcPr>
          <w:p w:rsidR="00CD7D01" w:rsidRPr="006510FC" w:rsidRDefault="00CD7D01" w:rsidP="001639FB">
            <w:r w:rsidRPr="006510FC">
              <w:t xml:space="preserve">д. Решетникова, </w:t>
            </w:r>
            <w:r w:rsidRPr="006510FC">
              <w:br/>
              <w:t xml:space="preserve">ул. </w:t>
            </w:r>
            <w:proofErr w:type="gramStart"/>
            <w:r w:rsidRPr="006510FC">
              <w:t>Школьная</w:t>
            </w:r>
            <w:proofErr w:type="gramEnd"/>
          </w:p>
        </w:tc>
        <w:tc>
          <w:tcPr>
            <w:tcW w:w="1701" w:type="dxa"/>
            <w:vAlign w:val="center"/>
          </w:tcPr>
          <w:p w:rsidR="00CD7D01" w:rsidRPr="006510FC" w:rsidRDefault="00CD7D01" w:rsidP="001639FB">
            <w:pPr>
              <w:jc w:val="center"/>
              <w:rPr>
                <w:bCs/>
              </w:rPr>
            </w:pPr>
            <w:r w:rsidRPr="006510FC">
              <w:rPr>
                <w:bCs/>
              </w:rPr>
              <w:t>0,3</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0,3</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101</w:t>
            </w:r>
          </w:p>
        </w:tc>
        <w:tc>
          <w:tcPr>
            <w:tcW w:w="2552" w:type="dxa"/>
          </w:tcPr>
          <w:p w:rsidR="00CD7D01" w:rsidRPr="006510FC" w:rsidRDefault="00CD7D01" w:rsidP="001639FB">
            <w:r w:rsidRPr="006510FC">
              <w:t xml:space="preserve">д. Решетникова, </w:t>
            </w:r>
            <w:r w:rsidRPr="006510FC">
              <w:br/>
              <w:t xml:space="preserve">ул. </w:t>
            </w:r>
            <w:proofErr w:type="gramStart"/>
            <w:r w:rsidRPr="006510FC">
              <w:t>Береговая</w:t>
            </w:r>
            <w:proofErr w:type="gramEnd"/>
          </w:p>
        </w:tc>
        <w:tc>
          <w:tcPr>
            <w:tcW w:w="1701" w:type="dxa"/>
            <w:vAlign w:val="center"/>
          </w:tcPr>
          <w:p w:rsidR="00CD7D01" w:rsidRPr="006510FC" w:rsidRDefault="00CD7D01" w:rsidP="001639FB">
            <w:pPr>
              <w:jc w:val="center"/>
              <w:rPr>
                <w:bCs/>
              </w:rPr>
            </w:pPr>
            <w:r w:rsidRPr="006510FC">
              <w:rPr>
                <w:bCs/>
              </w:rPr>
              <w:t>1,2</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1,2</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102</w:t>
            </w:r>
          </w:p>
        </w:tc>
        <w:tc>
          <w:tcPr>
            <w:tcW w:w="2552" w:type="dxa"/>
          </w:tcPr>
          <w:p w:rsidR="00CD7D01" w:rsidRPr="006510FC" w:rsidRDefault="00CD7D01" w:rsidP="001639FB">
            <w:r w:rsidRPr="006510FC">
              <w:t xml:space="preserve">д. Решетникова, ул. </w:t>
            </w:r>
            <w:proofErr w:type="gramStart"/>
            <w:r w:rsidRPr="006510FC">
              <w:t>Новая</w:t>
            </w:r>
            <w:proofErr w:type="gramEnd"/>
          </w:p>
        </w:tc>
        <w:tc>
          <w:tcPr>
            <w:tcW w:w="1701" w:type="dxa"/>
            <w:vAlign w:val="center"/>
          </w:tcPr>
          <w:p w:rsidR="00CD7D01" w:rsidRPr="006510FC" w:rsidRDefault="00CD7D01" w:rsidP="001639FB">
            <w:pPr>
              <w:jc w:val="center"/>
              <w:rPr>
                <w:bCs/>
              </w:rPr>
            </w:pPr>
            <w:r w:rsidRPr="006510FC">
              <w:rPr>
                <w:bCs/>
              </w:rPr>
              <w:t>1,0</w:t>
            </w:r>
          </w:p>
        </w:tc>
        <w:tc>
          <w:tcPr>
            <w:tcW w:w="1169" w:type="dxa"/>
            <w:vAlign w:val="center"/>
          </w:tcPr>
          <w:p w:rsidR="00CD7D01" w:rsidRPr="006510FC" w:rsidRDefault="00CD7D01" w:rsidP="001639FB">
            <w:pPr>
              <w:jc w:val="center"/>
            </w:pPr>
            <w:r w:rsidRPr="006510FC">
              <w:t>1,0</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103</w:t>
            </w:r>
          </w:p>
        </w:tc>
        <w:tc>
          <w:tcPr>
            <w:tcW w:w="2552" w:type="dxa"/>
          </w:tcPr>
          <w:p w:rsidR="00CD7D01" w:rsidRPr="006510FC" w:rsidRDefault="00CD7D01" w:rsidP="001639FB">
            <w:r w:rsidRPr="006510FC">
              <w:t xml:space="preserve">д. Решетникова, </w:t>
            </w:r>
            <w:r w:rsidRPr="006510FC">
              <w:br/>
              <w:t xml:space="preserve">пер. </w:t>
            </w:r>
            <w:proofErr w:type="gramStart"/>
            <w:r w:rsidRPr="006510FC">
              <w:t>Школьный</w:t>
            </w:r>
            <w:proofErr w:type="gramEnd"/>
          </w:p>
        </w:tc>
        <w:tc>
          <w:tcPr>
            <w:tcW w:w="1701" w:type="dxa"/>
            <w:vAlign w:val="center"/>
          </w:tcPr>
          <w:p w:rsidR="00CD7D01" w:rsidRPr="006510FC" w:rsidRDefault="00CD7D01" w:rsidP="001639FB">
            <w:pPr>
              <w:jc w:val="center"/>
              <w:rPr>
                <w:bCs/>
              </w:rPr>
            </w:pPr>
            <w:r w:rsidRPr="006510FC">
              <w:rPr>
                <w:bCs/>
              </w:rPr>
              <w:t>0,4</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0,4</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lastRenderedPageBreak/>
              <w:t>104</w:t>
            </w:r>
          </w:p>
        </w:tc>
        <w:tc>
          <w:tcPr>
            <w:tcW w:w="2552" w:type="dxa"/>
          </w:tcPr>
          <w:p w:rsidR="00CD7D01" w:rsidRPr="006510FC" w:rsidRDefault="00CD7D01" w:rsidP="001639FB">
            <w:r w:rsidRPr="006510FC">
              <w:t>д. Маркова</w:t>
            </w:r>
          </w:p>
        </w:tc>
        <w:tc>
          <w:tcPr>
            <w:tcW w:w="1701" w:type="dxa"/>
            <w:vAlign w:val="center"/>
          </w:tcPr>
          <w:p w:rsidR="00CD7D01" w:rsidRPr="006510FC" w:rsidRDefault="00CD7D01" w:rsidP="001639FB">
            <w:pPr>
              <w:jc w:val="center"/>
              <w:rPr>
                <w:bCs/>
              </w:rPr>
            </w:pPr>
            <w:r w:rsidRPr="006510FC">
              <w:rPr>
                <w:bCs/>
              </w:rPr>
              <w:t>1,36</w:t>
            </w:r>
          </w:p>
        </w:tc>
        <w:tc>
          <w:tcPr>
            <w:tcW w:w="1169" w:type="dxa"/>
            <w:vAlign w:val="center"/>
          </w:tcPr>
          <w:p w:rsidR="00CD7D01" w:rsidRPr="006510FC" w:rsidRDefault="00CD7D01" w:rsidP="001639FB">
            <w:pPr>
              <w:jc w:val="center"/>
            </w:pPr>
            <w:r w:rsidRPr="006510FC">
              <w:t>1,16</w:t>
            </w:r>
          </w:p>
        </w:tc>
        <w:tc>
          <w:tcPr>
            <w:tcW w:w="1168" w:type="dxa"/>
            <w:vAlign w:val="center"/>
          </w:tcPr>
          <w:p w:rsidR="00CD7D01" w:rsidRPr="006510FC" w:rsidRDefault="00CD7D01" w:rsidP="001639FB">
            <w:pPr>
              <w:jc w:val="center"/>
            </w:pPr>
            <w:r w:rsidRPr="006510FC">
              <w:t>0,2</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105</w:t>
            </w:r>
          </w:p>
        </w:tc>
        <w:tc>
          <w:tcPr>
            <w:tcW w:w="2552" w:type="dxa"/>
          </w:tcPr>
          <w:p w:rsidR="00CD7D01" w:rsidRPr="006510FC" w:rsidRDefault="00CD7D01" w:rsidP="001639FB">
            <w:r w:rsidRPr="006510FC">
              <w:t xml:space="preserve">д. </w:t>
            </w:r>
            <w:proofErr w:type="spellStart"/>
            <w:r w:rsidRPr="006510FC">
              <w:t>Сагай</w:t>
            </w:r>
            <w:proofErr w:type="spellEnd"/>
            <w:r w:rsidRPr="006510FC">
              <w:t>, пер. Озерный</w:t>
            </w:r>
          </w:p>
        </w:tc>
        <w:tc>
          <w:tcPr>
            <w:tcW w:w="1701" w:type="dxa"/>
            <w:vAlign w:val="center"/>
          </w:tcPr>
          <w:p w:rsidR="00CD7D01" w:rsidRPr="006510FC" w:rsidRDefault="00CD7D01" w:rsidP="001639FB">
            <w:pPr>
              <w:jc w:val="center"/>
              <w:rPr>
                <w:bCs/>
              </w:rPr>
            </w:pPr>
            <w:r w:rsidRPr="006510FC">
              <w:rPr>
                <w:bCs/>
              </w:rPr>
              <w:t>0,3</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0,3</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106</w:t>
            </w:r>
          </w:p>
        </w:tc>
        <w:tc>
          <w:tcPr>
            <w:tcW w:w="2552" w:type="dxa"/>
          </w:tcPr>
          <w:p w:rsidR="00CD7D01" w:rsidRPr="006510FC" w:rsidRDefault="00CD7D01" w:rsidP="001639FB">
            <w:r w:rsidRPr="006510FC">
              <w:t>д. Красный Яр</w:t>
            </w:r>
          </w:p>
        </w:tc>
        <w:tc>
          <w:tcPr>
            <w:tcW w:w="1701" w:type="dxa"/>
            <w:vAlign w:val="center"/>
          </w:tcPr>
          <w:p w:rsidR="00CD7D01" w:rsidRPr="006510FC" w:rsidRDefault="00CD7D01" w:rsidP="001639FB">
            <w:pPr>
              <w:jc w:val="center"/>
              <w:rPr>
                <w:bCs/>
              </w:rPr>
            </w:pPr>
            <w:r w:rsidRPr="006510FC">
              <w:rPr>
                <w:bCs/>
              </w:rPr>
              <w:t>4,69</w:t>
            </w:r>
          </w:p>
        </w:tc>
        <w:tc>
          <w:tcPr>
            <w:tcW w:w="1169" w:type="dxa"/>
            <w:vAlign w:val="center"/>
          </w:tcPr>
          <w:p w:rsidR="00CD7D01" w:rsidRPr="006510FC" w:rsidRDefault="00CD7D01" w:rsidP="001639FB">
            <w:pPr>
              <w:jc w:val="center"/>
            </w:pPr>
            <w:r w:rsidRPr="006510FC">
              <w:t>4,19</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0,5</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107</w:t>
            </w:r>
          </w:p>
        </w:tc>
        <w:tc>
          <w:tcPr>
            <w:tcW w:w="2552" w:type="dxa"/>
          </w:tcPr>
          <w:p w:rsidR="00CD7D01" w:rsidRPr="006510FC" w:rsidRDefault="00CD7D01" w:rsidP="001639FB">
            <w:r w:rsidRPr="006510FC">
              <w:t>д. Коржавина, ул. Озерная</w:t>
            </w:r>
          </w:p>
        </w:tc>
        <w:tc>
          <w:tcPr>
            <w:tcW w:w="1701" w:type="dxa"/>
            <w:vAlign w:val="center"/>
          </w:tcPr>
          <w:p w:rsidR="00CD7D01" w:rsidRPr="006510FC" w:rsidRDefault="00CD7D01" w:rsidP="001639FB">
            <w:pPr>
              <w:jc w:val="center"/>
              <w:rPr>
                <w:bCs/>
              </w:rPr>
            </w:pPr>
            <w:r w:rsidRPr="006510FC">
              <w:rPr>
                <w:bCs/>
              </w:rPr>
              <w:t>2,08</w:t>
            </w:r>
          </w:p>
        </w:tc>
        <w:tc>
          <w:tcPr>
            <w:tcW w:w="1169" w:type="dxa"/>
            <w:vAlign w:val="center"/>
          </w:tcPr>
          <w:p w:rsidR="00CD7D01" w:rsidRPr="006510FC" w:rsidRDefault="00CD7D01" w:rsidP="001639FB">
            <w:pPr>
              <w:jc w:val="center"/>
            </w:pPr>
            <w:r w:rsidRPr="006510FC">
              <w:t>2,0</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0,08</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108</w:t>
            </w:r>
          </w:p>
        </w:tc>
        <w:tc>
          <w:tcPr>
            <w:tcW w:w="2552" w:type="dxa"/>
          </w:tcPr>
          <w:p w:rsidR="00CD7D01" w:rsidRPr="006510FC" w:rsidRDefault="00CD7D01" w:rsidP="001639FB">
            <w:r w:rsidRPr="006510FC">
              <w:t xml:space="preserve">д. Коржавина, пер. </w:t>
            </w:r>
            <w:proofErr w:type="gramStart"/>
            <w:r w:rsidRPr="006510FC">
              <w:t>Озерный</w:t>
            </w:r>
            <w:proofErr w:type="gramEnd"/>
          </w:p>
        </w:tc>
        <w:tc>
          <w:tcPr>
            <w:tcW w:w="1701" w:type="dxa"/>
            <w:vAlign w:val="center"/>
          </w:tcPr>
          <w:p w:rsidR="00CD7D01" w:rsidRPr="006510FC" w:rsidRDefault="00CD7D01" w:rsidP="001639FB">
            <w:pPr>
              <w:jc w:val="center"/>
              <w:rPr>
                <w:bCs/>
              </w:rPr>
            </w:pPr>
            <w:r w:rsidRPr="006510FC">
              <w:rPr>
                <w:bCs/>
              </w:rPr>
              <w:t>0,5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109</w:t>
            </w:r>
          </w:p>
        </w:tc>
        <w:tc>
          <w:tcPr>
            <w:tcW w:w="2552" w:type="dxa"/>
          </w:tcPr>
          <w:p w:rsidR="00CD7D01" w:rsidRPr="006510FC" w:rsidRDefault="00CD7D01" w:rsidP="001639FB">
            <w:r w:rsidRPr="006510FC">
              <w:t xml:space="preserve">д. </w:t>
            </w:r>
            <w:proofErr w:type="spellStart"/>
            <w:r w:rsidRPr="006510FC">
              <w:t>Фалина</w:t>
            </w:r>
            <w:proofErr w:type="spellEnd"/>
          </w:p>
        </w:tc>
        <w:tc>
          <w:tcPr>
            <w:tcW w:w="1701" w:type="dxa"/>
            <w:vAlign w:val="center"/>
          </w:tcPr>
          <w:p w:rsidR="00CD7D01" w:rsidRPr="006510FC" w:rsidRDefault="00CD7D01" w:rsidP="001639FB">
            <w:pPr>
              <w:jc w:val="center"/>
              <w:rPr>
                <w:bCs/>
              </w:rPr>
            </w:pPr>
            <w:r w:rsidRPr="006510FC">
              <w:rPr>
                <w:bCs/>
              </w:rPr>
              <w:t>1,87</w:t>
            </w:r>
          </w:p>
        </w:tc>
        <w:tc>
          <w:tcPr>
            <w:tcW w:w="1169" w:type="dxa"/>
            <w:vAlign w:val="center"/>
          </w:tcPr>
          <w:p w:rsidR="00CD7D01" w:rsidRPr="006510FC" w:rsidRDefault="00CD7D01" w:rsidP="001639FB">
            <w:pPr>
              <w:jc w:val="center"/>
            </w:pPr>
            <w:r w:rsidRPr="006510FC">
              <w:t>1,8</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0,07</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110</w:t>
            </w:r>
          </w:p>
        </w:tc>
        <w:tc>
          <w:tcPr>
            <w:tcW w:w="2552" w:type="dxa"/>
          </w:tcPr>
          <w:p w:rsidR="00CD7D01" w:rsidRPr="006510FC" w:rsidRDefault="00CD7D01" w:rsidP="001639FB">
            <w:r w:rsidRPr="006510FC">
              <w:t xml:space="preserve">д. Городище, ул. </w:t>
            </w:r>
            <w:proofErr w:type="gramStart"/>
            <w:r w:rsidRPr="006510FC">
              <w:t>Луговая</w:t>
            </w:r>
            <w:proofErr w:type="gramEnd"/>
          </w:p>
        </w:tc>
        <w:tc>
          <w:tcPr>
            <w:tcW w:w="1701" w:type="dxa"/>
            <w:vAlign w:val="center"/>
          </w:tcPr>
          <w:p w:rsidR="00CD7D01" w:rsidRPr="006510FC" w:rsidRDefault="00CD7D01" w:rsidP="001639FB">
            <w:pPr>
              <w:jc w:val="center"/>
              <w:rPr>
                <w:bCs/>
              </w:rPr>
            </w:pPr>
            <w:r w:rsidRPr="006510FC">
              <w:rPr>
                <w:bCs/>
              </w:rPr>
              <w:t>1,0</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1,0</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111</w:t>
            </w:r>
          </w:p>
        </w:tc>
        <w:tc>
          <w:tcPr>
            <w:tcW w:w="2552" w:type="dxa"/>
          </w:tcPr>
          <w:p w:rsidR="00CD7D01" w:rsidRPr="006510FC" w:rsidRDefault="00CD7D01" w:rsidP="001639FB">
            <w:r w:rsidRPr="006510FC">
              <w:t xml:space="preserve">д. </w:t>
            </w:r>
            <w:proofErr w:type="spellStart"/>
            <w:r w:rsidRPr="006510FC">
              <w:t>Овчинникова</w:t>
            </w:r>
            <w:proofErr w:type="spellEnd"/>
            <w:r w:rsidRPr="006510FC">
              <w:t xml:space="preserve">, </w:t>
            </w:r>
            <w:r w:rsidRPr="006510FC">
              <w:br/>
              <w:t xml:space="preserve">пер. </w:t>
            </w:r>
            <w:proofErr w:type="spellStart"/>
            <w:r w:rsidRPr="006510FC">
              <w:t>Набережный</w:t>
            </w:r>
            <w:proofErr w:type="spellEnd"/>
          </w:p>
        </w:tc>
        <w:tc>
          <w:tcPr>
            <w:tcW w:w="1701" w:type="dxa"/>
            <w:vAlign w:val="center"/>
          </w:tcPr>
          <w:p w:rsidR="00CD7D01" w:rsidRPr="006510FC" w:rsidRDefault="00CD7D01" w:rsidP="001639FB">
            <w:pPr>
              <w:jc w:val="center"/>
              <w:rPr>
                <w:bCs/>
              </w:rPr>
            </w:pPr>
            <w:r w:rsidRPr="006510FC">
              <w:rPr>
                <w:bCs/>
              </w:rPr>
              <w:t>0,2</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0,2</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112</w:t>
            </w:r>
          </w:p>
        </w:tc>
        <w:tc>
          <w:tcPr>
            <w:tcW w:w="2552" w:type="dxa"/>
          </w:tcPr>
          <w:p w:rsidR="00CD7D01" w:rsidRPr="006510FC" w:rsidRDefault="00CD7D01" w:rsidP="001639FB">
            <w:r w:rsidRPr="006510FC">
              <w:t xml:space="preserve">д. </w:t>
            </w:r>
            <w:proofErr w:type="spellStart"/>
            <w:r w:rsidRPr="006510FC">
              <w:t>Овчинникова</w:t>
            </w:r>
            <w:proofErr w:type="spellEnd"/>
            <w:r w:rsidRPr="006510FC">
              <w:t xml:space="preserve">, </w:t>
            </w:r>
            <w:r w:rsidRPr="006510FC">
              <w:br/>
              <w:t>ул. Набережная</w:t>
            </w:r>
          </w:p>
        </w:tc>
        <w:tc>
          <w:tcPr>
            <w:tcW w:w="1701" w:type="dxa"/>
            <w:vAlign w:val="center"/>
          </w:tcPr>
          <w:p w:rsidR="00CD7D01" w:rsidRPr="006510FC" w:rsidRDefault="00CD7D01" w:rsidP="001639FB">
            <w:pPr>
              <w:jc w:val="center"/>
              <w:rPr>
                <w:bCs/>
              </w:rPr>
            </w:pPr>
            <w:r w:rsidRPr="006510FC">
              <w:rPr>
                <w:bCs/>
              </w:rPr>
              <w:t>0,36</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rPr>
                <w:bCs/>
              </w:rPr>
              <w:t>0,36</w:t>
            </w:r>
          </w:p>
        </w:tc>
        <w:tc>
          <w:tcPr>
            <w:tcW w:w="1169" w:type="dxa"/>
            <w:vAlign w:val="center"/>
          </w:tcPr>
          <w:p w:rsidR="00CD7D01" w:rsidRPr="006510FC" w:rsidRDefault="00CD7D01" w:rsidP="001639FB">
            <w:pPr>
              <w:jc w:val="center"/>
            </w:pPr>
            <w:r w:rsidRPr="006510FC">
              <w:t>-</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113</w:t>
            </w:r>
          </w:p>
        </w:tc>
        <w:tc>
          <w:tcPr>
            <w:tcW w:w="2552" w:type="dxa"/>
          </w:tcPr>
          <w:p w:rsidR="00CD7D01" w:rsidRPr="006510FC" w:rsidRDefault="00CD7D01" w:rsidP="001639FB">
            <w:r w:rsidRPr="006510FC">
              <w:t xml:space="preserve">д. </w:t>
            </w:r>
            <w:proofErr w:type="spellStart"/>
            <w:r w:rsidRPr="006510FC">
              <w:t>Шадринка</w:t>
            </w:r>
            <w:proofErr w:type="spellEnd"/>
            <w:r w:rsidRPr="006510FC">
              <w:t>, ул. Речная</w:t>
            </w:r>
          </w:p>
        </w:tc>
        <w:tc>
          <w:tcPr>
            <w:tcW w:w="1701" w:type="dxa"/>
            <w:vAlign w:val="center"/>
          </w:tcPr>
          <w:p w:rsidR="00CD7D01" w:rsidRPr="006510FC" w:rsidRDefault="00CD7D01" w:rsidP="001639FB">
            <w:pPr>
              <w:jc w:val="center"/>
              <w:rPr>
                <w:bCs/>
              </w:rPr>
            </w:pPr>
            <w:r w:rsidRPr="006510FC">
              <w:rPr>
                <w:bCs/>
              </w:rPr>
              <w:t>0,5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pPr>
            <w:r w:rsidRPr="006510FC">
              <w:t>0,5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114</w:t>
            </w:r>
          </w:p>
        </w:tc>
        <w:tc>
          <w:tcPr>
            <w:tcW w:w="2552" w:type="dxa"/>
          </w:tcPr>
          <w:p w:rsidR="00CD7D01" w:rsidRPr="006510FC" w:rsidRDefault="00CD7D01" w:rsidP="001639FB">
            <w:r w:rsidRPr="006510FC">
              <w:t xml:space="preserve">д. </w:t>
            </w:r>
            <w:proofErr w:type="spellStart"/>
            <w:r w:rsidRPr="006510FC">
              <w:t>Шадринка</w:t>
            </w:r>
            <w:proofErr w:type="spellEnd"/>
            <w:r w:rsidRPr="006510FC">
              <w:t>, ул. Озерная</w:t>
            </w:r>
          </w:p>
        </w:tc>
        <w:tc>
          <w:tcPr>
            <w:tcW w:w="1701" w:type="dxa"/>
            <w:vAlign w:val="center"/>
          </w:tcPr>
          <w:p w:rsidR="00CD7D01" w:rsidRPr="006510FC" w:rsidRDefault="00CD7D01" w:rsidP="001639FB">
            <w:pPr>
              <w:jc w:val="center"/>
              <w:rPr>
                <w:bCs/>
              </w:rPr>
            </w:pPr>
            <w:r w:rsidRPr="006510FC">
              <w:rPr>
                <w:bCs/>
              </w:rPr>
              <w:t>0,6</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rPr>
                <w:bCs/>
              </w:rPr>
            </w:pPr>
            <w:r w:rsidRPr="006510FC">
              <w:rPr>
                <w:bCs/>
              </w:rPr>
              <w:t>0,6</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115</w:t>
            </w:r>
          </w:p>
        </w:tc>
        <w:tc>
          <w:tcPr>
            <w:tcW w:w="2552" w:type="dxa"/>
          </w:tcPr>
          <w:p w:rsidR="00CD7D01" w:rsidRPr="006510FC" w:rsidRDefault="00CD7D01" w:rsidP="001639FB">
            <w:r w:rsidRPr="006510FC">
              <w:t xml:space="preserve">д. </w:t>
            </w:r>
            <w:proofErr w:type="spellStart"/>
            <w:r w:rsidRPr="006510FC">
              <w:t>Шадринка</w:t>
            </w:r>
            <w:proofErr w:type="spellEnd"/>
            <w:r w:rsidRPr="006510FC">
              <w:t xml:space="preserve">, </w:t>
            </w:r>
            <w:r w:rsidRPr="006510FC">
              <w:br/>
              <w:t>ул. Центральная</w:t>
            </w:r>
          </w:p>
        </w:tc>
        <w:tc>
          <w:tcPr>
            <w:tcW w:w="1701" w:type="dxa"/>
            <w:vAlign w:val="center"/>
          </w:tcPr>
          <w:p w:rsidR="00CD7D01" w:rsidRPr="006510FC" w:rsidRDefault="00CD7D01" w:rsidP="001639FB">
            <w:pPr>
              <w:jc w:val="center"/>
              <w:rPr>
                <w:bCs/>
              </w:rPr>
            </w:pPr>
            <w:r w:rsidRPr="006510FC">
              <w:rPr>
                <w:bCs/>
              </w:rPr>
              <w:t>0,5</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rPr>
                <w:bCs/>
              </w:rPr>
            </w:pPr>
            <w:r w:rsidRPr="006510FC">
              <w:rPr>
                <w:bCs/>
              </w:rPr>
              <w:t>0,5</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116</w:t>
            </w:r>
          </w:p>
        </w:tc>
        <w:tc>
          <w:tcPr>
            <w:tcW w:w="2552" w:type="dxa"/>
          </w:tcPr>
          <w:p w:rsidR="00CD7D01" w:rsidRPr="006510FC" w:rsidRDefault="00CD7D01" w:rsidP="001639FB">
            <w:r w:rsidRPr="006510FC">
              <w:t xml:space="preserve">д. </w:t>
            </w:r>
            <w:proofErr w:type="spellStart"/>
            <w:r w:rsidRPr="006510FC">
              <w:t>Шадринка</w:t>
            </w:r>
            <w:proofErr w:type="spellEnd"/>
            <w:r w:rsidRPr="006510FC">
              <w:t>, ул. Школьная</w:t>
            </w:r>
          </w:p>
        </w:tc>
        <w:tc>
          <w:tcPr>
            <w:tcW w:w="1701" w:type="dxa"/>
            <w:vAlign w:val="center"/>
          </w:tcPr>
          <w:p w:rsidR="00CD7D01" w:rsidRPr="006510FC" w:rsidRDefault="00CD7D01" w:rsidP="001639FB">
            <w:pPr>
              <w:jc w:val="center"/>
              <w:rPr>
                <w:bCs/>
              </w:rPr>
            </w:pPr>
            <w:r w:rsidRPr="006510FC">
              <w:rPr>
                <w:bCs/>
              </w:rPr>
              <w:t>0,4</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rPr>
                <w:bCs/>
              </w:rPr>
            </w:pPr>
            <w:r w:rsidRPr="006510FC">
              <w:rPr>
                <w:bCs/>
              </w:rPr>
              <w:t>0,4</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117</w:t>
            </w:r>
          </w:p>
        </w:tc>
        <w:tc>
          <w:tcPr>
            <w:tcW w:w="2552" w:type="dxa"/>
          </w:tcPr>
          <w:p w:rsidR="00CD7D01" w:rsidRPr="006510FC" w:rsidRDefault="00CD7D01" w:rsidP="001639FB">
            <w:r w:rsidRPr="006510FC">
              <w:t>д. Давыдкова</w:t>
            </w:r>
          </w:p>
        </w:tc>
        <w:tc>
          <w:tcPr>
            <w:tcW w:w="1701" w:type="dxa"/>
            <w:vAlign w:val="center"/>
          </w:tcPr>
          <w:p w:rsidR="00CD7D01" w:rsidRPr="006510FC" w:rsidRDefault="00CD7D01" w:rsidP="001639FB">
            <w:pPr>
              <w:jc w:val="center"/>
              <w:rPr>
                <w:bCs/>
              </w:rPr>
            </w:pPr>
            <w:r w:rsidRPr="006510FC">
              <w:rPr>
                <w:bCs/>
              </w:rPr>
              <w:t>1,0</w:t>
            </w:r>
          </w:p>
        </w:tc>
        <w:tc>
          <w:tcPr>
            <w:tcW w:w="1169" w:type="dxa"/>
            <w:vAlign w:val="center"/>
          </w:tcPr>
          <w:p w:rsidR="00CD7D01" w:rsidRPr="006510FC" w:rsidRDefault="00CD7D01" w:rsidP="001639FB">
            <w:pPr>
              <w:jc w:val="center"/>
            </w:pPr>
            <w:r w:rsidRPr="006510FC">
              <w:t>1,0</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rPr>
                <w:bCs/>
              </w:rPr>
            </w:pPr>
            <w:r w:rsidRPr="006510FC">
              <w:rPr>
                <w:bCs/>
              </w:rPr>
              <w:t>-</w:t>
            </w:r>
          </w:p>
        </w:tc>
        <w:tc>
          <w:tcPr>
            <w:tcW w:w="1704" w:type="dxa"/>
            <w:vAlign w:val="center"/>
          </w:tcPr>
          <w:p w:rsidR="00CD7D01" w:rsidRPr="006510FC" w:rsidRDefault="00CD7D01" w:rsidP="001639FB">
            <w:pPr>
              <w:jc w:val="center"/>
            </w:pPr>
            <w:proofErr w:type="spellStart"/>
            <w:r w:rsidRPr="006510FC">
              <w:t>удовл</w:t>
            </w:r>
            <w:proofErr w:type="spellEnd"/>
            <w:r w:rsidRPr="006510FC">
              <w:t>.</w:t>
            </w:r>
          </w:p>
        </w:tc>
      </w:tr>
      <w:tr w:rsidR="00CD7D01" w:rsidRPr="006510FC" w:rsidTr="00952224">
        <w:trPr>
          <w:trHeight w:val="70"/>
        </w:trPr>
        <w:tc>
          <w:tcPr>
            <w:tcW w:w="851" w:type="dxa"/>
            <w:vAlign w:val="center"/>
          </w:tcPr>
          <w:p w:rsidR="00CD7D01" w:rsidRPr="006510FC" w:rsidRDefault="00CD7D01" w:rsidP="001639FB">
            <w:pPr>
              <w:jc w:val="center"/>
            </w:pPr>
            <w:r w:rsidRPr="006510FC">
              <w:t>118</w:t>
            </w:r>
          </w:p>
        </w:tc>
        <w:tc>
          <w:tcPr>
            <w:tcW w:w="2552" w:type="dxa"/>
          </w:tcPr>
          <w:p w:rsidR="00CD7D01" w:rsidRPr="006510FC" w:rsidRDefault="00CD7D01" w:rsidP="001639FB">
            <w:r w:rsidRPr="006510FC">
              <w:t>д. Малиновка</w:t>
            </w:r>
          </w:p>
        </w:tc>
        <w:tc>
          <w:tcPr>
            <w:tcW w:w="1701" w:type="dxa"/>
            <w:vAlign w:val="center"/>
          </w:tcPr>
          <w:p w:rsidR="00CD7D01" w:rsidRPr="006510FC" w:rsidRDefault="00CD7D01" w:rsidP="001639FB">
            <w:pPr>
              <w:jc w:val="center"/>
              <w:rPr>
                <w:bCs/>
              </w:rPr>
            </w:pPr>
            <w:r w:rsidRPr="006510FC">
              <w:rPr>
                <w:bCs/>
              </w:rPr>
              <w:t>0,8</w:t>
            </w:r>
          </w:p>
        </w:tc>
        <w:tc>
          <w:tcPr>
            <w:tcW w:w="1169" w:type="dxa"/>
            <w:vAlign w:val="center"/>
          </w:tcPr>
          <w:p w:rsidR="00CD7D01" w:rsidRPr="006510FC" w:rsidRDefault="00CD7D01" w:rsidP="001639FB">
            <w:pPr>
              <w:jc w:val="center"/>
            </w:pPr>
            <w:r w:rsidRPr="006510FC">
              <w:t>-</w:t>
            </w:r>
          </w:p>
        </w:tc>
        <w:tc>
          <w:tcPr>
            <w:tcW w:w="1168" w:type="dxa"/>
            <w:vAlign w:val="center"/>
          </w:tcPr>
          <w:p w:rsidR="00CD7D01" w:rsidRPr="006510FC" w:rsidRDefault="00CD7D01" w:rsidP="001639FB">
            <w:pPr>
              <w:jc w:val="center"/>
            </w:pPr>
            <w:r w:rsidRPr="006510FC">
              <w:t>-</w:t>
            </w:r>
          </w:p>
        </w:tc>
        <w:tc>
          <w:tcPr>
            <w:tcW w:w="1169" w:type="dxa"/>
            <w:vAlign w:val="center"/>
          </w:tcPr>
          <w:p w:rsidR="00CD7D01" w:rsidRPr="006510FC" w:rsidRDefault="00CD7D01" w:rsidP="001639FB">
            <w:pPr>
              <w:jc w:val="center"/>
              <w:rPr>
                <w:bCs/>
              </w:rPr>
            </w:pPr>
            <w:r w:rsidRPr="006510FC">
              <w:rPr>
                <w:bCs/>
              </w:rPr>
              <w:t>0,8</w:t>
            </w:r>
          </w:p>
        </w:tc>
        <w:tc>
          <w:tcPr>
            <w:tcW w:w="1704" w:type="dxa"/>
            <w:vAlign w:val="center"/>
          </w:tcPr>
          <w:p w:rsidR="00CD7D01" w:rsidRPr="006510FC" w:rsidRDefault="00CD7D01" w:rsidP="001639FB">
            <w:pPr>
              <w:jc w:val="center"/>
            </w:pPr>
            <w:proofErr w:type="spellStart"/>
            <w:r w:rsidRPr="006510FC">
              <w:t>неудовл</w:t>
            </w:r>
            <w:proofErr w:type="spellEnd"/>
            <w:r w:rsidRPr="006510FC">
              <w:t>.</w:t>
            </w:r>
          </w:p>
        </w:tc>
      </w:tr>
    </w:tbl>
    <w:p w:rsidR="006F1326" w:rsidRPr="006510FC" w:rsidRDefault="006F1326" w:rsidP="00C77F80">
      <w:pPr>
        <w:pStyle w:val="3f"/>
        <w:shd w:val="clear" w:color="auto" w:fill="auto"/>
        <w:spacing w:before="0" w:after="0" w:line="240" w:lineRule="auto"/>
        <w:ind w:left="20" w:right="140" w:firstLine="700"/>
        <w:jc w:val="both"/>
        <w:rPr>
          <w:sz w:val="28"/>
          <w:szCs w:val="28"/>
        </w:rPr>
      </w:pPr>
    </w:p>
    <w:p w:rsidR="0026581C" w:rsidRPr="006510FC" w:rsidRDefault="00A91A77" w:rsidP="0026581C">
      <w:pPr>
        <w:pStyle w:val="45"/>
        <w:keepNext/>
        <w:keepLines/>
        <w:shd w:val="clear" w:color="auto" w:fill="auto"/>
        <w:tabs>
          <w:tab w:val="left" w:pos="1679"/>
        </w:tabs>
        <w:spacing w:line="240" w:lineRule="auto"/>
        <w:ind w:right="520"/>
        <w:rPr>
          <w:sz w:val="28"/>
          <w:szCs w:val="28"/>
        </w:rPr>
      </w:pPr>
      <w:r w:rsidRPr="006510FC">
        <w:rPr>
          <w:sz w:val="28"/>
          <w:szCs w:val="28"/>
        </w:rPr>
        <w:t xml:space="preserve">        2.5  </w:t>
      </w:r>
      <w:bookmarkStart w:id="24" w:name="bookmark13"/>
      <w:bookmarkStart w:id="25" w:name="_Toc521568136"/>
      <w:bookmarkStart w:id="26" w:name="_Toc521568174"/>
      <w:bookmarkStart w:id="27" w:name="_Toc521568200"/>
      <w:bookmarkStart w:id="28" w:name="_Toc521568221"/>
      <w:r w:rsidRPr="006510FC">
        <w:rPr>
          <w:sz w:val="28"/>
          <w:szCs w:val="28"/>
        </w:rPr>
        <w:t>Анализ состава парка транспортных средств и уровня автомобилизации, обеспеченность парковками (парковочными местами).</w:t>
      </w:r>
      <w:bookmarkEnd w:id="24"/>
      <w:bookmarkEnd w:id="25"/>
      <w:bookmarkEnd w:id="26"/>
      <w:bookmarkEnd w:id="27"/>
      <w:bookmarkEnd w:id="28"/>
    </w:p>
    <w:p w:rsidR="00A91A77" w:rsidRPr="006510FC" w:rsidRDefault="0026581C" w:rsidP="0026581C">
      <w:pPr>
        <w:pStyle w:val="45"/>
        <w:keepNext/>
        <w:keepLines/>
        <w:shd w:val="clear" w:color="auto" w:fill="auto"/>
        <w:tabs>
          <w:tab w:val="left" w:pos="1679"/>
        </w:tabs>
        <w:spacing w:line="240" w:lineRule="auto"/>
        <w:ind w:right="520"/>
        <w:rPr>
          <w:b w:val="0"/>
          <w:bCs w:val="0"/>
          <w:sz w:val="28"/>
          <w:szCs w:val="28"/>
        </w:rPr>
      </w:pPr>
      <w:r w:rsidRPr="006510FC">
        <w:rPr>
          <w:b w:val="0"/>
          <w:bCs w:val="0"/>
          <w:sz w:val="28"/>
          <w:szCs w:val="28"/>
        </w:rPr>
        <w:t xml:space="preserve">        </w:t>
      </w:r>
      <w:r w:rsidR="00A91A77" w:rsidRPr="006510FC">
        <w:rPr>
          <w:b w:val="0"/>
          <w:bCs w:val="0"/>
          <w:sz w:val="28"/>
          <w:szCs w:val="28"/>
        </w:rPr>
        <w:t xml:space="preserve">По данным администрации сельского поселения автомобильный парк преимущественно состоит из легковых автомобилей, в подавляющем большинстве принадлежащих частным лицам. </w:t>
      </w:r>
    </w:p>
    <w:p w:rsidR="00A91A77" w:rsidRPr="006510FC" w:rsidRDefault="00A91A77" w:rsidP="00A91A77">
      <w:pPr>
        <w:pStyle w:val="3f"/>
        <w:shd w:val="clear" w:color="auto" w:fill="auto"/>
        <w:tabs>
          <w:tab w:val="left" w:pos="6437"/>
          <w:tab w:val="right" w:pos="9466"/>
        </w:tabs>
        <w:spacing w:before="0" w:after="0" w:line="240" w:lineRule="auto"/>
        <w:ind w:firstLine="567"/>
        <w:jc w:val="both"/>
        <w:rPr>
          <w:sz w:val="28"/>
          <w:szCs w:val="28"/>
        </w:rPr>
      </w:pPr>
      <w:r w:rsidRPr="006510FC">
        <w:rPr>
          <w:sz w:val="28"/>
          <w:szCs w:val="28"/>
        </w:rPr>
        <w:t xml:space="preserve">Специализированные парковочные и гаражные комплексы отсутствуют. Для хранения транспортных средств используются неорганизованные площадки с самовольно возведенными гаражами преимущественно в металлическом исполнении. </w:t>
      </w:r>
    </w:p>
    <w:p w:rsidR="00A91A77" w:rsidRPr="006510FC" w:rsidRDefault="00A91A77" w:rsidP="00A91A77">
      <w:pPr>
        <w:pStyle w:val="3f"/>
        <w:shd w:val="clear" w:color="auto" w:fill="auto"/>
        <w:tabs>
          <w:tab w:val="left" w:pos="6437"/>
          <w:tab w:val="right" w:pos="9466"/>
        </w:tabs>
        <w:spacing w:before="0" w:after="0" w:line="240" w:lineRule="auto"/>
        <w:ind w:firstLine="567"/>
        <w:jc w:val="both"/>
        <w:rPr>
          <w:sz w:val="28"/>
          <w:szCs w:val="28"/>
        </w:rPr>
      </w:pPr>
      <w:r w:rsidRPr="006510FC">
        <w:rPr>
          <w:sz w:val="28"/>
          <w:szCs w:val="28"/>
        </w:rPr>
        <w:t>Временное хранение транспортных средств также осуществляется на дворовых территориях жилых комплексов.</w:t>
      </w:r>
    </w:p>
    <w:p w:rsidR="00A91A77" w:rsidRPr="006510FC" w:rsidRDefault="00A91A77" w:rsidP="00A91A77">
      <w:pPr>
        <w:pStyle w:val="3f1"/>
        <w:shd w:val="clear" w:color="auto" w:fill="auto"/>
        <w:spacing w:before="0" w:line="240" w:lineRule="auto"/>
        <w:ind w:right="20" w:firstLine="567"/>
        <w:jc w:val="both"/>
        <w:rPr>
          <w:sz w:val="28"/>
          <w:szCs w:val="28"/>
        </w:rPr>
      </w:pPr>
      <w:bookmarkStart w:id="29" w:name="bookmark16"/>
      <w:r w:rsidRPr="006510FC">
        <w:rPr>
          <w:sz w:val="28"/>
          <w:szCs w:val="28"/>
        </w:rPr>
        <w:t>2.6 Характеристика работы транспортных средств общего пользования, включая анализ пассажиропотока.</w:t>
      </w:r>
      <w:bookmarkEnd w:id="29"/>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В сельском поселении обслуживание населения общественным транспортом осуществляется одним предприятием МУАТП «</w:t>
      </w:r>
      <w:proofErr w:type="spellStart"/>
      <w:r w:rsidRPr="006510FC">
        <w:rPr>
          <w:sz w:val="28"/>
          <w:szCs w:val="28"/>
        </w:rPr>
        <w:t>Трэффик</w:t>
      </w:r>
      <w:proofErr w:type="spellEnd"/>
      <w:r w:rsidRPr="006510FC">
        <w:rPr>
          <w:sz w:val="28"/>
          <w:szCs w:val="28"/>
        </w:rPr>
        <w:t xml:space="preserve">». Передвижение по территории населенного пункта </w:t>
      </w:r>
      <w:proofErr w:type="gramStart"/>
      <w:r w:rsidRPr="006510FC">
        <w:rPr>
          <w:sz w:val="28"/>
          <w:szCs w:val="28"/>
        </w:rPr>
        <w:t>с</w:t>
      </w:r>
      <w:proofErr w:type="gramEnd"/>
      <w:r w:rsidRPr="006510FC">
        <w:rPr>
          <w:sz w:val="28"/>
          <w:szCs w:val="28"/>
        </w:rPr>
        <w:t xml:space="preserve">. </w:t>
      </w:r>
      <w:proofErr w:type="gramStart"/>
      <w:r w:rsidRPr="006510FC">
        <w:rPr>
          <w:sz w:val="28"/>
          <w:szCs w:val="28"/>
        </w:rPr>
        <w:t>Туринская</w:t>
      </w:r>
      <w:proofErr w:type="gramEnd"/>
      <w:r w:rsidRPr="006510FC">
        <w:rPr>
          <w:sz w:val="28"/>
          <w:szCs w:val="28"/>
        </w:rPr>
        <w:t xml:space="preserve"> Слобода осуществляется с использованием автобусного сообщения маршрут № 10 «с. Туринская Слобода ост. Поликлиника – ост. Поликлиника», а также личного транспорта</w:t>
      </w:r>
      <w:r w:rsidR="00703A75" w:rsidRPr="006510FC">
        <w:rPr>
          <w:sz w:val="28"/>
          <w:szCs w:val="28"/>
        </w:rPr>
        <w:t>,</w:t>
      </w:r>
      <w:r w:rsidRPr="006510FC">
        <w:rPr>
          <w:sz w:val="28"/>
          <w:szCs w:val="28"/>
        </w:rPr>
        <w:t xml:space="preserve"> либо в пешем порядке.</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lastRenderedPageBreak/>
        <w:t>Информация об объемах пассажирских перевозок необходимая для анализа пассажиропотока отсутствует.</w:t>
      </w:r>
    </w:p>
    <w:p w:rsidR="00A91A77" w:rsidRPr="006510FC" w:rsidRDefault="002C7462" w:rsidP="002C7462">
      <w:pPr>
        <w:pStyle w:val="3f1"/>
        <w:shd w:val="clear" w:color="auto" w:fill="auto"/>
        <w:spacing w:before="0" w:line="240" w:lineRule="auto"/>
        <w:ind w:right="20" w:firstLine="708"/>
        <w:jc w:val="both"/>
        <w:rPr>
          <w:sz w:val="28"/>
          <w:szCs w:val="28"/>
        </w:rPr>
      </w:pPr>
      <w:r w:rsidRPr="006510FC">
        <w:rPr>
          <w:sz w:val="28"/>
          <w:szCs w:val="28"/>
        </w:rPr>
        <w:t>2.7</w:t>
      </w:r>
      <w:r w:rsidR="00A91A77" w:rsidRPr="006510FC">
        <w:rPr>
          <w:sz w:val="28"/>
          <w:szCs w:val="28"/>
        </w:rPr>
        <w:t xml:space="preserve"> Характеристика условий пешеходного и велосипедного передвижения.</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Для передвижения пешеходов предусмотрены тротуары преимущественно с неусовершенствованным покрытием. Общая протяженность тротуаров составляет 8563 м</w:t>
      </w:r>
      <w:r w:rsidR="0080710A" w:rsidRPr="006510FC">
        <w:rPr>
          <w:sz w:val="28"/>
          <w:szCs w:val="28"/>
        </w:rPr>
        <w:t>.</w:t>
      </w:r>
    </w:p>
    <w:p w:rsidR="00A91A77" w:rsidRPr="006510FC" w:rsidRDefault="00A91A77" w:rsidP="00A91A77">
      <w:pPr>
        <w:pStyle w:val="3f"/>
        <w:shd w:val="clear" w:color="auto" w:fill="auto"/>
        <w:spacing w:before="0" w:after="0" w:line="240" w:lineRule="auto"/>
        <w:ind w:left="20" w:right="20" w:firstLine="580"/>
        <w:jc w:val="both"/>
        <w:rPr>
          <w:sz w:val="28"/>
          <w:szCs w:val="28"/>
        </w:rPr>
      </w:pPr>
      <w:r w:rsidRPr="006510FC">
        <w:rPr>
          <w:sz w:val="28"/>
          <w:szCs w:val="28"/>
        </w:rPr>
        <w:t>В местах пересечения тротуаров с проезжей частью оборудованы нерегулируемые пешеходные переходы.</w:t>
      </w:r>
    </w:p>
    <w:p w:rsidR="00A91A77" w:rsidRPr="006510FC" w:rsidRDefault="00A91A77" w:rsidP="00A91A77">
      <w:pPr>
        <w:pStyle w:val="3f"/>
        <w:shd w:val="clear" w:color="auto" w:fill="auto"/>
        <w:spacing w:before="0" w:after="0" w:line="240" w:lineRule="auto"/>
        <w:ind w:left="20" w:right="20" w:firstLine="580"/>
        <w:jc w:val="both"/>
        <w:rPr>
          <w:sz w:val="28"/>
          <w:szCs w:val="28"/>
        </w:rPr>
      </w:pPr>
      <w:r w:rsidRPr="006510FC">
        <w:rPr>
          <w:sz w:val="28"/>
          <w:szCs w:val="28"/>
        </w:rPr>
        <w:t>Специализированные дорожки для велосипедного передвижения на территории сельского поселения не предусмотрены. Движение велосипедистов осуществляется в соответствии с требованиями ПДД по дорогам общего пользования.</w:t>
      </w:r>
    </w:p>
    <w:p w:rsidR="00A91A77" w:rsidRPr="006510FC" w:rsidRDefault="002C7462" w:rsidP="002C7462">
      <w:pPr>
        <w:pStyle w:val="3f1"/>
        <w:shd w:val="clear" w:color="auto" w:fill="auto"/>
        <w:spacing w:before="0" w:line="240" w:lineRule="auto"/>
        <w:ind w:right="20" w:firstLine="600"/>
        <w:jc w:val="both"/>
        <w:rPr>
          <w:sz w:val="28"/>
          <w:szCs w:val="28"/>
        </w:rPr>
      </w:pPr>
      <w:bookmarkStart w:id="30" w:name="bookmark18"/>
      <w:r w:rsidRPr="006510FC">
        <w:rPr>
          <w:sz w:val="28"/>
          <w:szCs w:val="28"/>
        </w:rPr>
        <w:t>2.8</w:t>
      </w:r>
      <w:r w:rsidR="00A91A77" w:rsidRPr="006510FC">
        <w:rPr>
          <w:sz w:val="28"/>
          <w:szCs w:val="28"/>
        </w:rPr>
        <w:t xml:space="preserve">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30"/>
    </w:p>
    <w:p w:rsidR="00A91A77" w:rsidRPr="006510FC" w:rsidRDefault="00A91A77" w:rsidP="00A91A77">
      <w:pPr>
        <w:pStyle w:val="3f"/>
        <w:shd w:val="clear" w:color="auto" w:fill="auto"/>
        <w:spacing w:before="0" w:after="0" w:line="240" w:lineRule="auto"/>
        <w:ind w:left="20" w:right="20" w:firstLine="720"/>
        <w:jc w:val="both"/>
        <w:rPr>
          <w:sz w:val="28"/>
          <w:szCs w:val="28"/>
        </w:rPr>
      </w:pPr>
      <w:r w:rsidRPr="006510FC">
        <w:rPr>
          <w:sz w:val="28"/>
          <w:szCs w:val="28"/>
        </w:rPr>
        <w:t xml:space="preserve">Крупногабаритный автотранспорт существенно повышает разрушаемость </w:t>
      </w:r>
      <w:proofErr w:type="spellStart"/>
      <w:r w:rsidRPr="006510FC">
        <w:rPr>
          <w:sz w:val="28"/>
          <w:szCs w:val="28"/>
        </w:rPr>
        <w:t>неасфальтированных</w:t>
      </w:r>
      <w:proofErr w:type="spellEnd"/>
      <w:r w:rsidRPr="006510FC">
        <w:rPr>
          <w:sz w:val="28"/>
          <w:szCs w:val="28"/>
        </w:rPr>
        <w:t xml:space="preserve"> дорог, повышает загазованность и </w:t>
      </w:r>
      <w:proofErr w:type="spellStart"/>
      <w:r w:rsidRPr="006510FC">
        <w:rPr>
          <w:sz w:val="28"/>
          <w:szCs w:val="28"/>
        </w:rPr>
        <w:t>запыляемость</w:t>
      </w:r>
      <w:proofErr w:type="spellEnd"/>
      <w:r w:rsidRPr="006510FC">
        <w:rPr>
          <w:sz w:val="28"/>
          <w:szCs w:val="28"/>
        </w:rPr>
        <w:t xml:space="preserve"> дорог, наносит вред окружающей среде.</w:t>
      </w:r>
    </w:p>
    <w:p w:rsidR="00A91A77" w:rsidRPr="006510FC" w:rsidRDefault="00A91A77" w:rsidP="00A91A77">
      <w:pPr>
        <w:pStyle w:val="3f"/>
        <w:shd w:val="clear" w:color="auto" w:fill="auto"/>
        <w:spacing w:before="0" w:after="0" w:line="240" w:lineRule="auto"/>
        <w:ind w:left="20" w:right="20" w:firstLine="720"/>
        <w:jc w:val="both"/>
        <w:rPr>
          <w:sz w:val="28"/>
          <w:szCs w:val="28"/>
        </w:rPr>
      </w:pPr>
      <w:proofErr w:type="gramStart"/>
      <w:r w:rsidRPr="006510FC">
        <w:rPr>
          <w:sz w:val="28"/>
          <w:szCs w:val="28"/>
        </w:rPr>
        <w:t>Федеральным законом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пользователям автомобильных дорог запрещается осуществлять перевозки по автомобильным дорогам опасных, тяжеловесных и (или) крупногабаритных грузов без специальных разрешений (далее - Федеральный закон).</w:t>
      </w:r>
      <w:proofErr w:type="gramEnd"/>
    </w:p>
    <w:p w:rsidR="00A91A77" w:rsidRPr="006510FC" w:rsidRDefault="00A91A77" w:rsidP="00A91A77">
      <w:pPr>
        <w:pStyle w:val="3f"/>
        <w:shd w:val="clear" w:color="auto" w:fill="auto"/>
        <w:spacing w:before="0" w:after="0" w:line="240" w:lineRule="auto"/>
        <w:ind w:left="20" w:right="20" w:firstLine="720"/>
        <w:jc w:val="both"/>
        <w:rPr>
          <w:sz w:val="28"/>
          <w:szCs w:val="28"/>
        </w:rPr>
      </w:pPr>
      <w:r w:rsidRPr="006510FC">
        <w:rPr>
          <w:sz w:val="28"/>
          <w:szCs w:val="28"/>
        </w:rPr>
        <w:t>Согласно указанным нормативным актам, перевозка по дорогам тяжеловесных и крупногабаритных грузов может осуществляться только на основании специальных разрешений, выдаваемых в установленном порядке.</w:t>
      </w:r>
    </w:p>
    <w:p w:rsidR="00A91A77" w:rsidRPr="006510FC" w:rsidRDefault="00A91A77" w:rsidP="00A91A77">
      <w:pPr>
        <w:pStyle w:val="3f"/>
        <w:shd w:val="clear" w:color="auto" w:fill="auto"/>
        <w:tabs>
          <w:tab w:val="right" w:pos="6137"/>
          <w:tab w:val="left" w:pos="6285"/>
          <w:tab w:val="right" w:pos="9361"/>
        </w:tabs>
        <w:spacing w:before="0" w:after="0" w:line="240" w:lineRule="auto"/>
        <w:ind w:left="20" w:firstLine="720"/>
        <w:jc w:val="both"/>
        <w:rPr>
          <w:sz w:val="28"/>
          <w:szCs w:val="28"/>
        </w:rPr>
      </w:pPr>
      <w:r w:rsidRPr="006510FC">
        <w:rPr>
          <w:sz w:val="28"/>
          <w:szCs w:val="28"/>
        </w:rPr>
        <w:t>Согласование маршрута транспортного</w:t>
      </w:r>
      <w:r w:rsidRPr="006510FC">
        <w:rPr>
          <w:sz w:val="28"/>
          <w:szCs w:val="28"/>
        </w:rPr>
        <w:tab/>
      </w:r>
      <w:r w:rsidR="0080710A" w:rsidRPr="006510FC">
        <w:rPr>
          <w:sz w:val="28"/>
          <w:szCs w:val="28"/>
        </w:rPr>
        <w:t xml:space="preserve"> </w:t>
      </w:r>
      <w:r w:rsidRPr="006510FC">
        <w:rPr>
          <w:sz w:val="28"/>
          <w:szCs w:val="28"/>
        </w:rPr>
        <w:t>средства,</w:t>
      </w:r>
      <w:r w:rsidR="0080710A" w:rsidRPr="006510FC">
        <w:rPr>
          <w:sz w:val="28"/>
          <w:szCs w:val="28"/>
        </w:rPr>
        <w:t xml:space="preserve"> </w:t>
      </w:r>
      <w:r w:rsidRPr="006510FC">
        <w:rPr>
          <w:sz w:val="28"/>
          <w:szCs w:val="28"/>
        </w:rPr>
        <w:t>перевозящего тяжеловесные грузы, осуществляется уполномоченным органом и с владельцами автомобильных дорог, по которым проходит такой маршрут (далее - владельцы автомобильных дорог).</w:t>
      </w:r>
    </w:p>
    <w:p w:rsidR="00A91A77" w:rsidRPr="006510FC" w:rsidRDefault="002C7462" w:rsidP="005643BB">
      <w:pPr>
        <w:pStyle w:val="45"/>
        <w:keepNext/>
        <w:keepLines/>
        <w:numPr>
          <w:ilvl w:val="1"/>
          <w:numId w:val="12"/>
        </w:numPr>
        <w:shd w:val="clear" w:color="auto" w:fill="auto"/>
        <w:tabs>
          <w:tab w:val="left" w:pos="1258"/>
        </w:tabs>
        <w:spacing w:line="240" w:lineRule="auto"/>
        <w:rPr>
          <w:sz w:val="28"/>
          <w:szCs w:val="28"/>
        </w:rPr>
      </w:pPr>
      <w:bookmarkStart w:id="31" w:name="_Toc521568137"/>
      <w:bookmarkStart w:id="32" w:name="_Toc521568175"/>
      <w:bookmarkStart w:id="33" w:name="_Toc521568201"/>
      <w:bookmarkStart w:id="34" w:name="_Toc521568222"/>
      <w:r w:rsidRPr="006510FC">
        <w:rPr>
          <w:sz w:val="28"/>
          <w:szCs w:val="28"/>
        </w:rPr>
        <w:t xml:space="preserve"> </w:t>
      </w:r>
      <w:r w:rsidR="00A91A77" w:rsidRPr="006510FC">
        <w:rPr>
          <w:sz w:val="28"/>
          <w:szCs w:val="28"/>
        </w:rPr>
        <w:t>Анализ уровня безопасности дорожного движения.</w:t>
      </w:r>
      <w:bookmarkEnd w:id="31"/>
      <w:bookmarkEnd w:id="32"/>
      <w:bookmarkEnd w:id="33"/>
      <w:bookmarkEnd w:id="34"/>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6510FC">
        <w:rPr>
          <w:sz w:val="28"/>
          <w:szCs w:val="28"/>
        </w:rPr>
        <w:t>функционирования системы обеспечения безопасности дорожного движения</w:t>
      </w:r>
      <w:proofErr w:type="gramEnd"/>
      <w:r w:rsidRPr="006510FC">
        <w:rPr>
          <w:sz w:val="28"/>
          <w:szCs w:val="28"/>
        </w:rPr>
        <w:t>.</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В настоящее время решение проблемы обеспечения безопасности дорожного движения является одной из важнейших задач.</w:t>
      </w:r>
    </w:p>
    <w:p w:rsidR="00A91A77" w:rsidRPr="006510FC" w:rsidRDefault="001A09D9" w:rsidP="00A91A77">
      <w:pPr>
        <w:pStyle w:val="3f"/>
        <w:shd w:val="clear" w:color="auto" w:fill="auto"/>
        <w:spacing w:before="0" w:after="0" w:line="240" w:lineRule="auto"/>
        <w:ind w:left="20" w:right="20" w:firstLine="700"/>
        <w:jc w:val="both"/>
        <w:rPr>
          <w:sz w:val="28"/>
          <w:szCs w:val="28"/>
        </w:rPr>
      </w:pPr>
      <w:r w:rsidRPr="006510FC">
        <w:rPr>
          <w:sz w:val="28"/>
          <w:szCs w:val="28"/>
        </w:rPr>
        <w:t>Данные о количестве ДТП за 2021 год</w:t>
      </w:r>
      <w:r w:rsidR="00A91A77" w:rsidRPr="006510FC">
        <w:rPr>
          <w:sz w:val="28"/>
          <w:szCs w:val="28"/>
        </w:rPr>
        <w:t xml:space="preserve"> на территории Слободо-Туринского сельского поселения </w:t>
      </w:r>
      <w:r w:rsidRPr="006510FC">
        <w:rPr>
          <w:sz w:val="28"/>
          <w:szCs w:val="28"/>
        </w:rPr>
        <w:t>отсутствуют</w:t>
      </w:r>
      <w:r w:rsidR="00A91A77" w:rsidRPr="006510FC">
        <w:rPr>
          <w:sz w:val="28"/>
          <w:szCs w:val="28"/>
        </w:rPr>
        <w:t>.</w:t>
      </w:r>
    </w:p>
    <w:p w:rsidR="00A91A77" w:rsidRPr="006510FC" w:rsidRDefault="002C7462" w:rsidP="002C7462">
      <w:pPr>
        <w:pStyle w:val="45"/>
        <w:keepNext/>
        <w:keepLines/>
        <w:shd w:val="clear" w:color="auto" w:fill="auto"/>
        <w:tabs>
          <w:tab w:val="left" w:pos="1398"/>
        </w:tabs>
        <w:spacing w:line="240" w:lineRule="auto"/>
        <w:ind w:left="720" w:right="20"/>
        <w:rPr>
          <w:sz w:val="28"/>
          <w:szCs w:val="28"/>
        </w:rPr>
      </w:pPr>
      <w:bookmarkStart w:id="35" w:name="bookmark22"/>
      <w:bookmarkStart w:id="36" w:name="_Toc521568138"/>
      <w:bookmarkStart w:id="37" w:name="_Toc521568176"/>
      <w:bookmarkStart w:id="38" w:name="_Toc521568202"/>
      <w:bookmarkStart w:id="39" w:name="_Toc521568223"/>
      <w:r w:rsidRPr="006510FC">
        <w:rPr>
          <w:sz w:val="28"/>
          <w:szCs w:val="28"/>
        </w:rPr>
        <w:t xml:space="preserve">2.10 </w:t>
      </w:r>
      <w:r w:rsidR="00A91A77" w:rsidRPr="006510FC">
        <w:rPr>
          <w:sz w:val="28"/>
          <w:szCs w:val="28"/>
        </w:rPr>
        <w:t>Оценка уровня негативного воздействия транспортной инфраструктуры на окружающую среду, безопасность и здоровье населения.</w:t>
      </w:r>
      <w:bookmarkEnd w:id="35"/>
      <w:bookmarkEnd w:id="36"/>
      <w:bookmarkEnd w:id="37"/>
      <w:bookmarkEnd w:id="38"/>
      <w:bookmarkEnd w:id="39"/>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 xml:space="preserve">Количество автомобильного транспорта в сельском поселении </w:t>
      </w:r>
      <w:r w:rsidR="001A09D9" w:rsidRPr="006510FC">
        <w:rPr>
          <w:sz w:val="28"/>
          <w:szCs w:val="28"/>
        </w:rPr>
        <w:t>составляет примерно</w:t>
      </w:r>
      <w:r w:rsidRPr="006510FC">
        <w:rPr>
          <w:sz w:val="28"/>
          <w:szCs w:val="28"/>
        </w:rPr>
        <w:t xml:space="preserve"> </w:t>
      </w:r>
      <w:r w:rsidR="006065DA" w:rsidRPr="006510FC">
        <w:rPr>
          <w:sz w:val="28"/>
          <w:szCs w:val="28"/>
        </w:rPr>
        <w:t>3200</w:t>
      </w:r>
      <w:r w:rsidRPr="006510FC">
        <w:rPr>
          <w:sz w:val="28"/>
          <w:szCs w:val="28"/>
        </w:rPr>
        <w:t xml:space="preserve"> ед. Предполагается дальнейший рост пассажирского и грузового транспорта.</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 xml:space="preserve">Рассмотрим отдельные характерные факторы, неблагоприятно влияющие на </w:t>
      </w:r>
      <w:r w:rsidRPr="006510FC">
        <w:rPr>
          <w:sz w:val="28"/>
          <w:szCs w:val="28"/>
        </w:rPr>
        <w:lastRenderedPageBreak/>
        <w:t>здоровье.</w:t>
      </w:r>
    </w:p>
    <w:p w:rsidR="00A91A77" w:rsidRPr="006510FC" w:rsidRDefault="00A91A77" w:rsidP="00A91A77">
      <w:pPr>
        <w:ind w:left="20"/>
        <w:rPr>
          <w:sz w:val="28"/>
          <w:szCs w:val="28"/>
        </w:rPr>
      </w:pPr>
      <w:r w:rsidRPr="006510FC">
        <w:rPr>
          <w:rStyle w:val="58"/>
          <w:rFonts w:eastAsia="Calibri"/>
          <w:i w:val="0"/>
          <w:iCs w:val="0"/>
          <w:sz w:val="28"/>
          <w:szCs w:val="28"/>
        </w:rPr>
        <w:t>Загрязнение атмосферы.</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 xml:space="preserve">Выбросы в воздух дыма и газообразных загрязняющих веществ (диоксид азота </w:t>
      </w:r>
      <w:r w:rsidRPr="006510FC">
        <w:rPr>
          <w:sz w:val="28"/>
          <w:szCs w:val="28"/>
          <w:lang w:eastAsia="en-US" w:bidi="en-US"/>
        </w:rPr>
        <w:t>(</w:t>
      </w:r>
      <w:r w:rsidRPr="006510FC">
        <w:rPr>
          <w:sz w:val="28"/>
          <w:szCs w:val="28"/>
          <w:lang w:val="en-US" w:eastAsia="en-US" w:bidi="en-US"/>
        </w:rPr>
        <w:t>NO</w:t>
      </w:r>
      <w:r w:rsidRPr="006510FC">
        <w:rPr>
          <w:sz w:val="28"/>
          <w:szCs w:val="28"/>
          <w:lang w:eastAsia="en-US" w:bidi="en-US"/>
        </w:rPr>
        <w:t xml:space="preserve">2), </w:t>
      </w:r>
      <w:r w:rsidRPr="006510FC">
        <w:rPr>
          <w:sz w:val="28"/>
          <w:szCs w:val="28"/>
        </w:rPr>
        <w:t xml:space="preserve">диоксид серы </w:t>
      </w:r>
      <w:r w:rsidRPr="006510FC">
        <w:rPr>
          <w:sz w:val="28"/>
          <w:szCs w:val="28"/>
          <w:lang w:eastAsia="en-US" w:bidi="en-US"/>
        </w:rPr>
        <w:t>(</w:t>
      </w:r>
      <w:r w:rsidRPr="006510FC">
        <w:rPr>
          <w:sz w:val="28"/>
          <w:szCs w:val="28"/>
          <w:lang w:val="en-US" w:eastAsia="en-US" w:bidi="en-US"/>
        </w:rPr>
        <w:t>SO</w:t>
      </w:r>
      <w:r w:rsidRPr="006510FC">
        <w:rPr>
          <w:sz w:val="28"/>
          <w:szCs w:val="28"/>
          <w:lang w:eastAsia="en-US" w:bidi="en-US"/>
        </w:rPr>
        <w:t xml:space="preserve">2) </w:t>
      </w:r>
      <w:r w:rsidRPr="006510FC">
        <w:rPr>
          <w:sz w:val="28"/>
          <w:szCs w:val="28"/>
        </w:rPr>
        <w:t>и озон (О3)) приводят вредным проявлениям для здоровья, особенно к респираторным аллергическим заболеваниям.</w:t>
      </w:r>
    </w:p>
    <w:p w:rsidR="00A91A77" w:rsidRPr="006510FC" w:rsidRDefault="00A91A77" w:rsidP="00A91A77">
      <w:pPr>
        <w:ind w:left="20"/>
        <w:rPr>
          <w:sz w:val="28"/>
          <w:szCs w:val="28"/>
        </w:rPr>
      </w:pPr>
      <w:r w:rsidRPr="006510FC">
        <w:rPr>
          <w:rStyle w:val="58"/>
          <w:rFonts w:eastAsia="Calibri"/>
          <w:i w:val="0"/>
          <w:iCs w:val="0"/>
          <w:sz w:val="28"/>
          <w:szCs w:val="28"/>
        </w:rPr>
        <w:t>Воздействие шума.</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 xml:space="preserve">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w:t>
      </w:r>
      <w:proofErr w:type="spellStart"/>
      <w:proofErr w:type="gramStart"/>
      <w:r w:rsidR="00142A41" w:rsidRPr="006510FC">
        <w:rPr>
          <w:sz w:val="28"/>
          <w:szCs w:val="28"/>
        </w:rPr>
        <w:t>сердечно-сосудистых</w:t>
      </w:r>
      <w:proofErr w:type="spellEnd"/>
      <w:proofErr w:type="gramEnd"/>
      <w:r w:rsidRPr="006510FC">
        <w:rPr>
          <w:sz w:val="28"/>
          <w:szCs w:val="28"/>
        </w:rPr>
        <w:t xml:space="preserve"> и эндокринных заболеваний. Воздействие шума влияет на познавательные способности людей, мотивацию, вызывает раздражительность.</w:t>
      </w:r>
    </w:p>
    <w:p w:rsidR="00A91A77" w:rsidRPr="006510FC" w:rsidRDefault="00A91A77" w:rsidP="00A91A77">
      <w:pPr>
        <w:ind w:left="20"/>
        <w:rPr>
          <w:sz w:val="28"/>
          <w:szCs w:val="28"/>
        </w:rPr>
      </w:pPr>
      <w:r w:rsidRPr="006510FC">
        <w:rPr>
          <w:rStyle w:val="58"/>
          <w:rFonts w:eastAsia="Calibri"/>
          <w:i w:val="0"/>
          <w:iCs w:val="0"/>
          <w:sz w:val="28"/>
          <w:szCs w:val="28"/>
        </w:rPr>
        <w:t>Снижение двигательной активности.</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 xml:space="preserve">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proofErr w:type="gramStart"/>
      <w:r w:rsidR="00142A41" w:rsidRPr="006510FC">
        <w:rPr>
          <w:sz w:val="28"/>
          <w:szCs w:val="28"/>
        </w:rPr>
        <w:t>сердечно-сосудистые</w:t>
      </w:r>
      <w:proofErr w:type="spellEnd"/>
      <w:proofErr w:type="gramEnd"/>
      <w:r w:rsidRPr="006510FC">
        <w:rPr>
          <w:sz w:val="28"/>
          <w:szCs w:val="28"/>
        </w:rPr>
        <w:t xml:space="preserve"> заболевания, инсульт, диабет типа II, ожирение, некоторые типы рака, </w:t>
      </w:r>
      <w:proofErr w:type="spellStart"/>
      <w:r w:rsidRPr="006510FC">
        <w:rPr>
          <w:sz w:val="28"/>
          <w:szCs w:val="28"/>
        </w:rPr>
        <w:t>остеопороз</w:t>
      </w:r>
      <w:proofErr w:type="spellEnd"/>
      <w:r w:rsidRPr="006510FC">
        <w:rPr>
          <w:sz w:val="28"/>
          <w:szCs w:val="28"/>
        </w:rPr>
        <w:t xml:space="preserve"> и вызывают депрессию.</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Учитывая сложившуюся планировочную структуру населенных пунктов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Отсутствие участков дорог с интенсивным движением особенно в районах жилой застройки</w:t>
      </w:r>
      <w:r w:rsidR="00142A41" w:rsidRPr="006510FC">
        <w:rPr>
          <w:sz w:val="28"/>
          <w:szCs w:val="28"/>
        </w:rPr>
        <w:t>,</w:t>
      </w:r>
      <w:r w:rsidRPr="006510FC">
        <w:rPr>
          <w:sz w:val="28"/>
          <w:szCs w:val="28"/>
        </w:rPr>
        <w:t xml:space="preserve"> где проходят в основном </w:t>
      </w:r>
      <w:proofErr w:type="gramStart"/>
      <w:r w:rsidRPr="006510FC">
        <w:rPr>
          <w:sz w:val="28"/>
          <w:szCs w:val="28"/>
        </w:rPr>
        <w:t>внутри квартальные</w:t>
      </w:r>
      <w:proofErr w:type="gramEnd"/>
      <w:r w:rsidRPr="006510FC">
        <w:rPr>
          <w:sz w:val="28"/>
          <w:szCs w:val="28"/>
        </w:rPr>
        <w:t xml:space="preserve"> дороги, прохождение маршрутов грузового автотранспорта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A91A77" w:rsidRPr="006510FC" w:rsidRDefault="00A91A77" w:rsidP="00A91A77">
      <w:pPr>
        <w:pStyle w:val="3f"/>
        <w:shd w:val="clear" w:color="auto" w:fill="auto"/>
        <w:tabs>
          <w:tab w:val="right" w:pos="9359"/>
        </w:tabs>
        <w:spacing w:before="0" w:after="0" w:line="240" w:lineRule="auto"/>
        <w:ind w:left="20" w:right="20" w:firstLine="700"/>
        <w:jc w:val="both"/>
        <w:rPr>
          <w:sz w:val="28"/>
          <w:szCs w:val="28"/>
        </w:rPr>
      </w:pPr>
      <w:r w:rsidRPr="006510FC">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населенных пунктов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A91A77" w:rsidRPr="006510FC" w:rsidRDefault="002C7462" w:rsidP="002C7462">
      <w:pPr>
        <w:pStyle w:val="3f1"/>
        <w:shd w:val="clear" w:color="auto" w:fill="auto"/>
        <w:tabs>
          <w:tab w:val="left" w:pos="1410"/>
          <w:tab w:val="right" w:pos="9359"/>
          <w:tab w:val="left" w:pos="1410"/>
        </w:tabs>
        <w:spacing w:before="0" w:line="240" w:lineRule="auto"/>
        <w:ind w:left="720"/>
        <w:jc w:val="both"/>
        <w:rPr>
          <w:sz w:val="28"/>
          <w:szCs w:val="28"/>
        </w:rPr>
      </w:pPr>
      <w:r w:rsidRPr="006510FC">
        <w:rPr>
          <w:sz w:val="28"/>
          <w:szCs w:val="28"/>
        </w:rPr>
        <w:t xml:space="preserve">2.11 </w:t>
      </w:r>
      <w:r w:rsidR="00A91A77" w:rsidRPr="006510FC">
        <w:rPr>
          <w:sz w:val="28"/>
          <w:szCs w:val="28"/>
        </w:rPr>
        <w:t>Характеристика существующих условий и перспектив</w:t>
      </w:r>
      <w:bookmarkStart w:id="40" w:name="bookmark24"/>
      <w:r w:rsidR="00A91A77" w:rsidRPr="006510FC">
        <w:rPr>
          <w:sz w:val="28"/>
          <w:szCs w:val="28"/>
        </w:rPr>
        <w:t xml:space="preserve"> развития и размещения транспортной инфраструктуры.</w:t>
      </w:r>
      <w:bookmarkEnd w:id="40"/>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Анализ сложившегося положения дорожно-транспортной инфраструктуры позволяет сделать вывод о существовании на территории сельского поселения ряда проблем транспортного обеспечения:</w:t>
      </w:r>
    </w:p>
    <w:p w:rsidR="00A91A77" w:rsidRPr="006510FC" w:rsidRDefault="00A91A77" w:rsidP="005643BB">
      <w:pPr>
        <w:pStyle w:val="3f"/>
        <w:numPr>
          <w:ilvl w:val="0"/>
          <w:numId w:val="8"/>
        </w:numPr>
        <w:shd w:val="clear" w:color="auto" w:fill="auto"/>
        <w:spacing w:before="0" w:after="0" w:line="240" w:lineRule="auto"/>
        <w:ind w:left="440" w:right="20"/>
        <w:jc w:val="both"/>
        <w:rPr>
          <w:sz w:val="28"/>
          <w:szCs w:val="28"/>
        </w:rPr>
      </w:pPr>
      <w:r w:rsidRPr="006510FC">
        <w:rPr>
          <w:sz w:val="28"/>
          <w:szCs w:val="28"/>
        </w:rPr>
        <w:t xml:space="preserve"> Отсутствие качественного дорожного полотна во всех населенных пунктах сельского поселения;</w:t>
      </w:r>
    </w:p>
    <w:p w:rsidR="00A91A77" w:rsidRPr="006510FC" w:rsidRDefault="00A91A77" w:rsidP="005643BB">
      <w:pPr>
        <w:pStyle w:val="3f"/>
        <w:numPr>
          <w:ilvl w:val="0"/>
          <w:numId w:val="8"/>
        </w:numPr>
        <w:shd w:val="clear" w:color="auto" w:fill="auto"/>
        <w:tabs>
          <w:tab w:val="left" w:pos="426"/>
        </w:tabs>
        <w:spacing w:before="0" w:after="0" w:line="240" w:lineRule="auto"/>
        <w:ind w:left="20" w:firstLine="0"/>
        <w:jc w:val="both"/>
        <w:rPr>
          <w:sz w:val="28"/>
          <w:szCs w:val="28"/>
        </w:rPr>
      </w:pPr>
      <w:r w:rsidRPr="006510FC">
        <w:rPr>
          <w:sz w:val="28"/>
          <w:szCs w:val="28"/>
        </w:rPr>
        <w:t xml:space="preserve"> Слабое развитие улично-дорожной сети;</w:t>
      </w:r>
    </w:p>
    <w:p w:rsidR="00A91A77" w:rsidRPr="006510FC" w:rsidRDefault="00A91A77" w:rsidP="005643BB">
      <w:pPr>
        <w:pStyle w:val="3f"/>
        <w:numPr>
          <w:ilvl w:val="0"/>
          <w:numId w:val="8"/>
        </w:numPr>
        <w:shd w:val="clear" w:color="auto" w:fill="auto"/>
        <w:spacing w:before="0" w:after="0" w:line="240" w:lineRule="auto"/>
        <w:ind w:left="380" w:hanging="360"/>
        <w:jc w:val="both"/>
        <w:rPr>
          <w:sz w:val="28"/>
          <w:szCs w:val="28"/>
        </w:rPr>
      </w:pPr>
      <w:r w:rsidRPr="006510FC">
        <w:rPr>
          <w:sz w:val="28"/>
          <w:szCs w:val="28"/>
        </w:rPr>
        <w:t xml:space="preserve"> Низкое развитие автомобильного сервиса (АЗС, СТО, мойки);</w:t>
      </w:r>
    </w:p>
    <w:p w:rsidR="00A91A77" w:rsidRPr="006510FC" w:rsidRDefault="00A91A77" w:rsidP="005643BB">
      <w:pPr>
        <w:pStyle w:val="3f"/>
        <w:numPr>
          <w:ilvl w:val="0"/>
          <w:numId w:val="8"/>
        </w:numPr>
        <w:shd w:val="clear" w:color="auto" w:fill="auto"/>
        <w:spacing w:before="0" w:after="0" w:line="240" w:lineRule="auto"/>
        <w:ind w:left="380" w:right="20" w:hanging="360"/>
        <w:jc w:val="both"/>
        <w:rPr>
          <w:sz w:val="28"/>
          <w:szCs w:val="28"/>
        </w:rPr>
      </w:pPr>
      <w:r w:rsidRPr="006510FC">
        <w:rPr>
          <w:sz w:val="28"/>
          <w:szCs w:val="28"/>
        </w:rPr>
        <w:t xml:space="preserve"> Низкий уровень обеспеченности оборудованными местами хранения автомобильного транспорта, парковочными местами и гаражами.</w:t>
      </w:r>
    </w:p>
    <w:p w:rsidR="00A91A77" w:rsidRPr="006510FC" w:rsidRDefault="00F050E9" w:rsidP="00A91A77">
      <w:pPr>
        <w:pStyle w:val="3f"/>
        <w:shd w:val="clear" w:color="auto" w:fill="auto"/>
        <w:spacing w:before="0" w:after="0" w:line="240" w:lineRule="auto"/>
        <w:ind w:left="20" w:right="20" w:firstLine="700"/>
        <w:jc w:val="both"/>
        <w:rPr>
          <w:sz w:val="28"/>
          <w:szCs w:val="28"/>
        </w:rPr>
      </w:pPr>
      <w:r w:rsidRPr="006510FC">
        <w:rPr>
          <w:sz w:val="28"/>
          <w:szCs w:val="28"/>
        </w:rPr>
        <w:t>Г</w:t>
      </w:r>
      <w:r w:rsidR="00A91A77" w:rsidRPr="006510FC">
        <w:rPr>
          <w:sz w:val="28"/>
          <w:szCs w:val="28"/>
        </w:rPr>
        <w:t>енеральн</w:t>
      </w:r>
      <w:r w:rsidR="000E7239">
        <w:rPr>
          <w:sz w:val="28"/>
          <w:szCs w:val="28"/>
        </w:rPr>
        <w:t>ым</w:t>
      </w:r>
      <w:r w:rsidR="00A91A77" w:rsidRPr="006510FC">
        <w:rPr>
          <w:sz w:val="28"/>
          <w:szCs w:val="28"/>
        </w:rPr>
        <w:t xml:space="preserve"> план</w:t>
      </w:r>
      <w:r w:rsidR="000E7239">
        <w:rPr>
          <w:sz w:val="28"/>
          <w:szCs w:val="28"/>
        </w:rPr>
        <w:t>ом</w:t>
      </w:r>
      <w:r w:rsidR="00A91A77" w:rsidRPr="006510FC">
        <w:rPr>
          <w:sz w:val="28"/>
          <w:szCs w:val="28"/>
        </w:rPr>
        <w:t xml:space="preserve"> предусмотрены мероприятия по развитию транспортной инфраструктуры, позволяющие создать законченную улично-дорожную сеть, </w:t>
      </w:r>
      <w:r w:rsidR="00A91A77" w:rsidRPr="006510FC">
        <w:rPr>
          <w:sz w:val="28"/>
          <w:szCs w:val="28"/>
        </w:rPr>
        <w:lastRenderedPageBreak/>
        <w:t>обеспечивающую удобную и надежную транспортную связь жилой застройки с общественным центром и местами приложения труда.</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Перспектив</w:t>
      </w:r>
      <w:r w:rsidR="00A91A77" w:rsidRPr="006510FC">
        <w:rPr>
          <w:sz w:val="28"/>
          <w:szCs w:val="28"/>
        </w:rPr>
        <w:t>ные решения:</w:t>
      </w:r>
    </w:p>
    <w:p w:rsidR="00C575AF" w:rsidRPr="006510FC" w:rsidRDefault="00C575AF" w:rsidP="00C575AF">
      <w:pPr>
        <w:pStyle w:val="3f"/>
        <w:shd w:val="clear" w:color="auto" w:fill="auto"/>
        <w:spacing w:before="0" w:after="0" w:line="240" w:lineRule="auto"/>
        <w:ind w:firstLine="0"/>
        <w:jc w:val="both"/>
        <w:rPr>
          <w:sz w:val="28"/>
          <w:szCs w:val="28"/>
        </w:rPr>
      </w:pPr>
      <w:r w:rsidRPr="006510FC">
        <w:rPr>
          <w:sz w:val="28"/>
          <w:szCs w:val="28"/>
        </w:rPr>
        <w:t>-</w:t>
      </w:r>
      <w:r w:rsidRPr="006510FC">
        <w:rPr>
          <w:sz w:val="28"/>
          <w:szCs w:val="28"/>
        </w:rPr>
        <w:tab/>
        <w:t>пер</w:t>
      </w:r>
      <w:r w:rsidR="00C52C4F">
        <w:rPr>
          <w:sz w:val="28"/>
          <w:szCs w:val="28"/>
        </w:rPr>
        <w:t>екладка асфальтированных дорог;</w:t>
      </w:r>
    </w:p>
    <w:p w:rsidR="00C52C4F" w:rsidRDefault="00C575AF" w:rsidP="00C575AF">
      <w:pPr>
        <w:pStyle w:val="3f"/>
        <w:shd w:val="clear" w:color="auto" w:fill="auto"/>
        <w:spacing w:before="0" w:after="0" w:line="240" w:lineRule="auto"/>
        <w:ind w:firstLine="0"/>
        <w:jc w:val="both"/>
        <w:rPr>
          <w:sz w:val="28"/>
          <w:szCs w:val="28"/>
        </w:rPr>
      </w:pPr>
      <w:r w:rsidRPr="006510FC">
        <w:rPr>
          <w:sz w:val="28"/>
          <w:szCs w:val="28"/>
        </w:rPr>
        <w:t>-</w:t>
      </w:r>
      <w:r w:rsidRPr="006510FC">
        <w:rPr>
          <w:sz w:val="28"/>
          <w:szCs w:val="28"/>
        </w:rPr>
        <w:tab/>
        <w:t xml:space="preserve">прокладка новых асфальтированных дорог </w:t>
      </w:r>
      <w:proofErr w:type="gramStart"/>
      <w:r w:rsidRPr="006510FC">
        <w:rPr>
          <w:sz w:val="28"/>
          <w:szCs w:val="28"/>
        </w:rPr>
        <w:t>вместо</w:t>
      </w:r>
      <w:proofErr w:type="gramEnd"/>
      <w:r w:rsidRPr="006510FC">
        <w:rPr>
          <w:sz w:val="28"/>
          <w:szCs w:val="28"/>
        </w:rPr>
        <w:t xml:space="preserve"> гравийных</w:t>
      </w:r>
      <w:r w:rsidR="00C52C4F">
        <w:rPr>
          <w:sz w:val="28"/>
          <w:szCs w:val="28"/>
        </w:rPr>
        <w:t>;</w:t>
      </w:r>
    </w:p>
    <w:p w:rsidR="00C575AF" w:rsidRPr="006510FC" w:rsidRDefault="00C575AF" w:rsidP="00C575AF">
      <w:pPr>
        <w:pStyle w:val="3f"/>
        <w:shd w:val="clear" w:color="auto" w:fill="auto"/>
        <w:spacing w:before="0" w:after="0" w:line="240" w:lineRule="auto"/>
        <w:ind w:firstLine="0"/>
        <w:jc w:val="both"/>
        <w:rPr>
          <w:sz w:val="28"/>
          <w:szCs w:val="28"/>
        </w:rPr>
      </w:pPr>
      <w:r w:rsidRPr="006510FC">
        <w:rPr>
          <w:sz w:val="28"/>
          <w:szCs w:val="28"/>
        </w:rPr>
        <w:t>-</w:t>
      </w:r>
      <w:r w:rsidRPr="006510FC">
        <w:rPr>
          <w:sz w:val="28"/>
          <w:szCs w:val="28"/>
        </w:rPr>
        <w:tab/>
        <w:t>прокладка асфальтированных дорог в планируе</w:t>
      </w:r>
      <w:r w:rsidR="00C52C4F">
        <w:rPr>
          <w:sz w:val="28"/>
          <w:szCs w:val="28"/>
        </w:rPr>
        <w:t>мых районах сельского поселения;</w:t>
      </w:r>
    </w:p>
    <w:p w:rsidR="000E7239" w:rsidRDefault="00C575AF" w:rsidP="00C575AF">
      <w:pPr>
        <w:pStyle w:val="3f"/>
        <w:shd w:val="clear" w:color="auto" w:fill="auto"/>
        <w:spacing w:before="0" w:after="0" w:line="240" w:lineRule="auto"/>
        <w:ind w:firstLine="0"/>
        <w:jc w:val="both"/>
        <w:rPr>
          <w:sz w:val="28"/>
          <w:szCs w:val="28"/>
        </w:rPr>
      </w:pPr>
      <w:r w:rsidRPr="006510FC">
        <w:rPr>
          <w:sz w:val="28"/>
          <w:szCs w:val="28"/>
        </w:rPr>
        <w:t>-</w:t>
      </w:r>
      <w:r w:rsidRPr="006510FC">
        <w:rPr>
          <w:sz w:val="28"/>
          <w:szCs w:val="28"/>
        </w:rPr>
        <w:tab/>
        <w:t xml:space="preserve">строительство дорог в </w:t>
      </w:r>
      <w:r w:rsidR="00C52C4F">
        <w:rPr>
          <w:sz w:val="28"/>
          <w:szCs w:val="28"/>
        </w:rPr>
        <w:t xml:space="preserve">новых </w:t>
      </w:r>
      <w:r w:rsidRPr="006510FC">
        <w:rPr>
          <w:sz w:val="28"/>
          <w:szCs w:val="28"/>
        </w:rPr>
        <w:t>микрорайонах</w:t>
      </w:r>
      <w:r w:rsidR="00C52C4F">
        <w:rPr>
          <w:sz w:val="28"/>
          <w:szCs w:val="28"/>
        </w:rPr>
        <w:t>;</w:t>
      </w:r>
      <w:r w:rsidRPr="006510FC">
        <w:rPr>
          <w:sz w:val="28"/>
          <w:szCs w:val="28"/>
        </w:rPr>
        <w:t xml:space="preserve"> </w:t>
      </w:r>
    </w:p>
    <w:p w:rsidR="00C575AF" w:rsidRPr="006510FC" w:rsidRDefault="00C575AF" w:rsidP="00C575AF">
      <w:pPr>
        <w:pStyle w:val="3f"/>
        <w:shd w:val="clear" w:color="auto" w:fill="auto"/>
        <w:spacing w:before="0" w:after="0" w:line="240" w:lineRule="auto"/>
        <w:ind w:firstLine="0"/>
        <w:jc w:val="both"/>
        <w:rPr>
          <w:sz w:val="28"/>
          <w:szCs w:val="28"/>
        </w:rPr>
      </w:pPr>
      <w:r w:rsidRPr="006510FC">
        <w:rPr>
          <w:sz w:val="28"/>
          <w:szCs w:val="28"/>
        </w:rPr>
        <w:t>-</w:t>
      </w:r>
      <w:r w:rsidRPr="006510FC">
        <w:rPr>
          <w:sz w:val="28"/>
          <w:szCs w:val="28"/>
        </w:rPr>
        <w:tab/>
        <w:t>строительство новых парковочных пространств;</w:t>
      </w:r>
    </w:p>
    <w:p w:rsidR="00C575AF" w:rsidRPr="006510FC" w:rsidRDefault="00C575AF" w:rsidP="00C575AF">
      <w:pPr>
        <w:pStyle w:val="3f"/>
        <w:shd w:val="clear" w:color="auto" w:fill="auto"/>
        <w:spacing w:before="0" w:after="0" w:line="240" w:lineRule="auto"/>
        <w:ind w:firstLine="0"/>
        <w:jc w:val="both"/>
        <w:rPr>
          <w:sz w:val="28"/>
          <w:szCs w:val="28"/>
        </w:rPr>
      </w:pPr>
      <w:r w:rsidRPr="006510FC">
        <w:rPr>
          <w:sz w:val="28"/>
          <w:szCs w:val="28"/>
        </w:rPr>
        <w:t>-</w:t>
      </w:r>
      <w:r w:rsidRPr="006510FC">
        <w:rPr>
          <w:sz w:val="28"/>
          <w:szCs w:val="28"/>
        </w:rPr>
        <w:tab/>
        <w:t>строительство новых постов технического обслуживания автомобилей;</w:t>
      </w:r>
    </w:p>
    <w:p w:rsidR="00C575AF" w:rsidRPr="006510FC" w:rsidRDefault="00C575AF" w:rsidP="00C575AF">
      <w:pPr>
        <w:pStyle w:val="3f"/>
        <w:shd w:val="clear" w:color="auto" w:fill="auto"/>
        <w:spacing w:before="0" w:after="0" w:line="240" w:lineRule="auto"/>
        <w:ind w:firstLine="0"/>
        <w:jc w:val="both"/>
        <w:rPr>
          <w:sz w:val="28"/>
          <w:szCs w:val="28"/>
        </w:rPr>
      </w:pPr>
      <w:r w:rsidRPr="006510FC">
        <w:rPr>
          <w:sz w:val="28"/>
          <w:szCs w:val="28"/>
        </w:rPr>
        <w:t>-</w:t>
      </w:r>
      <w:r w:rsidRPr="006510FC">
        <w:rPr>
          <w:sz w:val="28"/>
          <w:szCs w:val="28"/>
        </w:rPr>
        <w:tab/>
        <w:t>создание зон пешеходного и велосипедного передвижения в существующих районах;</w:t>
      </w:r>
    </w:p>
    <w:p w:rsidR="00C575AF" w:rsidRPr="006510FC" w:rsidRDefault="00C575AF" w:rsidP="00C575AF">
      <w:pPr>
        <w:pStyle w:val="3f"/>
        <w:shd w:val="clear" w:color="auto" w:fill="auto"/>
        <w:spacing w:before="0" w:after="0" w:line="240" w:lineRule="auto"/>
        <w:ind w:firstLine="0"/>
        <w:jc w:val="both"/>
        <w:rPr>
          <w:sz w:val="28"/>
          <w:szCs w:val="28"/>
        </w:rPr>
      </w:pPr>
      <w:r w:rsidRPr="006510FC">
        <w:rPr>
          <w:sz w:val="28"/>
          <w:szCs w:val="28"/>
        </w:rPr>
        <w:t>-</w:t>
      </w:r>
      <w:r w:rsidRPr="006510FC">
        <w:rPr>
          <w:sz w:val="28"/>
          <w:szCs w:val="28"/>
        </w:rPr>
        <w:tab/>
        <w:t>создание зон пешеходного и велосипедного передвижения в планируемых районах;</w:t>
      </w:r>
    </w:p>
    <w:p w:rsidR="00C575AF" w:rsidRPr="006510FC" w:rsidRDefault="00C575AF" w:rsidP="00C575AF">
      <w:pPr>
        <w:pStyle w:val="3f"/>
        <w:shd w:val="clear" w:color="auto" w:fill="auto"/>
        <w:spacing w:before="0" w:after="0" w:line="240" w:lineRule="auto"/>
        <w:ind w:firstLine="0"/>
        <w:jc w:val="both"/>
        <w:rPr>
          <w:sz w:val="28"/>
          <w:szCs w:val="28"/>
        </w:rPr>
      </w:pPr>
      <w:r w:rsidRPr="006510FC">
        <w:rPr>
          <w:sz w:val="28"/>
          <w:szCs w:val="28"/>
        </w:rPr>
        <w:t>-</w:t>
      </w:r>
      <w:r w:rsidRPr="006510FC">
        <w:rPr>
          <w:sz w:val="28"/>
          <w:szCs w:val="28"/>
        </w:rPr>
        <w:tab/>
        <w:t>обновление автопа</w:t>
      </w:r>
      <w:r w:rsidR="00C52C4F">
        <w:rPr>
          <w:sz w:val="28"/>
          <w:szCs w:val="28"/>
        </w:rPr>
        <w:t>рка организации МУАТП «</w:t>
      </w:r>
      <w:proofErr w:type="spellStart"/>
      <w:r w:rsidR="00C52C4F">
        <w:rPr>
          <w:sz w:val="28"/>
          <w:szCs w:val="28"/>
        </w:rPr>
        <w:t>Трэффик</w:t>
      </w:r>
      <w:proofErr w:type="spellEnd"/>
      <w:r w:rsidR="00C52C4F">
        <w:rPr>
          <w:sz w:val="28"/>
          <w:szCs w:val="28"/>
        </w:rPr>
        <w:t>».</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Схемой территориального планирования Слободо-Туринского муниципального района Свердловской области предлагается:</w:t>
      </w:r>
    </w:p>
    <w:p w:rsidR="00C575AF" w:rsidRPr="006510FC" w:rsidRDefault="00C575AF" w:rsidP="00C575AF">
      <w:pPr>
        <w:pStyle w:val="3f"/>
        <w:shd w:val="clear" w:color="auto" w:fill="auto"/>
        <w:spacing w:before="0" w:after="0" w:line="240" w:lineRule="auto"/>
        <w:ind w:firstLine="708"/>
        <w:jc w:val="both"/>
        <w:rPr>
          <w:sz w:val="28"/>
          <w:szCs w:val="28"/>
        </w:rPr>
      </w:pPr>
      <w:proofErr w:type="gramStart"/>
      <w:r w:rsidRPr="006510FC">
        <w:rPr>
          <w:sz w:val="28"/>
          <w:szCs w:val="28"/>
        </w:rPr>
        <w:t>-</w:t>
      </w:r>
      <w:r w:rsidRPr="006510FC">
        <w:rPr>
          <w:sz w:val="28"/>
          <w:szCs w:val="28"/>
        </w:rPr>
        <w:tab/>
        <w:t xml:space="preserve">реконструкция автомобильной дороги регионального значения «с. Туринская Слободо - с. </w:t>
      </w:r>
      <w:proofErr w:type="spellStart"/>
      <w:r w:rsidRPr="006510FC">
        <w:rPr>
          <w:sz w:val="28"/>
          <w:szCs w:val="28"/>
        </w:rPr>
        <w:t>Ницинское</w:t>
      </w:r>
      <w:proofErr w:type="spellEnd"/>
      <w:r w:rsidRPr="006510FC">
        <w:rPr>
          <w:sz w:val="28"/>
          <w:szCs w:val="28"/>
        </w:rPr>
        <w:t xml:space="preserve"> – д. Юрты» на участке «с. Туринская Слобода - с. </w:t>
      </w:r>
      <w:proofErr w:type="spellStart"/>
      <w:r w:rsidRPr="006510FC">
        <w:rPr>
          <w:sz w:val="28"/>
          <w:szCs w:val="28"/>
        </w:rPr>
        <w:t>Ницинское</w:t>
      </w:r>
      <w:proofErr w:type="spellEnd"/>
      <w:r w:rsidRPr="006510FC">
        <w:rPr>
          <w:sz w:val="28"/>
          <w:szCs w:val="28"/>
        </w:rPr>
        <w:t>»»;</w:t>
      </w:r>
      <w:proofErr w:type="gramEnd"/>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w:t>
      </w:r>
      <w:r w:rsidRPr="006510FC">
        <w:rPr>
          <w:sz w:val="28"/>
          <w:szCs w:val="28"/>
        </w:rPr>
        <w:tab/>
        <w:t>реконструкция автомобильной дороги местного значения «</w:t>
      </w:r>
      <w:proofErr w:type="gramStart"/>
      <w:r w:rsidRPr="006510FC">
        <w:rPr>
          <w:sz w:val="28"/>
          <w:szCs w:val="28"/>
        </w:rPr>
        <w:t>с</w:t>
      </w:r>
      <w:proofErr w:type="gramEnd"/>
      <w:r w:rsidRPr="006510FC">
        <w:rPr>
          <w:sz w:val="28"/>
          <w:szCs w:val="28"/>
        </w:rPr>
        <w:t xml:space="preserve">. </w:t>
      </w:r>
      <w:proofErr w:type="gramStart"/>
      <w:r w:rsidRPr="006510FC">
        <w:rPr>
          <w:sz w:val="28"/>
          <w:szCs w:val="28"/>
        </w:rPr>
        <w:t>Туринская</w:t>
      </w:r>
      <w:proofErr w:type="gramEnd"/>
      <w:r w:rsidRPr="006510FC">
        <w:rPr>
          <w:sz w:val="28"/>
          <w:szCs w:val="28"/>
        </w:rPr>
        <w:t xml:space="preserve"> Слобода – д. </w:t>
      </w:r>
      <w:proofErr w:type="spellStart"/>
      <w:r w:rsidRPr="006510FC">
        <w:rPr>
          <w:sz w:val="28"/>
          <w:szCs w:val="28"/>
        </w:rPr>
        <w:t>Сагай</w:t>
      </w:r>
      <w:proofErr w:type="spellEnd"/>
      <w:r w:rsidRPr="006510FC">
        <w:rPr>
          <w:sz w:val="28"/>
          <w:szCs w:val="28"/>
        </w:rPr>
        <w:t xml:space="preserve"> - граница Тюменской области» в части доведения до нормативных параметров автомобильных дорог регионального значения;</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w:t>
      </w:r>
      <w:r w:rsidRPr="006510FC">
        <w:rPr>
          <w:sz w:val="28"/>
          <w:szCs w:val="28"/>
        </w:rPr>
        <w:tab/>
        <w:t xml:space="preserve">реконструкция автомобильной дороги местного значения «Подъезд к деревне Маркова» в части доведения до нормативных параметров автомобильных дорог </w:t>
      </w:r>
      <w:r w:rsidR="006222FA" w:rsidRPr="006510FC">
        <w:rPr>
          <w:sz w:val="28"/>
          <w:szCs w:val="28"/>
        </w:rPr>
        <w:t>муницип</w:t>
      </w:r>
      <w:r w:rsidRPr="006510FC">
        <w:rPr>
          <w:sz w:val="28"/>
          <w:szCs w:val="28"/>
        </w:rPr>
        <w:t>ального значения;</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w:t>
      </w:r>
      <w:r w:rsidRPr="006510FC">
        <w:rPr>
          <w:sz w:val="28"/>
          <w:szCs w:val="28"/>
        </w:rPr>
        <w:tab/>
        <w:t xml:space="preserve">реконструкция автомобильной дороги местного значения «д. </w:t>
      </w:r>
      <w:proofErr w:type="spellStart"/>
      <w:r w:rsidRPr="006510FC">
        <w:rPr>
          <w:sz w:val="28"/>
          <w:szCs w:val="28"/>
        </w:rPr>
        <w:t>Овчинникова</w:t>
      </w:r>
      <w:proofErr w:type="spellEnd"/>
      <w:r w:rsidRPr="006510FC">
        <w:rPr>
          <w:sz w:val="28"/>
          <w:szCs w:val="28"/>
        </w:rPr>
        <w:t xml:space="preserve"> - д. </w:t>
      </w:r>
      <w:proofErr w:type="spellStart"/>
      <w:r w:rsidRPr="006510FC">
        <w:rPr>
          <w:sz w:val="28"/>
          <w:szCs w:val="28"/>
        </w:rPr>
        <w:t>Шадринка</w:t>
      </w:r>
      <w:proofErr w:type="spellEnd"/>
      <w:r w:rsidRPr="006510FC">
        <w:rPr>
          <w:sz w:val="28"/>
          <w:szCs w:val="28"/>
        </w:rPr>
        <w:t>» в части доведения до нормативных параметров автомобильных дорог регионального значения;</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w:t>
      </w:r>
      <w:r w:rsidRPr="006510FC">
        <w:rPr>
          <w:sz w:val="28"/>
          <w:szCs w:val="28"/>
        </w:rPr>
        <w:tab/>
        <w:t xml:space="preserve">реконструкция автомобильной дороги местного значения «Подъезд к деревне Коржавина» в части доведения до нормативных параметров автомобильных дорог </w:t>
      </w:r>
      <w:r w:rsidR="006222FA" w:rsidRPr="006510FC">
        <w:rPr>
          <w:sz w:val="28"/>
          <w:szCs w:val="28"/>
        </w:rPr>
        <w:t>муницип</w:t>
      </w:r>
      <w:r w:rsidRPr="006510FC">
        <w:rPr>
          <w:sz w:val="28"/>
          <w:szCs w:val="28"/>
        </w:rPr>
        <w:t>ального значения.</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Схемой территориального планирования Свердловской области предлагается:</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w:t>
      </w:r>
      <w:r w:rsidRPr="006510FC">
        <w:rPr>
          <w:sz w:val="28"/>
          <w:szCs w:val="28"/>
        </w:rPr>
        <w:tab/>
        <w:t xml:space="preserve">реконструкция автомобильной дороги регионального значения «с. Байкалово – </w:t>
      </w:r>
      <w:proofErr w:type="gramStart"/>
      <w:r w:rsidRPr="006510FC">
        <w:rPr>
          <w:sz w:val="28"/>
          <w:szCs w:val="28"/>
        </w:rPr>
        <w:t>с</w:t>
      </w:r>
      <w:proofErr w:type="gramEnd"/>
      <w:r w:rsidRPr="006510FC">
        <w:rPr>
          <w:sz w:val="28"/>
          <w:szCs w:val="28"/>
        </w:rPr>
        <w:t xml:space="preserve">. </w:t>
      </w:r>
      <w:proofErr w:type="gramStart"/>
      <w:r w:rsidRPr="006510FC">
        <w:rPr>
          <w:sz w:val="28"/>
          <w:szCs w:val="28"/>
        </w:rPr>
        <w:t>Туринская</w:t>
      </w:r>
      <w:proofErr w:type="gramEnd"/>
      <w:r w:rsidRPr="006510FC">
        <w:rPr>
          <w:sz w:val="28"/>
          <w:szCs w:val="28"/>
        </w:rPr>
        <w:t xml:space="preserve"> Слобода - г. Туринск протяженностью 17,97 км;</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w:t>
      </w:r>
      <w:r w:rsidRPr="006510FC">
        <w:rPr>
          <w:sz w:val="28"/>
          <w:szCs w:val="28"/>
        </w:rPr>
        <w:tab/>
        <w:t>строительство автомобильной дороги регионального значения «д. Малиновка – п. Азанка»;</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w:t>
      </w:r>
      <w:r w:rsidRPr="006510FC">
        <w:rPr>
          <w:sz w:val="28"/>
          <w:szCs w:val="28"/>
        </w:rPr>
        <w:tab/>
        <w:t xml:space="preserve">реконструкция мостового перехода регионального значения через р. </w:t>
      </w:r>
      <w:proofErr w:type="spellStart"/>
      <w:r w:rsidRPr="006510FC">
        <w:rPr>
          <w:sz w:val="28"/>
          <w:szCs w:val="28"/>
        </w:rPr>
        <w:t>Тегень</w:t>
      </w:r>
      <w:proofErr w:type="spellEnd"/>
      <w:r w:rsidRPr="006510FC">
        <w:rPr>
          <w:sz w:val="28"/>
          <w:szCs w:val="28"/>
        </w:rPr>
        <w:t xml:space="preserve"> на км 37+677 автомобильной дороги «</w:t>
      </w:r>
      <w:proofErr w:type="gramStart"/>
      <w:r w:rsidRPr="006510FC">
        <w:rPr>
          <w:sz w:val="28"/>
          <w:szCs w:val="28"/>
        </w:rPr>
        <w:t>с</w:t>
      </w:r>
      <w:proofErr w:type="gramEnd"/>
      <w:r w:rsidRPr="006510FC">
        <w:rPr>
          <w:sz w:val="28"/>
          <w:szCs w:val="28"/>
        </w:rPr>
        <w:t xml:space="preserve">. </w:t>
      </w:r>
      <w:proofErr w:type="gramStart"/>
      <w:r w:rsidRPr="006510FC">
        <w:rPr>
          <w:sz w:val="28"/>
          <w:szCs w:val="28"/>
        </w:rPr>
        <w:t>Туринская</w:t>
      </w:r>
      <w:proofErr w:type="gramEnd"/>
      <w:r w:rsidRPr="006510FC">
        <w:rPr>
          <w:sz w:val="28"/>
          <w:szCs w:val="28"/>
        </w:rPr>
        <w:t xml:space="preserve"> Слобода – д. Решетникова – д. </w:t>
      </w:r>
      <w:proofErr w:type="spellStart"/>
      <w:r w:rsidRPr="006510FC">
        <w:rPr>
          <w:sz w:val="28"/>
          <w:szCs w:val="28"/>
        </w:rPr>
        <w:t>Сагай</w:t>
      </w:r>
      <w:proofErr w:type="spellEnd"/>
      <w:r w:rsidRPr="006510FC">
        <w:rPr>
          <w:sz w:val="28"/>
          <w:szCs w:val="28"/>
        </w:rPr>
        <w:t>»;</w:t>
      </w:r>
    </w:p>
    <w:p w:rsidR="00C575AF" w:rsidRPr="006510FC" w:rsidRDefault="00C575AF" w:rsidP="00C575AF">
      <w:pPr>
        <w:pStyle w:val="3f"/>
        <w:shd w:val="clear" w:color="auto" w:fill="auto"/>
        <w:spacing w:before="0" w:after="0" w:line="240" w:lineRule="auto"/>
        <w:ind w:firstLine="708"/>
        <w:jc w:val="both"/>
        <w:rPr>
          <w:sz w:val="28"/>
          <w:szCs w:val="28"/>
        </w:rPr>
      </w:pPr>
      <w:r w:rsidRPr="006510FC">
        <w:rPr>
          <w:sz w:val="28"/>
          <w:szCs w:val="28"/>
        </w:rPr>
        <w:t>-</w:t>
      </w:r>
      <w:r w:rsidRPr="006510FC">
        <w:rPr>
          <w:sz w:val="28"/>
          <w:szCs w:val="28"/>
        </w:rPr>
        <w:tab/>
        <w:t xml:space="preserve">строительство мостового сооружения регионального значения на проектируемой автомобильной дороге регионального значения </w:t>
      </w:r>
      <w:r w:rsidR="00D73913" w:rsidRPr="006510FC">
        <w:rPr>
          <w:sz w:val="28"/>
          <w:szCs w:val="28"/>
        </w:rPr>
        <w:br/>
      </w:r>
      <w:r w:rsidRPr="006510FC">
        <w:rPr>
          <w:sz w:val="28"/>
          <w:szCs w:val="28"/>
        </w:rPr>
        <w:t xml:space="preserve">«д. Малиновка – п. Азанка» через р. </w:t>
      </w:r>
      <w:proofErr w:type="spellStart"/>
      <w:r w:rsidRPr="006510FC">
        <w:rPr>
          <w:sz w:val="28"/>
          <w:szCs w:val="28"/>
        </w:rPr>
        <w:t>Ржавец</w:t>
      </w:r>
      <w:proofErr w:type="spellEnd"/>
      <w:r w:rsidRPr="006510FC">
        <w:rPr>
          <w:sz w:val="28"/>
          <w:szCs w:val="28"/>
        </w:rPr>
        <w:t>.</w:t>
      </w:r>
    </w:p>
    <w:p w:rsidR="00C575AF" w:rsidRPr="006510FC" w:rsidRDefault="00C575AF" w:rsidP="00A91A77">
      <w:pPr>
        <w:pStyle w:val="3f"/>
        <w:shd w:val="clear" w:color="auto" w:fill="auto"/>
        <w:spacing w:before="0" w:after="0" w:line="240" w:lineRule="auto"/>
        <w:ind w:firstLine="0"/>
        <w:jc w:val="both"/>
        <w:rPr>
          <w:sz w:val="28"/>
          <w:szCs w:val="28"/>
        </w:rPr>
      </w:pPr>
    </w:p>
    <w:p w:rsidR="00A91A77" w:rsidRPr="006510FC" w:rsidRDefault="002C7462" w:rsidP="002C7462">
      <w:pPr>
        <w:pStyle w:val="45"/>
        <w:keepNext/>
        <w:keepLines/>
        <w:shd w:val="clear" w:color="auto" w:fill="auto"/>
        <w:tabs>
          <w:tab w:val="left" w:pos="1398"/>
        </w:tabs>
        <w:spacing w:line="240" w:lineRule="auto"/>
        <w:ind w:left="720" w:right="20"/>
        <w:rPr>
          <w:sz w:val="28"/>
          <w:szCs w:val="28"/>
        </w:rPr>
      </w:pPr>
      <w:bookmarkStart w:id="41" w:name="bookmark26"/>
      <w:bookmarkStart w:id="42" w:name="_Toc521568139"/>
      <w:bookmarkStart w:id="43" w:name="_Toc521568177"/>
      <w:bookmarkStart w:id="44" w:name="_Toc521568203"/>
      <w:bookmarkStart w:id="45" w:name="_Toc521568224"/>
      <w:r w:rsidRPr="006510FC">
        <w:rPr>
          <w:sz w:val="28"/>
          <w:szCs w:val="28"/>
        </w:rPr>
        <w:t xml:space="preserve">2.12 </w:t>
      </w:r>
      <w:r w:rsidR="00A91A77" w:rsidRPr="006510FC">
        <w:rPr>
          <w:sz w:val="28"/>
          <w:szCs w:val="28"/>
        </w:rPr>
        <w:t>Оценка нормативно-правовой базы, необходимой для функционирования и развития транспортной инфраструктуры.</w:t>
      </w:r>
      <w:bookmarkEnd w:id="41"/>
      <w:bookmarkEnd w:id="42"/>
      <w:bookmarkEnd w:id="43"/>
      <w:bookmarkEnd w:id="44"/>
      <w:bookmarkEnd w:id="45"/>
    </w:p>
    <w:p w:rsidR="00A91A77" w:rsidRPr="006510FC" w:rsidRDefault="00A91A77" w:rsidP="00A91A77">
      <w:pPr>
        <w:pStyle w:val="3f"/>
        <w:shd w:val="clear" w:color="auto" w:fill="auto"/>
        <w:spacing w:before="0" w:after="0" w:line="240" w:lineRule="auto"/>
        <w:ind w:left="20" w:firstLine="700"/>
        <w:jc w:val="both"/>
        <w:rPr>
          <w:sz w:val="28"/>
          <w:szCs w:val="28"/>
        </w:rPr>
      </w:pPr>
      <w:r w:rsidRPr="006510FC">
        <w:rPr>
          <w:sz w:val="28"/>
          <w:szCs w:val="28"/>
        </w:rPr>
        <w:t>Основными документами, определяющими порядок функционирования и развития транспортной инфраструктуры, являются:</w:t>
      </w:r>
    </w:p>
    <w:p w:rsidR="00A91A77" w:rsidRPr="006510FC"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lastRenderedPageBreak/>
        <w:t>Градостроительный кодекс Российской Федерации от 29.12.2004 № 190- ФЗ;</w:t>
      </w:r>
    </w:p>
    <w:p w:rsidR="00A91A77" w:rsidRPr="006510FC"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91A77" w:rsidRPr="006510FC"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A91A77" w:rsidRPr="006510FC" w:rsidRDefault="00B346D3"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 xml:space="preserve">Постановление Правительства Свердловской области </w:t>
      </w:r>
      <w:r w:rsidR="00E45EB7" w:rsidRPr="006510FC">
        <w:rPr>
          <w:sz w:val="28"/>
          <w:szCs w:val="28"/>
        </w:rPr>
        <w:t>«Об утверждении</w:t>
      </w:r>
      <w:r w:rsidR="00A91A77" w:rsidRPr="006510FC">
        <w:rPr>
          <w:sz w:val="28"/>
          <w:szCs w:val="28"/>
        </w:rPr>
        <w:t xml:space="preserve"> </w:t>
      </w:r>
      <w:r w:rsidR="00E45EB7" w:rsidRPr="006510FC">
        <w:rPr>
          <w:sz w:val="28"/>
          <w:szCs w:val="28"/>
        </w:rPr>
        <w:t xml:space="preserve">Стратегии развития </w:t>
      </w:r>
      <w:r w:rsidR="00A91A77" w:rsidRPr="006510FC">
        <w:rPr>
          <w:sz w:val="28"/>
          <w:szCs w:val="28"/>
        </w:rPr>
        <w:t>транспортно</w:t>
      </w:r>
      <w:r w:rsidR="00E45EB7" w:rsidRPr="006510FC">
        <w:rPr>
          <w:sz w:val="28"/>
          <w:szCs w:val="28"/>
        </w:rPr>
        <w:t>го</w:t>
      </w:r>
      <w:r w:rsidR="00A91A77" w:rsidRPr="006510FC">
        <w:rPr>
          <w:sz w:val="28"/>
          <w:szCs w:val="28"/>
        </w:rPr>
        <w:t xml:space="preserve"> </w:t>
      </w:r>
      <w:r w:rsidR="00E45EB7" w:rsidRPr="006510FC">
        <w:rPr>
          <w:sz w:val="28"/>
          <w:szCs w:val="28"/>
        </w:rPr>
        <w:t>комплекса</w:t>
      </w:r>
      <w:r w:rsidR="00A91A77" w:rsidRPr="006510FC">
        <w:rPr>
          <w:sz w:val="28"/>
          <w:szCs w:val="28"/>
        </w:rPr>
        <w:t xml:space="preserve"> Свердловск</w:t>
      </w:r>
      <w:r w:rsidR="00E45EB7" w:rsidRPr="006510FC">
        <w:rPr>
          <w:sz w:val="28"/>
          <w:szCs w:val="28"/>
        </w:rPr>
        <w:t>ой</w:t>
      </w:r>
      <w:r w:rsidR="00A91A77" w:rsidRPr="006510FC">
        <w:rPr>
          <w:sz w:val="28"/>
          <w:szCs w:val="28"/>
        </w:rPr>
        <w:t xml:space="preserve"> област</w:t>
      </w:r>
      <w:r w:rsidR="00E45EB7" w:rsidRPr="006510FC">
        <w:rPr>
          <w:sz w:val="28"/>
          <w:szCs w:val="28"/>
        </w:rPr>
        <w:t>и на период</w:t>
      </w:r>
      <w:r w:rsidR="00A91A77" w:rsidRPr="006510FC">
        <w:rPr>
          <w:sz w:val="28"/>
          <w:szCs w:val="28"/>
        </w:rPr>
        <w:t xml:space="preserve"> до 20</w:t>
      </w:r>
      <w:r w:rsidR="00E45EB7" w:rsidRPr="006510FC">
        <w:rPr>
          <w:sz w:val="28"/>
          <w:szCs w:val="28"/>
        </w:rPr>
        <w:t>35</w:t>
      </w:r>
      <w:r w:rsidR="00A91A77" w:rsidRPr="006510FC">
        <w:rPr>
          <w:sz w:val="28"/>
          <w:szCs w:val="28"/>
        </w:rPr>
        <w:t xml:space="preserve"> года</w:t>
      </w:r>
      <w:r w:rsidR="00E45EB7" w:rsidRPr="006510FC">
        <w:rPr>
          <w:sz w:val="28"/>
          <w:szCs w:val="28"/>
        </w:rPr>
        <w:t>»</w:t>
      </w:r>
      <w:r w:rsidR="00A91A77" w:rsidRPr="006510FC">
        <w:rPr>
          <w:sz w:val="28"/>
          <w:szCs w:val="28"/>
        </w:rPr>
        <w:t>.</w:t>
      </w:r>
    </w:p>
    <w:p w:rsidR="00A91A77" w:rsidRPr="006510FC" w:rsidRDefault="00A91A77" w:rsidP="00A91A77">
      <w:pPr>
        <w:pStyle w:val="3f"/>
        <w:shd w:val="clear" w:color="auto" w:fill="auto"/>
        <w:spacing w:before="0" w:after="0" w:line="240" w:lineRule="auto"/>
        <w:ind w:right="20" w:firstLine="700"/>
        <w:jc w:val="both"/>
        <w:rPr>
          <w:sz w:val="28"/>
          <w:szCs w:val="28"/>
        </w:rPr>
      </w:pPr>
      <w:r w:rsidRPr="006510FC">
        <w:rPr>
          <w:sz w:val="28"/>
          <w:szCs w:val="28"/>
        </w:rPr>
        <w:t>Таким образом, следует отметить, что на федеральном и региональном уровн</w:t>
      </w:r>
      <w:r w:rsidR="00D73913" w:rsidRPr="006510FC">
        <w:rPr>
          <w:sz w:val="28"/>
          <w:szCs w:val="28"/>
        </w:rPr>
        <w:t>ях</w:t>
      </w:r>
      <w:r w:rsidRPr="006510FC">
        <w:rPr>
          <w:sz w:val="28"/>
          <w:szCs w:val="28"/>
        </w:rPr>
        <w:t xml:space="preserve"> нормативно-правовая база</w:t>
      </w:r>
      <w:r w:rsidR="0057197C" w:rsidRPr="006510FC">
        <w:rPr>
          <w:sz w:val="28"/>
          <w:szCs w:val="28"/>
        </w:rPr>
        <w:t>,</w:t>
      </w:r>
      <w:r w:rsidRPr="006510FC">
        <w:rPr>
          <w:sz w:val="28"/>
          <w:szCs w:val="28"/>
        </w:rPr>
        <w:t xml:space="preserve"> необходимая для функционирования и развития транспортной инфраструктуры сформирована.</w:t>
      </w:r>
    </w:p>
    <w:p w:rsidR="00A91A77" w:rsidRPr="006510FC" w:rsidRDefault="00A91A77" w:rsidP="00A91A77">
      <w:pPr>
        <w:pStyle w:val="3f"/>
        <w:shd w:val="clear" w:color="auto" w:fill="auto"/>
        <w:spacing w:before="0" w:after="0" w:line="240" w:lineRule="auto"/>
        <w:ind w:right="20" w:firstLine="700"/>
        <w:jc w:val="both"/>
        <w:rPr>
          <w:sz w:val="28"/>
          <w:szCs w:val="28"/>
        </w:rPr>
      </w:pPr>
      <w:proofErr w:type="gramStart"/>
      <w:r w:rsidRPr="006510FC">
        <w:rPr>
          <w:sz w:val="28"/>
          <w:szCs w:val="28"/>
        </w:rPr>
        <w:t>В соответствии с Федеральным законом «Об общих принципах местного самоуправления в Российской Федерации» №131-ФЗ от 6 октября 2003 года, а также п. 8 статьи 8 «Градостроительного кодекса Российской Федерации» № 190-ФЗ от 29 декабря 2004 года,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roofErr w:type="gramEnd"/>
    </w:p>
    <w:p w:rsidR="00A91A77" w:rsidRPr="006510FC" w:rsidRDefault="00A91A77" w:rsidP="00A91A77">
      <w:pPr>
        <w:pStyle w:val="3f"/>
        <w:shd w:val="clear" w:color="auto" w:fill="auto"/>
        <w:spacing w:before="0" w:after="0" w:line="240" w:lineRule="auto"/>
        <w:ind w:right="20" w:firstLine="700"/>
        <w:jc w:val="both"/>
        <w:rPr>
          <w:sz w:val="28"/>
          <w:szCs w:val="28"/>
        </w:rPr>
      </w:pPr>
      <w:proofErr w:type="gramStart"/>
      <w:r w:rsidRPr="006510FC">
        <w:rPr>
          <w:sz w:val="28"/>
          <w:szCs w:val="28"/>
        </w:rPr>
        <w:t>В соответствии с п. 27 статьи 1 «Градостроительного кодекса Российской Федерации» № 190-ФЗ от 29 декабря 2004 года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w:t>
      </w:r>
      <w:proofErr w:type="gramEnd"/>
      <w:r w:rsidRPr="006510FC">
        <w:rPr>
          <w:sz w:val="28"/>
          <w:szCs w:val="28"/>
        </w:rPr>
        <w:t xml:space="preserve">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A91A77" w:rsidRPr="006510FC" w:rsidRDefault="00A91A77" w:rsidP="00A91A77">
      <w:pPr>
        <w:pStyle w:val="3f"/>
        <w:shd w:val="clear" w:color="auto" w:fill="auto"/>
        <w:spacing w:before="0" w:after="0" w:line="240" w:lineRule="auto"/>
        <w:ind w:left="20" w:right="20" w:firstLine="700"/>
        <w:jc w:val="both"/>
        <w:rPr>
          <w:sz w:val="28"/>
          <w:szCs w:val="28"/>
        </w:rPr>
      </w:pPr>
      <w:r w:rsidRPr="006510FC">
        <w:rPr>
          <w:sz w:val="28"/>
          <w:szCs w:val="28"/>
        </w:rPr>
        <w:t>Программы комплексного развития транспортной инфраструктуры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Программа позволит обеспечить:</w:t>
      </w:r>
    </w:p>
    <w:p w:rsidR="00A91A77" w:rsidRPr="006510FC"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 xml:space="preserve">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A91A77" w:rsidRPr="006510FC"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A91A77" w:rsidRPr="006510FC"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A91A77" w:rsidRPr="006510FC"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 xml:space="preserve"> Развитие транспортной инфраструктуры, сбалансированное с градостроительной деятельностью;</w:t>
      </w:r>
    </w:p>
    <w:p w:rsidR="00A91A77" w:rsidRPr="006510FC" w:rsidRDefault="00A91A77" w:rsidP="005643BB">
      <w:pPr>
        <w:pStyle w:val="3f"/>
        <w:numPr>
          <w:ilvl w:val="0"/>
          <w:numId w:val="13"/>
        </w:numPr>
        <w:shd w:val="clear" w:color="auto" w:fill="auto"/>
        <w:spacing w:before="0" w:after="0" w:line="240" w:lineRule="auto"/>
        <w:jc w:val="both"/>
        <w:rPr>
          <w:sz w:val="28"/>
          <w:szCs w:val="28"/>
        </w:rPr>
      </w:pPr>
      <w:r w:rsidRPr="006510FC">
        <w:rPr>
          <w:sz w:val="28"/>
          <w:szCs w:val="28"/>
        </w:rPr>
        <w:lastRenderedPageBreak/>
        <w:t xml:space="preserve"> Условия для управления транспортным спросом;</w:t>
      </w:r>
    </w:p>
    <w:p w:rsidR="00A91A77" w:rsidRPr="006510FC"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A91A77" w:rsidRPr="006510FC"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 xml:space="preserve"> Создание приоритетных условий движения транспортных средств общего пользования по отношению к иным транспортным средствам;</w:t>
      </w:r>
    </w:p>
    <w:p w:rsidR="00A91A77" w:rsidRPr="006510FC" w:rsidRDefault="00A91A77" w:rsidP="005643BB">
      <w:pPr>
        <w:pStyle w:val="3f"/>
        <w:numPr>
          <w:ilvl w:val="0"/>
          <w:numId w:val="13"/>
        </w:numPr>
        <w:shd w:val="clear" w:color="auto" w:fill="auto"/>
        <w:spacing w:before="0" w:after="0" w:line="240" w:lineRule="auto"/>
        <w:jc w:val="both"/>
        <w:rPr>
          <w:sz w:val="28"/>
          <w:szCs w:val="28"/>
        </w:rPr>
      </w:pPr>
      <w:r w:rsidRPr="006510FC">
        <w:rPr>
          <w:sz w:val="28"/>
          <w:szCs w:val="28"/>
        </w:rPr>
        <w:t xml:space="preserve"> Условия для пешеходного и велосипедного передвижения населения;</w:t>
      </w:r>
    </w:p>
    <w:p w:rsidR="00A91A77" w:rsidRDefault="00A91A77" w:rsidP="005643BB">
      <w:pPr>
        <w:pStyle w:val="3f"/>
        <w:numPr>
          <w:ilvl w:val="0"/>
          <w:numId w:val="13"/>
        </w:numPr>
        <w:shd w:val="clear" w:color="auto" w:fill="auto"/>
        <w:spacing w:before="0" w:after="0" w:line="240" w:lineRule="auto"/>
        <w:ind w:right="20"/>
        <w:jc w:val="both"/>
        <w:rPr>
          <w:sz w:val="28"/>
          <w:szCs w:val="28"/>
        </w:rPr>
      </w:pPr>
      <w:r w:rsidRPr="006510FC">
        <w:rPr>
          <w:sz w:val="28"/>
          <w:szCs w:val="28"/>
        </w:rPr>
        <w:t xml:space="preserve"> Эффективность функционирования действующей транспортной инфраструктуры.</w:t>
      </w:r>
    </w:p>
    <w:p w:rsidR="00DD70CB" w:rsidRPr="006510FC" w:rsidRDefault="00DD70CB" w:rsidP="00DD70CB">
      <w:pPr>
        <w:pStyle w:val="3f"/>
        <w:shd w:val="clear" w:color="auto" w:fill="auto"/>
        <w:spacing w:before="0" w:after="0" w:line="240" w:lineRule="auto"/>
        <w:ind w:left="720" w:right="20" w:firstLine="0"/>
        <w:jc w:val="both"/>
        <w:rPr>
          <w:sz w:val="28"/>
          <w:szCs w:val="28"/>
        </w:rPr>
      </w:pPr>
    </w:p>
    <w:p w:rsidR="00591F84" w:rsidRPr="00DD70CB" w:rsidRDefault="00591F84" w:rsidP="00C77F80">
      <w:pPr>
        <w:pStyle w:val="3f"/>
        <w:shd w:val="clear" w:color="auto" w:fill="auto"/>
        <w:spacing w:before="0" w:after="0" w:line="240" w:lineRule="auto"/>
        <w:ind w:left="20" w:right="140" w:firstLine="700"/>
        <w:jc w:val="both"/>
        <w:rPr>
          <w:sz w:val="28"/>
          <w:szCs w:val="28"/>
        </w:rPr>
      </w:pPr>
    </w:p>
    <w:p w:rsidR="00CB6498" w:rsidRPr="006510FC" w:rsidRDefault="00CB6498" w:rsidP="00CB6498">
      <w:pPr>
        <w:pStyle w:val="3f1"/>
        <w:shd w:val="clear" w:color="auto" w:fill="auto"/>
        <w:spacing w:before="0" w:line="240" w:lineRule="auto"/>
        <w:rPr>
          <w:sz w:val="28"/>
          <w:szCs w:val="28"/>
        </w:rPr>
      </w:pPr>
      <w:bookmarkStart w:id="46" w:name="bookmark27"/>
      <w:r w:rsidRPr="006510FC">
        <w:rPr>
          <w:sz w:val="28"/>
          <w:szCs w:val="28"/>
        </w:rPr>
        <w:t xml:space="preserve">РАЗДЕЛ 3. ПРОГНОЗ ТРАНСПОРТНОГО СПРОСА, ИЗМЕНЕНИЯ ОБЪЕМОВ И ХАРАКТЕРА ПЕРЕДВИЖЕНИЯ НАСЕЛЕНИЯ </w:t>
      </w:r>
      <w:r w:rsidRPr="006510FC">
        <w:rPr>
          <w:sz w:val="28"/>
          <w:szCs w:val="28"/>
        </w:rPr>
        <w:br/>
        <w:t>И</w:t>
      </w:r>
      <w:bookmarkEnd w:id="46"/>
      <w:r w:rsidRPr="006510FC">
        <w:rPr>
          <w:sz w:val="28"/>
          <w:szCs w:val="28"/>
        </w:rPr>
        <w:t xml:space="preserve"> ПЕРЕВОЗОК ГРУЗОВ.</w:t>
      </w:r>
    </w:p>
    <w:p w:rsidR="00CB6498" w:rsidRPr="006510FC" w:rsidRDefault="00CB6498" w:rsidP="00CB6498">
      <w:pPr>
        <w:pStyle w:val="3f1"/>
        <w:shd w:val="clear" w:color="auto" w:fill="auto"/>
        <w:spacing w:before="0" w:line="240" w:lineRule="auto"/>
        <w:rPr>
          <w:sz w:val="28"/>
          <w:szCs w:val="28"/>
        </w:rPr>
      </w:pPr>
    </w:p>
    <w:p w:rsidR="00CB6498" w:rsidRPr="006510FC" w:rsidRDefault="00CB6498" w:rsidP="005643BB">
      <w:pPr>
        <w:pStyle w:val="3f1"/>
        <w:numPr>
          <w:ilvl w:val="0"/>
          <w:numId w:val="14"/>
        </w:numPr>
        <w:shd w:val="clear" w:color="auto" w:fill="auto"/>
        <w:tabs>
          <w:tab w:val="left" w:pos="1376"/>
        </w:tabs>
        <w:spacing w:before="0" w:line="240" w:lineRule="auto"/>
        <w:ind w:left="120" w:right="140" w:firstLine="700"/>
        <w:jc w:val="both"/>
        <w:rPr>
          <w:sz w:val="28"/>
          <w:szCs w:val="28"/>
        </w:rPr>
      </w:pPr>
      <w:bookmarkStart w:id="47" w:name="bookmark28"/>
      <w:r w:rsidRPr="006510FC">
        <w:rPr>
          <w:sz w:val="28"/>
          <w:szCs w:val="28"/>
        </w:rPr>
        <w:t>Прогноз социально-экономического и градостроительного развития сельского поселения.</w:t>
      </w:r>
      <w:bookmarkEnd w:id="47"/>
    </w:p>
    <w:p w:rsidR="00CB6498" w:rsidRPr="006510FC" w:rsidRDefault="00CB6498" w:rsidP="00CB6498">
      <w:pPr>
        <w:pStyle w:val="3f"/>
        <w:shd w:val="clear" w:color="auto" w:fill="auto"/>
        <w:spacing w:before="0" w:after="0" w:line="240" w:lineRule="auto"/>
        <w:ind w:left="120" w:right="140" w:firstLine="700"/>
        <w:jc w:val="both"/>
        <w:rPr>
          <w:sz w:val="28"/>
          <w:szCs w:val="28"/>
        </w:rPr>
      </w:pPr>
      <w:r w:rsidRPr="006510FC">
        <w:rPr>
          <w:sz w:val="28"/>
          <w:szCs w:val="28"/>
        </w:rPr>
        <w:t xml:space="preserve">Прогноз численности населения Слободо-Туринского сельского поселения на расчетный срок производился на основе </w:t>
      </w:r>
      <w:r w:rsidR="000E7239">
        <w:rPr>
          <w:sz w:val="28"/>
          <w:szCs w:val="28"/>
        </w:rPr>
        <w:t xml:space="preserve">действующего Генерального </w:t>
      </w:r>
      <w:proofErr w:type="spellStart"/>
      <w:r w:rsidR="000E7239">
        <w:rPr>
          <w:sz w:val="28"/>
          <w:szCs w:val="28"/>
        </w:rPr>
        <w:t>Слободо-Туринского</w:t>
      </w:r>
      <w:proofErr w:type="spellEnd"/>
      <w:r w:rsidR="000E7239">
        <w:rPr>
          <w:sz w:val="28"/>
          <w:szCs w:val="28"/>
        </w:rPr>
        <w:t xml:space="preserve"> сельского поселения, утверждённого Решением Думы от 30.06.2014 года</w:t>
      </w:r>
      <w:r w:rsidR="0093141E">
        <w:rPr>
          <w:sz w:val="28"/>
          <w:szCs w:val="28"/>
        </w:rPr>
        <w:t xml:space="preserve"> №70</w:t>
      </w:r>
      <w:r w:rsidR="000E7239">
        <w:rPr>
          <w:sz w:val="28"/>
          <w:szCs w:val="28"/>
        </w:rPr>
        <w:t>.</w:t>
      </w:r>
      <w:r w:rsidR="0093141E" w:rsidRPr="0093141E">
        <w:rPr>
          <w:sz w:val="28"/>
          <w:szCs w:val="28"/>
        </w:rPr>
        <w:t xml:space="preserve"> </w:t>
      </w:r>
      <w:r w:rsidR="0093141E" w:rsidRPr="00092079">
        <w:rPr>
          <w:sz w:val="28"/>
          <w:szCs w:val="28"/>
        </w:rPr>
        <w:t xml:space="preserve">Численность сельского населения </w:t>
      </w:r>
      <w:proofErr w:type="spellStart"/>
      <w:r w:rsidR="0093141E" w:rsidRPr="00092079">
        <w:rPr>
          <w:sz w:val="28"/>
          <w:szCs w:val="28"/>
        </w:rPr>
        <w:t>Слободо-Туринс</w:t>
      </w:r>
      <w:r w:rsidR="0093141E">
        <w:rPr>
          <w:sz w:val="28"/>
          <w:szCs w:val="28"/>
        </w:rPr>
        <w:t>кого</w:t>
      </w:r>
      <w:proofErr w:type="spellEnd"/>
      <w:r w:rsidR="0093141E">
        <w:rPr>
          <w:sz w:val="28"/>
          <w:szCs w:val="28"/>
        </w:rPr>
        <w:t xml:space="preserve"> сельского поселения указана в таблице 5.</w:t>
      </w:r>
    </w:p>
    <w:p w:rsidR="009F1B77" w:rsidRPr="006510FC" w:rsidRDefault="009F1B77" w:rsidP="009F1B77">
      <w:pPr>
        <w:ind w:left="1843" w:hanging="1843"/>
        <w:jc w:val="right"/>
        <w:rPr>
          <w:rFonts w:eastAsia="Times New Roman"/>
          <w:sz w:val="28"/>
          <w:szCs w:val="28"/>
        </w:rPr>
      </w:pPr>
      <w:r w:rsidRPr="006510FC">
        <w:rPr>
          <w:rFonts w:eastAsia="Times New Roman"/>
          <w:sz w:val="28"/>
          <w:szCs w:val="28"/>
        </w:rPr>
        <w:t xml:space="preserve">Таблица </w:t>
      </w:r>
      <w:r w:rsidR="0093141E">
        <w:rPr>
          <w:rFonts w:eastAsia="Times New Roman"/>
          <w:sz w:val="28"/>
          <w:szCs w:val="28"/>
        </w:rPr>
        <w:t>5</w:t>
      </w:r>
    </w:p>
    <w:p w:rsidR="000E7239" w:rsidRPr="00092079" w:rsidRDefault="000E7239" w:rsidP="000E7239">
      <w:pPr>
        <w:pStyle w:val="51"/>
        <w:keepNext w:val="0"/>
        <w:autoSpaceDE/>
        <w:autoSpaceDN/>
        <w:adjustRightInd/>
        <w:spacing w:before="120"/>
        <w:rPr>
          <w:sz w:val="28"/>
          <w:szCs w:val="28"/>
        </w:rPr>
      </w:pPr>
      <w:r w:rsidRPr="00092079">
        <w:rPr>
          <w:sz w:val="28"/>
          <w:szCs w:val="28"/>
        </w:rPr>
        <w:t xml:space="preserve">Численность сельского населения </w:t>
      </w:r>
      <w:proofErr w:type="spellStart"/>
      <w:r w:rsidRPr="00092079">
        <w:rPr>
          <w:sz w:val="28"/>
          <w:szCs w:val="28"/>
        </w:rPr>
        <w:t>Слободо-Туринс</w:t>
      </w:r>
      <w:r>
        <w:rPr>
          <w:sz w:val="28"/>
          <w:szCs w:val="28"/>
        </w:rPr>
        <w:t>кого</w:t>
      </w:r>
      <w:proofErr w:type="spellEnd"/>
      <w:r>
        <w:rPr>
          <w:sz w:val="28"/>
          <w:szCs w:val="28"/>
        </w:rPr>
        <w:t xml:space="preserve"> сельского поселения</w:t>
      </w:r>
      <w:r w:rsidR="00666452">
        <w:rPr>
          <w:sz w:val="28"/>
          <w:szCs w:val="28"/>
        </w:rPr>
        <w:t xml:space="preserve">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4256"/>
        <w:gridCol w:w="1238"/>
        <w:gridCol w:w="1276"/>
        <w:gridCol w:w="1023"/>
        <w:gridCol w:w="1023"/>
        <w:gridCol w:w="1015"/>
      </w:tblGrid>
      <w:tr w:rsidR="000E7239" w:rsidRPr="0099498A" w:rsidTr="000E7239">
        <w:trPr>
          <w:cantSplit/>
          <w:trHeight w:val="846"/>
          <w:tblHeader/>
        </w:trPr>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 </w:t>
            </w:r>
            <w:proofErr w:type="spellStart"/>
            <w:proofErr w:type="gramStart"/>
            <w:r w:rsidRPr="0099498A">
              <w:t>п</w:t>
            </w:r>
            <w:proofErr w:type="spellEnd"/>
            <w:proofErr w:type="gramEnd"/>
            <w:r w:rsidRPr="0099498A">
              <w:t>/</w:t>
            </w:r>
            <w:proofErr w:type="spellStart"/>
            <w:r w:rsidRPr="0099498A">
              <w:t>п</w:t>
            </w:r>
            <w:proofErr w:type="spellEnd"/>
          </w:p>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jc w:val="center"/>
            </w:pPr>
            <w:r w:rsidRPr="0099498A">
              <w:t xml:space="preserve">Наименование населённых пунктов с разделением </w:t>
            </w:r>
            <w:proofErr w:type="gramStart"/>
            <w:r w:rsidRPr="0099498A">
              <w:t>по</w:t>
            </w:r>
            <w:proofErr w:type="gramEnd"/>
          </w:p>
          <w:p w:rsidR="000E7239" w:rsidRPr="0099498A" w:rsidRDefault="000E7239" w:rsidP="001639FB">
            <w:pPr>
              <w:jc w:val="center"/>
            </w:pPr>
            <w:r w:rsidRPr="0099498A">
              <w:t>территориальным отделениям</w:t>
            </w:r>
          </w:p>
        </w:tc>
        <w:tc>
          <w:tcPr>
            <w:tcW w:w="594"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01.01.</w:t>
            </w:r>
          </w:p>
          <w:p w:rsidR="000E7239" w:rsidRPr="0099498A" w:rsidRDefault="000E7239" w:rsidP="001639FB">
            <w:r w:rsidRPr="0099498A">
              <w:t>1989 г.</w:t>
            </w:r>
          </w:p>
          <w:p w:rsidR="000E7239" w:rsidRPr="0099498A" w:rsidRDefault="000E7239" w:rsidP="001639FB"/>
        </w:tc>
        <w:tc>
          <w:tcPr>
            <w:tcW w:w="612"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jc w:val="center"/>
            </w:pPr>
            <w:r w:rsidRPr="0099498A">
              <w:t>01.01.</w:t>
            </w:r>
          </w:p>
          <w:p w:rsidR="000E7239" w:rsidRPr="0099498A" w:rsidRDefault="000E7239" w:rsidP="001639FB">
            <w:pPr>
              <w:jc w:val="center"/>
            </w:pPr>
            <w:r w:rsidRPr="0099498A">
              <w:t>2009 г.</w:t>
            </w:r>
          </w:p>
          <w:p w:rsidR="000E7239" w:rsidRPr="0099498A" w:rsidRDefault="000E7239" w:rsidP="001639FB"/>
        </w:tc>
        <w:tc>
          <w:tcPr>
            <w:tcW w:w="491"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jc w:val="center"/>
            </w:pPr>
            <w:r w:rsidRPr="0099498A">
              <w:t>01.01.</w:t>
            </w:r>
          </w:p>
          <w:p w:rsidR="000E7239" w:rsidRPr="0099498A" w:rsidRDefault="000E7239" w:rsidP="001639FB">
            <w:pPr>
              <w:jc w:val="center"/>
            </w:pPr>
            <w:r w:rsidRPr="0099498A">
              <w:t>2010 г.*</w:t>
            </w:r>
          </w:p>
        </w:tc>
        <w:tc>
          <w:tcPr>
            <w:tcW w:w="491"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jc w:val="center"/>
            </w:pPr>
            <w:r w:rsidRPr="0099498A">
              <w:t>01.01</w:t>
            </w:r>
          </w:p>
          <w:p w:rsidR="000E7239" w:rsidRPr="0099498A" w:rsidRDefault="000E7239" w:rsidP="001639FB">
            <w:pPr>
              <w:jc w:val="center"/>
            </w:pPr>
            <w:r w:rsidRPr="0099498A">
              <w:t>2021 г.</w:t>
            </w:r>
          </w:p>
        </w:tc>
        <w:tc>
          <w:tcPr>
            <w:tcW w:w="487"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jc w:val="center"/>
            </w:pPr>
            <w:r w:rsidRPr="0099498A">
              <w:t>01.01</w:t>
            </w:r>
          </w:p>
          <w:p w:rsidR="000E7239" w:rsidRPr="0099498A" w:rsidRDefault="000E7239" w:rsidP="001639FB">
            <w:pPr>
              <w:jc w:val="center"/>
            </w:pPr>
            <w:r w:rsidRPr="0099498A">
              <w:t>2030 г.</w:t>
            </w:r>
          </w:p>
        </w:tc>
      </w:tr>
      <w:tr w:rsidR="000E7239" w:rsidRPr="0099498A" w:rsidTr="000E7239">
        <w:trPr>
          <w:cantSplit/>
          <w:trHeight w:val="441"/>
        </w:trPr>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bCs/>
                <w:iCs/>
              </w:rPr>
            </w:pPr>
          </w:p>
        </w:tc>
        <w:tc>
          <w:tcPr>
            <w:tcW w:w="2042" w:type="pct"/>
            <w:tcBorders>
              <w:top w:val="single" w:sz="4" w:space="0" w:color="auto"/>
              <w:left w:val="single" w:sz="4" w:space="0" w:color="auto"/>
              <w:bottom w:val="single" w:sz="4" w:space="0" w:color="auto"/>
              <w:right w:val="single" w:sz="4" w:space="0" w:color="auto"/>
            </w:tcBorders>
          </w:tcPr>
          <w:p w:rsidR="000E7239" w:rsidRPr="00A65B58" w:rsidRDefault="000E7239" w:rsidP="001639FB">
            <w:pPr>
              <w:rPr>
                <w:b/>
                <w:bCs/>
                <w:iCs/>
              </w:rPr>
            </w:pPr>
            <w:proofErr w:type="spellStart"/>
            <w:r w:rsidRPr="00A65B58">
              <w:rPr>
                <w:b/>
                <w:bCs/>
                <w:iCs/>
              </w:rPr>
              <w:t>Слободо-Туринское</w:t>
            </w:r>
            <w:proofErr w:type="spellEnd"/>
            <w:r w:rsidRPr="00A65B58">
              <w:rPr>
                <w:b/>
                <w:bCs/>
                <w:iCs/>
              </w:rPr>
              <w:t xml:space="preserve"> сельское поселение</w:t>
            </w:r>
          </w:p>
        </w:tc>
        <w:tc>
          <w:tcPr>
            <w:tcW w:w="594" w:type="pct"/>
            <w:tcBorders>
              <w:top w:val="single" w:sz="4" w:space="0" w:color="auto"/>
              <w:left w:val="single" w:sz="4" w:space="0" w:color="auto"/>
              <w:bottom w:val="single" w:sz="4" w:space="0" w:color="auto"/>
              <w:right w:val="single" w:sz="4" w:space="0" w:color="auto"/>
            </w:tcBorders>
          </w:tcPr>
          <w:p w:rsidR="000E7239" w:rsidRPr="003057F3" w:rsidRDefault="000E7239" w:rsidP="001639FB">
            <w:pPr>
              <w:jc w:val="center"/>
              <w:rPr>
                <w:b/>
                <w:bCs/>
                <w:iCs/>
              </w:rPr>
            </w:pPr>
            <w:r w:rsidRPr="003057F3">
              <w:rPr>
                <w:b/>
                <w:bCs/>
                <w:iCs/>
              </w:rPr>
              <w:t>8792</w:t>
            </w:r>
          </w:p>
        </w:tc>
        <w:tc>
          <w:tcPr>
            <w:tcW w:w="612" w:type="pct"/>
            <w:tcBorders>
              <w:top w:val="single" w:sz="4" w:space="0" w:color="auto"/>
              <w:left w:val="single" w:sz="4" w:space="0" w:color="auto"/>
              <w:bottom w:val="single" w:sz="4" w:space="0" w:color="auto"/>
              <w:right w:val="single" w:sz="4" w:space="0" w:color="auto"/>
            </w:tcBorders>
          </w:tcPr>
          <w:p w:rsidR="000E7239" w:rsidRPr="003057F3" w:rsidRDefault="000E7239" w:rsidP="001639FB">
            <w:pPr>
              <w:jc w:val="center"/>
              <w:rPr>
                <w:b/>
                <w:bCs/>
                <w:iCs/>
              </w:rPr>
            </w:pPr>
            <w:r w:rsidRPr="003057F3">
              <w:rPr>
                <w:b/>
                <w:bCs/>
                <w:iCs/>
              </w:rPr>
              <w:t>8732</w:t>
            </w:r>
          </w:p>
        </w:tc>
        <w:tc>
          <w:tcPr>
            <w:tcW w:w="491" w:type="pct"/>
            <w:tcBorders>
              <w:top w:val="single" w:sz="4" w:space="0" w:color="auto"/>
              <w:left w:val="single" w:sz="4" w:space="0" w:color="auto"/>
              <w:bottom w:val="single" w:sz="4" w:space="0" w:color="auto"/>
              <w:right w:val="single" w:sz="4" w:space="0" w:color="auto"/>
            </w:tcBorders>
          </w:tcPr>
          <w:p w:rsidR="000E7239" w:rsidRPr="003057F3" w:rsidRDefault="000E7239" w:rsidP="001639FB">
            <w:pPr>
              <w:jc w:val="center"/>
              <w:rPr>
                <w:b/>
                <w:bCs/>
                <w:iCs/>
              </w:rPr>
            </w:pPr>
            <w:r w:rsidRPr="003057F3">
              <w:rPr>
                <w:b/>
                <w:bCs/>
                <w:iCs/>
              </w:rPr>
              <w:t>7012</w:t>
            </w:r>
          </w:p>
        </w:tc>
        <w:tc>
          <w:tcPr>
            <w:tcW w:w="491" w:type="pct"/>
            <w:tcBorders>
              <w:top w:val="single" w:sz="4" w:space="0" w:color="auto"/>
              <w:left w:val="single" w:sz="4" w:space="0" w:color="auto"/>
              <w:bottom w:val="single" w:sz="4" w:space="0" w:color="auto"/>
              <w:right w:val="single" w:sz="4" w:space="0" w:color="auto"/>
            </w:tcBorders>
          </w:tcPr>
          <w:p w:rsidR="000E7239" w:rsidRPr="003057F3" w:rsidRDefault="000E7239" w:rsidP="001639FB">
            <w:pPr>
              <w:jc w:val="center"/>
              <w:rPr>
                <w:b/>
                <w:bCs/>
                <w:iCs/>
              </w:rPr>
            </w:pPr>
            <w:r w:rsidRPr="003057F3">
              <w:rPr>
                <w:b/>
                <w:bCs/>
                <w:iCs/>
              </w:rPr>
              <w:t>8073</w:t>
            </w:r>
          </w:p>
        </w:tc>
        <w:tc>
          <w:tcPr>
            <w:tcW w:w="487" w:type="pct"/>
            <w:tcBorders>
              <w:top w:val="single" w:sz="4" w:space="0" w:color="auto"/>
              <w:left w:val="single" w:sz="4" w:space="0" w:color="auto"/>
              <w:bottom w:val="single" w:sz="4" w:space="0" w:color="auto"/>
              <w:right w:val="single" w:sz="4" w:space="0" w:color="auto"/>
            </w:tcBorders>
          </w:tcPr>
          <w:p w:rsidR="000E7239" w:rsidRPr="003057F3" w:rsidRDefault="000E7239" w:rsidP="001639FB">
            <w:pPr>
              <w:jc w:val="center"/>
              <w:rPr>
                <w:b/>
                <w:bCs/>
                <w:iCs/>
              </w:rPr>
            </w:pPr>
            <w:r w:rsidRPr="003057F3">
              <w:rPr>
                <w:b/>
                <w:bCs/>
                <w:iCs/>
              </w:rPr>
              <w:t>8180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i/>
                <w:iCs/>
              </w:rPr>
            </w:pPr>
          </w:p>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i/>
                <w:iCs/>
              </w:rPr>
            </w:pPr>
            <w:proofErr w:type="spellStart"/>
            <w:r w:rsidRPr="0099498A">
              <w:rPr>
                <w:i/>
                <w:iCs/>
              </w:rPr>
              <w:t>Слободо-Туринское</w:t>
            </w:r>
            <w:proofErr w:type="spellEnd"/>
            <w:r w:rsidRPr="0099498A">
              <w:rPr>
                <w:i/>
                <w:iCs/>
              </w:rPr>
              <w:t xml:space="preserve"> территориальное отделение </w:t>
            </w:r>
          </w:p>
        </w:tc>
        <w:tc>
          <w:tcPr>
            <w:tcW w:w="594" w:type="pct"/>
            <w:tcBorders>
              <w:top w:val="single" w:sz="4" w:space="0" w:color="auto"/>
              <w:left w:val="single" w:sz="4" w:space="0" w:color="auto"/>
              <w:bottom w:val="single" w:sz="4" w:space="0" w:color="auto"/>
              <w:right w:val="single" w:sz="4" w:space="0" w:color="auto"/>
            </w:tcBorders>
            <w:vAlign w:val="center"/>
          </w:tcPr>
          <w:p w:rsidR="000E7239" w:rsidRPr="00AB4998" w:rsidRDefault="000E7239" w:rsidP="001639FB">
            <w:pPr>
              <w:jc w:val="center"/>
              <w:rPr>
                <w:i/>
                <w:iCs/>
              </w:rPr>
            </w:pPr>
            <w:r w:rsidRPr="00AB4998">
              <w:rPr>
                <w:i/>
                <w:iCs/>
              </w:rPr>
              <w:t>6160</w:t>
            </w:r>
          </w:p>
        </w:tc>
        <w:tc>
          <w:tcPr>
            <w:tcW w:w="612" w:type="pct"/>
            <w:tcBorders>
              <w:top w:val="single" w:sz="4" w:space="0" w:color="auto"/>
              <w:left w:val="single" w:sz="4" w:space="0" w:color="auto"/>
              <w:bottom w:val="single" w:sz="4" w:space="0" w:color="auto"/>
              <w:right w:val="single" w:sz="4" w:space="0" w:color="auto"/>
            </w:tcBorders>
            <w:vAlign w:val="center"/>
          </w:tcPr>
          <w:p w:rsidR="000E7239" w:rsidRPr="00AB4998" w:rsidRDefault="000E7239" w:rsidP="001639FB">
            <w:pPr>
              <w:jc w:val="center"/>
              <w:rPr>
                <w:i/>
                <w:iCs/>
              </w:rPr>
            </w:pPr>
            <w:r w:rsidRPr="00AB4998">
              <w:rPr>
                <w:i/>
                <w:iCs/>
              </w:rPr>
              <w:t>6626</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AB4998" w:rsidRDefault="000E7239" w:rsidP="001639FB">
            <w:pPr>
              <w:jc w:val="center"/>
              <w:rPr>
                <w:i/>
                <w:iCs/>
              </w:rPr>
            </w:pPr>
            <w:r w:rsidRPr="00AB4998">
              <w:rPr>
                <w:i/>
                <w:iCs/>
              </w:rPr>
              <w:t>5033</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AB4998" w:rsidRDefault="000E7239" w:rsidP="001639FB">
            <w:pPr>
              <w:jc w:val="center"/>
              <w:rPr>
                <w:i/>
                <w:iCs/>
              </w:rPr>
            </w:pPr>
            <w:r w:rsidRPr="00AB4998">
              <w:rPr>
                <w:i/>
                <w:iCs/>
              </w:rPr>
              <w:t>6090</w:t>
            </w:r>
          </w:p>
        </w:tc>
        <w:tc>
          <w:tcPr>
            <w:tcW w:w="487" w:type="pct"/>
            <w:tcBorders>
              <w:top w:val="single" w:sz="4" w:space="0" w:color="auto"/>
              <w:left w:val="single" w:sz="4" w:space="0" w:color="auto"/>
              <w:bottom w:val="single" w:sz="4" w:space="0" w:color="auto"/>
              <w:right w:val="single" w:sz="4" w:space="0" w:color="auto"/>
            </w:tcBorders>
            <w:vAlign w:val="center"/>
          </w:tcPr>
          <w:p w:rsidR="000E7239" w:rsidRPr="00AB4998" w:rsidRDefault="000E7239" w:rsidP="001639FB">
            <w:pPr>
              <w:jc w:val="center"/>
              <w:rPr>
                <w:i/>
                <w:iCs/>
              </w:rPr>
            </w:pPr>
            <w:r w:rsidRPr="00AB4998">
              <w:rPr>
                <w:i/>
                <w:iCs/>
              </w:rPr>
              <w:t>6140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proofErr w:type="gramStart"/>
            <w:r w:rsidRPr="0099498A">
              <w:t>с</w:t>
            </w:r>
            <w:proofErr w:type="gramEnd"/>
            <w:r w:rsidRPr="0099498A">
              <w:t xml:space="preserve">. Туринская Слобода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6034</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6416</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4833</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5900</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r w:rsidRPr="00DA0295">
              <w:t>5970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д. </w:t>
            </w:r>
            <w:proofErr w:type="spellStart"/>
            <w:r w:rsidRPr="0099498A">
              <w:t>Фалина</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126</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210</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197</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193</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190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д. Малиновка</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rPr>
                <w:i/>
              </w:rPr>
            </w:pPr>
            <w:r w:rsidRPr="00DA0295">
              <w:rPr>
                <w:i/>
              </w:rPr>
              <w:t>-</w:t>
            </w:r>
          </w:p>
        </w:tc>
      </w:tr>
      <w:tr w:rsidR="000E7239" w:rsidRPr="0099498A" w:rsidTr="000E7239">
        <w:trPr>
          <w:trHeight w:val="592"/>
        </w:trPr>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i/>
              </w:rPr>
            </w:pPr>
          </w:p>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i/>
              </w:rPr>
            </w:pPr>
            <w:proofErr w:type="spellStart"/>
            <w:r w:rsidRPr="0099498A">
              <w:rPr>
                <w:i/>
              </w:rPr>
              <w:t>Решетниковское</w:t>
            </w:r>
            <w:proofErr w:type="spellEnd"/>
            <w:r w:rsidRPr="0099498A">
              <w:rPr>
                <w:i/>
              </w:rPr>
              <w:t xml:space="preserve"> территориальное отделение</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rPr>
                <w:i/>
              </w:rPr>
            </w:pPr>
            <w:r w:rsidRPr="00960EFC">
              <w:rPr>
                <w:i/>
              </w:rPr>
              <w:t>974</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rPr>
                <w:i/>
              </w:rPr>
            </w:pPr>
            <w:r w:rsidRPr="00DA0295">
              <w:rPr>
                <w:i/>
              </w:rPr>
              <w:t>696</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rPr>
                <w:i/>
              </w:rPr>
            </w:pPr>
            <w:r w:rsidRPr="00DA0295">
              <w:rPr>
                <w:i/>
              </w:rPr>
              <w:t>644</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rPr>
                <w:i/>
              </w:rPr>
            </w:pPr>
            <w:r w:rsidRPr="00DA0295">
              <w:rPr>
                <w:i/>
              </w:rPr>
              <w:t>640</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rPr>
                <w:i/>
              </w:rPr>
            </w:pPr>
            <w:r w:rsidRPr="00DA0295">
              <w:rPr>
                <w:i/>
              </w:rPr>
              <w:t>655</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 д. Решетникова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665</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467</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435</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rPr>
                <w:lang w:val="en-US"/>
              </w:rPr>
            </w:pPr>
            <w:r w:rsidRPr="00DA0295">
              <w:t>4</w:t>
            </w:r>
            <w:r w:rsidRPr="00DA0295">
              <w:rPr>
                <w:lang w:val="en-US"/>
              </w:rPr>
              <w:t>40</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rPr>
                <w:lang w:val="en-US"/>
              </w:rPr>
            </w:pPr>
            <w:r w:rsidRPr="00DA0295">
              <w:t>4</w:t>
            </w:r>
            <w:r w:rsidRPr="00DA0295">
              <w:rPr>
                <w:lang w:val="en-US"/>
              </w:rPr>
              <w:t>50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с. Городище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28</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6</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8</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5</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6</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tabs>
                <w:tab w:val="right" w:pos="4456"/>
              </w:tabs>
            </w:pPr>
            <w:r w:rsidRPr="0099498A">
              <w:t xml:space="preserve">д. </w:t>
            </w:r>
            <w:proofErr w:type="spellStart"/>
            <w:r w:rsidRPr="0099498A">
              <w:t>Овчинникова</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122</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63</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54</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50</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50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д. </w:t>
            </w:r>
            <w:proofErr w:type="spellStart"/>
            <w:r w:rsidRPr="0099498A">
              <w:t>Сагай</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116</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87</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76</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75</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74</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bCs/>
              </w:rPr>
            </w:pPr>
          </w:p>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 д. </w:t>
            </w:r>
            <w:proofErr w:type="spellStart"/>
            <w:r w:rsidRPr="0099498A">
              <w:t>Шадринка</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vAlign w:val="center"/>
          </w:tcPr>
          <w:p w:rsidR="000E7239" w:rsidRPr="00960EFC" w:rsidRDefault="000E7239" w:rsidP="001639FB">
            <w:pPr>
              <w:jc w:val="center"/>
            </w:pPr>
            <w:r w:rsidRPr="00960EFC">
              <w:t>43</w:t>
            </w:r>
          </w:p>
        </w:tc>
        <w:tc>
          <w:tcPr>
            <w:tcW w:w="612"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73</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71</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70</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75</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i/>
              </w:rPr>
            </w:pPr>
          </w:p>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i/>
              </w:rPr>
            </w:pPr>
            <w:proofErr w:type="spellStart"/>
            <w:r w:rsidRPr="0099498A">
              <w:rPr>
                <w:i/>
              </w:rPr>
              <w:t>Тимофеевское</w:t>
            </w:r>
            <w:proofErr w:type="spellEnd"/>
            <w:r w:rsidRPr="0099498A">
              <w:rPr>
                <w:i/>
              </w:rPr>
              <w:t xml:space="preserve"> территориальное отделение </w:t>
            </w:r>
          </w:p>
        </w:tc>
        <w:tc>
          <w:tcPr>
            <w:tcW w:w="594" w:type="pct"/>
            <w:tcBorders>
              <w:top w:val="single" w:sz="4" w:space="0" w:color="auto"/>
              <w:left w:val="single" w:sz="4" w:space="0" w:color="auto"/>
              <w:bottom w:val="single" w:sz="4" w:space="0" w:color="auto"/>
              <w:right w:val="single" w:sz="4" w:space="0" w:color="auto"/>
            </w:tcBorders>
            <w:vAlign w:val="center"/>
          </w:tcPr>
          <w:p w:rsidR="000E7239" w:rsidRPr="00960EFC" w:rsidRDefault="000E7239" w:rsidP="001639FB">
            <w:pPr>
              <w:jc w:val="center"/>
              <w:rPr>
                <w:i/>
              </w:rPr>
            </w:pPr>
            <w:r w:rsidRPr="00960EFC">
              <w:rPr>
                <w:i/>
              </w:rPr>
              <w:t>821</w:t>
            </w:r>
          </w:p>
        </w:tc>
        <w:tc>
          <w:tcPr>
            <w:tcW w:w="612"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rPr>
                <w:i/>
              </w:rPr>
            </w:pPr>
            <w:r w:rsidRPr="00DA0295">
              <w:rPr>
                <w:i/>
              </w:rPr>
              <w:t>732</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rPr>
                <w:i/>
              </w:rPr>
            </w:pPr>
            <w:r w:rsidRPr="00DA0295">
              <w:rPr>
                <w:i/>
              </w:rPr>
              <w:t>730</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rPr>
                <w:i/>
              </w:rPr>
            </w:pPr>
            <w:r w:rsidRPr="00DA0295">
              <w:rPr>
                <w:i/>
              </w:rPr>
              <w:t>732</w:t>
            </w:r>
          </w:p>
        </w:tc>
        <w:tc>
          <w:tcPr>
            <w:tcW w:w="487"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rPr>
                <w:i/>
              </w:rPr>
            </w:pPr>
            <w:r w:rsidRPr="00DA0295">
              <w:rPr>
                <w:i/>
              </w:rPr>
              <w:t>745</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с. </w:t>
            </w:r>
            <w:proofErr w:type="spellStart"/>
            <w:r w:rsidRPr="0099498A">
              <w:t>Тимофеево</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511</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431</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426</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430</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435</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д. Маркова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41</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15</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16</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12</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10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д. Красный Яр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269</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286</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288</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290</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300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i/>
              </w:rPr>
            </w:pPr>
          </w:p>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i/>
              </w:rPr>
            </w:pPr>
            <w:proofErr w:type="spellStart"/>
            <w:r w:rsidRPr="0099498A">
              <w:rPr>
                <w:i/>
              </w:rPr>
              <w:t>Храмцовское</w:t>
            </w:r>
            <w:proofErr w:type="spellEnd"/>
            <w:r w:rsidRPr="0099498A">
              <w:rPr>
                <w:i/>
              </w:rPr>
              <w:t xml:space="preserve"> территориальное отделение </w:t>
            </w:r>
          </w:p>
        </w:tc>
        <w:tc>
          <w:tcPr>
            <w:tcW w:w="594" w:type="pct"/>
            <w:tcBorders>
              <w:top w:val="single" w:sz="4" w:space="0" w:color="auto"/>
              <w:left w:val="single" w:sz="4" w:space="0" w:color="auto"/>
              <w:bottom w:val="single" w:sz="4" w:space="0" w:color="auto"/>
              <w:right w:val="single" w:sz="4" w:space="0" w:color="auto"/>
            </w:tcBorders>
            <w:vAlign w:val="center"/>
          </w:tcPr>
          <w:p w:rsidR="000E7239" w:rsidRPr="00960EFC" w:rsidRDefault="000E7239" w:rsidP="001639FB">
            <w:pPr>
              <w:jc w:val="center"/>
              <w:rPr>
                <w:i/>
              </w:rPr>
            </w:pPr>
            <w:r w:rsidRPr="00960EFC">
              <w:rPr>
                <w:i/>
              </w:rPr>
              <w:t>837</w:t>
            </w:r>
          </w:p>
        </w:tc>
        <w:tc>
          <w:tcPr>
            <w:tcW w:w="612"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rPr>
                <w:i/>
              </w:rPr>
            </w:pPr>
            <w:r w:rsidRPr="00DA0295">
              <w:rPr>
                <w:i/>
              </w:rPr>
              <w:t>678</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rPr>
                <w:i/>
              </w:rPr>
            </w:pPr>
            <w:r w:rsidRPr="00DA0295">
              <w:rPr>
                <w:i/>
              </w:rPr>
              <w:t>608</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rPr>
                <w:i/>
              </w:rPr>
            </w:pPr>
            <w:r w:rsidRPr="00DA0295">
              <w:rPr>
                <w:i/>
              </w:rPr>
              <w:t>603</w:t>
            </w:r>
          </w:p>
        </w:tc>
        <w:tc>
          <w:tcPr>
            <w:tcW w:w="487"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rPr>
                <w:i/>
              </w:rPr>
            </w:pPr>
            <w:r w:rsidRPr="00DA0295">
              <w:rPr>
                <w:i/>
              </w:rPr>
              <w:t>610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с. </w:t>
            </w:r>
            <w:proofErr w:type="spellStart"/>
            <w:r w:rsidRPr="0099498A">
              <w:t>Храмцово</w:t>
            </w:r>
            <w:proofErr w:type="spellEnd"/>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595</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491</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491</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495</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500</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bCs/>
              </w:rPr>
            </w:pPr>
          </w:p>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д. Давыдкова </w:t>
            </w:r>
          </w:p>
        </w:tc>
        <w:tc>
          <w:tcPr>
            <w:tcW w:w="594"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rsidRPr="00960EFC">
              <w:t>71</w:t>
            </w:r>
          </w:p>
        </w:tc>
        <w:tc>
          <w:tcPr>
            <w:tcW w:w="612"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28</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DA0295" w:rsidRDefault="000E7239" w:rsidP="001639FB">
            <w:pPr>
              <w:jc w:val="center"/>
            </w:pPr>
            <w:r w:rsidRPr="00DA0295">
              <w:t>10</w:t>
            </w:r>
          </w:p>
        </w:tc>
        <w:tc>
          <w:tcPr>
            <w:tcW w:w="491"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8</w:t>
            </w:r>
          </w:p>
        </w:tc>
        <w:tc>
          <w:tcPr>
            <w:tcW w:w="487" w:type="pct"/>
            <w:tcBorders>
              <w:top w:val="single" w:sz="4" w:space="0" w:color="auto"/>
              <w:left w:val="single" w:sz="4" w:space="0" w:color="auto"/>
              <w:bottom w:val="single" w:sz="4" w:space="0" w:color="auto"/>
              <w:right w:val="single" w:sz="4" w:space="0" w:color="auto"/>
            </w:tcBorders>
          </w:tcPr>
          <w:p w:rsidR="000E7239" w:rsidRPr="00DA0295" w:rsidRDefault="000E7239" w:rsidP="001639FB">
            <w:pPr>
              <w:jc w:val="center"/>
            </w:pPr>
            <w:r w:rsidRPr="00DA0295">
              <w:t>5</w:t>
            </w:r>
          </w:p>
        </w:tc>
      </w:tr>
      <w:tr w:rsidR="000E7239" w:rsidRPr="0099498A" w:rsidTr="000E7239">
        <w:tc>
          <w:tcPr>
            <w:tcW w:w="283" w:type="pct"/>
            <w:tcBorders>
              <w:top w:val="single" w:sz="4" w:space="0" w:color="auto"/>
              <w:left w:val="single" w:sz="4" w:space="0" w:color="auto"/>
              <w:bottom w:val="single" w:sz="4" w:space="0" w:color="auto"/>
              <w:right w:val="single" w:sz="4" w:space="0" w:color="auto"/>
            </w:tcBorders>
          </w:tcPr>
          <w:p w:rsidR="000E7239" w:rsidRPr="0099498A" w:rsidRDefault="000E7239" w:rsidP="001639FB">
            <w:pPr>
              <w:rPr>
                <w:bCs/>
              </w:rPr>
            </w:pPr>
          </w:p>
        </w:tc>
        <w:tc>
          <w:tcPr>
            <w:tcW w:w="2042" w:type="pct"/>
            <w:tcBorders>
              <w:top w:val="single" w:sz="4" w:space="0" w:color="auto"/>
              <w:left w:val="single" w:sz="4" w:space="0" w:color="auto"/>
              <w:bottom w:val="single" w:sz="4" w:space="0" w:color="auto"/>
              <w:right w:val="single" w:sz="4" w:space="0" w:color="auto"/>
            </w:tcBorders>
          </w:tcPr>
          <w:p w:rsidR="000E7239" w:rsidRPr="0099498A" w:rsidRDefault="000E7239" w:rsidP="001639FB">
            <w:r w:rsidRPr="0099498A">
              <w:t xml:space="preserve">д. Коржавина </w:t>
            </w:r>
          </w:p>
        </w:tc>
        <w:tc>
          <w:tcPr>
            <w:tcW w:w="594" w:type="pct"/>
            <w:tcBorders>
              <w:top w:val="single" w:sz="4" w:space="0" w:color="auto"/>
              <w:left w:val="single" w:sz="4" w:space="0" w:color="auto"/>
              <w:bottom w:val="single" w:sz="4" w:space="0" w:color="auto"/>
              <w:right w:val="single" w:sz="4" w:space="0" w:color="auto"/>
            </w:tcBorders>
            <w:vAlign w:val="center"/>
          </w:tcPr>
          <w:p w:rsidR="000E7239" w:rsidRPr="00960EFC" w:rsidRDefault="000E7239" w:rsidP="001639FB">
            <w:pPr>
              <w:jc w:val="center"/>
            </w:pPr>
            <w:r w:rsidRPr="00960EFC">
              <w:t>171</w:t>
            </w:r>
          </w:p>
        </w:tc>
        <w:tc>
          <w:tcPr>
            <w:tcW w:w="612" w:type="pct"/>
            <w:tcBorders>
              <w:top w:val="single" w:sz="4" w:space="0" w:color="auto"/>
              <w:left w:val="single" w:sz="4" w:space="0" w:color="auto"/>
              <w:bottom w:val="single" w:sz="4" w:space="0" w:color="auto"/>
              <w:right w:val="single" w:sz="4" w:space="0" w:color="auto"/>
            </w:tcBorders>
            <w:vAlign w:val="center"/>
          </w:tcPr>
          <w:p w:rsidR="000E7239" w:rsidRPr="00960EFC" w:rsidRDefault="000E7239" w:rsidP="001639FB">
            <w:pPr>
              <w:jc w:val="center"/>
            </w:pPr>
            <w:r w:rsidRPr="00960EFC">
              <w:t>159</w:t>
            </w:r>
          </w:p>
        </w:tc>
        <w:tc>
          <w:tcPr>
            <w:tcW w:w="491" w:type="pct"/>
            <w:tcBorders>
              <w:top w:val="single" w:sz="4" w:space="0" w:color="auto"/>
              <w:left w:val="single" w:sz="4" w:space="0" w:color="auto"/>
              <w:bottom w:val="single" w:sz="4" w:space="0" w:color="auto"/>
              <w:right w:val="single" w:sz="4" w:space="0" w:color="auto"/>
            </w:tcBorders>
            <w:vAlign w:val="center"/>
          </w:tcPr>
          <w:p w:rsidR="000E7239" w:rsidRPr="00960EFC" w:rsidRDefault="000E7239" w:rsidP="001639FB">
            <w:pPr>
              <w:jc w:val="center"/>
            </w:pPr>
            <w:r>
              <w:t>107</w:t>
            </w:r>
          </w:p>
        </w:tc>
        <w:tc>
          <w:tcPr>
            <w:tcW w:w="491"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t>100</w:t>
            </w:r>
          </w:p>
        </w:tc>
        <w:tc>
          <w:tcPr>
            <w:tcW w:w="487" w:type="pct"/>
            <w:tcBorders>
              <w:top w:val="single" w:sz="4" w:space="0" w:color="auto"/>
              <w:left w:val="single" w:sz="4" w:space="0" w:color="auto"/>
              <w:bottom w:val="single" w:sz="4" w:space="0" w:color="auto"/>
              <w:right w:val="single" w:sz="4" w:space="0" w:color="auto"/>
            </w:tcBorders>
          </w:tcPr>
          <w:p w:rsidR="000E7239" w:rsidRPr="00960EFC" w:rsidRDefault="000E7239" w:rsidP="001639FB">
            <w:pPr>
              <w:jc w:val="center"/>
            </w:pPr>
            <w:r>
              <w:t>105</w:t>
            </w:r>
          </w:p>
        </w:tc>
      </w:tr>
    </w:tbl>
    <w:p w:rsidR="00793EF8" w:rsidRDefault="00793EF8" w:rsidP="00CB6498">
      <w:pPr>
        <w:pStyle w:val="3f"/>
        <w:shd w:val="clear" w:color="auto" w:fill="auto"/>
        <w:spacing w:before="0" w:after="0" w:line="240" w:lineRule="auto"/>
        <w:ind w:left="20" w:right="20" w:firstLine="700"/>
        <w:jc w:val="both"/>
        <w:rPr>
          <w:sz w:val="28"/>
          <w:szCs w:val="28"/>
        </w:rPr>
      </w:pPr>
      <w:bookmarkStart w:id="48" w:name="bookmark29"/>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Основную возрастную группу трудовых ресурсов сельского поселения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bookmarkEnd w:id="48"/>
    </w:p>
    <w:p w:rsidR="00CB6498" w:rsidRPr="006510FC" w:rsidRDefault="00CB6498" w:rsidP="005643BB">
      <w:pPr>
        <w:pStyle w:val="45"/>
        <w:keepNext/>
        <w:keepLines/>
        <w:numPr>
          <w:ilvl w:val="0"/>
          <w:numId w:val="14"/>
        </w:numPr>
        <w:shd w:val="clear" w:color="auto" w:fill="auto"/>
        <w:spacing w:line="240" w:lineRule="auto"/>
        <w:ind w:left="20" w:right="20" w:firstLine="700"/>
        <w:rPr>
          <w:sz w:val="28"/>
          <w:szCs w:val="28"/>
        </w:rPr>
      </w:pPr>
      <w:r w:rsidRPr="006510FC">
        <w:rPr>
          <w:sz w:val="28"/>
          <w:szCs w:val="28"/>
        </w:rPr>
        <w:t xml:space="preserve"> </w:t>
      </w:r>
      <w:bookmarkStart w:id="49" w:name="_Toc521568140"/>
      <w:bookmarkStart w:id="50" w:name="_Toc521568178"/>
      <w:bookmarkStart w:id="51" w:name="_Toc521568204"/>
      <w:bookmarkStart w:id="52" w:name="_Toc521568225"/>
      <w:r w:rsidRPr="006510FC">
        <w:rPr>
          <w:sz w:val="28"/>
          <w:szCs w:val="28"/>
        </w:rPr>
        <w:t>Прогноз транспортного спроса, объемов и характера передвижения населения и перевозок грузов по видам транспорта, имеющегося на территории сельского поселения.</w:t>
      </w:r>
      <w:bookmarkEnd w:id="49"/>
      <w:bookmarkEnd w:id="50"/>
      <w:bookmarkEnd w:id="51"/>
      <w:bookmarkEnd w:id="52"/>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 xml:space="preserve">В целом, </w:t>
      </w:r>
      <w:r w:rsidR="00F14D7C" w:rsidRPr="006510FC">
        <w:rPr>
          <w:sz w:val="28"/>
          <w:szCs w:val="28"/>
        </w:rPr>
        <w:t xml:space="preserve">с </w:t>
      </w:r>
      <w:r w:rsidRPr="006510FC">
        <w:rPr>
          <w:sz w:val="28"/>
          <w:szCs w:val="28"/>
        </w:rPr>
        <w:t>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CB6498" w:rsidRPr="006510FC" w:rsidRDefault="00CB6498" w:rsidP="005643BB">
      <w:pPr>
        <w:pStyle w:val="45"/>
        <w:keepNext/>
        <w:keepLines/>
        <w:numPr>
          <w:ilvl w:val="0"/>
          <w:numId w:val="14"/>
        </w:numPr>
        <w:shd w:val="clear" w:color="auto" w:fill="auto"/>
        <w:spacing w:line="240" w:lineRule="auto"/>
        <w:ind w:left="20" w:right="20" w:firstLine="700"/>
        <w:rPr>
          <w:sz w:val="28"/>
          <w:szCs w:val="28"/>
        </w:rPr>
      </w:pPr>
      <w:bookmarkStart w:id="53" w:name="bookmark32"/>
      <w:r w:rsidRPr="006510FC">
        <w:rPr>
          <w:sz w:val="28"/>
          <w:szCs w:val="28"/>
        </w:rPr>
        <w:t xml:space="preserve"> </w:t>
      </w:r>
      <w:bookmarkStart w:id="54" w:name="_Toc521568141"/>
      <w:bookmarkStart w:id="55" w:name="_Toc521568179"/>
      <w:bookmarkStart w:id="56" w:name="_Toc521568205"/>
      <w:bookmarkStart w:id="57" w:name="_Toc521568226"/>
      <w:r w:rsidRPr="006510FC">
        <w:rPr>
          <w:sz w:val="28"/>
          <w:szCs w:val="28"/>
        </w:rPr>
        <w:t>Прогноз развития транспортной инфраструктуры по видам транспорта.</w:t>
      </w:r>
      <w:bookmarkEnd w:id="53"/>
      <w:bookmarkEnd w:id="54"/>
      <w:bookmarkEnd w:id="55"/>
      <w:bookmarkEnd w:id="56"/>
      <w:bookmarkEnd w:id="57"/>
    </w:p>
    <w:p w:rsidR="00CB6498"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В период реализации программы, транспортная инфраструктура по видам транспорта, представленным в сельском поселении, не претерпит существенных изменений. Основным видом транспорта, обеспечивающим прямую доступность населенных пунктов в территориальной структуре Российской Федерации и Свердловск</w:t>
      </w:r>
      <w:r w:rsidR="00142A41" w:rsidRPr="006510FC">
        <w:rPr>
          <w:sz w:val="28"/>
          <w:szCs w:val="28"/>
        </w:rPr>
        <w:t>ой</w:t>
      </w:r>
      <w:r w:rsidRPr="006510FC">
        <w:rPr>
          <w:sz w:val="28"/>
          <w:szCs w:val="28"/>
        </w:rPr>
        <w:t xml:space="preserve"> област</w:t>
      </w:r>
      <w:r w:rsidR="00142A41" w:rsidRPr="006510FC">
        <w:rPr>
          <w:sz w:val="28"/>
          <w:szCs w:val="28"/>
        </w:rPr>
        <w:t>и</w:t>
      </w:r>
      <w:r w:rsidRPr="006510FC">
        <w:rPr>
          <w:sz w:val="28"/>
          <w:szCs w:val="28"/>
        </w:rPr>
        <w:t xml:space="preserve">, останется железнодорожный транспорт. В границах «домашнего региона» преобладающим останется автомобильный </w:t>
      </w:r>
      <w:proofErr w:type="gramStart"/>
      <w:r w:rsidRPr="006510FC">
        <w:rPr>
          <w:sz w:val="28"/>
          <w:szCs w:val="28"/>
        </w:rPr>
        <w:t>транспорт</w:t>
      </w:r>
      <w:proofErr w:type="gramEnd"/>
      <w:r w:rsidRPr="006510FC">
        <w:rPr>
          <w:sz w:val="28"/>
          <w:szCs w:val="28"/>
        </w:rPr>
        <w:t xml:space="preserve">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w:t>
      </w:r>
    </w:p>
    <w:p w:rsidR="00DD70CB" w:rsidRPr="00F75042" w:rsidRDefault="00DD70CB" w:rsidP="00DD70CB">
      <w:pPr>
        <w:outlineLvl w:val="0"/>
        <w:rPr>
          <w:b/>
          <w:i/>
          <w:sz w:val="28"/>
          <w:szCs w:val="28"/>
        </w:rPr>
      </w:pPr>
      <w:r>
        <w:rPr>
          <w:b/>
          <w:i/>
          <w:sz w:val="28"/>
          <w:szCs w:val="28"/>
        </w:rPr>
        <w:t xml:space="preserve">       </w:t>
      </w:r>
      <w:r w:rsidRPr="00F75042">
        <w:rPr>
          <w:b/>
          <w:i/>
          <w:sz w:val="28"/>
          <w:szCs w:val="28"/>
        </w:rPr>
        <w:t>Внешний транспорт.</w:t>
      </w:r>
    </w:p>
    <w:p w:rsidR="00DD70CB" w:rsidRPr="00F75042" w:rsidRDefault="00DD70CB" w:rsidP="00DD70CB">
      <w:pPr>
        <w:jc w:val="both"/>
        <w:rPr>
          <w:sz w:val="28"/>
          <w:szCs w:val="28"/>
        </w:rPr>
      </w:pPr>
      <w:r>
        <w:rPr>
          <w:sz w:val="28"/>
          <w:szCs w:val="28"/>
        </w:rPr>
        <w:t xml:space="preserve">       В</w:t>
      </w:r>
      <w:r w:rsidRPr="00F75042">
        <w:rPr>
          <w:sz w:val="28"/>
          <w:szCs w:val="28"/>
        </w:rPr>
        <w:t>нешние грузовые и пассажирские перевозки</w:t>
      </w:r>
      <w:r w:rsidRPr="00591F84">
        <w:rPr>
          <w:sz w:val="28"/>
          <w:szCs w:val="28"/>
        </w:rPr>
        <w:t xml:space="preserve"> </w:t>
      </w:r>
      <w:proofErr w:type="spellStart"/>
      <w:r>
        <w:rPr>
          <w:sz w:val="28"/>
          <w:szCs w:val="28"/>
        </w:rPr>
        <w:t>с</w:t>
      </w:r>
      <w:r w:rsidRPr="00F75042">
        <w:rPr>
          <w:sz w:val="28"/>
          <w:szCs w:val="28"/>
        </w:rPr>
        <w:t>охраняся</w:t>
      </w:r>
      <w:proofErr w:type="spellEnd"/>
      <w:r w:rsidRPr="00F75042">
        <w:rPr>
          <w:sz w:val="28"/>
          <w:szCs w:val="28"/>
        </w:rPr>
        <w:t xml:space="preserve">, </w:t>
      </w:r>
      <w:r>
        <w:rPr>
          <w:sz w:val="28"/>
          <w:szCs w:val="28"/>
        </w:rPr>
        <w:t xml:space="preserve">будут продолжать </w:t>
      </w:r>
      <w:r w:rsidRPr="00F75042">
        <w:rPr>
          <w:sz w:val="28"/>
          <w:szCs w:val="28"/>
        </w:rPr>
        <w:t>обеспечива</w:t>
      </w:r>
      <w:r>
        <w:rPr>
          <w:sz w:val="28"/>
          <w:szCs w:val="28"/>
        </w:rPr>
        <w:t>ть</w:t>
      </w:r>
      <w:r w:rsidRPr="00F75042">
        <w:rPr>
          <w:sz w:val="28"/>
          <w:szCs w:val="28"/>
        </w:rPr>
        <w:t xml:space="preserve">  связь </w:t>
      </w:r>
      <w:proofErr w:type="spellStart"/>
      <w:r w:rsidRPr="00F75042">
        <w:rPr>
          <w:sz w:val="28"/>
          <w:szCs w:val="28"/>
        </w:rPr>
        <w:t>Слободо</w:t>
      </w:r>
      <w:proofErr w:type="spellEnd"/>
      <w:r w:rsidRPr="00F75042">
        <w:rPr>
          <w:sz w:val="28"/>
          <w:szCs w:val="28"/>
        </w:rPr>
        <w:t xml:space="preserve"> – Туринского района с областным центром </w:t>
      </w:r>
      <w:proofErr w:type="gramStart"/>
      <w:r w:rsidRPr="00F75042">
        <w:rPr>
          <w:sz w:val="28"/>
          <w:szCs w:val="28"/>
        </w:rPr>
        <w:t>г</w:t>
      </w:r>
      <w:proofErr w:type="gramEnd"/>
      <w:r w:rsidRPr="00F75042">
        <w:rPr>
          <w:sz w:val="28"/>
          <w:szCs w:val="28"/>
        </w:rPr>
        <w:t xml:space="preserve">. </w:t>
      </w:r>
      <w:proofErr w:type="spellStart"/>
      <w:r w:rsidRPr="00F75042">
        <w:rPr>
          <w:sz w:val="28"/>
          <w:szCs w:val="28"/>
        </w:rPr>
        <w:t>Екатеренбургом</w:t>
      </w:r>
      <w:proofErr w:type="spellEnd"/>
      <w:r w:rsidRPr="00F75042">
        <w:rPr>
          <w:sz w:val="28"/>
          <w:szCs w:val="28"/>
        </w:rPr>
        <w:t xml:space="preserve"> и прилегающими районами: </w:t>
      </w:r>
      <w:proofErr w:type="spellStart"/>
      <w:r w:rsidRPr="00F75042">
        <w:rPr>
          <w:sz w:val="28"/>
          <w:szCs w:val="28"/>
        </w:rPr>
        <w:t>Байкаловским</w:t>
      </w:r>
      <w:proofErr w:type="spellEnd"/>
      <w:r w:rsidRPr="00F75042">
        <w:rPr>
          <w:sz w:val="28"/>
          <w:szCs w:val="28"/>
        </w:rPr>
        <w:t xml:space="preserve">, Туринским, Тавдинским, </w:t>
      </w:r>
      <w:proofErr w:type="spellStart"/>
      <w:r w:rsidRPr="00F75042">
        <w:rPr>
          <w:sz w:val="28"/>
          <w:szCs w:val="28"/>
        </w:rPr>
        <w:t>Талицким</w:t>
      </w:r>
      <w:proofErr w:type="spellEnd"/>
      <w:r w:rsidRPr="00F75042">
        <w:rPr>
          <w:sz w:val="28"/>
          <w:szCs w:val="28"/>
        </w:rPr>
        <w:t xml:space="preserve"> и Тюменск</w:t>
      </w:r>
      <w:r>
        <w:rPr>
          <w:sz w:val="28"/>
          <w:szCs w:val="28"/>
        </w:rPr>
        <w:t>ой областью</w:t>
      </w:r>
      <w:r w:rsidRPr="00F75042">
        <w:rPr>
          <w:sz w:val="28"/>
          <w:szCs w:val="28"/>
        </w:rPr>
        <w:t xml:space="preserve"> автомобильным транспортом.</w:t>
      </w:r>
    </w:p>
    <w:p w:rsidR="00DD70CB" w:rsidRPr="00F75042" w:rsidRDefault="00DD70CB" w:rsidP="00DD70CB">
      <w:pPr>
        <w:jc w:val="both"/>
        <w:rPr>
          <w:i/>
          <w:sz w:val="28"/>
          <w:szCs w:val="28"/>
        </w:rPr>
      </w:pPr>
      <w:r>
        <w:rPr>
          <w:b/>
          <w:i/>
          <w:sz w:val="28"/>
          <w:szCs w:val="28"/>
        </w:rPr>
        <w:t xml:space="preserve">       </w:t>
      </w:r>
      <w:r w:rsidRPr="00F75042">
        <w:rPr>
          <w:b/>
          <w:i/>
          <w:sz w:val="28"/>
          <w:szCs w:val="28"/>
        </w:rPr>
        <w:t xml:space="preserve">Воздушный транспорт.    </w:t>
      </w:r>
    </w:p>
    <w:p w:rsidR="00DD70CB" w:rsidRPr="00F75042" w:rsidRDefault="00DD70CB" w:rsidP="00DD70CB">
      <w:pPr>
        <w:ind w:firstLine="540"/>
        <w:jc w:val="both"/>
        <w:rPr>
          <w:sz w:val="28"/>
          <w:szCs w:val="28"/>
        </w:rPr>
      </w:pPr>
      <w:r w:rsidRPr="00F75042">
        <w:rPr>
          <w:sz w:val="28"/>
          <w:szCs w:val="28"/>
        </w:rPr>
        <w:t xml:space="preserve">Воздушный транспорт района может получить развитие в соответствии с областной программой развития в области малой авиации (воздушное такси).  Развитие малой авиации приблизит возможность использования аэропорта Кольцово,  для международных и междугородних связей. </w:t>
      </w:r>
    </w:p>
    <w:p w:rsidR="00DD70CB" w:rsidRPr="00F75042" w:rsidRDefault="00DD70CB" w:rsidP="00DD70CB">
      <w:pPr>
        <w:jc w:val="both"/>
        <w:rPr>
          <w:b/>
          <w:i/>
          <w:sz w:val="28"/>
          <w:szCs w:val="28"/>
        </w:rPr>
      </w:pPr>
      <w:r>
        <w:rPr>
          <w:b/>
          <w:i/>
          <w:sz w:val="28"/>
          <w:szCs w:val="28"/>
        </w:rPr>
        <w:t xml:space="preserve">       </w:t>
      </w:r>
      <w:r w:rsidRPr="00F75042">
        <w:rPr>
          <w:b/>
          <w:i/>
          <w:sz w:val="28"/>
          <w:szCs w:val="28"/>
        </w:rPr>
        <w:t xml:space="preserve">Железнодорожный транспорт.         </w:t>
      </w:r>
    </w:p>
    <w:p w:rsidR="00DD70CB" w:rsidRPr="00F75042" w:rsidRDefault="00DD70CB" w:rsidP="00DD70CB">
      <w:pPr>
        <w:ind w:firstLine="540"/>
        <w:jc w:val="both"/>
        <w:rPr>
          <w:sz w:val="28"/>
          <w:szCs w:val="28"/>
        </w:rPr>
      </w:pPr>
      <w:r w:rsidRPr="00F75042">
        <w:rPr>
          <w:sz w:val="28"/>
          <w:szCs w:val="28"/>
        </w:rPr>
        <w:t xml:space="preserve">Железнодорожный транспорт в районе не изменится. Ближайшая ж.д. станция  - Туринск - Уральский расположена в </w:t>
      </w:r>
      <w:proofErr w:type="gramStart"/>
      <w:r w:rsidRPr="00F75042">
        <w:rPr>
          <w:sz w:val="28"/>
          <w:szCs w:val="28"/>
        </w:rPr>
        <w:t>г</w:t>
      </w:r>
      <w:proofErr w:type="gramEnd"/>
      <w:r w:rsidRPr="00F75042">
        <w:rPr>
          <w:sz w:val="28"/>
          <w:szCs w:val="28"/>
        </w:rPr>
        <w:t xml:space="preserve">. Туринске. Расстояние до </w:t>
      </w:r>
      <w:proofErr w:type="gramStart"/>
      <w:r w:rsidRPr="00F75042">
        <w:rPr>
          <w:sz w:val="28"/>
          <w:szCs w:val="28"/>
        </w:rPr>
        <w:t>г</w:t>
      </w:r>
      <w:proofErr w:type="gramEnd"/>
      <w:r w:rsidRPr="00F75042">
        <w:rPr>
          <w:sz w:val="28"/>
          <w:szCs w:val="28"/>
        </w:rPr>
        <w:t xml:space="preserve">. Туринск – </w:t>
      </w:r>
      <w:smartTag w:uri="urn:schemas-microsoft-com:office:smarttags" w:element="metricconverter">
        <w:smartTagPr>
          <w:attr w:name="ProductID" w:val="75 километров"/>
        </w:smartTagPr>
        <w:r w:rsidRPr="00F75042">
          <w:rPr>
            <w:sz w:val="28"/>
            <w:szCs w:val="28"/>
          </w:rPr>
          <w:t>75 километров</w:t>
        </w:r>
      </w:smartTag>
      <w:r w:rsidRPr="00F75042">
        <w:rPr>
          <w:sz w:val="28"/>
          <w:szCs w:val="28"/>
        </w:rPr>
        <w:t xml:space="preserve">. </w:t>
      </w:r>
    </w:p>
    <w:p w:rsidR="00DD70CB" w:rsidRPr="00F75042" w:rsidRDefault="00DD70CB" w:rsidP="00DD70CB">
      <w:pPr>
        <w:jc w:val="both"/>
        <w:rPr>
          <w:b/>
          <w:i/>
          <w:sz w:val="28"/>
          <w:szCs w:val="28"/>
        </w:rPr>
      </w:pPr>
      <w:r>
        <w:rPr>
          <w:b/>
          <w:i/>
          <w:sz w:val="28"/>
          <w:szCs w:val="28"/>
        </w:rPr>
        <w:t xml:space="preserve">        </w:t>
      </w:r>
      <w:r w:rsidRPr="00F75042">
        <w:rPr>
          <w:b/>
          <w:i/>
          <w:sz w:val="28"/>
          <w:szCs w:val="28"/>
        </w:rPr>
        <w:t>Речной транспорт</w:t>
      </w:r>
      <w:r w:rsidRPr="00F75042">
        <w:rPr>
          <w:i/>
          <w:sz w:val="28"/>
          <w:szCs w:val="28"/>
        </w:rPr>
        <w:t xml:space="preserve">.  </w:t>
      </w:r>
    </w:p>
    <w:p w:rsidR="00DD70CB" w:rsidRPr="00F75042" w:rsidRDefault="00DD70CB" w:rsidP="00DD70CB">
      <w:pPr>
        <w:ind w:firstLine="540"/>
        <w:jc w:val="both"/>
        <w:rPr>
          <w:sz w:val="28"/>
          <w:szCs w:val="28"/>
        </w:rPr>
      </w:pPr>
      <w:r w:rsidRPr="00F75042">
        <w:rPr>
          <w:sz w:val="28"/>
          <w:szCs w:val="28"/>
        </w:rPr>
        <w:t xml:space="preserve">Речной транспорт на территории </w:t>
      </w:r>
      <w:proofErr w:type="spellStart"/>
      <w:r w:rsidRPr="00F75042">
        <w:rPr>
          <w:sz w:val="28"/>
          <w:szCs w:val="28"/>
        </w:rPr>
        <w:t>С</w:t>
      </w:r>
      <w:r>
        <w:rPr>
          <w:sz w:val="28"/>
          <w:szCs w:val="28"/>
        </w:rPr>
        <w:t>лободо-Туринского</w:t>
      </w:r>
      <w:proofErr w:type="spellEnd"/>
      <w:r>
        <w:rPr>
          <w:sz w:val="28"/>
          <w:szCs w:val="28"/>
        </w:rPr>
        <w:t xml:space="preserve"> сельского поселения </w:t>
      </w:r>
      <w:r w:rsidRPr="00F75042">
        <w:rPr>
          <w:sz w:val="28"/>
          <w:szCs w:val="28"/>
        </w:rPr>
        <w:t xml:space="preserve">не  будет развиваться. Судоходные реки Тавда с притоками </w:t>
      </w:r>
      <w:proofErr w:type="spellStart"/>
      <w:r w:rsidRPr="00F75042">
        <w:rPr>
          <w:sz w:val="28"/>
          <w:szCs w:val="28"/>
        </w:rPr>
        <w:t>Лозьвой</w:t>
      </w:r>
      <w:proofErr w:type="spellEnd"/>
      <w:r w:rsidRPr="00F75042">
        <w:rPr>
          <w:sz w:val="28"/>
          <w:szCs w:val="28"/>
        </w:rPr>
        <w:t xml:space="preserve">, Сосьвой,  Тура и ее приток </w:t>
      </w:r>
      <w:proofErr w:type="spellStart"/>
      <w:r w:rsidRPr="00F75042">
        <w:rPr>
          <w:sz w:val="28"/>
          <w:szCs w:val="28"/>
        </w:rPr>
        <w:t>Ница</w:t>
      </w:r>
      <w:proofErr w:type="spellEnd"/>
      <w:r w:rsidRPr="00F75042">
        <w:rPr>
          <w:sz w:val="28"/>
          <w:szCs w:val="28"/>
        </w:rPr>
        <w:t xml:space="preserve"> (от села Туринская Слобода) протекают по слабо освоенной в хозяйственном отношении территории, поэтому они не являются перспективными для хозяйственной деятельности </w:t>
      </w:r>
      <w:r>
        <w:rPr>
          <w:sz w:val="28"/>
          <w:szCs w:val="28"/>
        </w:rPr>
        <w:t>поселения</w:t>
      </w:r>
      <w:r w:rsidRPr="00F75042">
        <w:rPr>
          <w:sz w:val="28"/>
          <w:szCs w:val="28"/>
        </w:rPr>
        <w:t>.</w:t>
      </w:r>
    </w:p>
    <w:p w:rsidR="00666452" w:rsidRDefault="00DD70CB" w:rsidP="00DD70CB">
      <w:pPr>
        <w:jc w:val="both"/>
        <w:rPr>
          <w:b/>
          <w:i/>
          <w:spacing w:val="9"/>
          <w:sz w:val="28"/>
          <w:szCs w:val="28"/>
        </w:rPr>
      </w:pPr>
      <w:r>
        <w:rPr>
          <w:b/>
          <w:i/>
          <w:spacing w:val="9"/>
          <w:sz w:val="28"/>
          <w:szCs w:val="28"/>
        </w:rPr>
        <w:t xml:space="preserve">      </w:t>
      </w:r>
    </w:p>
    <w:p w:rsidR="00DD70CB" w:rsidRPr="00F75042" w:rsidRDefault="00666452" w:rsidP="00DD70CB">
      <w:pPr>
        <w:jc w:val="both"/>
        <w:rPr>
          <w:b/>
          <w:i/>
          <w:spacing w:val="9"/>
          <w:sz w:val="28"/>
          <w:szCs w:val="28"/>
        </w:rPr>
      </w:pPr>
      <w:r>
        <w:rPr>
          <w:b/>
          <w:i/>
          <w:spacing w:val="9"/>
          <w:sz w:val="28"/>
          <w:szCs w:val="28"/>
        </w:rPr>
        <w:lastRenderedPageBreak/>
        <w:t xml:space="preserve">       </w:t>
      </w:r>
      <w:r w:rsidR="00DD70CB" w:rsidRPr="00F75042">
        <w:rPr>
          <w:b/>
          <w:i/>
          <w:spacing w:val="9"/>
          <w:sz w:val="28"/>
          <w:szCs w:val="28"/>
        </w:rPr>
        <w:t>Трубопроводный транспорт.</w:t>
      </w:r>
    </w:p>
    <w:p w:rsidR="00DD70CB" w:rsidRPr="00F75042" w:rsidRDefault="00666452" w:rsidP="00DD70CB">
      <w:pPr>
        <w:ind w:firstLine="540"/>
        <w:jc w:val="both"/>
        <w:rPr>
          <w:sz w:val="28"/>
          <w:szCs w:val="28"/>
        </w:rPr>
      </w:pPr>
      <w:r>
        <w:rPr>
          <w:sz w:val="28"/>
          <w:szCs w:val="28"/>
        </w:rPr>
        <w:t xml:space="preserve"> </w:t>
      </w:r>
      <w:r w:rsidR="00DD70CB" w:rsidRPr="00F75042">
        <w:rPr>
          <w:sz w:val="28"/>
          <w:szCs w:val="28"/>
        </w:rPr>
        <w:t xml:space="preserve">В соответствие со схемой развития газоснабжения Свердловской области намечена прокладка новых магистральных трубопроводов высокого давления для газоснабжения большинства населенных пунктов </w:t>
      </w:r>
      <w:proofErr w:type="spellStart"/>
      <w:r w:rsidR="00DD70CB" w:rsidRPr="00F75042">
        <w:rPr>
          <w:sz w:val="28"/>
          <w:szCs w:val="28"/>
        </w:rPr>
        <w:t>Слободо-Туринского</w:t>
      </w:r>
      <w:proofErr w:type="spellEnd"/>
      <w:r w:rsidR="00DD70CB" w:rsidRPr="00F75042">
        <w:rPr>
          <w:sz w:val="28"/>
          <w:szCs w:val="28"/>
        </w:rPr>
        <w:t xml:space="preserve"> района и </w:t>
      </w:r>
      <w:r w:rsidR="00DD70CB">
        <w:rPr>
          <w:sz w:val="28"/>
          <w:szCs w:val="28"/>
        </w:rPr>
        <w:t>поселения.</w:t>
      </w:r>
    </w:p>
    <w:p w:rsidR="00DD70CB" w:rsidRPr="00F75042" w:rsidRDefault="00DD70CB" w:rsidP="00DD70CB">
      <w:pPr>
        <w:rPr>
          <w:b/>
          <w:i/>
          <w:sz w:val="28"/>
          <w:szCs w:val="28"/>
        </w:rPr>
      </w:pPr>
      <w:r w:rsidRPr="00F75042">
        <w:rPr>
          <w:b/>
          <w:i/>
          <w:sz w:val="28"/>
          <w:szCs w:val="28"/>
        </w:rPr>
        <w:t xml:space="preserve">      </w:t>
      </w:r>
      <w:r>
        <w:rPr>
          <w:b/>
          <w:i/>
          <w:sz w:val="28"/>
          <w:szCs w:val="28"/>
        </w:rPr>
        <w:t xml:space="preserve">   </w:t>
      </w:r>
      <w:r w:rsidRPr="00F75042">
        <w:rPr>
          <w:b/>
          <w:i/>
          <w:sz w:val="28"/>
          <w:szCs w:val="28"/>
        </w:rPr>
        <w:t xml:space="preserve"> Автодорожная сеть.</w:t>
      </w:r>
    </w:p>
    <w:p w:rsidR="00DD70CB" w:rsidRDefault="00DD70CB" w:rsidP="00DD70CB">
      <w:pPr>
        <w:pStyle w:val="3f"/>
        <w:shd w:val="clear" w:color="auto" w:fill="auto"/>
        <w:spacing w:before="0" w:after="0" w:line="240" w:lineRule="auto"/>
        <w:ind w:left="20" w:right="140" w:firstLine="700"/>
        <w:jc w:val="both"/>
        <w:rPr>
          <w:sz w:val="28"/>
          <w:szCs w:val="28"/>
        </w:rPr>
      </w:pPr>
      <w:r w:rsidRPr="00F75042">
        <w:rPr>
          <w:sz w:val="28"/>
          <w:szCs w:val="28"/>
        </w:rPr>
        <w:t>В соответствии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Свердловской области входят в систему автомобильных дорог России и рассматриваются, как единая транспортная система</w:t>
      </w:r>
      <w:r>
        <w:rPr>
          <w:sz w:val="28"/>
          <w:szCs w:val="28"/>
        </w:rPr>
        <w:t>.</w:t>
      </w:r>
    </w:p>
    <w:p w:rsidR="00DD70CB" w:rsidRDefault="00DD70CB" w:rsidP="00DD70CB">
      <w:pPr>
        <w:pStyle w:val="3f"/>
        <w:shd w:val="clear" w:color="auto" w:fill="auto"/>
        <w:spacing w:before="0" w:after="0" w:line="240" w:lineRule="auto"/>
        <w:ind w:left="20" w:right="140" w:firstLine="0"/>
        <w:jc w:val="both"/>
        <w:rPr>
          <w:sz w:val="28"/>
          <w:szCs w:val="28"/>
        </w:rPr>
      </w:pPr>
      <w:r>
        <w:rPr>
          <w:b/>
          <w:i/>
          <w:sz w:val="28"/>
          <w:szCs w:val="28"/>
        </w:rPr>
        <w:t xml:space="preserve">         </w:t>
      </w:r>
      <w:r w:rsidRPr="00DD70CB">
        <w:rPr>
          <w:b/>
          <w:i/>
          <w:sz w:val="28"/>
          <w:szCs w:val="28"/>
        </w:rPr>
        <w:t>Пассажирский транспорт</w:t>
      </w:r>
      <w:r w:rsidRPr="00F75042">
        <w:rPr>
          <w:b/>
          <w:sz w:val="28"/>
          <w:szCs w:val="28"/>
        </w:rPr>
        <w:t xml:space="preserve">. </w:t>
      </w:r>
      <w:r w:rsidRPr="00F75042">
        <w:rPr>
          <w:sz w:val="28"/>
          <w:szCs w:val="28"/>
        </w:rPr>
        <w:t>Пассажирские перевозки  будут развиваться в соответствии с развитием транспортно-дорожной сети района и поселения.</w:t>
      </w:r>
    </w:p>
    <w:p w:rsidR="00DD70CB" w:rsidRPr="006510FC" w:rsidRDefault="00DD70CB" w:rsidP="00CB6498">
      <w:pPr>
        <w:pStyle w:val="3f"/>
        <w:shd w:val="clear" w:color="auto" w:fill="auto"/>
        <w:spacing w:before="0" w:after="0" w:line="240" w:lineRule="auto"/>
        <w:ind w:left="20" w:right="20" w:firstLine="700"/>
        <w:jc w:val="both"/>
        <w:rPr>
          <w:sz w:val="28"/>
          <w:szCs w:val="28"/>
        </w:rPr>
      </w:pPr>
    </w:p>
    <w:p w:rsidR="00CB6498" w:rsidRPr="006510FC" w:rsidRDefault="00CB6498" w:rsidP="005643BB">
      <w:pPr>
        <w:pStyle w:val="45"/>
        <w:keepNext/>
        <w:keepLines/>
        <w:numPr>
          <w:ilvl w:val="0"/>
          <w:numId w:val="14"/>
        </w:numPr>
        <w:shd w:val="clear" w:color="auto" w:fill="auto"/>
        <w:tabs>
          <w:tab w:val="left" w:pos="1358"/>
        </w:tabs>
        <w:spacing w:line="240" w:lineRule="auto"/>
        <w:ind w:left="120" w:firstLine="700"/>
        <w:rPr>
          <w:sz w:val="28"/>
          <w:szCs w:val="28"/>
        </w:rPr>
      </w:pPr>
      <w:bookmarkStart w:id="58" w:name="bookmark33"/>
      <w:bookmarkStart w:id="59" w:name="_Toc521568142"/>
      <w:bookmarkStart w:id="60" w:name="_Toc521568180"/>
      <w:bookmarkStart w:id="61" w:name="_Toc521568206"/>
      <w:bookmarkStart w:id="62" w:name="_Toc521568227"/>
      <w:r w:rsidRPr="006510FC">
        <w:rPr>
          <w:sz w:val="28"/>
          <w:szCs w:val="28"/>
        </w:rPr>
        <w:t>Прогноз развития дорожной сети.</w:t>
      </w:r>
      <w:bookmarkStart w:id="63" w:name="_Toc521568143"/>
      <w:bookmarkStart w:id="64" w:name="_Toc521568181"/>
      <w:bookmarkStart w:id="65" w:name="_Toc521568207"/>
      <w:bookmarkStart w:id="66" w:name="_Toc521568228"/>
      <w:bookmarkEnd w:id="58"/>
      <w:bookmarkEnd w:id="59"/>
      <w:bookmarkEnd w:id="60"/>
      <w:bookmarkEnd w:id="61"/>
      <w:bookmarkEnd w:id="62"/>
      <w:bookmarkEnd w:id="63"/>
      <w:bookmarkEnd w:id="64"/>
      <w:bookmarkEnd w:id="65"/>
      <w:bookmarkEnd w:id="66"/>
    </w:p>
    <w:p w:rsidR="00CB6498" w:rsidRPr="006510FC" w:rsidRDefault="00CB6498" w:rsidP="00CB6498">
      <w:pPr>
        <w:pStyle w:val="3f"/>
        <w:shd w:val="clear" w:color="auto" w:fill="auto"/>
        <w:spacing w:before="0" w:after="0" w:line="240" w:lineRule="auto"/>
        <w:ind w:left="120" w:right="140" w:firstLine="700"/>
        <w:jc w:val="both"/>
        <w:rPr>
          <w:sz w:val="28"/>
          <w:szCs w:val="28"/>
        </w:rPr>
      </w:pPr>
      <w:r w:rsidRPr="006510FC">
        <w:rPr>
          <w:sz w:val="28"/>
          <w:szCs w:val="28"/>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6510FC">
        <w:rPr>
          <w:sz w:val="28"/>
          <w:szCs w:val="28"/>
        </w:rPr>
        <w:t>груз</w:t>
      </w:r>
      <w:proofErr w:type="gramStart"/>
      <w:r w:rsidRPr="006510FC">
        <w:rPr>
          <w:sz w:val="28"/>
          <w:szCs w:val="28"/>
        </w:rPr>
        <w:t>о</w:t>
      </w:r>
      <w:proofErr w:type="spellEnd"/>
      <w:r w:rsidRPr="006510FC">
        <w:rPr>
          <w:sz w:val="28"/>
          <w:szCs w:val="28"/>
        </w:rPr>
        <w:t>-</w:t>
      </w:r>
      <w:proofErr w:type="gramEnd"/>
      <w:r w:rsidRPr="006510FC">
        <w:rPr>
          <w:sz w:val="28"/>
          <w:szCs w:val="28"/>
        </w:rPr>
        <w:t xml:space="preserve"> и пассажиропотоков, а также пешеходной доступности объектов соцкультбыта и мест приложения труда.</w:t>
      </w:r>
    </w:p>
    <w:p w:rsidR="00CB6498" w:rsidRPr="006510FC" w:rsidRDefault="00CB6498" w:rsidP="00CB6498">
      <w:pPr>
        <w:pStyle w:val="3f"/>
        <w:shd w:val="clear" w:color="auto" w:fill="auto"/>
        <w:spacing w:before="0" w:after="0" w:line="240" w:lineRule="auto"/>
        <w:ind w:left="120" w:right="140" w:firstLine="700"/>
        <w:jc w:val="both"/>
        <w:rPr>
          <w:sz w:val="28"/>
          <w:szCs w:val="28"/>
        </w:rPr>
      </w:pPr>
      <w:r w:rsidRPr="006510FC">
        <w:rPr>
          <w:sz w:val="28"/>
          <w:szCs w:val="28"/>
        </w:rPr>
        <w:t>Основным направлением развития дорожной сети сельского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CB6498" w:rsidRPr="006510FC" w:rsidRDefault="00CB6498" w:rsidP="005643BB">
      <w:pPr>
        <w:pStyle w:val="45"/>
        <w:keepNext/>
        <w:keepLines/>
        <w:numPr>
          <w:ilvl w:val="0"/>
          <w:numId w:val="14"/>
        </w:numPr>
        <w:shd w:val="clear" w:color="auto" w:fill="auto"/>
        <w:tabs>
          <w:tab w:val="left" w:pos="1269"/>
        </w:tabs>
        <w:spacing w:line="240" w:lineRule="auto"/>
        <w:ind w:left="20" w:right="20" w:firstLine="700"/>
        <w:rPr>
          <w:sz w:val="28"/>
          <w:szCs w:val="28"/>
        </w:rPr>
      </w:pPr>
      <w:bookmarkStart w:id="67" w:name="bookmark36"/>
      <w:bookmarkStart w:id="68" w:name="_Toc521568144"/>
      <w:bookmarkStart w:id="69" w:name="_Toc521568182"/>
      <w:bookmarkStart w:id="70" w:name="_Toc521568208"/>
      <w:bookmarkStart w:id="71" w:name="_Toc521568229"/>
      <w:r w:rsidRPr="006510FC">
        <w:rPr>
          <w:sz w:val="28"/>
          <w:szCs w:val="28"/>
        </w:rPr>
        <w:t>Прогноз уровня автомобилизации, параметров дорожного движения.</w:t>
      </w:r>
      <w:bookmarkEnd w:id="67"/>
      <w:bookmarkEnd w:id="68"/>
      <w:bookmarkEnd w:id="69"/>
      <w:bookmarkEnd w:id="70"/>
      <w:bookmarkEnd w:id="71"/>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 xml:space="preserve">При сохранении сложившейся тенденции изменения уровня автомобилизации, к 2030 году наступит стабилизация, с учетом прогноза изменения численности населения количество автомобилей у населения к расчетному сроку составит </w:t>
      </w:r>
      <w:r w:rsidR="00E66F96" w:rsidRPr="006510FC">
        <w:rPr>
          <w:sz w:val="28"/>
          <w:szCs w:val="28"/>
        </w:rPr>
        <w:t>3400</w:t>
      </w:r>
      <w:r w:rsidRPr="006510FC">
        <w:rPr>
          <w:sz w:val="28"/>
          <w:szCs w:val="28"/>
        </w:rPr>
        <w:t xml:space="preserve"> единиц.</w:t>
      </w:r>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 xml:space="preserve">С учетом прогнозируемого увеличения количества транспортных средств, без изменения пропускной способности дорог, </w:t>
      </w:r>
      <w:proofErr w:type="gramStart"/>
      <w:r w:rsidRPr="006510FC">
        <w:rPr>
          <w:sz w:val="28"/>
          <w:szCs w:val="28"/>
        </w:rPr>
        <w:t>возможно</w:t>
      </w:r>
      <w:proofErr w:type="gramEnd"/>
      <w:r w:rsidRPr="006510FC">
        <w:rPr>
          <w:sz w:val="28"/>
          <w:szCs w:val="28"/>
        </w:rPr>
        <w:t xml:space="preserve"> повышение интенсивности движения на отдельных участках дорог с образованием незначительных заторов в утренние и вечерние часы.</w:t>
      </w:r>
    </w:p>
    <w:p w:rsidR="00CB6498" w:rsidRPr="006510FC" w:rsidRDefault="00CB6498" w:rsidP="005643BB">
      <w:pPr>
        <w:pStyle w:val="45"/>
        <w:keepNext/>
        <w:keepLines/>
        <w:numPr>
          <w:ilvl w:val="0"/>
          <w:numId w:val="14"/>
        </w:numPr>
        <w:shd w:val="clear" w:color="auto" w:fill="auto"/>
        <w:tabs>
          <w:tab w:val="left" w:pos="1363"/>
        </w:tabs>
        <w:spacing w:line="240" w:lineRule="auto"/>
        <w:ind w:left="120" w:firstLine="700"/>
        <w:rPr>
          <w:sz w:val="28"/>
          <w:szCs w:val="28"/>
        </w:rPr>
      </w:pPr>
      <w:bookmarkStart w:id="72" w:name="bookmark37"/>
      <w:bookmarkStart w:id="73" w:name="_Toc521568145"/>
      <w:bookmarkStart w:id="74" w:name="_Toc521568183"/>
      <w:bookmarkStart w:id="75" w:name="_Toc521568209"/>
      <w:bookmarkStart w:id="76" w:name="_Toc521568230"/>
      <w:r w:rsidRPr="006510FC">
        <w:rPr>
          <w:sz w:val="28"/>
          <w:szCs w:val="28"/>
        </w:rPr>
        <w:t>Прогноз показателей безопасности дорожного движения.</w:t>
      </w:r>
      <w:bookmarkEnd w:id="72"/>
      <w:bookmarkEnd w:id="73"/>
      <w:bookmarkEnd w:id="74"/>
      <w:bookmarkEnd w:id="75"/>
      <w:bookmarkEnd w:id="76"/>
    </w:p>
    <w:p w:rsidR="00CB6498" w:rsidRPr="006510FC" w:rsidRDefault="00CB6498" w:rsidP="00CB6498">
      <w:pPr>
        <w:ind w:right="-29" w:firstLine="709"/>
        <w:jc w:val="both"/>
        <w:rPr>
          <w:sz w:val="28"/>
          <w:szCs w:val="28"/>
        </w:rPr>
      </w:pPr>
      <w:r w:rsidRPr="006510FC">
        <w:rPr>
          <w:sz w:val="28"/>
          <w:szCs w:val="28"/>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3 случаев в год (к 2022 году) с незначительным ростом, связанным с увеличением количества транспортных средств. 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ГИБДД по </w:t>
      </w:r>
      <w:proofErr w:type="spellStart"/>
      <w:r w:rsidRPr="006510FC">
        <w:rPr>
          <w:sz w:val="28"/>
          <w:szCs w:val="28"/>
        </w:rPr>
        <w:t>Байкаловскому</w:t>
      </w:r>
      <w:proofErr w:type="spellEnd"/>
      <w:r w:rsidRPr="006510FC">
        <w:rPr>
          <w:sz w:val="28"/>
          <w:szCs w:val="28"/>
        </w:rPr>
        <w:t xml:space="preserve"> МР и  </w:t>
      </w:r>
      <w:proofErr w:type="spellStart"/>
      <w:r w:rsidRPr="006510FC">
        <w:rPr>
          <w:sz w:val="28"/>
          <w:szCs w:val="28"/>
        </w:rPr>
        <w:t>Слободо-Туринскому</w:t>
      </w:r>
      <w:proofErr w:type="spellEnd"/>
      <w:r w:rsidRPr="006510FC">
        <w:rPr>
          <w:sz w:val="28"/>
          <w:szCs w:val="28"/>
        </w:rPr>
        <w:t xml:space="preserve"> МР, а также выполнение работ по содержанию, текущему и капитальному ремонту дорог.</w:t>
      </w:r>
    </w:p>
    <w:p w:rsidR="00CB6498" w:rsidRPr="006510FC" w:rsidRDefault="00CB6498" w:rsidP="00CB6498">
      <w:pPr>
        <w:pStyle w:val="3f"/>
        <w:shd w:val="clear" w:color="auto" w:fill="auto"/>
        <w:spacing w:before="0" w:after="0" w:line="240" w:lineRule="auto"/>
        <w:ind w:left="120" w:right="140" w:firstLine="700"/>
        <w:jc w:val="both"/>
        <w:rPr>
          <w:sz w:val="28"/>
          <w:szCs w:val="28"/>
        </w:rPr>
      </w:pPr>
      <w:r w:rsidRPr="006510FC">
        <w:rPr>
          <w:sz w:val="28"/>
          <w:szCs w:val="28"/>
        </w:rPr>
        <w:t>Активная разъяснительная и пропагандистская работа среди населения позволит сохранить уровень участия пешеходов в ДТП не более 5 случаев в год.</w:t>
      </w:r>
    </w:p>
    <w:p w:rsidR="00CB6498" w:rsidRPr="006510FC" w:rsidRDefault="00CB6498" w:rsidP="005643BB">
      <w:pPr>
        <w:pStyle w:val="3f1"/>
        <w:numPr>
          <w:ilvl w:val="0"/>
          <w:numId w:val="14"/>
        </w:numPr>
        <w:shd w:val="clear" w:color="auto" w:fill="auto"/>
        <w:tabs>
          <w:tab w:val="left" w:pos="1259"/>
        </w:tabs>
        <w:spacing w:before="0" w:line="240" w:lineRule="auto"/>
        <w:ind w:left="20" w:right="20" w:firstLine="700"/>
        <w:jc w:val="both"/>
        <w:rPr>
          <w:sz w:val="28"/>
          <w:szCs w:val="28"/>
        </w:rPr>
      </w:pPr>
      <w:r w:rsidRPr="006510FC">
        <w:rPr>
          <w:sz w:val="28"/>
          <w:szCs w:val="28"/>
        </w:rPr>
        <w:t>Прогноз негативного воздействия транспортной инфраструктуры на окружающую среду и здоровье населения.</w:t>
      </w:r>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lastRenderedPageBreak/>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w:t>
      </w:r>
    </w:p>
    <w:p w:rsidR="00CB6498" w:rsidRPr="006510FC" w:rsidRDefault="00CB6498" w:rsidP="00CB6498">
      <w:pPr>
        <w:pStyle w:val="3f1"/>
        <w:shd w:val="clear" w:color="auto" w:fill="auto"/>
        <w:spacing w:before="0" w:line="240" w:lineRule="auto"/>
        <w:ind w:right="20"/>
        <w:rPr>
          <w:b w:val="0"/>
          <w:bCs w:val="0"/>
          <w:sz w:val="28"/>
          <w:szCs w:val="28"/>
        </w:rPr>
      </w:pPr>
    </w:p>
    <w:p w:rsidR="00281293" w:rsidRPr="006510FC" w:rsidRDefault="00281293">
      <w:pPr>
        <w:rPr>
          <w:rFonts w:eastAsia="Times New Roman"/>
          <w:b/>
          <w:bCs/>
          <w:sz w:val="28"/>
          <w:szCs w:val="28"/>
        </w:rPr>
      </w:pPr>
      <w:r w:rsidRPr="006510FC">
        <w:rPr>
          <w:sz w:val="28"/>
          <w:szCs w:val="28"/>
        </w:rPr>
        <w:br w:type="page"/>
      </w:r>
    </w:p>
    <w:p w:rsidR="00CB6498" w:rsidRPr="006510FC" w:rsidRDefault="00CB6498" w:rsidP="00CB6498">
      <w:pPr>
        <w:pStyle w:val="3f1"/>
        <w:shd w:val="clear" w:color="auto" w:fill="auto"/>
        <w:spacing w:before="0" w:line="240" w:lineRule="auto"/>
        <w:ind w:right="20"/>
        <w:rPr>
          <w:sz w:val="28"/>
          <w:szCs w:val="28"/>
        </w:rPr>
      </w:pPr>
      <w:r w:rsidRPr="006510FC">
        <w:rPr>
          <w:sz w:val="28"/>
          <w:szCs w:val="28"/>
        </w:rPr>
        <w:lastRenderedPageBreak/>
        <w:t>РАЗДЕЛ 4. ПРИНЦИПИАЛЬНЫЕ ВАРИАНТЫ РАЗВИТИЯ ТРАНСПОРТНОЙ ИНФРАСТРУКТУРЫ.</w:t>
      </w:r>
    </w:p>
    <w:p w:rsidR="00CB6498" w:rsidRPr="006510FC" w:rsidRDefault="00CB6498" w:rsidP="005643BB">
      <w:pPr>
        <w:pStyle w:val="3f1"/>
        <w:numPr>
          <w:ilvl w:val="0"/>
          <w:numId w:val="15"/>
        </w:numPr>
        <w:shd w:val="clear" w:color="auto" w:fill="auto"/>
        <w:tabs>
          <w:tab w:val="left" w:pos="1291"/>
        </w:tabs>
        <w:spacing w:before="0" w:line="240" w:lineRule="auto"/>
        <w:ind w:left="740"/>
        <w:jc w:val="both"/>
        <w:rPr>
          <w:sz w:val="28"/>
          <w:szCs w:val="28"/>
        </w:rPr>
      </w:pPr>
      <w:bookmarkStart w:id="77" w:name="bookmark41"/>
      <w:r w:rsidRPr="006510FC">
        <w:rPr>
          <w:sz w:val="28"/>
          <w:szCs w:val="28"/>
        </w:rPr>
        <w:t>Мероприятия по развитию транспортной инфраструктуры.</w:t>
      </w:r>
      <w:bookmarkEnd w:id="77"/>
    </w:p>
    <w:p w:rsidR="00CB6498" w:rsidRPr="006510FC" w:rsidRDefault="00CB6498" w:rsidP="00F87A3B">
      <w:pPr>
        <w:pStyle w:val="3f"/>
        <w:shd w:val="clear" w:color="auto" w:fill="auto"/>
        <w:spacing w:before="0" w:after="0" w:line="240" w:lineRule="auto"/>
        <w:ind w:left="20" w:right="20" w:firstLine="720"/>
        <w:jc w:val="both"/>
        <w:rPr>
          <w:sz w:val="28"/>
          <w:szCs w:val="28"/>
        </w:rPr>
      </w:pPr>
      <w:r w:rsidRPr="006510FC">
        <w:rPr>
          <w:sz w:val="28"/>
          <w:szCs w:val="28"/>
        </w:rPr>
        <w:t xml:space="preserve">Анализируя </w:t>
      </w:r>
      <w:r w:rsidR="00142A41" w:rsidRPr="006510FC">
        <w:rPr>
          <w:sz w:val="28"/>
          <w:szCs w:val="28"/>
        </w:rPr>
        <w:t>сложившуюся ситуацию,</w:t>
      </w:r>
      <w:r w:rsidRPr="006510FC">
        <w:rPr>
          <w:sz w:val="28"/>
          <w:szCs w:val="28"/>
        </w:rPr>
        <w:t xml:space="preserve"> можно выделить три принципиальных варианта развития транспортной инфраструктуры:</w:t>
      </w:r>
    </w:p>
    <w:p w:rsidR="00CB6498" w:rsidRPr="006510FC" w:rsidRDefault="00CB6498"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w:t>
      </w:r>
      <w:proofErr w:type="gramStart"/>
      <w:r w:rsidRPr="006510FC">
        <w:rPr>
          <w:sz w:val="28"/>
          <w:szCs w:val="28"/>
        </w:rPr>
        <w:t>Оптимистичный</w:t>
      </w:r>
      <w:proofErr w:type="gramEnd"/>
      <w:r w:rsidRPr="006510FC">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CB6498" w:rsidRPr="006510FC" w:rsidRDefault="00CB6498"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w:t>
      </w:r>
      <w:proofErr w:type="gramStart"/>
      <w:r w:rsidRPr="006510FC">
        <w:rPr>
          <w:sz w:val="28"/>
          <w:szCs w:val="28"/>
        </w:rPr>
        <w:t>Реалистичный</w:t>
      </w:r>
      <w:proofErr w:type="gramEnd"/>
      <w:r w:rsidRPr="006510FC">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сельского поселения центров тяготения. Вариант предполагает реконструкцию существующей улично-дорожной сети и строительство отдельных участков дорог;</w:t>
      </w:r>
    </w:p>
    <w:p w:rsidR="00CB6498" w:rsidRPr="006510FC" w:rsidRDefault="00CB6498"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w:t>
      </w:r>
      <w:proofErr w:type="gramStart"/>
      <w:r w:rsidRPr="006510FC">
        <w:rPr>
          <w:sz w:val="28"/>
          <w:szCs w:val="28"/>
        </w:rPr>
        <w:t>Пессимистичный</w:t>
      </w:r>
      <w:proofErr w:type="gramEnd"/>
      <w:r w:rsidRPr="006510FC">
        <w:rPr>
          <w:sz w:val="28"/>
          <w:szCs w:val="28"/>
        </w:rPr>
        <w:t xml:space="preserve"> - обеспечение безопасности передвижения на уровне выполнения локальных ремонтно-восстановительных работ.</w:t>
      </w:r>
    </w:p>
    <w:p w:rsidR="00CB6498" w:rsidRPr="006510FC" w:rsidRDefault="00CB6498" w:rsidP="00F87A3B">
      <w:pPr>
        <w:pStyle w:val="3f"/>
        <w:shd w:val="clear" w:color="auto" w:fill="auto"/>
        <w:spacing w:before="0" w:after="0" w:line="240" w:lineRule="auto"/>
        <w:ind w:left="20" w:right="20" w:firstLine="720"/>
        <w:jc w:val="both"/>
        <w:rPr>
          <w:sz w:val="28"/>
          <w:szCs w:val="28"/>
        </w:rPr>
      </w:pPr>
      <w:r w:rsidRPr="006510FC">
        <w:rPr>
          <w:sz w:val="28"/>
          <w:szCs w:val="28"/>
        </w:rPr>
        <w:t xml:space="preserve">В таблице </w:t>
      </w:r>
      <w:r w:rsidR="005156DB">
        <w:rPr>
          <w:sz w:val="28"/>
          <w:szCs w:val="28"/>
        </w:rPr>
        <w:t>6</w:t>
      </w:r>
      <w:r w:rsidR="004D6A84" w:rsidRPr="006510FC">
        <w:rPr>
          <w:sz w:val="28"/>
          <w:szCs w:val="28"/>
        </w:rPr>
        <w:t xml:space="preserve"> </w:t>
      </w:r>
      <w:r w:rsidRPr="006510FC">
        <w:rPr>
          <w:sz w:val="28"/>
          <w:szCs w:val="28"/>
        </w:rPr>
        <w:t>представлены укрупнённые показатели вариантов развития транспортной инфраструктуры.</w:t>
      </w:r>
    </w:p>
    <w:p w:rsidR="00CB6498" w:rsidRPr="006510FC" w:rsidRDefault="00CB6498" w:rsidP="00F87A3B">
      <w:pPr>
        <w:pStyle w:val="3f"/>
        <w:shd w:val="clear" w:color="auto" w:fill="auto"/>
        <w:spacing w:before="0" w:after="0" w:line="240" w:lineRule="auto"/>
        <w:ind w:left="20" w:right="20" w:firstLine="720"/>
        <w:jc w:val="both"/>
        <w:rPr>
          <w:sz w:val="28"/>
          <w:szCs w:val="28"/>
        </w:rPr>
      </w:pPr>
    </w:p>
    <w:p w:rsidR="004D6A84" w:rsidRPr="006510FC" w:rsidRDefault="004D6A84" w:rsidP="004D6A84">
      <w:pPr>
        <w:ind w:left="1843" w:hanging="1843"/>
        <w:jc w:val="right"/>
        <w:rPr>
          <w:rFonts w:eastAsia="Times New Roman"/>
          <w:sz w:val="28"/>
          <w:szCs w:val="28"/>
        </w:rPr>
      </w:pPr>
      <w:r w:rsidRPr="006510FC">
        <w:rPr>
          <w:rFonts w:eastAsia="Times New Roman"/>
          <w:sz w:val="28"/>
          <w:szCs w:val="28"/>
        </w:rPr>
        <w:t xml:space="preserve">Таблица </w:t>
      </w:r>
      <w:r w:rsidR="005156DB">
        <w:rPr>
          <w:rFonts w:eastAsia="Times New Roman"/>
          <w:sz w:val="28"/>
          <w:szCs w:val="28"/>
        </w:rPr>
        <w:t>6</w:t>
      </w:r>
    </w:p>
    <w:p w:rsidR="00CB6498" w:rsidRPr="006510FC" w:rsidRDefault="00CB6498" w:rsidP="004D6A84">
      <w:pPr>
        <w:pStyle w:val="afffffa"/>
        <w:shd w:val="clear" w:color="auto" w:fill="auto"/>
        <w:spacing w:line="240" w:lineRule="auto"/>
        <w:jc w:val="center"/>
        <w:rPr>
          <w:sz w:val="28"/>
          <w:szCs w:val="28"/>
        </w:rPr>
      </w:pPr>
      <w:r w:rsidRPr="006510FC">
        <w:rPr>
          <w:b w:val="0"/>
          <w:bCs w:val="0"/>
          <w:sz w:val="28"/>
          <w:szCs w:val="28"/>
        </w:rPr>
        <w:t>Укрупнённые показатели развития транспортной инфраструктуры</w:t>
      </w:r>
    </w:p>
    <w:tbl>
      <w:tblPr>
        <w:tblOverlap w:val="never"/>
        <w:tblW w:w="10322" w:type="dxa"/>
        <w:jc w:val="center"/>
        <w:tblLayout w:type="fixed"/>
        <w:tblCellMar>
          <w:left w:w="10" w:type="dxa"/>
          <w:right w:w="10" w:type="dxa"/>
        </w:tblCellMar>
        <w:tblLook w:val="04A0"/>
      </w:tblPr>
      <w:tblGrid>
        <w:gridCol w:w="566"/>
        <w:gridCol w:w="2299"/>
        <w:gridCol w:w="850"/>
        <w:gridCol w:w="2311"/>
        <w:gridCol w:w="1971"/>
        <w:gridCol w:w="2325"/>
      </w:tblGrid>
      <w:tr w:rsidR="00CB6498" w:rsidRPr="006510FC" w:rsidTr="004D6A84">
        <w:trPr>
          <w:trHeight w:hRule="exact" w:val="341"/>
          <w:jc w:val="center"/>
        </w:trPr>
        <w:tc>
          <w:tcPr>
            <w:tcW w:w="566" w:type="dxa"/>
            <w:vMerge w:val="restart"/>
            <w:tcBorders>
              <w:top w:val="double" w:sz="4" w:space="0" w:color="auto"/>
              <w:left w:val="double" w:sz="4" w:space="0" w:color="auto"/>
            </w:tcBorders>
            <w:shd w:val="clear" w:color="auto" w:fill="FFFFFF"/>
            <w:vAlign w:val="center"/>
          </w:tcPr>
          <w:p w:rsidR="00CB6498" w:rsidRPr="006510FC" w:rsidRDefault="00CB6498" w:rsidP="00272ED2">
            <w:pPr>
              <w:pStyle w:val="3f"/>
              <w:shd w:val="clear" w:color="auto" w:fill="auto"/>
              <w:spacing w:before="0" w:after="0" w:line="240" w:lineRule="auto"/>
              <w:ind w:left="120" w:firstLine="0"/>
              <w:jc w:val="center"/>
              <w:rPr>
                <w:sz w:val="28"/>
                <w:szCs w:val="28"/>
              </w:rPr>
            </w:pPr>
            <w:r w:rsidRPr="006510FC">
              <w:rPr>
                <w:rStyle w:val="115pt"/>
                <w:sz w:val="28"/>
                <w:szCs w:val="28"/>
              </w:rPr>
              <w:t>№</w:t>
            </w:r>
          </w:p>
        </w:tc>
        <w:tc>
          <w:tcPr>
            <w:tcW w:w="2299" w:type="dxa"/>
            <w:vMerge w:val="restart"/>
            <w:tcBorders>
              <w:top w:val="double" w:sz="4" w:space="0" w:color="auto"/>
              <w:left w:val="single" w:sz="4" w:space="0" w:color="auto"/>
            </w:tcBorders>
            <w:shd w:val="clear" w:color="auto" w:fill="FFFFFF"/>
            <w:vAlign w:val="center"/>
          </w:tcPr>
          <w:p w:rsidR="00CB6498" w:rsidRPr="006510FC" w:rsidRDefault="00CB6498" w:rsidP="00272ED2">
            <w:pPr>
              <w:pStyle w:val="3f"/>
              <w:shd w:val="clear" w:color="auto" w:fill="auto"/>
              <w:spacing w:before="0" w:after="0" w:line="240" w:lineRule="auto"/>
              <w:ind w:left="120" w:firstLine="0"/>
              <w:jc w:val="center"/>
              <w:rPr>
                <w:sz w:val="28"/>
                <w:szCs w:val="28"/>
              </w:rPr>
            </w:pPr>
            <w:r w:rsidRPr="006510FC">
              <w:rPr>
                <w:rStyle w:val="115pt"/>
                <w:sz w:val="28"/>
                <w:szCs w:val="28"/>
              </w:rPr>
              <w:t>Показатель</w:t>
            </w:r>
          </w:p>
        </w:tc>
        <w:tc>
          <w:tcPr>
            <w:tcW w:w="850" w:type="dxa"/>
            <w:vMerge w:val="restart"/>
            <w:tcBorders>
              <w:top w:val="double" w:sz="4" w:space="0" w:color="auto"/>
              <w:left w:val="single" w:sz="4" w:space="0" w:color="auto"/>
            </w:tcBorders>
            <w:shd w:val="clear" w:color="auto" w:fill="FFFFFF"/>
            <w:vAlign w:val="center"/>
          </w:tcPr>
          <w:p w:rsidR="00CB6498" w:rsidRPr="006510FC" w:rsidRDefault="00CB6498" w:rsidP="00272ED2">
            <w:pPr>
              <w:pStyle w:val="3f"/>
              <w:shd w:val="clear" w:color="auto" w:fill="auto"/>
              <w:spacing w:before="0" w:after="0" w:line="240" w:lineRule="auto"/>
              <w:ind w:left="120" w:firstLine="0"/>
              <w:jc w:val="center"/>
              <w:rPr>
                <w:sz w:val="28"/>
                <w:szCs w:val="28"/>
              </w:rPr>
            </w:pPr>
            <w:r w:rsidRPr="006510FC">
              <w:rPr>
                <w:rStyle w:val="115pt"/>
                <w:sz w:val="28"/>
                <w:szCs w:val="28"/>
              </w:rPr>
              <w:t>Ед.</w:t>
            </w:r>
          </w:p>
          <w:p w:rsidR="00CB6498" w:rsidRPr="006510FC" w:rsidRDefault="00CB6498" w:rsidP="00272ED2">
            <w:pPr>
              <w:pStyle w:val="3f"/>
              <w:shd w:val="clear" w:color="auto" w:fill="auto"/>
              <w:spacing w:before="0" w:after="0" w:line="240" w:lineRule="auto"/>
              <w:ind w:left="120" w:firstLine="0"/>
              <w:jc w:val="center"/>
              <w:rPr>
                <w:sz w:val="28"/>
                <w:szCs w:val="28"/>
              </w:rPr>
            </w:pPr>
            <w:proofErr w:type="spellStart"/>
            <w:r w:rsidRPr="006510FC">
              <w:rPr>
                <w:rStyle w:val="115pt"/>
                <w:sz w:val="28"/>
                <w:szCs w:val="28"/>
              </w:rPr>
              <w:t>изм</w:t>
            </w:r>
            <w:proofErr w:type="spellEnd"/>
            <w:r w:rsidRPr="006510FC">
              <w:rPr>
                <w:rStyle w:val="115pt"/>
                <w:sz w:val="28"/>
                <w:szCs w:val="28"/>
              </w:rPr>
              <w:t>.</w:t>
            </w:r>
          </w:p>
        </w:tc>
        <w:tc>
          <w:tcPr>
            <w:tcW w:w="6607" w:type="dxa"/>
            <w:gridSpan w:val="3"/>
            <w:tcBorders>
              <w:top w:val="double" w:sz="4" w:space="0" w:color="auto"/>
              <w:left w:val="single" w:sz="4" w:space="0" w:color="auto"/>
              <w:right w:val="double" w:sz="4" w:space="0" w:color="auto"/>
            </w:tcBorders>
            <w:shd w:val="clear" w:color="auto" w:fill="FFFFFF"/>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Варианты развития</w:t>
            </w:r>
          </w:p>
        </w:tc>
      </w:tr>
      <w:tr w:rsidR="00CB6498" w:rsidRPr="006510FC" w:rsidTr="00272ED2">
        <w:trPr>
          <w:trHeight w:hRule="exact" w:val="306"/>
          <w:jc w:val="center"/>
        </w:trPr>
        <w:tc>
          <w:tcPr>
            <w:tcW w:w="566" w:type="dxa"/>
            <w:vMerge/>
            <w:tcBorders>
              <w:left w:val="double" w:sz="4" w:space="0" w:color="auto"/>
              <w:bottom w:val="double" w:sz="4" w:space="0" w:color="auto"/>
            </w:tcBorders>
            <w:shd w:val="clear" w:color="auto" w:fill="FFFFFF"/>
            <w:vAlign w:val="center"/>
          </w:tcPr>
          <w:p w:rsidR="00CB6498" w:rsidRPr="006510FC" w:rsidRDefault="00CB6498" w:rsidP="001639FB">
            <w:pPr>
              <w:rPr>
                <w:sz w:val="28"/>
                <w:szCs w:val="28"/>
              </w:rPr>
            </w:pPr>
          </w:p>
        </w:tc>
        <w:tc>
          <w:tcPr>
            <w:tcW w:w="2299" w:type="dxa"/>
            <w:vMerge/>
            <w:tcBorders>
              <w:left w:val="single" w:sz="4" w:space="0" w:color="auto"/>
              <w:bottom w:val="double" w:sz="4" w:space="0" w:color="auto"/>
            </w:tcBorders>
            <w:shd w:val="clear" w:color="auto" w:fill="FFFFFF"/>
            <w:vAlign w:val="center"/>
          </w:tcPr>
          <w:p w:rsidR="00CB6498" w:rsidRPr="006510FC" w:rsidRDefault="00CB6498" w:rsidP="001639FB">
            <w:pPr>
              <w:rPr>
                <w:sz w:val="28"/>
                <w:szCs w:val="28"/>
              </w:rPr>
            </w:pPr>
          </w:p>
        </w:tc>
        <w:tc>
          <w:tcPr>
            <w:tcW w:w="850" w:type="dxa"/>
            <w:vMerge/>
            <w:tcBorders>
              <w:left w:val="single" w:sz="4" w:space="0" w:color="auto"/>
              <w:bottom w:val="double" w:sz="4" w:space="0" w:color="auto"/>
            </w:tcBorders>
            <w:shd w:val="clear" w:color="auto" w:fill="FFFFFF"/>
            <w:vAlign w:val="center"/>
          </w:tcPr>
          <w:p w:rsidR="00CB6498" w:rsidRPr="006510FC" w:rsidRDefault="00CB6498" w:rsidP="001639FB">
            <w:pPr>
              <w:jc w:val="center"/>
              <w:rPr>
                <w:sz w:val="28"/>
                <w:szCs w:val="28"/>
              </w:rPr>
            </w:pPr>
          </w:p>
        </w:tc>
        <w:tc>
          <w:tcPr>
            <w:tcW w:w="2311" w:type="dxa"/>
            <w:tcBorders>
              <w:top w:val="single" w:sz="4" w:space="0" w:color="auto"/>
              <w:left w:val="single" w:sz="4" w:space="0" w:color="auto"/>
              <w:bottom w:val="double" w:sz="4" w:space="0" w:color="auto"/>
            </w:tcBorders>
            <w:shd w:val="clear" w:color="auto" w:fill="FFFFFF"/>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Оптимистичный</w:t>
            </w:r>
          </w:p>
        </w:tc>
        <w:tc>
          <w:tcPr>
            <w:tcW w:w="1971" w:type="dxa"/>
            <w:tcBorders>
              <w:top w:val="single" w:sz="4" w:space="0" w:color="auto"/>
              <w:left w:val="single" w:sz="4" w:space="0" w:color="auto"/>
              <w:bottom w:val="double" w:sz="4" w:space="0" w:color="auto"/>
            </w:tcBorders>
            <w:shd w:val="clear" w:color="auto" w:fill="FFFFFF"/>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Реалистичный</w:t>
            </w:r>
          </w:p>
        </w:tc>
        <w:tc>
          <w:tcPr>
            <w:tcW w:w="2325" w:type="dxa"/>
            <w:tcBorders>
              <w:top w:val="single" w:sz="4" w:space="0" w:color="auto"/>
              <w:left w:val="single" w:sz="4" w:space="0" w:color="auto"/>
              <w:bottom w:val="double" w:sz="4" w:space="0" w:color="auto"/>
              <w:right w:val="double" w:sz="4" w:space="0" w:color="auto"/>
            </w:tcBorders>
            <w:shd w:val="clear" w:color="auto" w:fill="FFFFFF"/>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Пессимистичный</w:t>
            </w:r>
          </w:p>
        </w:tc>
      </w:tr>
      <w:tr w:rsidR="00CB6498" w:rsidRPr="006510FC" w:rsidTr="00272ED2">
        <w:trPr>
          <w:trHeight w:hRule="exact" w:val="705"/>
          <w:jc w:val="center"/>
        </w:trPr>
        <w:tc>
          <w:tcPr>
            <w:tcW w:w="566" w:type="dxa"/>
            <w:tcBorders>
              <w:top w:val="double" w:sz="4" w:space="0" w:color="auto"/>
              <w:left w:val="double" w:sz="4" w:space="0" w:color="auto"/>
              <w:bottom w:val="single" w:sz="4" w:space="0" w:color="auto"/>
            </w:tcBorders>
            <w:shd w:val="clear" w:color="auto" w:fill="FFFFFF"/>
            <w:vAlign w:val="center"/>
          </w:tcPr>
          <w:p w:rsidR="00CB6498" w:rsidRPr="006510FC" w:rsidRDefault="00CB6498" w:rsidP="004D6A84">
            <w:pPr>
              <w:pStyle w:val="3f"/>
              <w:shd w:val="clear" w:color="auto" w:fill="auto"/>
              <w:spacing w:before="0" w:after="0" w:line="240" w:lineRule="auto"/>
              <w:ind w:left="120" w:firstLine="0"/>
              <w:jc w:val="center"/>
              <w:rPr>
                <w:sz w:val="28"/>
                <w:szCs w:val="28"/>
              </w:rPr>
            </w:pPr>
            <w:r w:rsidRPr="006510FC">
              <w:rPr>
                <w:rStyle w:val="115pt"/>
                <w:sz w:val="28"/>
                <w:szCs w:val="28"/>
              </w:rPr>
              <w:t>1</w:t>
            </w:r>
          </w:p>
        </w:tc>
        <w:tc>
          <w:tcPr>
            <w:tcW w:w="2299" w:type="dxa"/>
            <w:tcBorders>
              <w:top w:val="double" w:sz="4" w:space="0" w:color="auto"/>
              <w:left w:val="single" w:sz="4" w:space="0" w:color="auto"/>
              <w:bottom w:val="single" w:sz="4" w:space="0" w:color="auto"/>
            </w:tcBorders>
            <w:shd w:val="clear" w:color="auto" w:fill="FFFFFF"/>
          </w:tcPr>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Индекс нового строительства</w:t>
            </w:r>
          </w:p>
        </w:tc>
        <w:tc>
          <w:tcPr>
            <w:tcW w:w="850" w:type="dxa"/>
            <w:tcBorders>
              <w:top w:val="doub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w:t>
            </w:r>
          </w:p>
        </w:tc>
        <w:tc>
          <w:tcPr>
            <w:tcW w:w="2311" w:type="dxa"/>
            <w:tcBorders>
              <w:top w:val="doub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100</w:t>
            </w:r>
          </w:p>
        </w:tc>
        <w:tc>
          <w:tcPr>
            <w:tcW w:w="1971" w:type="dxa"/>
            <w:tcBorders>
              <w:top w:val="doub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50</w:t>
            </w:r>
          </w:p>
        </w:tc>
        <w:tc>
          <w:tcPr>
            <w:tcW w:w="2325" w:type="dxa"/>
            <w:tcBorders>
              <w:top w:val="double" w:sz="4" w:space="0" w:color="auto"/>
              <w:left w:val="single" w:sz="4" w:space="0" w:color="auto"/>
              <w:bottom w:val="single" w:sz="4" w:space="0" w:color="auto"/>
              <w:right w:val="doub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0</w:t>
            </w:r>
          </w:p>
        </w:tc>
      </w:tr>
      <w:tr w:rsidR="00CB6498" w:rsidRPr="006510FC" w:rsidTr="00272ED2">
        <w:trPr>
          <w:trHeight w:hRule="exact" w:val="1988"/>
          <w:jc w:val="center"/>
        </w:trPr>
        <w:tc>
          <w:tcPr>
            <w:tcW w:w="566" w:type="dxa"/>
            <w:tcBorders>
              <w:top w:val="single" w:sz="4" w:space="0" w:color="auto"/>
              <w:left w:val="double" w:sz="4" w:space="0" w:color="auto"/>
              <w:bottom w:val="single" w:sz="4" w:space="0" w:color="auto"/>
            </w:tcBorders>
            <w:shd w:val="clear" w:color="auto" w:fill="FFFFFF"/>
            <w:vAlign w:val="center"/>
          </w:tcPr>
          <w:p w:rsidR="00CB6498" w:rsidRPr="006510FC" w:rsidRDefault="00CB6498" w:rsidP="004D6A84">
            <w:pPr>
              <w:pStyle w:val="3f"/>
              <w:shd w:val="clear" w:color="auto" w:fill="auto"/>
              <w:spacing w:before="0" w:after="0" w:line="240" w:lineRule="auto"/>
              <w:ind w:left="120" w:firstLine="0"/>
              <w:jc w:val="center"/>
              <w:rPr>
                <w:sz w:val="28"/>
                <w:szCs w:val="28"/>
              </w:rPr>
            </w:pPr>
            <w:r w:rsidRPr="006510FC">
              <w:rPr>
                <w:rStyle w:val="115pt"/>
                <w:sz w:val="28"/>
                <w:szCs w:val="28"/>
              </w:rPr>
              <w:t>2</w:t>
            </w:r>
          </w:p>
        </w:tc>
        <w:tc>
          <w:tcPr>
            <w:tcW w:w="2299" w:type="dxa"/>
            <w:tcBorders>
              <w:top w:val="sing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Удельный вес дорог,</w:t>
            </w:r>
          </w:p>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нуждающихся в</w:t>
            </w:r>
          </w:p>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капитальном</w:t>
            </w:r>
          </w:p>
          <w:p w:rsidR="00CB6498" w:rsidRPr="006510FC" w:rsidRDefault="00CB6498" w:rsidP="001639FB">
            <w:pPr>
              <w:pStyle w:val="3f"/>
              <w:shd w:val="clear" w:color="auto" w:fill="auto"/>
              <w:spacing w:before="0" w:after="0" w:line="240" w:lineRule="auto"/>
              <w:ind w:left="120" w:firstLine="0"/>
              <w:rPr>
                <w:sz w:val="28"/>
                <w:szCs w:val="28"/>
              </w:rPr>
            </w:pPr>
            <w:proofErr w:type="gramStart"/>
            <w:r w:rsidRPr="006510FC">
              <w:rPr>
                <w:rStyle w:val="115pt"/>
                <w:sz w:val="28"/>
                <w:szCs w:val="28"/>
              </w:rPr>
              <w:t>ремонте</w:t>
            </w:r>
            <w:proofErr w:type="gramEnd"/>
          </w:p>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(реконструкции)</w:t>
            </w:r>
          </w:p>
        </w:tc>
        <w:tc>
          <w:tcPr>
            <w:tcW w:w="850" w:type="dxa"/>
            <w:tcBorders>
              <w:top w:val="sing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w:t>
            </w:r>
          </w:p>
        </w:tc>
        <w:tc>
          <w:tcPr>
            <w:tcW w:w="2311" w:type="dxa"/>
            <w:tcBorders>
              <w:top w:val="sing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50</w:t>
            </w:r>
          </w:p>
        </w:tc>
        <w:tc>
          <w:tcPr>
            <w:tcW w:w="1971" w:type="dxa"/>
            <w:tcBorders>
              <w:top w:val="sing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0</w:t>
            </w:r>
          </w:p>
        </w:tc>
        <w:tc>
          <w:tcPr>
            <w:tcW w:w="2325" w:type="dxa"/>
            <w:tcBorders>
              <w:top w:val="single" w:sz="4" w:space="0" w:color="auto"/>
              <w:left w:val="single" w:sz="4" w:space="0" w:color="auto"/>
              <w:bottom w:val="single" w:sz="4" w:space="0" w:color="auto"/>
              <w:right w:val="doub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100</w:t>
            </w:r>
          </w:p>
        </w:tc>
      </w:tr>
      <w:tr w:rsidR="00CB6498" w:rsidRPr="006510FC" w:rsidTr="004D6A84">
        <w:trPr>
          <w:trHeight w:hRule="exact" w:val="1014"/>
          <w:jc w:val="center"/>
        </w:trPr>
        <w:tc>
          <w:tcPr>
            <w:tcW w:w="566" w:type="dxa"/>
            <w:tcBorders>
              <w:top w:val="single" w:sz="4" w:space="0" w:color="auto"/>
              <w:left w:val="double" w:sz="4" w:space="0" w:color="auto"/>
              <w:bottom w:val="single" w:sz="4" w:space="0" w:color="auto"/>
            </w:tcBorders>
            <w:shd w:val="clear" w:color="auto" w:fill="FFFFFF"/>
            <w:vAlign w:val="center"/>
          </w:tcPr>
          <w:p w:rsidR="00CB6498" w:rsidRPr="006510FC" w:rsidRDefault="00CB6498" w:rsidP="004D6A84">
            <w:pPr>
              <w:pStyle w:val="3f"/>
              <w:shd w:val="clear" w:color="auto" w:fill="auto"/>
              <w:spacing w:before="0" w:after="0" w:line="240" w:lineRule="auto"/>
              <w:ind w:left="120" w:firstLine="0"/>
              <w:jc w:val="center"/>
              <w:rPr>
                <w:sz w:val="28"/>
                <w:szCs w:val="28"/>
              </w:rPr>
            </w:pPr>
            <w:r w:rsidRPr="006510FC">
              <w:rPr>
                <w:rStyle w:val="115pt"/>
                <w:sz w:val="28"/>
                <w:szCs w:val="28"/>
              </w:rPr>
              <w:t>3</w:t>
            </w:r>
          </w:p>
        </w:tc>
        <w:tc>
          <w:tcPr>
            <w:tcW w:w="2299" w:type="dxa"/>
            <w:tcBorders>
              <w:top w:val="sing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Существующая</w:t>
            </w:r>
          </w:p>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протяженность</w:t>
            </w:r>
          </w:p>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дорог</w:t>
            </w:r>
          </w:p>
        </w:tc>
        <w:tc>
          <w:tcPr>
            <w:tcW w:w="850" w:type="dxa"/>
            <w:tcBorders>
              <w:top w:val="sing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км</w:t>
            </w:r>
          </w:p>
        </w:tc>
        <w:tc>
          <w:tcPr>
            <w:tcW w:w="2311" w:type="dxa"/>
            <w:tcBorders>
              <w:top w:val="single" w:sz="4" w:space="0" w:color="auto"/>
              <w:left w:val="single" w:sz="4" w:space="0" w:color="auto"/>
              <w:bottom w:val="single" w:sz="4" w:space="0" w:color="auto"/>
            </w:tcBorders>
            <w:shd w:val="clear" w:color="auto" w:fill="FFFFFF"/>
            <w:vAlign w:val="center"/>
          </w:tcPr>
          <w:p w:rsidR="00CB6498" w:rsidRPr="006510FC" w:rsidRDefault="003B6FA6" w:rsidP="001639FB">
            <w:pPr>
              <w:pStyle w:val="3f"/>
              <w:shd w:val="clear" w:color="auto" w:fill="auto"/>
              <w:spacing w:before="0" w:after="0" w:line="240" w:lineRule="auto"/>
              <w:ind w:left="120" w:firstLine="0"/>
              <w:jc w:val="center"/>
              <w:rPr>
                <w:sz w:val="28"/>
                <w:szCs w:val="28"/>
              </w:rPr>
            </w:pPr>
            <w:r w:rsidRPr="006510FC">
              <w:rPr>
                <w:rStyle w:val="115pt"/>
                <w:sz w:val="28"/>
                <w:szCs w:val="28"/>
              </w:rPr>
              <w:t>91,5</w:t>
            </w:r>
          </w:p>
        </w:tc>
        <w:tc>
          <w:tcPr>
            <w:tcW w:w="1971" w:type="dxa"/>
            <w:tcBorders>
              <w:top w:val="single" w:sz="4" w:space="0" w:color="auto"/>
              <w:left w:val="single" w:sz="4" w:space="0" w:color="auto"/>
              <w:bottom w:val="single" w:sz="4" w:space="0" w:color="auto"/>
            </w:tcBorders>
            <w:shd w:val="clear" w:color="auto" w:fill="FFFFFF"/>
            <w:vAlign w:val="center"/>
          </w:tcPr>
          <w:p w:rsidR="00CB6498" w:rsidRPr="006510FC" w:rsidRDefault="003B6FA6" w:rsidP="001639FB">
            <w:pPr>
              <w:pStyle w:val="3f"/>
              <w:shd w:val="clear" w:color="auto" w:fill="auto"/>
              <w:spacing w:before="0" w:after="0" w:line="240" w:lineRule="auto"/>
              <w:ind w:left="120" w:firstLine="0"/>
              <w:jc w:val="center"/>
              <w:rPr>
                <w:sz w:val="28"/>
                <w:szCs w:val="28"/>
              </w:rPr>
            </w:pPr>
            <w:r w:rsidRPr="006510FC">
              <w:rPr>
                <w:rStyle w:val="115pt"/>
                <w:sz w:val="28"/>
                <w:szCs w:val="28"/>
              </w:rPr>
              <w:t>91,5</w:t>
            </w:r>
          </w:p>
        </w:tc>
        <w:tc>
          <w:tcPr>
            <w:tcW w:w="2325" w:type="dxa"/>
            <w:tcBorders>
              <w:top w:val="single" w:sz="4" w:space="0" w:color="auto"/>
              <w:left w:val="single" w:sz="4" w:space="0" w:color="auto"/>
              <w:bottom w:val="single" w:sz="4" w:space="0" w:color="auto"/>
              <w:right w:val="double" w:sz="4" w:space="0" w:color="auto"/>
            </w:tcBorders>
            <w:shd w:val="clear" w:color="auto" w:fill="FFFFFF"/>
            <w:vAlign w:val="center"/>
          </w:tcPr>
          <w:p w:rsidR="00CB6498" w:rsidRPr="006510FC" w:rsidRDefault="003B6FA6" w:rsidP="001639FB">
            <w:pPr>
              <w:pStyle w:val="3f"/>
              <w:shd w:val="clear" w:color="auto" w:fill="auto"/>
              <w:spacing w:before="0" w:after="0" w:line="240" w:lineRule="auto"/>
              <w:ind w:left="120" w:firstLine="0"/>
              <w:jc w:val="center"/>
              <w:rPr>
                <w:b/>
                <w:bCs/>
                <w:sz w:val="28"/>
                <w:szCs w:val="28"/>
              </w:rPr>
            </w:pPr>
            <w:r w:rsidRPr="006510FC">
              <w:rPr>
                <w:rStyle w:val="115pt"/>
                <w:sz w:val="28"/>
                <w:szCs w:val="28"/>
              </w:rPr>
              <w:t>91,5</w:t>
            </w:r>
          </w:p>
        </w:tc>
      </w:tr>
      <w:tr w:rsidR="00CB6498" w:rsidRPr="006510FC" w:rsidTr="004D6A84">
        <w:trPr>
          <w:trHeight w:hRule="exact" w:val="1677"/>
          <w:jc w:val="center"/>
        </w:trPr>
        <w:tc>
          <w:tcPr>
            <w:tcW w:w="566" w:type="dxa"/>
            <w:tcBorders>
              <w:top w:val="single" w:sz="4" w:space="0" w:color="auto"/>
              <w:left w:val="double" w:sz="4" w:space="0" w:color="auto"/>
              <w:bottom w:val="single" w:sz="4" w:space="0" w:color="auto"/>
            </w:tcBorders>
            <w:shd w:val="clear" w:color="auto" w:fill="FFFFFF"/>
            <w:vAlign w:val="center"/>
          </w:tcPr>
          <w:p w:rsidR="00CB6498" w:rsidRPr="006510FC" w:rsidRDefault="00CB6498" w:rsidP="004D6A84">
            <w:pPr>
              <w:pStyle w:val="3f"/>
              <w:shd w:val="clear" w:color="auto" w:fill="auto"/>
              <w:spacing w:before="0" w:after="0" w:line="240" w:lineRule="auto"/>
              <w:ind w:left="120" w:firstLine="0"/>
              <w:jc w:val="center"/>
              <w:rPr>
                <w:sz w:val="28"/>
                <w:szCs w:val="28"/>
              </w:rPr>
            </w:pPr>
            <w:r w:rsidRPr="006510FC">
              <w:rPr>
                <w:rStyle w:val="115pt"/>
                <w:sz w:val="28"/>
                <w:szCs w:val="28"/>
              </w:rPr>
              <w:t>4</w:t>
            </w:r>
          </w:p>
        </w:tc>
        <w:tc>
          <w:tcPr>
            <w:tcW w:w="2299" w:type="dxa"/>
            <w:tcBorders>
              <w:top w:val="sing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Прирост протяженности дорог</w:t>
            </w:r>
            <w:r w:rsidR="004D6A84" w:rsidRPr="006510FC">
              <w:rPr>
                <w:rStyle w:val="115pt"/>
                <w:sz w:val="28"/>
                <w:szCs w:val="28"/>
              </w:rPr>
              <w:t xml:space="preserve"> </w:t>
            </w:r>
            <w:r w:rsidRPr="006510FC">
              <w:rPr>
                <w:rStyle w:val="115pt"/>
                <w:sz w:val="28"/>
                <w:szCs w:val="28"/>
              </w:rPr>
              <w:t>(ремонт и строительство новых)</w:t>
            </w:r>
          </w:p>
        </w:tc>
        <w:tc>
          <w:tcPr>
            <w:tcW w:w="850" w:type="dxa"/>
            <w:tcBorders>
              <w:top w:val="single" w:sz="4" w:space="0" w:color="auto"/>
              <w:left w:val="single" w:sz="4" w:space="0" w:color="auto"/>
              <w:bottom w:val="sing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км</w:t>
            </w:r>
          </w:p>
        </w:tc>
        <w:tc>
          <w:tcPr>
            <w:tcW w:w="2311" w:type="dxa"/>
            <w:tcBorders>
              <w:top w:val="single" w:sz="4" w:space="0" w:color="auto"/>
              <w:left w:val="single" w:sz="4" w:space="0" w:color="auto"/>
              <w:bottom w:val="single" w:sz="4" w:space="0" w:color="auto"/>
            </w:tcBorders>
            <w:shd w:val="clear" w:color="auto" w:fill="FFFFFF"/>
            <w:vAlign w:val="center"/>
          </w:tcPr>
          <w:p w:rsidR="00CB6498" w:rsidRPr="006510FC" w:rsidRDefault="00613187" w:rsidP="001639FB">
            <w:pPr>
              <w:pStyle w:val="3f"/>
              <w:shd w:val="clear" w:color="auto" w:fill="auto"/>
              <w:spacing w:before="0" w:after="0" w:line="240" w:lineRule="auto"/>
              <w:ind w:left="120" w:firstLine="0"/>
              <w:jc w:val="center"/>
              <w:rPr>
                <w:sz w:val="28"/>
                <w:szCs w:val="28"/>
              </w:rPr>
            </w:pPr>
            <w:r w:rsidRPr="006510FC">
              <w:rPr>
                <w:rStyle w:val="115pt"/>
                <w:sz w:val="28"/>
                <w:szCs w:val="28"/>
              </w:rPr>
              <w:t>44,51</w:t>
            </w:r>
          </w:p>
        </w:tc>
        <w:tc>
          <w:tcPr>
            <w:tcW w:w="1971" w:type="dxa"/>
            <w:tcBorders>
              <w:top w:val="single" w:sz="4" w:space="0" w:color="auto"/>
              <w:left w:val="single" w:sz="4" w:space="0" w:color="auto"/>
              <w:bottom w:val="single" w:sz="4" w:space="0" w:color="auto"/>
            </w:tcBorders>
            <w:shd w:val="clear" w:color="auto" w:fill="FFFFFF"/>
            <w:vAlign w:val="center"/>
          </w:tcPr>
          <w:p w:rsidR="00CB6498" w:rsidRPr="006510FC" w:rsidRDefault="00613187" w:rsidP="001639FB">
            <w:pPr>
              <w:pStyle w:val="3f"/>
              <w:shd w:val="clear" w:color="auto" w:fill="auto"/>
              <w:spacing w:before="0" w:after="0" w:line="240" w:lineRule="auto"/>
              <w:ind w:left="120" w:firstLine="0"/>
              <w:jc w:val="center"/>
              <w:rPr>
                <w:sz w:val="28"/>
                <w:szCs w:val="28"/>
              </w:rPr>
            </w:pPr>
            <w:r w:rsidRPr="006510FC">
              <w:rPr>
                <w:sz w:val="28"/>
                <w:szCs w:val="28"/>
              </w:rPr>
              <w:t>44,51</w:t>
            </w:r>
          </w:p>
        </w:tc>
        <w:tc>
          <w:tcPr>
            <w:tcW w:w="2325" w:type="dxa"/>
            <w:tcBorders>
              <w:top w:val="single" w:sz="4" w:space="0" w:color="auto"/>
              <w:left w:val="single" w:sz="4" w:space="0" w:color="auto"/>
              <w:bottom w:val="single" w:sz="4" w:space="0" w:color="auto"/>
              <w:right w:val="doub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0</w:t>
            </w:r>
          </w:p>
        </w:tc>
      </w:tr>
      <w:tr w:rsidR="00CB6498" w:rsidRPr="006510FC" w:rsidTr="004D6A84">
        <w:trPr>
          <w:trHeight w:hRule="exact" w:val="992"/>
          <w:jc w:val="center"/>
        </w:trPr>
        <w:tc>
          <w:tcPr>
            <w:tcW w:w="566" w:type="dxa"/>
            <w:tcBorders>
              <w:top w:val="single" w:sz="4" w:space="0" w:color="auto"/>
              <w:left w:val="double" w:sz="4" w:space="0" w:color="auto"/>
              <w:bottom w:val="double" w:sz="4" w:space="0" w:color="auto"/>
            </w:tcBorders>
            <w:shd w:val="clear" w:color="auto" w:fill="FFFFFF"/>
            <w:vAlign w:val="center"/>
          </w:tcPr>
          <w:p w:rsidR="00CB6498" w:rsidRPr="006510FC" w:rsidRDefault="00CB6498" w:rsidP="004D6A84">
            <w:pPr>
              <w:pStyle w:val="3f"/>
              <w:shd w:val="clear" w:color="auto" w:fill="auto"/>
              <w:spacing w:before="0" w:after="0" w:line="240" w:lineRule="auto"/>
              <w:ind w:left="120" w:firstLine="0"/>
              <w:jc w:val="center"/>
              <w:rPr>
                <w:sz w:val="28"/>
                <w:szCs w:val="28"/>
              </w:rPr>
            </w:pPr>
            <w:r w:rsidRPr="006510FC">
              <w:rPr>
                <w:rStyle w:val="115pt"/>
                <w:sz w:val="28"/>
                <w:szCs w:val="28"/>
              </w:rPr>
              <w:t>5</w:t>
            </w:r>
          </w:p>
        </w:tc>
        <w:tc>
          <w:tcPr>
            <w:tcW w:w="2299" w:type="dxa"/>
            <w:tcBorders>
              <w:top w:val="single" w:sz="4" w:space="0" w:color="auto"/>
              <w:left w:val="single" w:sz="4" w:space="0" w:color="auto"/>
              <w:bottom w:val="doub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Общая</w:t>
            </w:r>
          </w:p>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протяженность</w:t>
            </w:r>
          </w:p>
          <w:p w:rsidR="00CB6498" w:rsidRPr="006510FC" w:rsidRDefault="00CB6498" w:rsidP="001639FB">
            <w:pPr>
              <w:pStyle w:val="3f"/>
              <w:shd w:val="clear" w:color="auto" w:fill="auto"/>
              <w:spacing w:before="0" w:after="0" w:line="240" w:lineRule="auto"/>
              <w:ind w:left="120" w:firstLine="0"/>
              <w:rPr>
                <w:sz w:val="28"/>
                <w:szCs w:val="28"/>
              </w:rPr>
            </w:pPr>
            <w:r w:rsidRPr="006510FC">
              <w:rPr>
                <w:rStyle w:val="115pt"/>
                <w:sz w:val="28"/>
                <w:szCs w:val="28"/>
              </w:rPr>
              <w:t>дорог</w:t>
            </w:r>
          </w:p>
        </w:tc>
        <w:tc>
          <w:tcPr>
            <w:tcW w:w="850" w:type="dxa"/>
            <w:tcBorders>
              <w:top w:val="single" w:sz="4" w:space="0" w:color="auto"/>
              <w:left w:val="single" w:sz="4" w:space="0" w:color="auto"/>
              <w:bottom w:val="double" w:sz="4" w:space="0" w:color="auto"/>
            </w:tcBorders>
            <w:shd w:val="clear" w:color="auto" w:fill="FFFFFF"/>
            <w:vAlign w:val="center"/>
          </w:tcPr>
          <w:p w:rsidR="00CB6498" w:rsidRPr="006510FC" w:rsidRDefault="00CB6498" w:rsidP="001639FB">
            <w:pPr>
              <w:pStyle w:val="3f"/>
              <w:shd w:val="clear" w:color="auto" w:fill="auto"/>
              <w:spacing w:before="0" w:after="0" w:line="240" w:lineRule="auto"/>
              <w:ind w:left="120" w:firstLine="0"/>
              <w:jc w:val="center"/>
              <w:rPr>
                <w:sz w:val="28"/>
                <w:szCs w:val="28"/>
              </w:rPr>
            </w:pPr>
            <w:r w:rsidRPr="006510FC">
              <w:rPr>
                <w:rStyle w:val="115pt"/>
                <w:sz w:val="28"/>
                <w:szCs w:val="28"/>
              </w:rPr>
              <w:t>км</w:t>
            </w:r>
          </w:p>
        </w:tc>
        <w:tc>
          <w:tcPr>
            <w:tcW w:w="2311" w:type="dxa"/>
            <w:tcBorders>
              <w:top w:val="single" w:sz="4" w:space="0" w:color="auto"/>
              <w:left w:val="single" w:sz="4" w:space="0" w:color="auto"/>
              <w:bottom w:val="double" w:sz="4" w:space="0" w:color="auto"/>
            </w:tcBorders>
            <w:shd w:val="clear" w:color="auto" w:fill="FFFFFF"/>
            <w:vAlign w:val="center"/>
          </w:tcPr>
          <w:p w:rsidR="00CB6498" w:rsidRPr="006510FC" w:rsidRDefault="00613187" w:rsidP="001639FB">
            <w:pPr>
              <w:pStyle w:val="3f"/>
              <w:shd w:val="clear" w:color="auto" w:fill="auto"/>
              <w:spacing w:before="0" w:after="0" w:line="240" w:lineRule="auto"/>
              <w:ind w:left="120" w:firstLine="0"/>
              <w:jc w:val="center"/>
              <w:rPr>
                <w:sz w:val="28"/>
                <w:szCs w:val="28"/>
              </w:rPr>
            </w:pPr>
            <w:r w:rsidRPr="006510FC">
              <w:rPr>
                <w:sz w:val="28"/>
                <w:szCs w:val="28"/>
              </w:rPr>
              <w:t>103,83</w:t>
            </w:r>
          </w:p>
        </w:tc>
        <w:tc>
          <w:tcPr>
            <w:tcW w:w="1971" w:type="dxa"/>
            <w:tcBorders>
              <w:top w:val="single" w:sz="4" w:space="0" w:color="auto"/>
              <w:left w:val="single" w:sz="4" w:space="0" w:color="auto"/>
              <w:bottom w:val="double" w:sz="4" w:space="0" w:color="auto"/>
            </w:tcBorders>
            <w:shd w:val="clear" w:color="auto" w:fill="FFFFFF"/>
            <w:vAlign w:val="center"/>
          </w:tcPr>
          <w:p w:rsidR="00CB6498" w:rsidRPr="006510FC" w:rsidRDefault="00613187" w:rsidP="001639FB">
            <w:pPr>
              <w:pStyle w:val="3f"/>
              <w:shd w:val="clear" w:color="auto" w:fill="auto"/>
              <w:spacing w:before="0" w:after="0" w:line="240" w:lineRule="auto"/>
              <w:ind w:left="120" w:firstLine="0"/>
              <w:jc w:val="center"/>
              <w:rPr>
                <w:sz w:val="28"/>
                <w:szCs w:val="28"/>
              </w:rPr>
            </w:pPr>
            <w:r w:rsidRPr="006510FC">
              <w:rPr>
                <w:sz w:val="28"/>
                <w:szCs w:val="28"/>
              </w:rPr>
              <w:t>103,83</w:t>
            </w:r>
          </w:p>
        </w:tc>
        <w:tc>
          <w:tcPr>
            <w:tcW w:w="2325" w:type="dxa"/>
            <w:tcBorders>
              <w:top w:val="single" w:sz="4" w:space="0" w:color="auto"/>
              <w:left w:val="single" w:sz="4" w:space="0" w:color="auto"/>
              <w:bottom w:val="double" w:sz="4" w:space="0" w:color="auto"/>
              <w:right w:val="double" w:sz="4" w:space="0" w:color="auto"/>
            </w:tcBorders>
            <w:shd w:val="clear" w:color="auto" w:fill="FFFFFF"/>
            <w:vAlign w:val="center"/>
          </w:tcPr>
          <w:p w:rsidR="00CB6498" w:rsidRPr="006510FC" w:rsidRDefault="003B6FA6" w:rsidP="001639FB">
            <w:pPr>
              <w:pStyle w:val="3f"/>
              <w:shd w:val="clear" w:color="auto" w:fill="auto"/>
              <w:spacing w:before="0" w:after="0" w:line="240" w:lineRule="auto"/>
              <w:ind w:left="120" w:firstLine="0"/>
              <w:jc w:val="center"/>
              <w:rPr>
                <w:sz w:val="28"/>
                <w:szCs w:val="28"/>
              </w:rPr>
            </w:pPr>
            <w:r w:rsidRPr="006510FC">
              <w:rPr>
                <w:rStyle w:val="115pt"/>
                <w:sz w:val="28"/>
                <w:szCs w:val="28"/>
              </w:rPr>
              <w:t>91,5</w:t>
            </w:r>
          </w:p>
        </w:tc>
      </w:tr>
    </w:tbl>
    <w:p w:rsidR="001B37FE" w:rsidRPr="006510FC" w:rsidRDefault="001B37FE" w:rsidP="00CB6498">
      <w:pPr>
        <w:pStyle w:val="3f"/>
        <w:shd w:val="clear" w:color="auto" w:fill="auto"/>
        <w:spacing w:before="0" w:after="0" w:line="240" w:lineRule="auto"/>
        <w:ind w:left="20" w:right="20" w:firstLine="560"/>
        <w:rPr>
          <w:sz w:val="28"/>
          <w:szCs w:val="28"/>
        </w:rPr>
      </w:pPr>
    </w:p>
    <w:p w:rsidR="00CB6498" w:rsidRDefault="00CB6498" w:rsidP="00CB6498">
      <w:pPr>
        <w:pStyle w:val="3f"/>
        <w:shd w:val="clear" w:color="auto" w:fill="auto"/>
        <w:spacing w:before="0" w:after="0" w:line="240" w:lineRule="auto"/>
        <w:ind w:left="20" w:right="20" w:firstLine="560"/>
        <w:rPr>
          <w:sz w:val="28"/>
          <w:szCs w:val="28"/>
        </w:rPr>
      </w:pPr>
      <w:r w:rsidRPr="006510FC">
        <w:rPr>
          <w:sz w:val="28"/>
          <w:szCs w:val="28"/>
        </w:rPr>
        <w:t xml:space="preserve">В рамках реализации данной программы, предлагается принять </w:t>
      </w:r>
      <w:r w:rsidR="00022A2C">
        <w:rPr>
          <w:sz w:val="28"/>
          <w:szCs w:val="28"/>
        </w:rPr>
        <w:t>второй</w:t>
      </w:r>
      <w:r w:rsidRPr="006510FC">
        <w:rPr>
          <w:sz w:val="28"/>
          <w:szCs w:val="28"/>
        </w:rPr>
        <w:t xml:space="preserve"> вариант как наиболее вероятный в сложившейся ситуации.</w:t>
      </w:r>
    </w:p>
    <w:p w:rsidR="00055C5D" w:rsidRDefault="00310D8A" w:rsidP="00310D8A">
      <w:pPr>
        <w:pStyle w:val="45"/>
        <w:keepNext/>
        <w:keepLines/>
        <w:shd w:val="clear" w:color="auto" w:fill="auto"/>
        <w:tabs>
          <w:tab w:val="left" w:pos="1299"/>
        </w:tabs>
        <w:spacing w:line="240" w:lineRule="auto"/>
        <w:ind w:right="20"/>
        <w:rPr>
          <w:sz w:val="28"/>
          <w:szCs w:val="28"/>
        </w:rPr>
      </w:pPr>
      <w:r>
        <w:rPr>
          <w:sz w:val="28"/>
          <w:szCs w:val="28"/>
        </w:rPr>
        <w:lastRenderedPageBreak/>
        <w:t xml:space="preserve">       </w:t>
      </w:r>
    </w:p>
    <w:p w:rsidR="00310D8A" w:rsidRDefault="00055C5D" w:rsidP="00310D8A">
      <w:pPr>
        <w:pStyle w:val="45"/>
        <w:keepNext/>
        <w:keepLines/>
        <w:shd w:val="clear" w:color="auto" w:fill="auto"/>
        <w:tabs>
          <w:tab w:val="left" w:pos="1299"/>
        </w:tabs>
        <w:spacing w:line="240" w:lineRule="auto"/>
        <w:ind w:right="20"/>
        <w:rPr>
          <w:sz w:val="28"/>
          <w:szCs w:val="28"/>
        </w:rPr>
      </w:pPr>
      <w:r>
        <w:rPr>
          <w:sz w:val="28"/>
          <w:szCs w:val="28"/>
        </w:rPr>
        <w:t xml:space="preserve">     </w:t>
      </w:r>
      <w:r w:rsidR="00310D8A">
        <w:rPr>
          <w:sz w:val="28"/>
          <w:szCs w:val="28"/>
        </w:rPr>
        <w:t xml:space="preserve"> 4.2.</w:t>
      </w:r>
      <w:r w:rsidR="00310D8A" w:rsidRPr="006510FC">
        <w:rPr>
          <w:sz w:val="28"/>
          <w:szCs w:val="28"/>
        </w:rPr>
        <w:t xml:space="preserve">Мероприятия по развитию инфраструктуры </w:t>
      </w:r>
      <w:r>
        <w:rPr>
          <w:sz w:val="28"/>
          <w:szCs w:val="28"/>
        </w:rPr>
        <w:t>транспорта общего пользования, создания транспортно-пересадочных узлов</w:t>
      </w:r>
      <w:r w:rsidR="005156DB">
        <w:rPr>
          <w:sz w:val="28"/>
          <w:szCs w:val="28"/>
        </w:rPr>
        <w:t xml:space="preserve"> указаны в таблице 7.</w:t>
      </w:r>
    </w:p>
    <w:p w:rsidR="00055C5D" w:rsidRDefault="00055C5D" w:rsidP="00310D8A">
      <w:pPr>
        <w:pStyle w:val="45"/>
        <w:keepNext/>
        <w:keepLines/>
        <w:shd w:val="clear" w:color="auto" w:fill="auto"/>
        <w:tabs>
          <w:tab w:val="left" w:pos="1299"/>
        </w:tabs>
        <w:spacing w:line="240" w:lineRule="auto"/>
        <w:ind w:right="20"/>
        <w:rPr>
          <w:sz w:val="28"/>
          <w:szCs w:val="28"/>
        </w:rPr>
      </w:pPr>
    </w:p>
    <w:p w:rsidR="00055C5D" w:rsidRDefault="00055C5D" w:rsidP="00055C5D">
      <w:pPr>
        <w:pStyle w:val="45"/>
        <w:keepNext/>
        <w:keepLines/>
        <w:shd w:val="clear" w:color="auto" w:fill="auto"/>
        <w:tabs>
          <w:tab w:val="left" w:pos="1299"/>
        </w:tabs>
        <w:spacing w:line="240" w:lineRule="auto"/>
        <w:ind w:right="20"/>
        <w:jc w:val="right"/>
        <w:rPr>
          <w:b w:val="0"/>
          <w:sz w:val="28"/>
          <w:szCs w:val="28"/>
        </w:rPr>
      </w:pPr>
      <w:r w:rsidRPr="00055C5D">
        <w:rPr>
          <w:b w:val="0"/>
          <w:sz w:val="28"/>
          <w:szCs w:val="28"/>
        </w:rPr>
        <w:t xml:space="preserve">Таблица </w:t>
      </w:r>
      <w:r w:rsidR="005156DB">
        <w:rPr>
          <w:b w:val="0"/>
          <w:sz w:val="28"/>
          <w:szCs w:val="28"/>
        </w:rPr>
        <w:t>7</w:t>
      </w:r>
    </w:p>
    <w:p w:rsidR="00055C5D" w:rsidRPr="005156DB" w:rsidRDefault="00055C5D" w:rsidP="00055C5D">
      <w:pPr>
        <w:pStyle w:val="45"/>
        <w:keepNext/>
        <w:keepLines/>
        <w:shd w:val="clear" w:color="auto" w:fill="auto"/>
        <w:tabs>
          <w:tab w:val="left" w:pos="1299"/>
        </w:tabs>
        <w:spacing w:line="240" w:lineRule="auto"/>
        <w:ind w:right="20"/>
        <w:jc w:val="center"/>
        <w:rPr>
          <w:b w:val="0"/>
          <w:sz w:val="28"/>
          <w:szCs w:val="28"/>
        </w:rPr>
      </w:pPr>
      <w:r w:rsidRPr="005156DB">
        <w:rPr>
          <w:b w:val="0"/>
          <w:sz w:val="28"/>
          <w:szCs w:val="28"/>
        </w:rPr>
        <w:t>Мероприятия по развитию инфраструктуры транспорта общего пользования, создания транспортно-пересадочных узлов</w:t>
      </w:r>
    </w:p>
    <w:tbl>
      <w:tblPr>
        <w:tblStyle w:val="aff"/>
        <w:tblW w:w="0" w:type="auto"/>
        <w:tblLook w:val="04A0"/>
      </w:tblPr>
      <w:tblGrid>
        <w:gridCol w:w="809"/>
        <w:gridCol w:w="2106"/>
        <w:gridCol w:w="1555"/>
        <w:gridCol w:w="1672"/>
        <w:gridCol w:w="1261"/>
        <w:gridCol w:w="3019"/>
      </w:tblGrid>
      <w:tr w:rsidR="00310D8A" w:rsidRPr="00A04099" w:rsidTr="00714770">
        <w:tc>
          <w:tcPr>
            <w:tcW w:w="809" w:type="dxa"/>
          </w:tcPr>
          <w:p w:rsidR="00310D8A" w:rsidRPr="00A04099" w:rsidRDefault="00310D8A" w:rsidP="008B294F">
            <w:pPr>
              <w:pStyle w:val="3f"/>
              <w:shd w:val="clear" w:color="auto" w:fill="auto"/>
              <w:spacing w:before="0" w:after="0" w:line="240" w:lineRule="auto"/>
              <w:ind w:firstLine="0"/>
              <w:jc w:val="center"/>
              <w:rPr>
                <w:sz w:val="28"/>
                <w:szCs w:val="28"/>
              </w:rPr>
            </w:pPr>
            <w:r w:rsidRPr="00A04099">
              <w:rPr>
                <w:sz w:val="28"/>
                <w:szCs w:val="28"/>
              </w:rPr>
              <w:t xml:space="preserve">№ </w:t>
            </w:r>
            <w:proofErr w:type="spellStart"/>
            <w:proofErr w:type="gramStart"/>
            <w:r w:rsidRPr="00A04099">
              <w:rPr>
                <w:sz w:val="28"/>
                <w:szCs w:val="28"/>
              </w:rPr>
              <w:t>п</w:t>
            </w:r>
            <w:proofErr w:type="spellEnd"/>
            <w:proofErr w:type="gramEnd"/>
            <w:r w:rsidRPr="00A04099">
              <w:rPr>
                <w:sz w:val="28"/>
                <w:szCs w:val="28"/>
              </w:rPr>
              <w:t>/</w:t>
            </w:r>
            <w:proofErr w:type="spellStart"/>
            <w:r w:rsidRPr="00A04099">
              <w:rPr>
                <w:sz w:val="28"/>
                <w:szCs w:val="28"/>
              </w:rPr>
              <w:t>п</w:t>
            </w:r>
            <w:proofErr w:type="spellEnd"/>
          </w:p>
        </w:tc>
        <w:tc>
          <w:tcPr>
            <w:tcW w:w="2106" w:type="dxa"/>
          </w:tcPr>
          <w:p w:rsidR="00310D8A" w:rsidRPr="00A04099" w:rsidRDefault="00310D8A" w:rsidP="008B294F">
            <w:pPr>
              <w:pStyle w:val="3f"/>
              <w:shd w:val="clear" w:color="auto" w:fill="auto"/>
              <w:spacing w:before="0" w:after="0" w:line="240" w:lineRule="auto"/>
              <w:ind w:firstLine="0"/>
              <w:jc w:val="center"/>
              <w:rPr>
                <w:sz w:val="28"/>
                <w:szCs w:val="28"/>
              </w:rPr>
            </w:pPr>
            <w:r w:rsidRPr="00A04099">
              <w:rPr>
                <w:sz w:val="28"/>
                <w:szCs w:val="28"/>
              </w:rPr>
              <w:t>Наименование мероприятия и затрат</w:t>
            </w:r>
          </w:p>
        </w:tc>
        <w:tc>
          <w:tcPr>
            <w:tcW w:w="1555"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Единица измерения</w:t>
            </w:r>
          </w:p>
        </w:tc>
        <w:tc>
          <w:tcPr>
            <w:tcW w:w="1672"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Объем работ</w:t>
            </w:r>
          </w:p>
        </w:tc>
        <w:tc>
          <w:tcPr>
            <w:tcW w:w="1261"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 xml:space="preserve">Срок, </w:t>
            </w:r>
            <w:proofErr w:type="spellStart"/>
            <w:proofErr w:type="gramStart"/>
            <w:r>
              <w:rPr>
                <w:sz w:val="28"/>
                <w:szCs w:val="28"/>
              </w:rPr>
              <w:t>гг</w:t>
            </w:r>
            <w:proofErr w:type="spellEnd"/>
            <w:proofErr w:type="gramEnd"/>
          </w:p>
        </w:tc>
        <w:tc>
          <w:tcPr>
            <w:tcW w:w="3019"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 xml:space="preserve">Общая стоимость, </w:t>
            </w:r>
            <w:proofErr w:type="spellStart"/>
            <w:r>
              <w:rPr>
                <w:sz w:val="28"/>
                <w:szCs w:val="28"/>
              </w:rPr>
              <w:t>тыс</w:t>
            </w:r>
            <w:proofErr w:type="gramStart"/>
            <w:r>
              <w:rPr>
                <w:sz w:val="28"/>
                <w:szCs w:val="28"/>
              </w:rPr>
              <w:t>.р</w:t>
            </w:r>
            <w:proofErr w:type="gramEnd"/>
            <w:r>
              <w:rPr>
                <w:sz w:val="28"/>
                <w:szCs w:val="28"/>
              </w:rPr>
              <w:t>убл</w:t>
            </w:r>
            <w:proofErr w:type="spellEnd"/>
            <w:r>
              <w:rPr>
                <w:sz w:val="28"/>
                <w:szCs w:val="28"/>
              </w:rPr>
              <w:t>.</w:t>
            </w:r>
          </w:p>
        </w:tc>
      </w:tr>
      <w:tr w:rsidR="00310D8A" w:rsidRPr="00A04099" w:rsidTr="00714770">
        <w:tc>
          <w:tcPr>
            <w:tcW w:w="809"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1.</w:t>
            </w:r>
          </w:p>
        </w:tc>
        <w:tc>
          <w:tcPr>
            <w:tcW w:w="2106" w:type="dxa"/>
          </w:tcPr>
          <w:p w:rsidR="00310D8A" w:rsidRDefault="00310D8A" w:rsidP="008B294F">
            <w:pPr>
              <w:pStyle w:val="3f"/>
              <w:shd w:val="clear" w:color="auto" w:fill="auto"/>
              <w:spacing w:before="0" w:after="0" w:line="240" w:lineRule="auto"/>
              <w:ind w:firstLine="0"/>
              <w:jc w:val="center"/>
              <w:rPr>
                <w:sz w:val="28"/>
                <w:szCs w:val="28"/>
              </w:rPr>
            </w:pPr>
            <w:r>
              <w:rPr>
                <w:sz w:val="28"/>
                <w:szCs w:val="28"/>
              </w:rPr>
              <w:t>Ремонт остановок в с</w:t>
            </w:r>
            <w:proofErr w:type="gramStart"/>
            <w:r>
              <w:rPr>
                <w:sz w:val="28"/>
                <w:szCs w:val="28"/>
              </w:rPr>
              <w:t>.Т</w:t>
            </w:r>
            <w:proofErr w:type="gramEnd"/>
            <w:r>
              <w:rPr>
                <w:sz w:val="28"/>
                <w:szCs w:val="28"/>
              </w:rPr>
              <w:t xml:space="preserve">уринская Слобода, </w:t>
            </w:r>
            <w:proofErr w:type="spellStart"/>
            <w:r>
              <w:rPr>
                <w:sz w:val="28"/>
                <w:szCs w:val="28"/>
              </w:rPr>
              <w:t>д.Овчинникова</w:t>
            </w:r>
            <w:proofErr w:type="spellEnd"/>
            <w:r>
              <w:rPr>
                <w:sz w:val="28"/>
                <w:szCs w:val="28"/>
              </w:rPr>
              <w:t>,</w:t>
            </w:r>
          </w:p>
          <w:p w:rsidR="00310D8A" w:rsidRDefault="00310D8A" w:rsidP="008B294F">
            <w:pPr>
              <w:pStyle w:val="3f"/>
              <w:shd w:val="clear" w:color="auto" w:fill="auto"/>
              <w:spacing w:before="0" w:after="0" w:line="240" w:lineRule="auto"/>
              <w:ind w:firstLine="0"/>
              <w:jc w:val="center"/>
              <w:rPr>
                <w:sz w:val="28"/>
                <w:szCs w:val="28"/>
              </w:rPr>
            </w:pPr>
            <w:r>
              <w:rPr>
                <w:sz w:val="28"/>
                <w:szCs w:val="28"/>
              </w:rPr>
              <w:t>д</w:t>
            </w:r>
            <w:proofErr w:type="gramStart"/>
            <w:r>
              <w:rPr>
                <w:sz w:val="28"/>
                <w:szCs w:val="28"/>
              </w:rPr>
              <w:t>.К</w:t>
            </w:r>
            <w:proofErr w:type="gramEnd"/>
            <w:r>
              <w:rPr>
                <w:sz w:val="28"/>
                <w:szCs w:val="28"/>
              </w:rPr>
              <w:t>оржавина,</w:t>
            </w:r>
          </w:p>
          <w:p w:rsidR="00310D8A" w:rsidRPr="00A04099" w:rsidRDefault="00310D8A" w:rsidP="008B294F">
            <w:pPr>
              <w:pStyle w:val="3f"/>
              <w:shd w:val="clear" w:color="auto" w:fill="auto"/>
              <w:spacing w:before="0" w:after="0" w:line="240" w:lineRule="auto"/>
              <w:ind w:firstLine="0"/>
              <w:jc w:val="center"/>
              <w:rPr>
                <w:sz w:val="28"/>
                <w:szCs w:val="28"/>
              </w:rPr>
            </w:pPr>
            <w:proofErr w:type="spellStart"/>
            <w:r>
              <w:rPr>
                <w:sz w:val="28"/>
                <w:szCs w:val="28"/>
              </w:rPr>
              <w:t>д</w:t>
            </w:r>
            <w:proofErr w:type="gramStart"/>
            <w:r>
              <w:rPr>
                <w:sz w:val="28"/>
                <w:szCs w:val="28"/>
              </w:rPr>
              <w:t>.Ф</w:t>
            </w:r>
            <w:proofErr w:type="gramEnd"/>
            <w:r>
              <w:rPr>
                <w:sz w:val="28"/>
                <w:szCs w:val="28"/>
              </w:rPr>
              <w:t>алина</w:t>
            </w:r>
            <w:proofErr w:type="spellEnd"/>
          </w:p>
        </w:tc>
        <w:tc>
          <w:tcPr>
            <w:tcW w:w="1555" w:type="dxa"/>
          </w:tcPr>
          <w:p w:rsidR="00310D8A" w:rsidRPr="00A04099" w:rsidRDefault="00310D8A"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r>
              <w:rPr>
                <w:sz w:val="28"/>
                <w:szCs w:val="28"/>
              </w:rPr>
              <w:t xml:space="preserve"> </w:t>
            </w:r>
          </w:p>
        </w:tc>
        <w:tc>
          <w:tcPr>
            <w:tcW w:w="1672"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5</w:t>
            </w:r>
          </w:p>
        </w:tc>
        <w:tc>
          <w:tcPr>
            <w:tcW w:w="1261" w:type="dxa"/>
          </w:tcPr>
          <w:p w:rsidR="00310D8A" w:rsidRDefault="00310D8A" w:rsidP="008B294F">
            <w:pPr>
              <w:pStyle w:val="3f"/>
              <w:shd w:val="clear" w:color="auto" w:fill="auto"/>
              <w:spacing w:before="0" w:after="0" w:line="240" w:lineRule="auto"/>
              <w:ind w:firstLine="0"/>
              <w:jc w:val="center"/>
              <w:rPr>
                <w:sz w:val="28"/>
                <w:szCs w:val="28"/>
              </w:rPr>
            </w:pPr>
            <w:r>
              <w:rPr>
                <w:sz w:val="28"/>
                <w:szCs w:val="28"/>
              </w:rPr>
              <w:t>1 этап</w:t>
            </w:r>
          </w:p>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2022-2026</w:t>
            </w:r>
          </w:p>
        </w:tc>
        <w:tc>
          <w:tcPr>
            <w:tcW w:w="3019"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500</w:t>
            </w:r>
          </w:p>
        </w:tc>
      </w:tr>
      <w:tr w:rsidR="00310D8A" w:rsidRPr="00A04099" w:rsidTr="00714770">
        <w:tc>
          <w:tcPr>
            <w:tcW w:w="809"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2.</w:t>
            </w:r>
          </w:p>
        </w:tc>
        <w:tc>
          <w:tcPr>
            <w:tcW w:w="2106" w:type="dxa"/>
          </w:tcPr>
          <w:p w:rsidR="00310D8A" w:rsidRPr="00A04099" w:rsidRDefault="008C0FE4" w:rsidP="008B294F">
            <w:pPr>
              <w:pStyle w:val="3f"/>
              <w:shd w:val="clear" w:color="auto" w:fill="auto"/>
              <w:spacing w:before="0" w:after="0" w:line="240" w:lineRule="auto"/>
              <w:ind w:firstLine="0"/>
              <w:jc w:val="center"/>
              <w:rPr>
                <w:sz w:val="28"/>
                <w:szCs w:val="28"/>
              </w:rPr>
            </w:pPr>
            <w:r>
              <w:rPr>
                <w:sz w:val="28"/>
                <w:szCs w:val="28"/>
              </w:rPr>
              <w:t>Разработка новой схемы расписания маршрутов автобусного сообщения</w:t>
            </w:r>
          </w:p>
        </w:tc>
        <w:tc>
          <w:tcPr>
            <w:tcW w:w="1555" w:type="dxa"/>
          </w:tcPr>
          <w:p w:rsidR="00310D8A" w:rsidRPr="00A04099" w:rsidRDefault="008C0FE4"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672" w:type="dxa"/>
          </w:tcPr>
          <w:p w:rsidR="00310D8A" w:rsidRPr="00A04099" w:rsidRDefault="008C0FE4" w:rsidP="008B294F">
            <w:pPr>
              <w:pStyle w:val="3f"/>
              <w:shd w:val="clear" w:color="auto" w:fill="auto"/>
              <w:spacing w:before="0" w:after="0" w:line="240" w:lineRule="auto"/>
              <w:ind w:firstLine="0"/>
              <w:jc w:val="center"/>
              <w:rPr>
                <w:sz w:val="28"/>
                <w:szCs w:val="28"/>
              </w:rPr>
            </w:pPr>
            <w:r>
              <w:rPr>
                <w:sz w:val="28"/>
                <w:szCs w:val="28"/>
              </w:rPr>
              <w:t>1</w:t>
            </w:r>
          </w:p>
        </w:tc>
        <w:tc>
          <w:tcPr>
            <w:tcW w:w="1261" w:type="dxa"/>
          </w:tcPr>
          <w:p w:rsidR="008C0FE4" w:rsidRDefault="008C0FE4" w:rsidP="008C0FE4">
            <w:pPr>
              <w:pStyle w:val="3f"/>
              <w:shd w:val="clear" w:color="auto" w:fill="auto"/>
              <w:spacing w:before="0" w:after="0" w:line="240" w:lineRule="auto"/>
              <w:ind w:firstLine="0"/>
              <w:jc w:val="center"/>
              <w:rPr>
                <w:sz w:val="28"/>
                <w:szCs w:val="28"/>
              </w:rPr>
            </w:pPr>
            <w:r>
              <w:rPr>
                <w:sz w:val="28"/>
                <w:szCs w:val="28"/>
              </w:rPr>
              <w:t>1 этап</w:t>
            </w:r>
          </w:p>
          <w:p w:rsidR="00310D8A" w:rsidRPr="00A04099" w:rsidRDefault="008C0FE4" w:rsidP="008C0FE4">
            <w:pPr>
              <w:pStyle w:val="3f"/>
              <w:shd w:val="clear" w:color="auto" w:fill="auto"/>
              <w:spacing w:before="0" w:after="0" w:line="240" w:lineRule="auto"/>
              <w:ind w:firstLine="0"/>
              <w:jc w:val="center"/>
              <w:rPr>
                <w:sz w:val="28"/>
                <w:szCs w:val="28"/>
              </w:rPr>
            </w:pPr>
            <w:r>
              <w:rPr>
                <w:sz w:val="28"/>
                <w:szCs w:val="28"/>
              </w:rPr>
              <w:t>2022-2026</w:t>
            </w:r>
          </w:p>
        </w:tc>
        <w:tc>
          <w:tcPr>
            <w:tcW w:w="3019" w:type="dxa"/>
          </w:tcPr>
          <w:p w:rsidR="00310D8A" w:rsidRPr="00A04099" w:rsidRDefault="008C0FE4" w:rsidP="008B294F">
            <w:pPr>
              <w:pStyle w:val="3f"/>
              <w:shd w:val="clear" w:color="auto" w:fill="auto"/>
              <w:spacing w:before="0" w:after="0" w:line="240" w:lineRule="auto"/>
              <w:ind w:firstLine="0"/>
              <w:jc w:val="center"/>
              <w:rPr>
                <w:sz w:val="28"/>
                <w:szCs w:val="28"/>
              </w:rPr>
            </w:pPr>
            <w:r>
              <w:rPr>
                <w:sz w:val="28"/>
                <w:szCs w:val="28"/>
              </w:rPr>
              <w:t>100</w:t>
            </w:r>
          </w:p>
        </w:tc>
      </w:tr>
      <w:tr w:rsidR="00310D8A" w:rsidRPr="00A04099" w:rsidTr="00714770">
        <w:tc>
          <w:tcPr>
            <w:tcW w:w="809"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3.</w:t>
            </w:r>
          </w:p>
        </w:tc>
        <w:tc>
          <w:tcPr>
            <w:tcW w:w="2106" w:type="dxa"/>
          </w:tcPr>
          <w:p w:rsidR="00310D8A" w:rsidRPr="00A04099" w:rsidRDefault="00103AA6" w:rsidP="008B294F">
            <w:pPr>
              <w:pStyle w:val="3f"/>
              <w:shd w:val="clear" w:color="auto" w:fill="auto"/>
              <w:spacing w:before="0" w:after="0" w:line="240" w:lineRule="auto"/>
              <w:ind w:firstLine="0"/>
              <w:jc w:val="center"/>
              <w:rPr>
                <w:sz w:val="28"/>
                <w:szCs w:val="28"/>
              </w:rPr>
            </w:pPr>
            <w:r>
              <w:rPr>
                <w:sz w:val="28"/>
                <w:szCs w:val="28"/>
              </w:rPr>
              <w:t>Ремонт остановок в с</w:t>
            </w:r>
            <w:proofErr w:type="gramStart"/>
            <w:r>
              <w:rPr>
                <w:sz w:val="28"/>
                <w:szCs w:val="28"/>
              </w:rPr>
              <w:t>.Т</w:t>
            </w:r>
            <w:proofErr w:type="gramEnd"/>
            <w:r>
              <w:rPr>
                <w:sz w:val="28"/>
                <w:szCs w:val="28"/>
              </w:rPr>
              <w:t xml:space="preserve">уринская Слобода, </w:t>
            </w:r>
            <w:proofErr w:type="spellStart"/>
            <w:r>
              <w:rPr>
                <w:sz w:val="28"/>
                <w:szCs w:val="28"/>
              </w:rPr>
              <w:t>с.Храмцово</w:t>
            </w:r>
            <w:proofErr w:type="spellEnd"/>
            <w:r>
              <w:rPr>
                <w:sz w:val="28"/>
                <w:szCs w:val="28"/>
              </w:rPr>
              <w:t>, д.Красный Яр</w:t>
            </w:r>
          </w:p>
        </w:tc>
        <w:tc>
          <w:tcPr>
            <w:tcW w:w="1555" w:type="dxa"/>
          </w:tcPr>
          <w:p w:rsidR="00310D8A" w:rsidRPr="00A04099" w:rsidRDefault="00103AA6"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672" w:type="dxa"/>
          </w:tcPr>
          <w:p w:rsidR="00310D8A" w:rsidRPr="00A04099" w:rsidRDefault="00103AA6" w:rsidP="008B294F">
            <w:pPr>
              <w:pStyle w:val="3f"/>
              <w:shd w:val="clear" w:color="auto" w:fill="auto"/>
              <w:spacing w:before="0" w:after="0" w:line="240" w:lineRule="auto"/>
              <w:ind w:firstLine="0"/>
              <w:jc w:val="center"/>
              <w:rPr>
                <w:sz w:val="28"/>
                <w:szCs w:val="28"/>
              </w:rPr>
            </w:pPr>
            <w:r>
              <w:rPr>
                <w:sz w:val="28"/>
                <w:szCs w:val="28"/>
              </w:rPr>
              <w:t>4</w:t>
            </w:r>
          </w:p>
        </w:tc>
        <w:tc>
          <w:tcPr>
            <w:tcW w:w="1261" w:type="dxa"/>
          </w:tcPr>
          <w:p w:rsidR="00103AA6" w:rsidRDefault="00103AA6" w:rsidP="00103AA6">
            <w:pPr>
              <w:pStyle w:val="3f"/>
              <w:shd w:val="clear" w:color="auto" w:fill="auto"/>
              <w:spacing w:before="0" w:after="0" w:line="240" w:lineRule="auto"/>
              <w:ind w:firstLine="0"/>
              <w:jc w:val="center"/>
              <w:rPr>
                <w:sz w:val="28"/>
                <w:szCs w:val="28"/>
              </w:rPr>
            </w:pPr>
            <w:r>
              <w:rPr>
                <w:sz w:val="28"/>
                <w:szCs w:val="28"/>
              </w:rPr>
              <w:t>2 этап</w:t>
            </w:r>
          </w:p>
          <w:p w:rsidR="00310D8A" w:rsidRPr="00A04099" w:rsidRDefault="00103AA6" w:rsidP="00103AA6">
            <w:pPr>
              <w:pStyle w:val="3f"/>
              <w:shd w:val="clear" w:color="auto" w:fill="auto"/>
              <w:spacing w:before="0" w:after="0" w:line="240" w:lineRule="auto"/>
              <w:ind w:firstLine="0"/>
              <w:jc w:val="center"/>
              <w:rPr>
                <w:sz w:val="28"/>
                <w:szCs w:val="28"/>
              </w:rPr>
            </w:pPr>
            <w:r>
              <w:rPr>
                <w:sz w:val="28"/>
                <w:szCs w:val="28"/>
              </w:rPr>
              <w:t>2027-2030</w:t>
            </w:r>
          </w:p>
        </w:tc>
        <w:tc>
          <w:tcPr>
            <w:tcW w:w="3019" w:type="dxa"/>
          </w:tcPr>
          <w:p w:rsidR="00310D8A" w:rsidRPr="00A04099" w:rsidRDefault="00103AA6" w:rsidP="008B294F">
            <w:pPr>
              <w:pStyle w:val="3f"/>
              <w:shd w:val="clear" w:color="auto" w:fill="auto"/>
              <w:spacing w:before="0" w:after="0" w:line="240" w:lineRule="auto"/>
              <w:ind w:firstLine="0"/>
              <w:jc w:val="center"/>
              <w:rPr>
                <w:sz w:val="28"/>
                <w:szCs w:val="28"/>
              </w:rPr>
            </w:pPr>
            <w:r>
              <w:rPr>
                <w:sz w:val="28"/>
                <w:szCs w:val="28"/>
              </w:rPr>
              <w:t>600</w:t>
            </w:r>
          </w:p>
        </w:tc>
      </w:tr>
      <w:tr w:rsidR="00310D8A" w:rsidRPr="00A04099" w:rsidTr="00714770">
        <w:tc>
          <w:tcPr>
            <w:tcW w:w="809"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4.</w:t>
            </w:r>
          </w:p>
        </w:tc>
        <w:tc>
          <w:tcPr>
            <w:tcW w:w="2106" w:type="dxa"/>
          </w:tcPr>
          <w:p w:rsidR="00310D8A" w:rsidRPr="00A04099" w:rsidRDefault="0093480A" w:rsidP="008B294F">
            <w:pPr>
              <w:pStyle w:val="3f"/>
              <w:shd w:val="clear" w:color="auto" w:fill="auto"/>
              <w:spacing w:before="0" w:after="0" w:line="240" w:lineRule="auto"/>
              <w:ind w:firstLine="0"/>
              <w:jc w:val="center"/>
              <w:rPr>
                <w:sz w:val="28"/>
                <w:szCs w:val="28"/>
              </w:rPr>
            </w:pPr>
            <w:r>
              <w:rPr>
                <w:sz w:val="28"/>
                <w:szCs w:val="28"/>
              </w:rPr>
              <w:t>Создание новых остановок в планируемых районах</w:t>
            </w:r>
          </w:p>
        </w:tc>
        <w:tc>
          <w:tcPr>
            <w:tcW w:w="1555" w:type="dxa"/>
          </w:tcPr>
          <w:p w:rsidR="00310D8A" w:rsidRPr="00A04099" w:rsidRDefault="00310D8A" w:rsidP="008B294F">
            <w:pPr>
              <w:pStyle w:val="3f"/>
              <w:shd w:val="clear" w:color="auto" w:fill="auto"/>
              <w:spacing w:before="0" w:after="0" w:line="240" w:lineRule="auto"/>
              <w:ind w:firstLine="0"/>
              <w:jc w:val="center"/>
              <w:rPr>
                <w:sz w:val="28"/>
                <w:szCs w:val="28"/>
              </w:rPr>
            </w:pPr>
            <w:r>
              <w:rPr>
                <w:sz w:val="28"/>
                <w:szCs w:val="28"/>
              </w:rPr>
              <w:t>шт.</w:t>
            </w:r>
          </w:p>
        </w:tc>
        <w:tc>
          <w:tcPr>
            <w:tcW w:w="1672" w:type="dxa"/>
          </w:tcPr>
          <w:p w:rsidR="00310D8A" w:rsidRPr="00A04099" w:rsidRDefault="0093480A" w:rsidP="008B294F">
            <w:pPr>
              <w:pStyle w:val="3f"/>
              <w:shd w:val="clear" w:color="auto" w:fill="auto"/>
              <w:spacing w:before="0" w:after="0" w:line="240" w:lineRule="auto"/>
              <w:ind w:firstLine="0"/>
              <w:jc w:val="center"/>
              <w:rPr>
                <w:sz w:val="28"/>
                <w:szCs w:val="28"/>
              </w:rPr>
            </w:pPr>
            <w:r>
              <w:rPr>
                <w:sz w:val="28"/>
                <w:szCs w:val="28"/>
              </w:rPr>
              <w:t>6</w:t>
            </w:r>
          </w:p>
        </w:tc>
        <w:tc>
          <w:tcPr>
            <w:tcW w:w="1261" w:type="dxa"/>
          </w:tcPr>
          <w:p w:rsidR="0093480A" w:rsidRDefault="0093480A" w:rsidP="0093480A">
            <w:pPr>
              <w:pStyle w:val="3f"/>
              <w:shd w:val="clear" w:color="auto" w:fill="auto"/>
              <w:spacing w:before="0" w:after="0" w:line="240" w:lineRule="auto"/>
              <w:ind w:firstLine="0"/>
              <w:jc w:val="center"/>
              <w:rPr>
                <w:sz w:val="28"/>
                <w:szCs w:val="28"/>
              </w:rPr>
            </w:pPr>
            <w:r>
              <w:rPr>
                <w:sz w:val="28"/>
                <w:szCs w:val="28"/>
              </w:rPr>
              <w:t>2 этап</w:t>
            </w:r>
          </w:p>
          <w:p w:rsidR="00310D8A" w:rsidRPr="00A04099" w:rsidRDefault="0093480A" w:rsidP="0093480A">
            <w:pPr>
              <w:pStyle w:val="3f"/>
              <w:shd w:val="clear" w:color="auto" w:fill="auto"/>
              <w:spacing w:before="0" w:after="0" w:line="240" w:lineRule="auto"/>
              <w:ind w:firstLine="0"/>
              <w:jc w:val="center"/>
              <w:rPr>
                <w:sz w:val="28"/>
                <w:szCs w:val="28"/>
              </w:rPr>
            </w:pPr>
            <w:r>
              <w:rPr>
                <w:sz w:val="28"/>
                <w:szCs w:val="28"/>
              </w:rPr>
              <w:t>2027-2030</w:t>
            </w:r>
          </w:p>
        </w:tc>
        <w:tc>
          <w:tcPr>
            <w:tcW w:w="3019" w:type="dxa"/>
          </w:tcPr>
          <w:p w:rsidR="00310D8A" w:rsidRPr="00A04099" w:rsidRDefault="0093480A" w:rsidP="008B294F">
            <w:pPr>
              <w:pStyle w:val="3f"/>
              <w:shd w:val="clear" w:color="auto" w:fill="auto"/>
              <w:spacing w:before="0" w:after="0" w:line="240" w:lineRule="auto"/>
              <w:ind w:firstLine="0"/>
              <w:jc w:val="center"/>
              <w:rPr>
                <w:sz w:val="28"/>
                <w:szCs w:val="28"/>
              </w:rPr>
            </w:pPr>
            <w:r>
              <w:rPr>
                <w:sz w:val="28"/>
                <w:szCs w:val="28"/>
              </w:rPr>
              <w:t>1200</w:t>
            </w:r>
          </w:p>
        </w:tc>
      </w:tr>
      <w:tr w:rsidR="00310D8A" w:rsidTr="00714770">
        <w:tc>
          <w:tcPr>
            <w:tcW w:w="7403" w:type="dxa"/>
            <w:gridSpan w:val="5"/>
          </w:tcPr>
          <w:p w:rsidR="00310D8A" w:rsidRDefault="00310D8A" w:rsidP="008B294F">
            <w:pPr>
              <w:pStyle w:val="3f"/>
              <w:shd w:val="clear" w:color="auto" w:fill="auto"/>
              <w:spacing w:before="0" w:after="0" w:line="240" w:lineRule="auto"/>
              <w:ind w:firstLine="0"/>
              <w:jc w:val="right"/>
              <w:rPr>
                <w:sz w:val="28"/>
                <w:szCs w:val="28"/>
              </w:rPr>
            </w:pPr>
            <w:r>
              <w:rPr>
                <w:sz w:val="28"/>
                <w:szCs w:val="28"/>
              </w:rPr>
              <w:t xml:space="preserve">Итого </w:t>
            </w:r>
          </w:p>
        </w:tc>
        <w:tc>
          <w:tcPr>
            <w:tcW w:w="3019" w:type="dxa"/>
          </w:tcPr>
          <w:p w:rsidR="00310D8A" w:rsidRDefault="0093480A" w:rsidP="008B294F">
            <w:pPr>
              <w:pStyle w:val="3f"/>
              <w:shd w:val="clear" w:color="auto" w:fill="auto"/>
              <w:spacing w:before="0" w:after="0" w:line="240" w:lineRule="auto"/>
              <w:ind w:firstLine="0"/>
              <w:jc w:val="center"/>
              <w:rPr>
                <w:sz w:val="28"/>
                <w:szCs w:val="28"/>
              </w:rPr>
            </w:pPr>
            <w:r>
              <w:rPr>
                <w:sz w:val="28"/>
                <w:szCs w:val="28"/>
              </w:rPr>
              <w:t>2400</w:t>
            </w:r>
          </w:p>
        </w:tc>
      </w:tr>
    </w:tbl>
    <w:p w:rsidR="00714770" w:rsidRDefault="00714770" w:rsidP="00310D8A">
      <w:pPr>
        <w:pStyle w:val="45"/>
        <w:keepNext/>
        <w:keepLines/>
        <w:shd w:val="clear" w:color="auto" w:fill="auto"/>
        <w:tabs>
          <w:tab w:val="left" w:pos="1299"/>
        </w:tabs>
        <w:spacing w:line="240" w:lineRule="auto"/>
        <w:ind w:right="20"/>
        <w:rPr>
          <w:sz w:val="28"/>
          <w:szCs w:val="28"/>
        </w:rPr>
      </w:pPr>
      <w:bookmarkStart w:id="78" w:name="bookmark44"/>
      <w:bookmarkStart w:id="79" w:name="_Toc521568146"/>
      <w:bookmarkStart w:id="80" w:name="_Toc521568184"/>
      <w:bookmarkStart w:id="81" w:name="_Toc521568210"/>
      <w:bookmarkStart w:id="82" w:name="_Toc521568231"/>
    </w:p>
    <w:p w:rsidR="00CB6498" w:rsidRPr="006510FC" w:rsidRDefault="00310D8A" w:rsidP="00310D8A">
      <w:pPr>
        <w:pStyle w:val="45"/>
        <w:keepNext/>
        <w:keepLines/>
        <w:shd w:val="clear" w:color="auto" w:fill="auto"/>
        <w:tabs>
          <w:tab w:val="left" w:pos="1299"/>
        </w:tabs>
        <w:spacing w:line="240" w:lineRule="auto"/>
        <w:ind w:right="20"/>
        <w:rPr>
          <w:sz w:val="28"/>
          <w:szCs w:val="28"/>
        </w:rPr>
      </w:pPr>
      <w:r>
        <w:rPr>
          <w:sz w:val="28"/>
          <w:szCs w:val="28"/>
        </w:rPr>
        <w:t xml:space="preserve">         4.3.</w:t>
      </w:r>
      <w:r w:rsidR="00CB6498" w:rsidRPr="006510FC">
        <w:rPr>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bookmarkEnd w:id="78"/>
      <w:bookmarkEnd w:id="79"/>
      <w:bookmarkEnd w:id="80"/>
      <w:bookmarkEnd w:id="81"/>
      <w:bookmarkEnd w:id="82"/>
    </w:p>
    <w:p w:rsidR="00CB6498" w:rsidRPr="006510FC" w:rsidRDefault="00CB6498" w:rsidP="00CB6498">
      <w:pPr>
        <w:pStyle w:val="3f"/>
        <w:shd w:val="clear" w:color="auto" w:fill="auto"/>
        <w:spacing w:before="0" w:after="0" w:line="240" w:lineRule="auto"/>
        <w:ind w:right="20" w:firstLine="700"/>
        <w:jc w:val="both"/>
        <w:rPr>
          <w:sz w:val="28"/>
          <w:szCs w:val="28"/>
        </w:rPr>
      </w:pPr>
      <w:r w:rsidRPr="006510FC">
        <w:rPr>
          <w:sz w:val="28"/>
          <w:szCs w:val="28"/>
        </w:rPr>
        <w:t>Сеть улиц, дорог, площадей и пешеходных пространств должна проектироваться как единая общегородская система, в которой четко разграничены функции ее составляющих.</w:t>
      </w:r>
    </w:p>
    <w:p w:rsidR="00CB6498" w:rsidRPr="006510FC" w:rsidRDefault="00CB6498" w:rsidP="00CB6498">
      <w:pPr>
        <w:pStyle w:val="3f"/>
        <w:shd w:val="clear" w:color="auto" w:fill="auto"/>
        <w:spacing w:before="0" w:after="0" w:line="240" w:lineRule="auto"/>
        <w:ind w:right="20" w:firstLine="700"/>
        <w:jc w:val="both"/>
        <w:rPr>
          <w:sz w:val="28"/>
          <w:szCs w:val="28"/>
        </w:rPr>
      </w:pPr>
      <w:r w:rsidRPr="006510FC">
        <w:rPr>
          <w:sz w:val="28"/>
          <w:szCs w:val="28"/>
        </w:rPr>
        <w:t>Улично-дорожную сеть увязывают с планировочной структурой поселения и прилегающей к нему территорией, обеспечивая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 xml:space="preserve">ЕПП - совокупность объектов городского парковочного пространства, </w:t>
      </w:r>
      <w:r w:rsidRPr="006510FC">
        <w:rPr>
          <w:sz w:val="28"/>
          <w:szCs w:val="28"/>
        </w:rPr>
        <w:lastRenderedPageBreak/>
        <w:t>включающая парковки на улично-дорожной сети муниципального образования и внеуличные парковки всех видов и типов, функционирующие, в том числе на платной основе.</w:t>
      </w:r>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Разработанные НПА направлены на реализацию комплексного подхода к созданию единого парковочного пространства и позволяют на федеральном уровне:</w:t>
      </w:r>
    </w:p>
    <w:p w:rsidR="00CB6498" w:rsidRPr="006510FC" w:rsidRDefault="00CB6498" w:rsidP="005643BB">
      <w:pPr>
        <w:pStyle w:val="3f"/>
        <w:numPr>
          <w:ilvl w:val="0"/>
          <w:numId w:val="7"/>
        </w:numPr>
        <w:shd w:val="clear" w:color="auto" w:fill="auto"/>
        <w:tabs>
          <w:tab w:val="left" w:pos="284"/>
        </w:tabs>
        <w:spacing w:before="0" w:after="0" w:line="240" w:lineRule="auto"/>
        <w:ind w:left="20" w:firstLine="0"/>
        <w:jc w:val="both"/>
        <w:rPr>
          <w:sz w:val="28"/>
          <w:szCs w:val="28"/>
        </w:rPr>
      </w:pPr>
      <w:r w:rsidRPr="006510FC">
        <w:rPr>
          <w:sz w:val="28"/>
          <w:szCs w:val="28"/>
        </w:rPr>
        <w:t xml:space="preserve"> Утвердить единые термины и определения в данной сфере.</w:t>
      </w:r>
    </w:p>
    <w:p w:rsidR="00CB6498" w:rsidRPr="006510FC" w:rsidRDefault="00CB6498" w:rsidP="005643BB">
      <w:pPr>
        <w:pStyle w:val="3f"/>
        <w:numPr>
          <w:ilvl w:val="0"/>
          <w:numId w:val="7"/>
        </w:numPr>
        <w:shd w:val="clear" w:color="auto" w:fill="auto"/>
        <w:tabs>
          <w:tab w:val="left" w:pos="284"/>
        </w:tabs>
        <w:spacing w:before="0" w:after="0" w:line="240" w:lineRule="auto"/>
        <w:ind w:left="20" w:firstLine="0"/>
        <w:jc w:val="both"/>
        <w:rPr>
          <w:sz w:val="28"/>
          <w:szCs w:val="28"/>
        </w:rPr>
      </w:pPr>
      <w:r w:rsidRPr="006510FC">
        <w:rPr>
          <w:sz w:val="28"/>
          <w:szCs w:val="28"/>
        </w:rPr>
        <w:t xml:space="preserve"> Определить базовые правила по созданию парковочных пространств.</w:t>
      </w:r>
    </w:p>
    <w:p w:rsidR="00CB6498" w:rsidRPr="006510FC" w:rsidRDefault="00CB6498" w:rsidP="005643BB">
      <w:pPr>
        <w:pStyle w:val="3f"/>
        <w:numPr>
          <w:ilvl w:val="0"/>
          <w:numId w:val="7"/>
        </w:numPr>
        <w:shd w:val="clear" w:color="auto" w:fill="auto"/>
        <w:tabs>
          <w:tab w:val="left" w:pos="284"/>
        </w:tabs>
        <w:spacing w:before="0" w:after="0" w:line="240" w:lineRule="auto"/>
        <w:ind w:left="20" w:firstLine="0"/>
        <w:jc w:val="both"/>
        <w:rPr>
          <w:sz w:val="28"/>
          <w:szCs w:val="28"/>
        </w:rPr>
      </w:pPr>
      <w:r w:rsidRPr="006510FC">
        <w:rPr>
          <w:sz w:val="28"/>
          <w:szCs w:val="28"/>
        </w:rPr>
        <w:t xml:space="preserve"> Разработать единую методику определения размера платы</w:t>
      </w:r>
    </w:p>
    <w:p w:rsidR="00CB6498" w:rsidRPr="006510FC" w:rsidRDefault="00CB6498" w:rsidP="005643BB">
      <w:pPr>
        <w:pStyle w:val="3f"/>
        <w:numPr>
          <w:ilvl w:val="0"/>
          <w:numId w:val="7"/>
        </w:numPr>
        <w:shd w:val="clear" w:color="auto" w:fill="auto"/>
        <w:tabs>
          <w:tab w:val="left" w:pos="284"/>
        </w:tabs>
        <w:spacing w:before="0" w:after="0" w:line="240" w:lineRule="auto"/>
        <w:ind w:left="20" w:firstLine="0"/>
        <w:jc w:val="both"/>
        <w:rPr>
          <w:sz w:val="28"/>
          <w:szCs w:val="28"/>
        </w:rPr>
      </w:pPr>
      <w:r w:rsidRPr="006510FC">
        <w:rPr>
          <w:sz w:val="28"/>
          <w:szCs w:val="28"/>
        </w:rPr>
        <w:t xml:space="preserve"> Определить единую политику в отношении парковочных льгот.</w:t>
      </w:r>
    </w:p>
    <w:p w:rsidR="00CB6498" w:rsidRPr="006510FC" w:rsidRDefault="00CB6498" w:rsidP="005643BB">
      <w:pPr>
        <w:pStyle w:val="3f"/>
        <w:numPr>
          <w:ilvl w:val="0"/>
          <w:numId w:val="7"/>
        </w:numPr>
        <w:shd w:val="clear" w:color="auto" w:fill="auto"/>
        <w:tabs>
          <w:tab w:val="left" w:pos="284"/>
        </w:tabs>
        <w:spacing w:before="0" w:after="0" w:line="240" w:lineRule="auto"/>
        <w:ind w:left="20" w:firstLine="0"/>
        <w:jc w:val="both"/>
        <w:rPr>
          <w:sz w:val="28"/>
          <w:szCs w:val="28"/>
        </w:rPr>
      </w:pPr>
      <w:r w:rsidRPr="006510FC">
        <w:rPr>
          <w:sz w:val="28"/>
          <w:szCs w:val="28"/>
        </w:rPr>
        <w:t xml:space="preserve"> Рассмотреть возможные механизмы ГЧП в рамках развития ЕПП</w:t>
      </w:r>
    </w:p>
    <w:p w:rsidR="00CB6498" w:rsidRPr="006510FC" w:rsidRDefault="00CB6498" w:rsidP="005643BB">
      <w:pPr>
        <w:pStyle w:val="3f"/>
        <w:numPr>
          <w:ilvl w:val="0"/>
          <w:numId w:val="7"/>
        </w:numPr>
        <w:shd w:val="clear" w:color="auto" w:fill="auto"/>
        <w:tabs>
          <w:tab w:val="left" w:pos="284"/>
        </w:tabs>
        <w:spacing w:before="0" w:after="0" w:line="240" w:lineRule="auto"/>
        <w:ind w:left="20" w:firstLine="0"/>
        <w:jc w:val="both"/>
        <w:rPr>
          <w:sz w:val="28"/>
          <w:szCs w:val="28"/>
        </w:rPr>
      </w:pPr>
      <w:r w:rsidRPr="006510FC">
        <w:rPr>
          <w:sz w:val="28"/>
          <w:szCs w:val="28"/>
        </w:rPr>
        <w:t>Закрепить обязанность по информированию населения о создании платных парковок.</w:t>
      </w:r>
    </w:p>
    <w:p w:rsidR="00CB6498" w:rsidRPr="006510FC" w:rsidRDefault="00CB6498" w:rsidP="005643BB">
      <w:pPr>
        <w:pStyle w:val="3f"/>
        <w:numPr>
          <w:ilvl w:val="0"/>
          <w:numId w:val="7"/>
        </w:numPr>
        <w:shd w:val="clear" w:color="auto" w:fill="auto"/>
        <w:tabs>
          <w:tab w:val="left" w:pos="284"/>
        </w:tabs>
        <w:spacing w:before="0" w:after="0" w:line="240" w:lineRule="auto"/>
        <w:ind w:left="20" w:firstLine="0"/>
        <w:jc w:val="both"/>
        <w:rPr>
          <w:sz w:val="28"/>
          <w:szCs w:val="28"/>
        </w:rPr>
      </w:pPr>
      <w:r w:rsidRPr="006510FC">
        <w:rPr>
          <w:sz w:val="28"/>
          <w:szCs w:val="28"/>
        </w:rPr>
        <w:t xml:space="preserve"> Закрепить минимальный необходимый набор способов внесения платы</w:t>
      </w:r>
      <w:r w:rsidR="007668FE" w:rsidRPr="006510FC">
        <w:rPr>
          <w:sz w:val="28"/>
          <w:szCs w:val="28"/>
        </w:rPr>
        <w:t>.</w:t>
      </w:r>
    </w:p>
    <w:p w:rsidR="00CB6498" w:rsidRPr="006510FC" w:rsidRDefault="00CB6498" w:rsidP="005643BB">
      <w:pPr>
        <w:pStyle w:val="3f"/>
        <w:numPr>
          <w:ilvl w:val="0"/>
          <w:numId w:val="7"/>
        </w:numPr>
        <w:shd w:val="clear" w:color="auto" w:fill="auto"/>
        <w:tabs>
          <w:tab w:val="left" w:pos="284"/>
        </w:tabs>
        <w:spacing w:before="0" w:after="0" w:line="240" w:lineRule="auto"/>
        <w:ind w:left="20" w:firstLine="0"/>
        <w:jc w:val="both"/>
        <w:rPr>
          <w:sz w:val="28"/>
          <w:szCs w:val="28"/>
        </w:rPr>
      </w:pPr>
      <w:r w:rsidRPr="006510FC">
        <w:rPr>
          <w:sz w:val="28"/>
          <w:szCs w:val="28"/>
        </w:rPr>
        <w:t xml:space="preserve"> Ввести единую классификацию парковок.</w:t>
      </w:r>
    </w:p>
    <w:p w:rsidR="00CB6498" w:rsidRPr="006510FC" w:rsidRDefault="00CB6498" w:rsidP="005643BB">
      <w:pPr>
        <w:pStyle w:val="3f"/>
        <w:numPr>
          <w:ilvl w:val="0"/>
          <w:numId w:val="7"/>
        </w:numPr>
        <w:shd w:val="clear" w:color="auto" w:fill="auto"/>
        <w:tabs>
          <w:tab w:val="left" w:pos="284"/>
        </w:tabs>
        <w:spacing w:before="0" w:after="0" w:line="240" w:lineRule="auto"/>
        <w:ind w:left="20" w:firstLine="0"/>
        <w:jc w:val="both"/>
        <w:rPr>
          <w:sz w:val="28"/>
          <w:szCs w:val="28"/>
        </w:rPr>
      </w:pPr>
      <w:r w:rsidRPr="006510FC">
        <w:rPr>
          <w:sz w:val="28"/>
          <w:szCs w:val="28"/>
        </w:rPr>
        <w:t xml:space="preserve"> Обеспечить внесение изменений в действующие акты с целью устранения коллизий и недопущения противоречий в нормативной базе.</w:t>
      </w:r>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Разработка предложений по совершенствованию правовой базы ЕПП на муниципальном уровне.</w:t>
      </w:r>
    </w:p>
    <w:p w:rsidR="00CB6498" w:rsidRPr="006510FC" w:rsidRDefault="00CB6498" w:rsidP="005643BB">
      <w:pPr>
        <w:pStyle w:val="3f"/>
        <w:numPr>
          <w:ilvl w:val="0"/>
          <w:numId w:val="16"/>
        </w:numPr>
        <w:shd w:val="clear" w:color="auto" w:fill="auto"/>
        <w:spacing w:before="0" w:after="0" w:line="240" w:lineRule="auto"/>
        <w:ind w:left="380" w:right="20" w:hanging="360"/>
        <w:rPr>
          <w:sz w:val="28"/>
          <w:szCs w:val="28"/>
        </w:rPr>
      </w:pPr>
      <w:r w:rsidRPr="006510FC">
        <w:rPr>
          <w:sz w:val="28"/>
          <w:szCs w:val="28"/>
        </w:rPr>
        <w:t xml:space="preserve"> Устав муниципального образования в части регламентации полномочий органов местного самоуправления в сфере ЕПП.</w:t>
      </w:r>
    </w:p>
    <w:p w:rsidR="00CB6498" w:rsidRPr="006510FC" w:rsidRDefault="00CB6498" w:rsidP="005643BB">
      <w:pPr>
        <w:pStyle w:val="3f"/>
        <w:numPr>
          <w:ilvl w:val="0"/>
          <w:numId w:val="16"/>
        </w:numPr>
        <w:shd w:val="clear" w:color="auto" w:fill="auto"/>
        <w:spacing w:before="0" w:after="0" w:line="240" w:lineRule="auto"/>
        <w:ind w:left="380" w:hanging="360"/>
        <w:rPr>
          <w:sz w:val="28"/>
          <w:szCs w:val="28"/>
        </w:rPr>
      </w:pPr>
      <w:r w:rsidRPr="006510FC">
        <w:rPr>
          <w:sz w:val="28"/>
          <w:szCs w:val="28"/>
        </w:rPr>
        <w:t xml:space="preserve"> Система муниципальных правовых актов по вопросам создания парковок:</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Решение о создании парковок.</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Правила создания и пользования парковками.</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Размер платы за парковку.</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Методика расчета платы за парковку.</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Порядок определения оператора.</w:t>
      </w:r>
    </w:p>
    <w:p w:rsidR="00CB6498" w:rsidRPr="006510FC" w:rsidRDefault="00CB6498" w:rsidP="00CB6498">
      <w:pPr>
        <w:ind w:left="20"/>
        <w:rPr>
          <w:sz w:val="28"/>
          <w:szCs w:val="28"/>
        </w:rPr>
      </w:pPr>
      <w:r w:rsidRPr="006510FC">
        <w:rPr>
          <w:sz w:val="28"/>
          <w:szCs w:val="28"/>
        </w:rPr>
        <w:t>Мероприятия по обеспечению надежности:</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Ежегодное нанесение разметки парковочного пространства.</w:t>
      </w:r>
    </w:p>
    <w:p w:rsidR="00CB6498" w:rsidRPr="006510FC" w:rsidRDefault="00CB6498" w:rsidP="00CB6498">
      <w:pPr>
        <w:ind w:left="20"/>
        <w:rPr>
          <w:sz w:val="28"/>
          <w:szCs w:val="28"/>
        </w:rPr>
      </w:pPr>
      <w:r w:rsidRPr="006510FC">
        <w:rPr>
          <w:sz w:val="28"/>
          <w:szCs w:val="28"/>
        </w:rPr>
        <w:t>Мероприятия по обеспечению доступности:</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Строительство новых парковочных пространств.</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Строительство новых постов технического обслуживания автомобилей.</w:t>
      </w:r>
    </w:p>
    <w:p w:rsidR="00CB6498"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Строительство </w:t>
      </w:r>
      <w:proofErr w:type="gramStart"/>
      <w:r w:rsidRPr="006510FC">
        <w:rPr>
          <w:sz w:val="28"/>
          <w:szCs w:val="28"/>
        </w:rPr>
        <w:t>новых</w:t>
      </w:r>
      <w:proofErr w:type="gramEnd"/>
      <w:r w:rsidRPr="006510FC">
        <w:rPr>
          <w:sz w:val="28"/>
          <w:szCs w:val="28"/>
        </w:rPr>
        <w:t xml:space="preserve"> АЗС.</w:t>
      </w:r>
    </w:p>
    <w:p w:rsidR="00055C5D" w:rsidRDefault="00055C5D" w:rsidP="00055C5D">
      <w:pPr>
        <w:pStyle w:val="3f"/>
        <w:shd w:val="clear" w:color="auto" w:fill="auto"/>
        <w:spacing w:before="0" w:after="0" w:line="240" w:lineRule="auto"/>
        <w:ind w:left="380" w:firstLine="0"/>
        <w:rPr>
          <w:sz w:val="28"/>
          <w:szCs w:val="28"/>
        </w:rPr>
      </w:pPr>
      <w:r w:rsidRPr="006510FC">
        <w:rPr>
          <w:sz w:val="28"/>
          <w:szCs w:val="28"/>
        </w:rPr>
        <w:t xml:space="preserve">Мероприятия по развитию инфраструктуры для легкового автомобильного транспорта, </w:t>
      </w:r>
      <w:proofErr w:type="gramStart"/>
      <w:r w:rsidRPr="006510FC">
        <w:rPr>
          <w:sz w:val="28"/>
          <w:szCs w:val="28"/>
        </w:rPr>
        <w:t>включая развитие единого парковочного пространства</w:t>
      </w:r>
      <w:r>
        <w:rPr>
          <w:sz w:val="28"/>
          <w:szCs w:val="28"/>
        </w:rPr>
        <w:t xml:space="preserve"> приведены</w:t>
      </w:r>
      <w:proofErr w:type="gramEnd"/>
      <w:r>
        <w:rPr>
          <w:sz w:val="28"/>
          <w:szCs w:val="28"/>
        </w:rPr>
        <w:t xml:space="preserve"> в таблице </w:t>
      </w:r>
      <w:r w:rsidR="005156DB">
        <w:rPr>
          <w:sz w:val="28"/>
          <w:szCs w:val="28"/>
        </w:rPr>
        <w:t>8</w:t>
      </w:r>
      <w:r>
        <w:rPr>
          <w:sz w:val="28"/>
          <w:szCs w:val="28"/>
        </w:rPr>
        <w:t>.</w:t>
      </w:r>
    </w:p>
    <w:p w:rsidR="00055C5D" w:rsidRDefault="00055C5D" w:rsidP="00055C5D">
      <w:pPr>
        <w:pStyle w:val="45"/>
        <w:keepNext/>
        <w:keepLines/>
        <w:shd w:val="clear" w:color="auto" w:fill="auto"/>
        <w:tabs>
          <w:tab w:val="left" w:pos="1299"/>
        </w:tabs>
        <w:spacing w:line="240" w:lineRule="auto"/>
        <w:ind w:right="20"/>
        <w:jc w:val="right"/>
        <w:rPr>
          <w:b w:val="0"/>
          <w:sz w:val="28"/>
          <w:szCs w:val="28"/>
        </w:rPr>
      </w:pPr>
      <w:r w:rsidRPr="00055C5D">
        <w:rPr>
          <w:b w:val="0"/>
          <w:sz w:val="28"/>
          <w:szCs w:val="28"/>
        </w:rPr>
        <w:t xml:space="preserve">Таблица </w:t>
      </w:r>
      <w:r w:rsidR="005156DB">
        <w:rPr>
          <w:b w:val="0"/>
          <w:sz w:val="28"/>
          <w:szCs w:val="28"/>
        </w:rPr>
        <w:t>8</w:t>
      </w:r>
    </w:p>
    <w:p w:rsidR="00055C5D" w:rsidRDefault="00055C5D" w:rsidP="00055C5D">
      <w:pPr>
        <w:pStyle w:val="45"/>
        <w:keepNext/>
        <w:keepLines/>
        <w:shd w:val="clear" w:color="auto" w:fill="auto"/>
        <w:tabs>
          <w:tab w:val="left" w:pos="1299"/>
        </w:tabs>
        <w:spacing w:line="240" w:lineRule="auto"/>
        <w:ind w:right="20"/>
        <w:jc w:val="right"/>
        <w:rPr>
          <w:b w:val="0"/>
          <w:sz w:val="28"/>
          <w:szCs w:val="28"/>
        </w:rPr>
      </w:pPr>
    </w:p>
    <w:p w:rsidR="00A04099" w:rsidRDefault="00055C5D" w:rsidP="00055C5D">
      <w:pPr>
        <w:pStyle w:val="3f"/>
        <w:shd w:val="clear" w:color="auto" w:fill="auto"/>
        <w:spacing w:before="0" w:after="0" w:line="240" w:lineRule="auto"/>
        <w:ind w:firstLine="0"/>
        <w:jc w:val="center"/>
        <w:rPr>
          <w:sz w:val="28"/>
          <w:szCs w:val="28"/>
        </w:rPr>
      </w:pPr>
      <w:r w:rsidRPr="006510FC">
        <w:rPr>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tbl>
      <w:tblPr>
        <w:tblStyle w:val="aff"/>
        <w:tblW w:w="0" w:type="auto"/>
        <w:tblLook w:val="04A0"/>
      </w:tblPr>
      <w:tblGrid>
        <w:gridCol w:w="817"/>
        <w:gridCol w:w="1988"/>
        <w:gridCol w:w="1559"/>
        <w:gridCol w:w="1700"/>
        <w:gridCol w:w="1276"/>
        <w:gridCol w:w="3082"/>
      </w:tblGrid>
      <w:tr w:rsidR="00341504" w:rsidTr="00A11E79">
        <w:tc>
          <w:tcPr>
            <w:tcW w:w="817" w:type="dxa"/>
          </w:tcPr>
          <w:p w:rsidR="00A04099" w:rsidRPr="00A04099" w:rsidRDefault="00A04099" w:rsidP="00EC46DE">
            <w:pPr>
              <w:pStyle w:val="3f"/>
              <w:shd w:val="clear" w:color="auto" w:fill="auto"/>
              <w:spacing w:before="0" w:after="0" w:line="240" w:lineRule="auto"/>
              <w:ind w:firstLine="0"/>
              <w:jc w:val="center"/>
              <w:rPr>
                <w:sz w:val="28"/>
                <w:szCs w:val="28"/>
              </w:rPr>
            </w:pPr>
            <w:r w:rsidRPr="00A04099">
              <w:rPr>
                <w:sz w:val="28"/>
                <w:szCs w:val="28"/>
              </w:rPr>
              <w:t xml:space="preserve">№ </w:t>
            </w:r>
            <w:proofErr w:type="spellStart"/>
            <w:proofErr w:type="gramStart"/>
            <w:r w:rsidRPr="00A04099">
              <w:rPr>
                <w:sz w:val="28"/>
                <w:szCs w:val="28"/>
              </w:rPr>
              <w:t>п</w:t>
            </w:r>
            <w:proofErr w:type="spellEnd"/>
            <w:proofErr w:type="gramEnd"/>
            <w:r w:rsidRPr="00A04099">
              <w:rPr>
                <w:sz w:val="28"/>
                <w:szCs w:val="28"/>
              </w:rPr>
              <w:t>/</w:t>
            </w:r>
            <w:proofErr w:type="spellStart"/>
            <w:r w:rsidRPr="00A04099">
              <w:rPr>
                <w:sz w:val="28"/>
                <w:szCs w:val="28"/>
              </w:rPr>
              <w:t>п</w:t>
            </w:r>
            <w:proofErr w:type="spellEnd"/>
          </w:p>
        </w:tc>
        <w:tc>
          <w:tcPr>
            <w:tcW w:w="1988" w:type="dxa"/>
          </w:tcPr>
          <w:p w:rsidR="00A04099" w:rsidRPr="00A04099" w:rsidRDefault="00A04099" w:rsidP="00EC46DE">
            <w:pPr>
              <w:pStyle w:val="3f"/>
              <w:shd w:val="clear" w:color="auto" w:fill="auto"/>
              <w:spacing w:before="0" w:after="0" w:line="240" w:lineRule="auto"/>
              <w:ind w:firstLine="0"/>
              <w:jc w:val="center"/>
              <w:rPr>
                <w:sz w:val="28"/>
                <w:szCs w:val="28"/>
              </w:rPr>
            </w:pPr>
            <w:r w:rsidRPr="00A04099">
              <w:rPr>
                <w:sz w:val="28"/>
                <w:szCs w:val="28"/>
              </w:rPr>
              <w:t>Наименование мероприятия и затрат</w:t>
            </w:r>
          </w:p>
        </w:tc>
        <w:tc>
          <w:tcPr>
            <w:tcW w:w="1559" w:type="dxa"/>
          </w:tcPr>
          <w:p w:rsidR="00A04099" w:rsidRPr="00A04099" w:rsidRDefault="00A04099" w:rsidP="00EC46DE">
            <w:pPr>
              <w:pStyle w:val="3f"/>
              <w:shd w:val="clear" w:color="auto" w:fill="auto"/>
              <w:spacing w:before="0" w:after="0" w:line="240" w:lineRule="auto"/>
              <w:ind w:firstLine="0"/>
              <w:jc w:val="center"/>
              <w:rPr>
                <w:sz w:val="28"/>
                <w:szCs w:val="28"/>
              </w:rPr>
            </w:pPr>
            <w:r>
              <w:rPr>
                <w:sz w:val="28"/>
                <w:szCs w:val="28"/>
              </w:rPr>
              <w:t>Единица измерения</w:t>
            </w:r>
          </w:p>
        </w:tc>
        <w:tc>
          <w:tcPr>
            <w:tcW w:w="1700" w:type="dxa"/>
          </w:tcPr>
          <w:p w:rsidR="00A04099" w:rsidRPr="00A04099" w:rsidRDefault="00A04099" w:rsidP="00EC46DE">
            <w:pPr>
              <w:pStyle w:val="3f"/>
              <w:shd w:val="clear" w:color="auto" w:fill="auto"/>
              <w:spacing w:before="0" w:after="0" w:line="240" w:lineRule="auto"/>
              <w:ind w:firstLine="0"/>
              <w:jc w:val="center"/>
              <w:rPr>
                <w:sz w:val="28"/>
                <w:szCs w:val="28"/>
              </w:rPr>
            </w:pPr>
            <w:r>
              <w:rPr>
                <w:sz w:val="28"/>
                <w:szCs w:val="28"/>
              </w:rPr>
              <w:t>Объем работ</w:t>
            </w:r>
          </w:p>
        </w:tc>
        <w:tc>
          <w:tcPr>
            <w:tcW w:w="1276" w:type="dxa"/>
          </w:tcPr>
          <w:p w:rsidR="00A04099" w:rsidRPr="00A04099" w:rsidRDefault="00A04099" w:rsidP="00EC46DE">
            <w:pPr>
              <w:pStyle w:val="3f"/>
              <w:shd w:val="clear" w:color="auto" w:fill="auto"/>
              <w:spacing w:before="0" w:after="0" w:line="240" w:lineRule="auto"/>
              <w:ind w:firstLine="0"/>
              <w:jc w:val="center"/>
              <w:rPr>
                <w:sz w:val="28"/>
                <w:szCs w:val="28"/>
              </w:rPr>
            </w:pPr>
            <w:r>
              <w:rPr>
                <w:sz w:val="28"/>
                <w:szCs w:val="28"/>
              </w:rPr>
              <w:t xml:space="preserve">Срок, </w:t>
            </w:r>
            <w:proofErr w:type="spellStart"/>
            <w:proofErr w:type="gramStart"/>
            <w:r>
              <w:rPr>
                <w:sz w:val="28"/>
                <w:szCs w:val="28"/>
              </w:rPr>
              <w:t>гг</w:t>
            </w:r>
            <w:proofErr w:type="spellEnd"/>
            <w:proofErr w:type="gramEnd"/>
          </w:p>
        </w:tc>
        <w:tc>
          <w:tcPr>
            <w:tcW w:w="3082" w:type="dxa"/>
          </w:tcPr>
          <w:p w:rsidR="00A04099" w:rsidRPr="00A04099" w:rsidRDefault="00A04099" w:rsidP="00EC46DE">
            <w:pPr>
              <w:pStyle w:val="3f"/>
              <w:shd w:val="clear" w:color="auto" w:fill="auto"/>
              <w:spacing w:before="0" w:after="0" w:line="240" w:lineRule="auto"/>
              <w:ind w:firstLine="0"/>
              <w:jc w:val="center"/>
              <w:rPr>
                <w:sz w:val="28"/>
                <w:szCs w:val="28"/>
              </w:rPr>
            </w:pPr>
            <w:r>
              <w:rPr>
                <w:sz w:val="28"/>
                <w:szCs w:val="28"/>
              </w:rPr>
              <w:t xml:space="preserve">Общая стоимость, </w:t>
            </w:r>
            <w:proofErr w:type="spellStart"/>
            <w:r>
              <w:rPr>
                <w:sz w:val="28"/>
                <w:szCs w:val="28"/>
              </w:rPr>
              <w:t>тыс</w:t>
            </w:r>
            <w:proofErr w:type="gramStart"/>
            <w:r>
              <w:rPr>
                <w:sz w:val="28"/>
                <w:szCs w:val="28"/>
              </w:rPr>
              <w:t>.р</w:t>
            </w:r>
            <w:proofErr w:type="gramEnd"/>
            <w:r>
              <w:rPr>
                <w:sz w:val="28"/>
                <w:szCs w:val="28"/>
              </w:rPr>
              <w:t>убл</w:t>
            </w:r>
            <w:proofErr w:type="spellEnd"/>
            <w:r>
              <w:rPr>
                <w:sz w:val="28"/>
                <w:szCs w:val="28"/>
              </w:rPr>
              <w:t>.</w:t>
            </w:r>
          </w:p>
        </w:tc>
      </w:tr>
      <w:tr w:rsidR="00341504" w:rsidTr="00A11E79">
        <w:tc>
          <w:tcPr>
            <w:tcW w:w="817" w:type="dxa"/>
          </w:tcPr>
          <w:p w:rsidR="00A04099" w:rsidRPr="00A04099" w:rsidRDefault="008437A3" w:rsidP="00EC46DE">
            <w:pPr>
              <w:pStyle w:val="3f"/>
              <w:shd w:val="clear" w:color="auto" w:fill="auto"/>
              <w:spacing w:before="0" w:after="0" w:line="240" w:lineRule="auto"/>
              <w:ind w:firstLine="0"/>
              <w:jc w:val="center"/>
              <w:rPr>
                <w:sz w:val="28"/>
                <w:szCs w:val="28"/>
              </w:rPr>
            </w:pPr>
            <w:r>
              <w:rPr>
                <w:sz w:val="28"/>
                <w:szCs w:val="28"/>
              </w:rPr>
              <w:t>1.</w:t>
            </w:r>
          </w:p>
        </w:tc>
        <w:tc>
          <w:tcPr>
            <w:tcW w:w="1988" w:type="dxa"/>
          </w:tcPr>
          <w:p w:rsidR="00A04099" w:rsidRPr="00A04099" w:rsidRDefault="008437A3" w:rsidP="00EC46DE">
            <w:pPr>
              <w:pStyle w:val="3f"/>
              <w:shd w:val="clear" w:color="auto" w:fill="auto"/>
              <w:spacing w:before="0" w:after="0" w:line="240" w:lineRule="auto"/>
              <w:ind w:firstLine="0"/>
              <w:jc w:val="center"/>
              <w:rPr>
                <w:sz w:val="28"/>
                <w:szCs w:val="28"/>
              </w:rPr>
            </w:pPr>
            <w:r>
              <w:rPr>
                <w:sz w:val="28"/>
                <w:szCs w:val="28"/>
              </w:rPr>
              <w:t>Ежегодное нанесение разметки парковочного пространства</w:t>
            </w:r>
          </w:p>
        </w:tc>
        <w:tc>
          <w:tcPr>
            <w:tcW w:w="1559" w:type="dxa"/>
          </w:tcPr>
          <w:p w:rsidR="00A04099" w:rsidRPr="00A04099" w:rsidRDefault="008437A3" w:rsidP="00EC46DE">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r>
              <w:rPr>
                <w:sz w:val="28"/>
                <w:szCs w:val="28"/>
              </w:rPr>
              <w:t xml:space="preserve"> (в год)</w:t>
            </w:r>
          </w:p>
        </w:tc>
        <w:tc>
          <w:tcPr>
            <w:tcW w:w="1700" w:type="dxa"/>
          </w:tcPr>
          <w:p w:rsidR="00A04099" w:rsidRPr="00A04099" w:rsidRDefault="008437A3" w:rsidP="00EC46DE">
            <w:pPr>
              <w:pStyle w:val="3f"/>
              <w:shd w:val="clear" w:color="auto" w:fill="auto"/>
              <w:spacing w:before="0" w:after="0" w:line="240" w:lineRule="auto"/>
              <w:ind w:firstLine="0"/>
              <w:jc w:val="center"/>
              <w:rPr>
                <w:sz w:val="28"/>
                <w:szCs w:val="28"/>
              </w:rPr>
            </w:pPr>
            <w:r>
              <w:rPr>
                <w:sz w:val="28"/>
                <w:szCs w:val="28"/>
              </w:rPr>
              <w:t>1</w:t>
            </w:r>
          </w:p>
        </w:tc>
        <w:tc>
          <w:tcPr>
            <w:tcW w:w="1276" w:type="dxa"/>
          </w:tcPr>
          <w:p w:rsidR="00A04099" w:rsidRDefault="008437A3" w:rsidP="00EC46DE">
            <w:pPr>
              <w:pStyle w:val="3f"/>
              <w:shd w:val="clear" w:color="auto" w:fill="auto"/>
              <w:spacing w:before="0" w:after="0" w:line="240" w:lineRule="auto"/>
              <w:ind w:firstLine="0"/>
              <w:jc w:val="center"/>
              <w:rPr>
                <w:sz w:val="28"/>
                <w:szCs w:val="28"/>
              </w:rPr>
            </w:pPr>
            <w:r>
              <w:rPr>
                <w:sz w:val="28"/>
                <w:szCs w:val="28"/>
              </w:rPr>
              <w:t>1 этап</w:t>
            </w:r>
          </w:p>
          <w:p w:rsidR="008437A3" w:rsidRPr="00A04099" w:rsidRDefault="008437A3" w:rsidP="00EC46DE">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A04099" w:rsidRPr="00A04099" w:rsidRDefault="008B5A1D" w:rsidP="00EC46DE">
            <w:pPr>
              <w:pStyle w:val="3f"/>
              <w:shd w:val="clear" w:color="auto" w:fill="auto"/>
              <w:spacing w:before="0" w:after="0" w:line="240" w:lineRule="auto"/>
              <w:ind w:firstLine="0"/>
              <w:jc w:val="center"/>
              <w:rPr>
                <w:sz w:val="28"/>
                <w:szCs w:val="28"/>
              </w:rPr>
            </w:pPr>
            <w:r>
              <w:rPr>
                <w:sz w:val="28"/>
                <w:szCs w:val="28"/>
              </w:rPr>
              <w:t>2250</w:t>
            </w:r>
          </w:p>
        </w:tc>
      </w:tr>
      <w:tr w:rsidR="00341504" w:rsidTr="00A11E79">
        <w:tc>
          <w:tcPr>
            <w:tcW w:w="817" w:type="dxa"/>
          </w:tcPr>
          <w:p w:rsidR="00A04099" w:rsidRPr="00A04099" w:rsidRDefault="008B5A1D" w:rsidP="00EC46DE">
            <w:pPr>
              <w:pStyle w:val="3f"/>
              <w:shd w:val="clear" w:color="auto" w:fill="auto"/>
              <w:spacing w:before="0" w:after="0" w:line="240" w:lineRule="auto"/>
              <w:ind w:firstLine="0"/>
              <w:jc w:val="center"/>
              <w:rPr>
                <w:sz w:val="28"/>
                <w:szCs w:val="28"/>
              </w:rPr>
            </w:pPr>
            <w:r>
              <w:rPr>
                <w:sz w:val="28"/>
                <w:szCs w:val="28"/>
              </w:rPr>
              <w:t>2.</w:t>
            </w:r>
          </w:p>
        </w:tc>
        <w:tc>
          <w:tcPr>
            <w:tcW w:w="1988" w:type="dxa"/>
          </w:tcPr>
          <w:p w:rsidR="00A04099" w:rsidRPr="00A04099" w:rsidRDefault="008B5A1D" w:rsidP="00EC46DE">
            <w:pPr>
              <w:pStyle w:val="3f"/>
              <w:shd w:val="clear" w:color="auto" w:fill="auto"/>
              <w:spacing w:before="0" w:after="0" w:line="240" w:lineRule="auto"/>
              <w:ind w:firstLine="0"/>
              <w:jc w:val="center"/>
              <w:rPr>
                <w:sz w:val="28"/>
                <w:szCs w:val="28"/>
              </w:rPr>
            </w:pPr>
            <w:r>
              <w:rPr>
                <w:sz w:val="28"/>
                <w:szCs w:val="28"/>
              </w:rPr>
              <w:t xml:space="preserve">Ежегодное </w:t>
            </w:r>
            <w:r>
              <w:rPr>
                <w:sz w:val="28"/>
                <w:szCs w:val="28"/>
              </w:rPr>
              <w:lastRenderedPageBreak/>
              <w:t>нанесение разметки парковочного пространства</w:t>
            </w:r>
          </w:p>
        </w:tc>
        <w:tc>
          <w:tcPr>
            <w:tcW w:w="1559" w:type="dxa"/>
          </w:tcPr>
          <w:p w:rsidR="00A04099" w:rsidRPr="00A04099" w:rsidRDefault="008B5A1D" w:rsidP="00EC46DE">
            <w:pPr>
              <w:pStyle w:val="3f"/>
              <w:shd w:val="clear" w:color="auto" w:fill="auto"/>
              <w:spacing w:before="0" w:after="0" w:line="240" w:lineRule="auto"/>
              <w:ind w:firstLine="0"/>
              <w:jc w:val="center"/>
              <w:rPr>
                <w:sz w:val="28"/>
                <w:szCs w:val="28"/>
              </w:rPr>
            </w:pPr>
            <w:proofErr w:type="spellStart"/>
            <w:proofErr w:type="gramStart"/>
            <w:r>
              <w:rPr>
                <w:sz w:val="28"/>
                <w:szCs w:val="28"/>
              </w:rPr>
              <w:lastRenderedPageBreak/>
              <w:t>шт</w:t>
            </w:r>
            <w:proofErr w:type="spellEnd"/>
            <w:proofErr w:type="gramEnd"/>
            <w:r>
              <w:rPr>
                <w:sz w:val="28"/>
                <w:szCs w:val="28"/>
              </w:rPr>
              <w:t xml:space="preserve"> (в год)</w:t>
            </w:r>
          </w:p>
        </w:tc>
        <w:tc>
          <w:tcPr>
            <w:tcW w:w="1700" w:type="dxa"/>
          </w:tcPr>
          <w:p w:rsidR="00A04099" w:rsidRPr="00A04099" w:rsidRDefault="008B5A1D" w:rsidP="00EC46DE">
            <w:pPr>
              <w:pStyle w:val="3f"/>
              <w:shd w:val="clear" w:color="auto" w:fill="auto"/>
              <w:spacing w:before="0" w:after="0" w:line="240" w:lineRule="auto"/>
              <w:ind w:firstLine="0"/>
              <w:jc w:val="center"/>
              <w:rPr>
                <w:sz w:val="28"/>
                <w:szCs w:val="28"/>
              </w:rPr>
            </w:pPr>
            <w:r>
              <w:rPr>
                <w:sz w:val="28"/>
                <w:szCs w:val="28"/>
              </w:rPr>
              <w:t>4</w:t>
            </w:r>
          </w:p>
        </w:tc>
        <w:tc>
          <w:tcPr>
            <w:tcW w:w="1276" w:type="dxa"/>
          </w:tcPr>
          <w:p w:rsidR="00A04099" w:rsidRDefault="008B5A1D" w:rsidP="00EC46DE">
            <w:pPr>
              <w:pStyle w:val="3f"/>
              <w:shd w:val="clear" w:color="auto" w:fill="auto"/>
              <w:spacing w:before="0" w:after="0" w:line="240" w:lineRule="auto"/>
              <w:ind w:firstLine="0"/>
              <w:jc w:val="center"/>
              <w:rPr>
                <w:sz w:val="28"/>
                <w:szCs w:val="28"/>
              </w:rPr>
            </w:pPr>
            <w:r>
              <w:rPr>
                <w:sz w:val="28"/>
                <w:szCs w:val="28"/>
              </w:rPr>
              <w:t>2 этап</w:t>
            </w:r>
          </w:p>
          <w:p w:rsidR="008B5A1D" w:rsidRPr="00A04099" w:rsidRDefault="008B5A1D" w:rsidP="00EC46DE">
            <w:pPr>
              <w:pStyle w:val="3f"/>
              <w:shd w:val="clear" w:color="auto" w:fill="auto"/>
              <w:spacing w:before="0" w:after="0" w:line="240" w:lineRule="auto"/>
              <w:ind w:firstLine="0"/>
              <w:jc w:val="center"/>
              <w:rPr>
                <w:sz w:val="28"/>
                <w:szCs w:val="28"/>
              </w:rPr>
            </w:pPr>
            <w:r>
              <w:rPr>
                <w:sz w:val="28"/>
                <w:szCs w:val="28"/>
              </w:rPr>
              <w:lastRenderedPageBreak/>
              <w:t>2027-2030</w:t>
            </w:r>
          </w:p>
        </w:tc>
        <w:tc>
          <w:tcPr>
            <w:tcW w:w="3082" w:type="dxa"/>
          </w:tcPr>
          <w:p w:rsidR="00A04099" w:rsidRPr="00A04099" w:rsidRDefault="008B5A1D" w:rsidP="00EC46DE">
            <w:pPr>
              <w:pStyle w:val="3f"/>
              <w:shd w:val="clear" w:color="auto" w:fill="auto"/>
              <w:spacing w:before="0" w:after="0" w:line="240" w:lineRule="auto"/>
              <w:ind w:firstLine="0"/>
              <w:jc w:val="center"/>
              <w:rPr>
                <w:sz w:val="28"/>
                <w:szCs w:val="28"/>
              </w:rPr>
            </w:pPr>
            <w:r>
              <w:rPr>
                <w:sz w:val="28"/>
                <w:szCs w:val="28"/>
              </w:rPr>
              <w:lastRenderedPageBreak/>
              <w:t>500</w:t>
            </w:r>
          </w:p>
        </w:tc>
      </w:tr>
      <w:tr w:rsidR="00341504" w:rsidTr="00A11E79">
        <w:tc>
          <w:tcPr>
            <w:tcW w:w="817" w:type="dxa"/>
          </w:tcPr>
          <w:p w:rsidR="00A04099" w:rsidRPr="00A04099" w:rsidRDefault="00CF334D" w:rsidP="00EC46DE">
            <w:pPr>
              <w:pStyle w:val="3f"/>
              <w:shd w:val="clear" w:color="auto" w:fill="auto"/>
              <w:spacing w:before="0" w:after="0" w:line="240" w:lineRule="auto"/>
              <w:ind w:firstLine="0"/>
              <w:jc w:val="center"/>
              <w:rPr>
                <w:sz w:val="28"/>
                <w:szCs w:val="28"/>
              </w:rPr>
            </w:pPr>
            <w:r>
              <w:rPr>
                <w:sz w:val="28"/>
                <w:szCs w:val="28"/>
              </w:rPr>
              <w:lastRenderedPageBreak/>
              <w:t>3.</w:t>
            </w:r>
          </w:p>
        </w:tc>
        <w:tc>
          <w:tcPr>
            <w:tcW w:w="1988" w:type="dxa"/>
          </w:tcPr>
          <w:p w:rsidR="00A04099" w:rsidRPr="00A04099" w:rsidRDefault="00CF334D" w:rsidP="00EC46DE">
            <w:pPr>
              <w:pStyle w:val="3f"/>
              <w:shd w:val="clear" w:color="auto" w:fill="auto"/>
              <w:spacing w:before="0" w:after="0" w:line="240" w:lineRule="auto"/>
              <w:ind w:firstLine="0"/>
              <w:jc w:val="center"/>
              <w:rPr>
                <w:sz w:val="28"/>
                <w:szCs w:val="28"/>
              </w:rPr>
            </w:pPr>
            <w:r>
              <w:rPr>
                <w:sz w:val="28"/>
                <w:szCs w:val="28"/>
              </w:rPr>
              <w:t>Строительство новых парковочных пространств в каждом населенном пункте</w:t>
            </w:r>
          </w:p>
        </w:tc>
        <w:tc>
          <w:tcPr>
            <w:tcW w:w="1559" w:type="dxa"/>
          </w:tcPr>
          <w:p w:rsidR="00A04099" w:rsidRPr="00A04099" w:rsidRDefault="00CF334D" w:rsidP="00EC46DE">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A04099" w:rsidRPr="00A04099" w:rsidRDefault="00CF334D" w:rsidP="00EC46DE">
            <w:pPr>
              <w:pStyle w:val="3f"/>
              <w:shd w:val="clear" w:color="auto" w:fill="auto"/>
              <w:spacing w:before="0" w:after="0" w:line="240" w:lineRule="auto"/>
              <w:ind w:firstLine="0"/>
              <w:jc w:val="center"/>
              <w:rPr>
                <w:sz w:val="28"/>
                <w:szCs w:val="28"/>
              </w:rPr>
            </w:pPr>
            <w:r>
              <w:rPr>
                <w:sz w:val="28"/>
                <w:szCs w:val="28"/>
              </w:rPr>
              <w:t>2</w:t>
            </w:r>
          </w:p>
        </w:tc>
        <w:tc>
          <w:tcPr>
            <w:tcW w:w="1276" w:type="dxa"/>
          </w:tcPr>
          <w:p w:rsidR="00A04099" w:rsidRDefault="00CF334D" w:rsidP="00EC46DE">
            <w:pPr>
              <w:pStyle w:val="3f"/>
              <w:shd w:val="clear" w:color="auto" w:fill="auto"/>
              <w:spacing w:before="0" w:after="0" w:line="240" w:lineRule="auto"/>
              <w:ind w:firstLine="0"/>
              <w:jc w:val="center"/>
              <w:rPr>
                <w:sz w:val="28"/>
                <w:szCs w:val="28"/>
              </w:rPr>
            </w:pPr>
            <w:r>
              <w:rPr>
                <w:sz w:val="28"/>
                <w:szCs w:val="28"/>
              </w:rPr>
              <w:t>1 этап</w:t>
            </w:r>
          </w:p>
          <w:p w:rsidR="00CF334D" w:rsidRPr="00A04099" w:rsidRDefault="00CF334D" w:rsidP="00EC46DE">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A04099" w:rsidRPr="00A04099" w:rsidRDefault="00CF334D" w:rsidP="00EC46DE">
            <w:pPr>
              <w:pStyle w:val="3f"/>
              <w:shd w:val="clear" w:color="auto" w:fill="auto"/>
              <w:spacing w:before="0" w:after="0" w:line="240" w:lineRule="auto"/>
              <w:ind w:firstLine="0"/>
              <w:jc w:val="center"/>
              <w:rPr>
                <w:sz w:val="28"/>
                <w:szCs w:val="28"/>
              </w:rPr>
            </w:pPr>
            <w:r>
              <w:rPr>
                <w:sz w:val="28"/>
                <w:szCs w:val="28"/>
              </w:rPr>
              <w:t>2500</w:t>
            </w:r>
          </w:p>
        </w:tc>
      </w:tr>
      <w:tr w:rsidR="00341504" w:rsidTr="00A11E79">
        <w:tc>
          <w:tcPr>
            <w:tcW w:w="817" w:type="dxa"/>
          </w:tcPr>
          <w:p w:rsidR="00A04099" w:rsidRPr="00A04099" w:rsidRDefault="00341504" w:rsidP="00EC46DE">
            <w:pPr>
              <w:pStyle w:val="3f"/>
              <w:shd w:val="clear" w:color="auto" w:fill="auto"/>
              <w:spacing w:before="0" w:after="0" w:line="240" w:lineRule="auto"/>
              <w:ind w:firstLine="0"/>
              <w:jc w:val="center"/>
              <w:rPr>
                <w:sz w:val="28"/>
                <w:szCs w:val="28"/>
              </w:rPr>
            </w:pPr>
            <w:r>
              <w:rPr>
                <w:sz w:val="28"/>
                <w:szCs w:val="28"/>
              </w:rPr>
              <w:t>4.</w:t>
            </w:r>
          </w:p>
        </w:tc>
        <w:tc>
          <w:tcPr>
            <w:tcW w:w="1988" w:type="dxa"/>
          </w:tcPr>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Ежегодное нанесение разметки парковочного пространства</w:t>
            </w:r>
          </w:p>
        </w:tc>
        <w:tc>
          <w:tcPr>
            <w:tcW w:w="1559" w:type="dxa"/>
          </w:tcPr>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шт.</w:t>
            </w:r>
          </w:p>
        </w:tc>
        <w:tc>
          <w:tcPr>
            <w:tcW w:w="1700" w:type="dxa"/>
          </w:tcPr>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4</w:t>
            </w:r>
          </w:p>
        </w:tc>
        <w:tc>
          <w:tcPr>
            <w:tcW w:w="1276" w:type="dxa"/>
          </w:tcPr>
          <w:p w:rsidR="00A11E79" w:rsidRDefault="00A11E79" w:rsidP="00EC46DE">
            <w:pPr>
              <w:pStyle w:val="3f"/>
              <w:shd w:val="clear" w:color="auto" w:fill="auto"/>
              <w:spacing w:before="0" w:after="0" w:line="240" w:lineRule="auto"/>
              <w:ind w:firstLine="0"/>
              <w:jc w:val="center"/>
              <w:rPr>
                <w:sz w:val="28"/>
                <w:szCs w:val="28"/>
              </w:rPr>
            </w:pPr>
            <w:r>
              <w:rPr>
                <w:sz w:val="28"/>
                <w:szCs w:val="28"/>
              </w:rPr>
              <w:t>1 этап</w:t>
            </w:r>
          </w:p>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500</w:t>
            </w:r>
          </w:p>
        </w:tc>
      </w:tr>
      <w:tr w:rsidR="00A11E79" w:rsidTr="00A11E79">
        <w:tc>
          <w:tcPr>
            <w:tcW w:w="817" w:type="dxa"/>
          </w:tcPr>
          <w:p w:rsidR="00A11E79" w:rsidRPr="00A04099" w:rsidRDefault="00A11E79" w:rsidP="00EC46DE">
            <w:pPr>
              <w:pStyle w:val="3f"/>
              <w:shd w:val="clear" w:color="auto" w:fill="auto"/>
              <w:spacing w:before="0" w:after="0" w:line="240" w:lineRule="auto"/>
              <w:ind w:firstLine="0"/>
              <w:jc w:val="center"/>
              <w:rPr>
                <w:sz w:val="28"/>
                <w:szCs w:val="28"/>
              </w:rPr>
            </w:pPr>
            <w:r>
              <w:rPr>
                <w:sz w:val="28"/>
                <w:szCs w:val="28"/>
              </w:rPr>
              <w:t>5.</w:t>
            </w:r>
          </w:p>
        </w:tc>
        <w:tc>
          <w:tcPr>
            <w:tcW w:w="1988" w:type="dxa"/>
          </w:tcPr>
          <w:p w:rsidR="00A11E79" w:rsidRPr="00A04099" w:rsidRDefault="00A11E79" w:rsidP="00EC46DE">
            <w:pPr>
              <w:pStyle w:val="3f"/>
              <w:shd w:val="clear" w:color="auto" w:fill="auto"/>
              <w:spacing w:before="0" w:after="0" w:line="240" w:lineRule="auto"/>
              <w:ind w:firstLine="0"/>
              <w:jc w:val="center"/>
              <w:rPr>
                <w:sz w:val="28"/>
                <w:szCs w:val="28"/>
              </w:rPr>
            </w:pPr>
            <w:r>
              <w:rPr>
                <w:sz w:val="28"/>
                <w:szCs w:val="28"/>
              </w:rPr>
              <w:t>Ежегодное нанесение разметки парковочного пространства</w:t>
            </w:r>
          </w:p>
        </w:tc>
        <w:tc>
          <w:tcPr>
            <w:tcW w:w="1559" w:type="dxa"/>
          </w:tcPr>
          <w:p w:rsidR="00A11E79" w:rsidRPr="00A04099" w:rsidRDefault="00A11E79" w:rsidP="00EC46DE">
            <w:pPr>
              <w:pStyle w:val="3f"/>
              <w:shd w:val="clear" w:color="auto" w:fill="auto"/>
              <w:spacing w:before="0" w:after="0" w:line="240" w:lineRule="auto"/>
              <w:ind w:firstLine="0"/>
              <w:jc w:val="center"/>
              <w:rPr>
                <w:sz w:val="28"/>
                <w:szCs w:val="28"/>
              </w:rPr>
            </w:pPr>
            <w:r>
              <w:rPr>
                <w:sz w:val="28"/>
                <w:szCs w:val="28"/>
              </w:rPr>
              <w:t>шт.</w:t>
            </w:r>
          </w:p>
        </w:tc>
        <w:tc>
          <w:tcPr>
            <w:tcW w:w="1700" w:type="dxa"/>
          </w:tcPr>
          <w:p w:rsidR="00A11E79" w:rsidRPr="00A04099" w:rsidRDefault="00A11E79" w:rsidP="00EC46DE">
            <w:pPr>
              <w:pStyle w:val="3f"/>
              <w:shd w:val="clear" w:color="auto" w:fill="auto"/>
              <w:spacing w:before="0" w:after="0" w:line="240" w:lineRule="auto"/>
              <w:ind w:firstLine="0"/>
              <w:jc w:val="center"/>
              <w:rPr>
                <w:sz w:val="28"/>
                <w:szCs w:val="28"/>
              </w:rPr>
            </w:pPr>
            <w:r>
              <w:rPr>
                <w:sz w:val="28"/>
                <w:szCs w:val="28"/>
              </w:rPr>
              <w:t>4</w:t>
            </w:r>
          </w:p>
        </w:tc>
        <w:tc>
          <w:tcPr>
            <w:tcW w:w="1276" w:type="dxa"/>
          </w:tcPr>
          <w:p w:rsidR="00A11E79" w:rsidRDefault="00A11E79" w:rsidP="00EC46DE">
            <w:pPr>
              <w:pStyle w:val="3f"/>
              <w:shd w:val="clear" w:color="auto" w:fill="auto"/>
              <w:spacing w:before="0" w:after="0" w:line="240" w:lineRule="auto"/>
              <w:ind w:firstLine="0"/>
              <w:jc w:val="center"/>
              <w:rPr>
                <w:sz w:val="28"/>
                <w:szCs w:val="28"/>
              </w:rPr>
            </w:pPr>
            <w:r>
              <w:rPr>
                <w:sz w:val="28"/>
                <w:szCs w:val="28"/>
              </w:rPr>
              <w:t>2 этап</w:t>
            </w:r>
          </w:p>
          <w:p w:rsidR="00A11E79" w:rsidRPr="00A04099" w:rsidRDefault="00A11E79" w:rsidP="00EC46DE">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A11E79" w:rsidRPr="00A04099" w:rsidRDefault="00A11E79" w:rsidP="00EC46DE">
            <w:pPr>
              <w:pStyle w:val="3f"/>
              <w:shd w:val="clear" w:color="auto" w:fill="auto"/>
              <w:spacing w:before="0" w:after="0" w:line="240" w:lineRule="auto"/>
              <w:ind w:firstLine="0"/>
              <w:jc w:val="center"/>
              <w:rPr>
                <w:sz w:val="28"/>
                <w:szCs w:val="28"/>
              </w:rPr>
            </w:pPr>
            <w:r>
              <w:rPr>
                <w:sz w:val="28"/>
                <w:szCs w:val="28"/>
              </w:rPr>
              <w:t>500</w:t>
            </w:r>
          </w:p>
        </w:tc>
      </w:tr>
      <w:tr w:rsidR="00341504" w:rsidTr="00A11E79">
        <w:tc>
          <w:tcPr>
            <w:tcW w:w="817" w:type="dxa"/>
          </w:tcPr>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6.</w:t>
            </w:r>
          </w:p>
        </w:tc>
        <w:tc>
          <w:tcPr>
            <w:tcW w:w="1988" w:type="dxa"/>
          </w:tcPr>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 xml:space="preserve">Строительство </w:t>
            </w:r>
            <w:proofErr w:type="gramStart"/>
            <w:r>
              <w:rPr>
                <w:sz w:val="28"/>
                <w:szCs w:val="28"/>
              </w:rPr>
              <w:t>новых</w:t>
            </w:r>
            <w:proofErr w:type="gramEnd"/>
            <w:r>
              <w:rPr>
                <w:sz w:val="28"/>
                <w:szCs w:val="28"/>
              </w:rPr>
              <w:t xml:space="preserve"> АЗС</w:t>
            </w:r>
          </w:p>
        </w:tc>
        <w:tc>
          <w:tcPr>
            <w:tcW w:w="1559" w:type="dxa"/>
          </w:tcPr>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шт.</w:t>
            </w:r>
          </w:p>
        </w:tc>
        <w:tc>
          <w:tcPr>
            <w:tcW w:w="1700" w:type="dxa"/>
          </w:tcPr>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2</w:t>
            </w:r>
          </w:p>
        </w:tc>
        <w:tc>
          <w:tcPr>
            <w:tcW w:w="1276" w:type="dxa"/>
          </w:tcPr>
          <w:p w:rsidR="00A11E79" w:rsidRDefault="00A11E79" w:rsidP="00EC46DE">
            <w:pPr>
              <w:pStyle w:val="3f"/>
              <w:shd w:val="clear" w:color="auto" w:fill="auto"/>
              <w:spacing w:before="0" w:after="0" w:line="240" w:lineRule="auto"/>
              <w:ind w:firstLine="0"/>
              <w:jc w:val="center"/>
              <w:rPr>
                <w:sz w:val="28"/>
                <w:szCs w:val="28"/>
              </w:rPr>
            </w:pPr>
            <w:r>
              <w:rPr>
                <w:sz w:val="28"/>
                <w:szCs w:val="28"/>
              </w:rPr>
              <w:t>2 этап</w:t>
            </w:r>
          </w:p>
          <w:p w:rsidR="00A04099" w:rsidRPr="00A04099" w:rsidRDefault="00A11E79" w:rsidP="00EC46DE">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A04099" w:rsidRPr="00A04099" w:rsidRDefault="007524AC" w:rsidP="00EC46DE">
            <w:pPr>
              <w:pStyle w:val="3f"/>
              <w:shd w:val="clear" w:color="auto" w:fill="auto"/>
              <w:spacing w:before="0" w:after="0" w:line="240" w:lineRule="auto"/>
              <w:ind w:firstLine="0"/>
              <w:jc w:val="center"/>
              <w:rPr>
                <w:sz w:val="28"/>
                <w:szCs w:val="28"/>
              </w:rPr>
            </w:pPr>
            <w:r>
              <w:rPr>
                <w:sz w:val="28"/>
                <w:szCs w:val="28"/>
              </w:rPr>
              <w:t>100</w:t>
            </w:r>
            <w:r w:rsidR="00A11E79">
              <w:rPr>
                <w:sz w:val="28"/>
                <w:szCs w:val="28"/>
              </w:rPr>
              <w:t>000</w:t>
            </w:r>
          </w:p>
        </w:tc>
      </w:tr>
      <w:tr w:rsidR="00A11E79" w:rsidTr="006F77C1">
        <w:tc>
          <w:tcPr>
            <w:tcW w:w="7340" w:type="dxa"/>
            <w:gridSpan w:val="5"/>
          </w:tcPr>
          <w:p w:rsidR="00A11E79" w:rsidRDefault="00A11E79" w:rsidP="00A11E79">
            <w:pPr>
              <w:pStyle w:val="3f"/>
              <w:shd w:val="clear" w:color="auto" w:fill="auto"/>
              <w:spacing w:before="0" w:after="0" w:line="240" w:lineRule="auto"/>
              <w:ind w:firstLine="0"/>
              <w:jc w:val="right"/>
              <w:rPr>
                <w:sz w:val="28"/>
                <w:szCs w:val="28"/>
              </w:rPr>
            </w:pPr>
            <w:r>
              <w:rPr>
                <w:sz w:val="28"/>
                <w:szCs w:val="28"/>
              </w:rPr>
              <w:t xml:space="preserve">Итого </w:t>
            </w:r>
          </w:p>
        </w:tc>
        <w:tc>
          <w:tcPr>
            <w:tcW w:w="3082" w:type="dxa"/>
          </w:tcPr>
          <w:p w:rsidR="00A11E79" w:rsidRDefault="00A11E79" w:rsidP="00A11E79">
            <w:pPr>
              <w:pStyle w:val="3f"/>
              <w:shd w:val="clear" w:color="auto" w:fill="auto"/>
              <w:spacing w:before="0" w:after="0" w:line="240" w:lineRule="auto"/>
              <w:ind w:firstLine="0"/>
              <w:jc w:val="center"/>
              <w:rPr>
                <w:sz w:val="28"/>
                <w:szCs w:val="28"/>
              </w:rPr>
            </w:pPr>
            <w:r>
              <w:rPr>
                <w:sz w:val="28"/>
                <w:szCs w:val="28"/>
              </w:rPr>
              <w:t>106250</w:t>
            </w:r>
          </w:p>
        </w:tc>
      </w:tr>
    </w:tbl>
    <w:p w:rsidR="00A04099" w:rsidRPr="006510FC" w:rsidRDefault="00A04099" w:rsidP="00A04099">
      <w:pPr>
        <w:pStyle w:val="3f"/>
        <w:shd w:val="clear" w:color="auto" w:fill="auto"/>
        <w:spacing w:before="0" w:after="0" w:line="240" w:lineRule="auto"/>
        <w:ind w:firstLine="0"/>
        <w:rPr>
          <w:sz w:val="28"/>
          <w:szCs w:val="28"/>
        </w:rPr>
      </w:pPr>
    </w:p>
    <w:p w:rsidR="00CB6498" w:rsidRPr="006510FC" w:rsidRDefault="00310D8A" w:rsidP="00310D8A">
      <w:pPr>
        <w:pStyle w:val="45"/>
        <w:keepNext/>
        <w:keepLines/>
        <w:shd w:val="clear" w:color="auto" w:fill="auto"/>
        <w:tabs>
          <w:tab w:val="left" w:pos="1319"/>
        </w:tabs>
        <w:spacing w:line="240" w:lineRule="auto"/>
        <w:ind w:right="20"/>
        <w:rPr>
          <w:sz w:val="28"/>
          <w:szCs w:val="28"/>
        </w:rPr>
      </w:pPr>
      <w:bookmarkStart w:id="83" w:name="bookmark46"/>
      <w:bookmarkStart w:id="84" w:name="_Toc521568147"/>
      <w:bookmarkStart w:id="85" w:name="_Toc521568185"/>
      <w:bookmarkStart w:id="86" w:name="_Toc521568211"/>
      <w:bookmarkStart w:id="87" w:name="_Toc521568232"/>
      <w:r>
        <w:rPr>
          <w:sz w:val="28"/>
          <w:szCs w:val="28"/>
        </w:rPr>
        <w:t xml:space="preserve">          4.4.</w:t>
      </w:r>
      <w:r w:rsidR="00CB6498" w:rsidRPr="006510FC">
        <w:rPr>
          <w:sz w:val="28"/>
          <w:szCs w:val="28"/>
        </w:rPr>
        <w:t>Мероприятия по развитию инфраструктуры пешеходного и велосипедного передвижения.</w:t>
      </w:r>
      <w:bookmarkEnd w:id="83"/>
      <w:bookmarkEnd w:id="84"/>
      <w:bookmarkEnd w:id="85"/>
      <w:bookmarkEnd w:id="86"/>
      <w:bookmarkEnd w:id="87"/>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Пешеходные зоны — это городские центры тяготения с неограниченным функциональным составом объектов. Здесь для пешеходов обеспечивается полная безопасность и комфорт пребывания.</w:t>
      </w:r>
    </w:p>
    <w:p w:rsidR="00CB6498" w:rsidRPr="006510FC" w:rsidRDefault="00CB6498" w:rsidP="00CB6498">
      <w:pPr>
        <w:pStyle w:val="3f"/>
        <w:shd w:val="clear" w:color="auto" w:fill="auto"/>
        <w:spacing w:before="0" w:after="0" w:line="240" w:lineRule="auto"/>
        <w:ind w:left="20" w:firstLine="700"/>
        <w:jc w:val="both"/>
        <w:rPr>
          <w:sz w:val="28"/>
          <w:szCs w:val="28"/>
        </w:rPr>
      </w:pPr>
      <w:r w:rsidRPr="006510FC">
        <w:rPr>
          <w:sz w:val="28"/>
          <w:szCs w:val="28"/>
        </w:rPr>
        <w:t xml:space="preserve">Пешеходные площади и улицы могут быть городского, районного и </w:t>
      </w:r>
      <w:proofErr w:type="spellStart"/>
      <w:r w:rsidRPr="006510FC">
        <w:rPr>
          <w:sz w:val="28"/>
          <w:szCs w:val="28"/>
        </w:rPr>
        <w:t>микрорайонного</w:t>
      </w:r>
      <w:proofErr w:type="spellEnd"/>
      <w:r w:rsidRPr="006510FC">
        <w:rPr>
          <w:sz w:val="28"/>
          <w:szCs w:val="28"/>
        </w:rPr>
        <w:t xml:space="preserve"> значения с расположением одного или группы </w:t>
      </w:r>
      <w:proofErr w:type="spellStart"/>
      <w:proofErr w:type="gramStart"/>
      <w:r w:rsidRPr="006510FC">
        <w:rPr>
          <w:sz w:val="28"/>
          <w:szCs w:val="28"/>
        </w:rPr>
        <w:t>одно</w:t>
      </w:r>
      <w:r w:rsidR="001A0634" w:rsidRPr="006510FC">
        <w:rPr>
          <w:sz w:val="28"/>
          <w:szCs w:val="28"/>
        </w:rPr>
        <w:t>-</w:t>
      </w:r>
      <w:r w:rsidRPr="006510FC">
        <w:rPr>
          <w:sz w:val="28"/>
          <w:szCs w:val="28"/>
        </w:rPr>
        <w:t>функциональных</w:t>
      </w:r>
      <w:proofErr w:type="spellEnd"/>
      <w:proofErr w:type="gramEnd"/>
      <w:r w:rsidRPr="006510FC">
        <w:rPr>
          <w:sz w:val="28"/>
          <w:szCs w:val="28"/>
        </w:rPr>
        <w:t xml:space="preserve"> объектов.</w:t>
      </w:r>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Пешеходные коммуникации: пешеходные дороги, галереи, подземные переходы, распределители — предназначены для кратчайших связей.</w:t>
      </w:r>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Отдельными видами эффекта (наряду с влиянием на количество ДТП) от сооружения пешеходных и велосипедных дорожек являются следующие:</w:t>
      </w:r>
    </w:p>
    <w:p w:rsidR="00CB6498" w:rsidRPr="006510FC" w:rsidRDefault="00CB6498" w:rsidP="005643BB">
      <w:pPr>
        <w:pStyle w:val="3f"/>
        <w:numPr>
          <w:ilvl w:val="0"/>
          <w:numId w:val="7"/>
        </w:numPr>
        <w:shd w:val="clear" w:color="auto" w:fill="auto"/>
        <w:spacing w:before="0" w:after="0" w:line="240" w:lineRule="auto"/>
        <w:ind w:left="360" w:hanging="360"/>
        <w:jc w:val="both"/>
        <w:rPr>
          <w:sz w:val="28"/>
          <w:szCs w:val="28"/>
        </w:rPr>
      </w:pPr>
      <w:r w:rsidRPr="006510FC">
        <w:rPr>
          <w:sz w:val="28"/>
          <w:szCs w:val="28"/>
        </w:rPr>
        <w:t xml:space="preserve"> Польза от нового пешеходного и велосипедного движения.</w:t>
      </w:r>
    </w:p>
    <w:p w:rsidR="00CB6498" w:rsidRPr="006510FC" w:rsidRDefault="00CB6498" w:rsidP="005643BB">
      <w:pPr>
        <w:pStyle w:val="3f"/>
        <w:numPr>
          <w:ilvl w:val="0"/>
          <w:numId w:val="7"/>
        </w:numPr>
        <w:shd w:val="clear" w:color="auto" w:fill="auto"/>
        <w:spacing w:before="0" w:after="0" w:line="240" w:lineRule="auto"/>
        <w:ind w:left="360" w:hanging="360"/>
        <w:jc w:val="both"/>
        <w:rPr>
          <w:sz w:val="28"/>
          <w:szCs w:val="28"/>
        </w:rPr>
      </w:pPr>
      <w:r w:rsidRPr="006510FC">
        <w:rPr>
          <w:sz w:val="28"/>
          <w:szCs w:val="28"/>
        </w:rPr>
        <w:t xml:space="preserve"> Влияние на безопасность участников дорожного движения.</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Сокращение потребности в доставке школьников автотранспортом в школу.</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Польза окружающей среде от перехода от пользования автомобилем на велосипедное или пешее движение.</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Комплексная польза от увеличения пешеходного и велосипедного движения.</w:t>
      </w:r>
    </w:p>
    <w:p w:rsidR="00CB6498" w:rsidRPr="006510FC" w:rsidRDefault="00CB6498" w:rsidP="00CB6498">
      <w:pPr>
        <w:pStyle w:val="3f"/>
        <w:shd w:val="clear" w:color="auto" w:fill="auto"/>
        <w:spacing w:before="0" w:after="0" w:line="240" w:lineRule="auto"/>
        <w:ind w:left="20" w:firstLine="700"/>
        <w:jc w:val="both"/>
        <w:rPr>
          <w:sz w:val="28"/>
          <w:szCs w:val="28"/>
        </w:rPr>
      </w:pPr>
      <w:r w:rsidRPr="006510FC">
        <w:rPr>
          <w:sz w:val="28"/>
          <w:szCs w:val="28"/>
        </w:rPr>
        <w:t>Цели разработки концепции:</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Создание инфраструктуры для велосипедных передвижений как вида транспорта, включая велосипедные дорожки, выделенные полосы движения, места стоянки и хранения велосипедов и т.д.;</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lastRenderedPageBreak/>
        <w:t xml:space="preserve"> Обеспечение зимнего содержания инфраструктуры велосипедных передвижений;</w:t>
      </w:r>
    </w:p>
    <w:p w:rsidR="00CB6498" w:rsidRPr="006510FC" w:rsidRDefault="00CB6498" w:rsidP="005643BB">
      <w:pPr>
        <w:pStyle w:val="3f"/>
        <w:numPr>
          <w:ilvl w:val="0"/>
          <w:numId w:val="7"/>
        </w:numPr>
        <w:shd w:val="clear" w:color="auto" w:fill="auto"/>
        <w:spacing w:before="0" w:after="0" w:line="240" w:lineRule="auto"/>
        <w:ind w:left="360" w:hanging="360"/>
        <w:jc w:val="both"/>
        <w:rPr>
          <w:sz w:val="28"/>
          <w:szCs w:val="28"/>
        </w:rPr>
      </w:pPr>
      <w:r w:rsidRPr="006510FC">
        <w:rPr>
          <w:sz w:val="28"/>
          <w:szCs w:val="28"/>
        </w:rPr>
        <w:t xml:space="preserve"> Стимулирование развития рынка аренды велосипедов;</w:t>
      </w:r>
    </w:p>
    <w:p w:rsidR="00CB6498" w:rsidRPr="006510FC" w:rsidRDefault="00CB6498" w:rsidP="00CB6498">
      <w:pPr>
        <w:pStyle w:val="3f"/>
        <w:shd w:val="clear" w:color="auto" w:fill="auto"/>
        <w:spacing w:before="0" w:after="0" w:line="240" w:lineRule="auto"/>
        <w:ind w:left="20" w:firstLine="700"/>
        <w:jc w:val="both"/>
        <w:rPr>
          <w:sz w:val="28"/>
          <w:szCs w:val="28"/>
        </w:rPr>
      </w:pPr>
      <w:r w:rsidRPr="006510FC">
        <w:rPr>
          <w:sz w:val="28"/>
          <w:szCs w:val="28"/>
        </w:rPr>
        <w:t>Этапы разработки концепции:</w:t>
      </w:r>
    </w:p>
    <w:p w:rsidR="00CB6498" w:rsidRPr="006510FC" w:rsidRDefault="00CB6498" w:rsidP="00CB6498">
      <w:pPr>
        <w:pStyle w:val="3f"/>
        <w:shd w:val="clear" w:color="auto" w:fill="auto"/>
        <w:spacing w:before="0" w:after="0" w:line="240" w:lineRule="auto"/>
        <w:ind w:left="720" w:right="20" w:firstLine="0"/>
        <w:jc w:val="both"/>
        <w:rPr>
          <w:sz w:val="28"/>
          <w:szCs w:val="28"/>
        </w:rPr>
      </w:pPr>
      <w:r w:rsidRPr="006510FC">
        <w:rPr>
          <w:sz w:val="28"/>
          <w:szCs w:val="28"/>
        </w:rPr>
        <w:t xml:space="preserve">1-й этап – предложения по созданию рабочих органов, определению источников финансирования, разработка и реализация проектов по созданию условий для рекреационных поездок, начало формирования общегородской сети </w:t>
      </w:r>
      <w:proofErr w:type="spellStart"/>
      <w:r w:rsidRPr="006510FC">
        <w:rPr>
          <w:sz w:val="28"/>
          <w:szCs w:val="28"/>
        </w:rPr>
        <w:t>веломаршрутов</w:t>
      </w:r>
      <w:proofErr w:type="spellEnd"/>
      <w:r w:rsidRPr="006510FC">
        <w:rPr>
          <w:sz w:val="28"/>
          <w:szCs w:val="28"/>
        </w:rPr>
        <w:t>, допустимых в рамках существующего правового поля.</w:t>
      </w:r>
    </w:p>
    <w:p w:rsidR="00CB6498" w:rsidRPr="006510FC" w:rsidRDefault="00CB6498" w:rsidP="00CB6498">
      <w:pPr>
        <w:pStyle w:val="3f"/>
        <w:shd w:val="clear" w:color="auto" w:fill="auto"/>
        <w:spacing w:before="0" w:after="0" w:line="240" w:lineRule="auto"/>
        <w:ind w:left="720" w:right="20" w:firstLine="0"/>
        <w:jc w:val="both"/>
        <w:rPr>
          <w:sz w:val="28"/>
          <w:szCs w:val="28"/>
        </w:rPr>
      </w:pPr>
      <w:r w:rsidRPr="006510FC">
        <w:rPr>
          <w:sz w:val="28"/>
          <w:szCs w:val="28"/>
        </w:rPr>
        <w:t xml:space="preserve">2-й этап - разработка связанной максимально безопасной сети </w:t>
      </w:r>
      <w:proofErr w:type="spellStart"/>
      <w:r w:rsidRPr="006510FC">
        <w:rPr>
          <w:sz w:val="28"/>
          <w:szCs w:val="28"/>
        </w:rPr>
        <w:t>веломаршрутов</w:t>
      </w:r>
      <w:proofErr w:type="spellEnd"/>
      <w:r w:rsidRPr="006510FC">
        <w:rPr>
          <w:sz w:val="28"/>
          <w:szCs w:val="28"/>
        </w:rPr>
        <w:t xml:space="preserve"> и </w:t>
      </w:r>
      <w:proofErr w:type="spellStart"/>
      <w:r w:rsidRPr="006510FC">
        <w:rPr>
          <w:sz w:val="28"/>
          <w:szCs w:val="28"/>
        </w:rPr>
        <w:t>велопарковок</w:t>
      </w:r>
      <w:proofErr w:type="spellEnd"/>
      <w:r w:rsidRPr="006510FC">
        <w:rPr>
          <w:sz w:val="28"/>
          <w:szCs w:val="28"/>
        </w:rPr>
        <w:t xml:space="preserve"> в населенном пункте.</w:t>
      </w:r>
    </w:p>
    <w:p w:rsidR="00CB6498" w:rsidRPr="006510FC" w:rsidRDefault="00CB6498" w:rsidP="00CB6498">
      <w:pPr>
        <w:pStyle w:val="3f"/>
        <w:shd w:val="clear" w:color="auto" w:fill="auto"/>
        <w:spacing w:before="0" w:after="0" w:line="240" w:lineRule="auto"/>
        <w:ind w:left="720" w:right="20" w:firstLine="0"/>
        <w:jc w:val="both"/>
        <w:rPr>
          <w:sz w:val="28"/>
          <w:szCs w:val="28"/>
        </w:rPr>
      </w:pPr>
      <w:r w:rsidRPr="006510FC">
        <w:rPr>
          <w:sz w:val="28"/>
          <w:szCs w:val="28"/>
        </w:rPr>
        <w:t xml:space="preserve">3-й этап - предложения по интеграции </w:t>
      </w:r>
      <w:proofErr w:type="spellStart"/>
      <w:r w:rsidRPr="006510FC">
        <w:rPr>
          <w:sz w:val="28"/>
          <w:szCs w:val="28"/>
        </w:rPr>
        <w:t>велотранспорта</w:t>
      </w:r>
      <w:proofErr w:type="spellEnd"/>
      <w:r w:rsidRPr="006510FC">
        <w:rPr>
          <w:sz w:val="28"/>
          <w:szCs w:val="28"/>
        </w:rPr>
        <w:t xml:space="preserve"> в транспортную и градостроительную структуру населенного пункта на основе завершения формирования </w:t>
      </w:r>
      <w:proofErr w:type="spellStart"/>
      <w:r w:rsidRPr="006510FC">
        <w:rPr>
          <w:sz w:val="28"/>
          <w:szCs w:val="28"/>
        </w:rPr>
        <w:t>веломаршрутной</w:t>
      </w:r>
      <w:proofErr w:type="spellEnd"/>
      <w:r w:rsidRPr="006510FC">
        <w:rPr>
          <w:sz w:val="28"/>
          <w:szCs w:val="28"/>
        </w:rPr>
        <w:t xml:space="preserve"> сети и внедрения системы </w:t>
      </w:r>
      <w:proofErr w:type="spellStart"/>
      <w:r w:rsidRPr="006510FC">
        <w:rPr>
          <w:sz w:val="28"/>
          <w:szCs w:val="28"/>
        </w:rPr>
        <w:t>велошеринга</w:t>
      </w:r>
      <w:proofErr w:type="spellEnd"/>
      <w:r w:rsidRPr="006510FC">
        <w:rPr>
          <w:sz w:val="28"/>
          <w:szCs w:val="28"/>
        </w:rPr>
        <w:t>.</w:t>
      </w:r>
    </w:p>
    <w:p w:rsidR="00CB6498" w:rsidRPr="006510FC" w:rsidRDefault="00CB6498" w:rsidP="00CB6498">
      <w:pPr>
        <w:ind w:left="700"/>
        <w:rPr>
          <w:sz w:val="28"/>
          <w:szCs w:val="28"/>
        </w:rPr>
      </w:pPr>
      <w:r w:rsidRPr="006510FC">
        <w:rPr>
          <w:sz w:val="28"/>
          <w:szCs w:val="28"/>
        </w:rPr>
        <w:t>Мероприятия по обеспечению надежности:</w:t>
      </w:r>
    </w:p>
    <w:p w:rsidR="00CB6498" w:rsidRPr="006510FC" w:rsidRDefault="00CB6498" w:rsidP="005643BB">
      <w:pPr>
        <w:pStyle w:val="3f"/>
        <w:numPr>
          <w:ilvl w:val="0"/>
          <w:numId w:val="7"/>
        </w:numPr>
        <w:shd w:val="clear" w:color="auto" w:fill="auto"/>
        <w:spacing w:before="0" w:after="0" w:line="240" w:lineRule="auto"/>
        <w:ind w:left="360" w:right="20" w:hanging="360"/>
        <w:rPr>
          <w:sz w:val="28"/>
          <w:szCs w:val="28"/>
        </w:rPr>
      </w:pPr>
      <w:r w:rsidRPr="006510FC">
        <w:rPr>
          <w:sz w:val="28"/>
          <w:szCs w:val="28"/>
        </w:rPr>
        <w:t xml:space="preserve"> Проведение мероприятий по предотвращению аварийных ситуаций пешеходного и велосипедного передвижения.</w:t>
      </w:r>
    </w:p>
    <w:p w:rsidR="00CB6498" w:rsidRPr="006510FC" w:rsidRDefault="00CB6498" w:rsidP="00CB6498">
      <w:pPr>
        <w:ind w:left="700"/>
        <w:rPr>
          <w:sz w:val="28"/>
          <w:szCs w:val="28"/>
        </w:rPr>
      </w:pPr>
      <w:r w:rsidRPr="006510FC">
        <w:rPr>
          <w:sz w:val="28"/>
          <w:szCs w:val="28"/>
        </w:rPr>
        <w:t>Мероприятия по обеспечению доступности:</w:t>
      </w:r>
    </w:p>
    <w:p w:rsidR="00CB6498" w:rsidRPr="006510FC" w:rsidRDefault="00CB6498" w:rsidP="005643BB">
      <w:pPr>
        <w:pStyle w:val="3f"/>
        <w:numPr>
          <w:ilvl w:val="0"/>
          <w:numId w:val="7"/>
        </w:numPr>
        <w:shd w:val="clear" w:color="auto" w:fill="auto"/>
        <w:spacing w:before="0" w:after="0" w:line="240" w:lineRule="auto"/>
        <w:ind w:left="360" w:right="20" w:hanging="360"/>
        <w:rPr>
          <w:sz w:val="28"/>
          <w:szCs w:val="28"/>
        </w:rPr>
      </w:pPr>
      <w:r w:rsidRPr="006510FC">
        <w:rPr>
          <w:sz w:val="28"/>
          <w:szCs w:val="28"/>
        </w:rPr>
        <w:t xml:space="preserve"> Создание зон пешеходного и велосипедного передвижения в существующих районах.</w:t>
      </w:r>
    </w:p>
    <w:p w:rsidR="00CB6498" w:rsidRDefault="00CB6498" w:rsidP="005643BB">
      <w:pPr>
        <w:pStyle w:val="3f"/>
        <w:numPr>
          <w:ilvl w:val="0"/>
          <w:numId w:val="7"/>
        </w:numPr>
        <w:shd w:val="clear" w:color="auto" w:fill="auto"/>
        <w:spacing w:before="0" w:after="0" w:line="240" w:lineRule="auto"/>
        <w:ind w:left="360" w:right="20" w:hanging="360"/>
        <w:rPr>
          <w:sz w:val="28"/>
          <w:szCs w:val="28"/>
        </w:rPr>
      </w:pPr>
      <w:r w:rsidRPr="006510FC">
        <w:rPr>
          <w:sz w:val="28"/>
          <w:szCs w:val="28"/>
        </w:rPr>
        <w:t xml:space="preserve"> Создание зон пешеходного и велосипедного передвижения в планируемых районах.</w:t>
      </w:r>
    </w:p>
    <w:p w:rsidR="00AC79FB" w:rsidRDefault="00AC79FB" w:rsidP="00AC79FB">
      <w:pPr>
        <w:pStyle w:val="3f"/>
        <w:shd w:val="clear" w:color="auto" w:fill="auto"/>
        <w:spacing w:before="0" w:after="0" w:line="240" w:lineRule="auto"/>
        <w:ind w:left="360" w:right="20" w:firstLine="0"/>
        <w:rPr>
          <w:sz w:val="28"/>
          <w:szCs w:val="28"/>
        </w:rPr>
      </w:pPr>
      <w:r w:rsidRPr="006510FC">
        <w:rPr>
          <w:sz w:val="28"/>
          <w:szCs w:val="28"/>
        </w:rPr>
        <w:t>Мероприятия по развитию инфраструктуры пешеходного и велосипедного передвижения</w:t>
      </w:r>
      <w:r>
        <w:rPr>
          <w:sz w:val="28"/>
          <w:szCs w:val="28"/>
        </w:rPr>
        <w:t xml:space="preserve"> приведены в таблице </w:t>
      </w:r>
      <w:r w:rsidR="005156DB">
        <w:rPr>
          <w:sz w:val="28"/>
          <w:szCs w:val="28"/>
        </w:rPr>
        <w:t>9</w:t>
      </w:r>
      <w:r>
        <w:rPr>
          <w:sz w:val="28"/>
          <w:szCs w:val="28"/>
        </w:rPr>
        <w:t>.</w:t>
      </w:r>
    </w:p>
    <w:p w:rsidR="00AC79FB" w:rsidRDefault="00AC79FB" w:rsidP="00AC79FB">
      <w:pPr>
        <w:pStyle w:val="45"/>
        <w:keepNext/>
        <w:keepLines/>
        <w:shd w:val="clear" w:color="auto" w:fill="auto"/>
        <w:tabs>
          <w:tab w:val="left" w:pos="1299"/>
        </w:tabs>
        <w:spacing w:line="240" w:lineRule="auto"/>
        <w:ind w:right="20"/>
        <w:jc w:val="right"/>
        <w:rPr>
          <w:b w:val="0"/>
          <w:sz w:val="28"/>
          <w:szCs w:val="28"/>
        </w:rPr>
      </w:pPr>
      <w:r w:rsidRPr="00055C5D">
        <w:rPr>
          <w:b w:val="0"/>
          <w:sz w:val="28"/>
          <w:szCs w:val="28"/>
        </w:rPr>
        <w:t xml:space="preserve">Таблица </w:t>
      </w:r>
      <w:r w:rsidR="005156DB">
        <w:rPr>
          <w:b w:val="0"/>
          <w:sz w:val="28"/>
          <w:szCs w:val="28"/>
        </w:rPr>
        <w:t>9</w:t>
      </w:r>
    </w:p>
    <w:p w:rsidR="00AC79FB" w:rsidRDefault="00AC79FB" w:rsidP="00AC79FB">
      <w:pPr>
        <w:pStyle w:val="45"/>
        <w:keepNext/>
        <w:keepLines/>
        <w:shd w:val="clear" w:color="auto" w:fill="auto"/>
        <w:tabs>
          <w:tab w:val="left" w:pos="1299"/>
        </w:tabs>
        <w:spacing w:line="240" w:lineRule="auto"/>
        <w:ind w:right="20"/>
        <w:jc w:val="right"/>
        <w:rPr>
          <w:b w:val="0"/>
          <w:sz w:val="28"/>
          <w:szCs w:val="28"/>
        </w:rPr>
      </w:pPr>
    </w:p>
    <w:p w:rsidR="00154D09" w:rsidRDefault="00AC79FB" w:rsidP="00AC79FB">
      <w:pPr>
        <w:pStyle w:val="3f"/>
        <w:shd w:val="clear" w:color="auto" w:fill="auto"/>
        <w:spacing w:before="0" w:after="0" w:line="240" w:lineRule="auto"/>
        <w:ind w:right="20" w:firstLine="0"/>
        <w:jc w:val="center"/>
        <w:rPr>
          <w:sz w:val="28"/>
          <w:szCs w:val="28"/>
        </w:rPr>
      </w:pPr>
      <w:r w:rsidRPr="006510FC">
        <w:rPr>
          <w:sz w:val="28"/>
          <w:szCs w:val="28"/>
        </w:rPr>
        <w:t>Мероприятия по развитию инфраструктуры пешеходного и велосипедного передвижения</w:t>
      </w:r>
    </w:p>
    <w:tbl>
      <w:tblPr>
        <w:tblStyle w:val="aff"/>
        <w:tblW w:w="0" w:type="auto"/>
        <w:tblLook w:val="04A0"/>
      </w:tblPr>
      <w:tblGrid>
        <w:gridCol w:w="812"/>
        <w:gridCol w:w="2054"/>
        <w:gridCol w:w="1557"/>
        <w:gridCol w:w="1685"/>
        <w:gridCol w:w="1267"/>
        <w:gridCol w:w="3047"/>
      </w:tblGrid>
      <w:tr w:rsidR="00154D09" w:rsidRPr="00A04099" w:rsidTr="006F77C1">
        <w:tc>
          <w:tcPr>
            <w:tcW w:w="817" w:type="dxa"/>
          </w:tcPr>
          <w:p w:rsidR="00154D09" w:rsidRPr="00A04099" w:rsidRDefault="00154D09" w:rsidP="00A717D9">
            <w:pPr>
              <w:pStyle w:val="3f"/>
              <w:shd w:val="clear" w:color="auto" w:fill="auto"/>
              <w:spacing w:before="0" w:after="0" w:line="240" w:lineRule="auto"/>
              <w:ind w:firstLine="0"/>
              <w:jc w:val="center"/>
              <w:rPr>
                <w:sz w:val="28"/>
                <w:szCs w:val="28"/>
              </w:rPr>
            </w:pPr>
            <w:r w:rsidRPr="00A04099">
              <w:rPr>
                <w:sz w:val="28"/>
                <w:szCs w:val="28"/>
              </w:rPr>
              <w:t xml:space="preserve">№ </w:t>
            </w:r>
            <w:proofErr w:type="spellStart"/>
            <w:proofErr w:type="gramStart"/>
            <w:r w:rsidRPr="00A04099">
              <w:rPr>
                <w:sz w:val="28"/>
                <w:szCs w:val="28"/>
              </w:rPr>
              <w:t>п</w:t>
            </w:r>
            <w:proofErr w:type="spellEnd"/>
            <w:proofErr w:type="gramEnd"/>
            <w:r w:rsidRPr="00A04099">
              <w:rPr>
                <w:sz w:val="28"/>
                <w:szCs w:val="28"/>
              </w:rPr>
              <w:t>/</w:t>
            </w:r>
            <w:proofErr w:type="spellStart"/>
            <w:r w:rsidRPr="00A04099">
              <w:rPr>
                <w:sz w:val="28"/>
                <w:szCs w:val="28"/>
              </w:rPr>
              <w:t>п</w:t>
            </w:r>
            <w:proofErr w:type="spellEnd"/>
          </w:p>
        </w:tc>
        <w:tc>
          <w:tcPr>
            <w:tcW w:w="1988" w:type="dxa"/>
          </w:tcPr>
          <w:p w:rsidR="00154D09" w:rsidRPr="00A04099" w:rsidRDefault="00154D09" w:rsidP="00A717D9">
            <w:pPr>
              <w:pStyle w:val="3f"/>
              <w:shd w:val="clear" w:color="auto" w:fill="auto"/>
              <w:spacing w:before="0" w:after="0" w:line="240" w:lineRule="auto"/>
              <w:ind w:firstLine="0"/>
              <w:jc w:val="center"/>
              <w:rPr>
                <w:sz w:val="28"/>
                <w:szCs w:val="28"/>
              </w:rPr>
            </w:pPr>
            <w:r w:rsidRPr="00A04099">
              <w:rPr>
                <w:sz w:val="28"/>
                <w:szCs w:val="28"/>
              </w:rPr>
              <w:t>Наименование мероприятия и затрат</w:t>
            </w:r>
          </w:p>
        </w:tc>
        <w:tc>
          <w:tcPr>
            <w:tcW w:w="1559"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Единица измерения</w:t>
            </w:r>
          </w:p>
        </w:tc>
        <w:tc>
          <w:tcPr>
            <w:tcW w:w="1700"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Объем работ</w:t>
            </w:r>
          </w:p>
        </w:tc>
        <w:tc>
          <w:tcPr>
            <w:tcW w:w="1276"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 xml:space="preserve">Срок, </w:t>
            </w:r>
            <w:proofErr w:type="spellStart"/>
            <w:proofErr w:type="gramStart"/>
            <w:r>
              <w:rPr>
                <w:sz w:val="28"/>
                <w:szCs w:val="28"/>
              </w:rPr>
              <w:t>гг</w:t>
            </w:r>
            <w:proofErr w:type="spellEnd"/>
            <w:proofErr w:type="gramEnd"/>
          </w:p>
        </w:tc>
        <w:tc>
          <w:tcPr>
            <w:tcW w:w="3082"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 xml:space="preserve">Общая стоимость, </w:t>
            </w:r>
            <w:proofErr w:type="spellStart"/>
            <w:r>
              <w:rPr>
                <w:sz w:val="28"/>
                <w:szCs w:val="28"/>
              </w:rPr>
              <w:t>тыс</w:t>
            </w:r>
            <w:proofErr w:type="gramStart"/>
            <w:r>
              <w:rPr>
                <w:sz w:val="28"/>
                <w:szCs w:val="28"/>
              </w:rPr>
              <w:t>.р</w:t>
            </w:r>
            <w:proofErr w:type="gramEnd"/>
            <w:r>
              <w:rPr>
                <w:sz w:val="28"/>
                <w:szCs w:val="28"/>
              </w:rPr>
              <w:t>убл</w:t>
            </w:r>
            <w:proofErr w:type="spellEnd"/>
            <w:r>
              <w:rPr>
                <w:sz w:val="28"/>
                <w:szCs w:val="28"/>
              </w:rPr>
              <w:t>.</w:t>
            </w:r>
          </w:p>
        </w:tc>
      </w:tr>
      <w:tr w:rsidR="00154D09" w:rsidRPr="00A04099" w:rsidTr="006F77C1">
        <w:tc>
          <w:tcPr>
            <w:tcW w:w="817"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1.</w:t>
            </w:r>
          </w:p>
        </w:tc>
        <w:tc>
          <w:tcPr>
            <w:tcW w:w="1988"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Проведение мероприятий аварийных ситуаций пешеходного и велосипедного передвижения</w:t>
            </w:r>
          </w:p>
        </w:tc>
        <w:tc>
          <w:tcPr>
            <w:tcW w:w="1559" w:type="dxa"/>
          </w:tcPr>
          <w:p w:rsidR="00154D09" w:rsidRPr="00A04099" w:rsidRDefault="00154D09" w:rsidP="00A717D9">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1</w:t>
            </w:r>
          </w:p>
        </w:tc>
        <w:tc>
          <w:tcPr>
            <w:tcW w:w="1276" w:type="dxa"/>
          </w:tcPr>
          <w:p w:rsidR="00154D09" w:rsidRDefault="00154D09" w:rsidP="00A717D9">
            <w:pPr>
              <w:pStyle w:val="3f"/>
              <w:shd w:val="clear" w:color="auto" w:fill="auto"/>
              <w:spacing w:before="0" w:after="0" w:line="240" w:lineRule="auto"/>
              <w:ind w:firstLine="0"/>
              <w:jc w:val="center"/>
              <w:rPr>
                <w:sz w:val="28"/>
                <w:szCs w:val="28"/>
              </w:rPr>
            </w:pPr>
            <w:r>
              <w:rPr>
                <w:sz w:val="28"/>
                <w:szCs w:val="28"/>
              </w:rPr>
              <w:t>1 этап</w:t>
            </w:r>
          </w:p>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100</w:t>
            </w:r>
          </w:p>
        </w:tc>
      </w:tr>
      <w:tr w:rsidR="00154D09" w:rsidRPr="00A04099" w:rsidTr="006F77C1">
        <w:tc>
          <w:tcPr>
            <w:tcW w:w="817"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2.</w:t>
            </w:r>
          </w:p>
        </w:tc>
        <w:tc>
          <w:tcPr>
            <w:tcW w:w="1988" w:type="dxa"/>
          </w:tcPr>
          <w:p w:rsidR="00154D09" w:rsidRPr="00A04099" w:rsidRDefault="00A717D9" w:rsidP="00A717D9">
            <w:pPr>
              <w:pStyle w:val="3f"/>
              <w:shd w:val="clear" w:color="auto" w:fill="auto"/>
              <w:spacing w:before="0" w:after="0" w:line="240" w:lineRule="auto"/>
              <w:ind w:firstLine="0"/>
              <w:jc w:val="center"/>
              <w:rPr>
                <w:sz w:val="28"/>
                <w:szCs w:val="28"/>
              </w:rPr>
            </w:pPr>
            <w:r>
              <w:rPr>
                <w:sz w:val="28"/>
                <w:szCs w:val="28"/>
              </w:rPr>
              <w:t>Создание зон пешеходного и велосипедного передвижения в существующих районах</w:t>
            </w:r>
          </w:p>
        </w:tc>
        <w:tc>
          <w:tcPr>
            <w:tcW w:w="1559" w:type="dxa"/>
          </w:tcPr>
          <w:p w:rsidR="00154D09" w:rsidRPr="00A04099" w:rsidRDefault="00154D09" w:rsidP="00A717D9">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154D09" w:rsidRPr="00A04099" w:rsidRDefault="00A717D9" w:rsidP="00A717D9">
            <w:pPr>
              <w:pStyle w:val="3f"/>
              <w:shd w:val="clear" w:color="auto" w:fill="auto"/>
              <w:spacing w:before="0" w:after="0" w:line="240" w:lineRule="auto"/>
              <w:ind w:firstLine="0"/>
              <w:jc w:val="center"/>
              <w:rPr>
                <w:sz w:val="28"/>
                <w:szCs w:val="28"/>
              </w:rPr>
            </w:pPr>
            <w:r>
              <w:rPr>
                <w:sz w:val="28"/>
                <w:szCs w:val="28"/>
              </w:rPr>
              <w:t>1</w:t>
            </w:r>
          </w:p>
        </w:tc>
        <w:tc>
          <w:tcPr>
            <w:tcW w:w="1276" w:type="dxa"/>
          </w:tcPr>
          <w:p w:rsidR="00A717D9" w:rsidRDefault="00A717D9" w:rsidP="00A717D9">
            <w:pPr>
              <w:pStyle w:val="3f"/>
              <w:shd w:val="clear" w:color="auto" w:fill="auto"/>
              <w:spacing w:before="0" w:after="0" w:line="240" w:lineRule="auto"/>
              <w:ind w:firstLine="0"/>
              <w:jc w:val="center"/>
              <w:rPr>
                <w:sz w:val="28"/>
                <w:szCs w:val="28"/>
              </w:rPr>
            </w:pPr>
            <w:r>
              <w:rPr>
                <w:sz w:val="28"/>
                <w:szCs w:val="28"/>
              </w:rPr>
              <w:t>1 этап</w:t>
            </w:r>
          </w:p>
          <w:p w:rsidR="00154D09" w:rsidRPr="00A04099" w:rsidRDefault="00A717D9" w:rsidP="00A717D9">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154D09" w:rsidRPr="00A04099" w:rsidRDefault="007524AC" w:rsidP="00A717D9">
            <w:pPr>
              <w:pStyle w:val="3f"/>
              <w:shd w:val="clear" w:color="auto" w:fill="auto"/>
              <w:spacing w:before="0" w:after="0" w:line="240" w:lineRule="auto"/>
              <w:ind w:firstLine="0"/>
              <w:jc w:val="center"/>
              <w:rPr>
                <w:sz w:val="28"/>
                <w:szCs w:val="28"/>
              </w:rPr>
            </w:pPr>
            <w:r>
              <w:rPr>
                <w:sz w:val="28"/>
                <w:szCs w:val="28"/>
              </w:rPr>
              <w:t>100</w:t>
            </w:r>
            <w:r w:rsidR="00A717D9">
              <w:rPr>
                <w:sz w:val="28"/>
                <w:szCs w:val="28"/>
              </w:rPr>
              <w:t>500</w:t>
            </w:r>
          </w:p>
        </w:tc>
      </w:tr>
      <w:tr w:rsidR="00154D09" w:rsidRPr="00A04099" w:rsidTr="006F77C1">
        <w:tc>
          <w:tcPr>
            <w:tcW w:w="817"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3.</w:t>
            </w:r>
          </w:p>
        </w:tc>
        <w:tc>
          <w:tcPr>
            <w:tcW w:w="1988" w:type="dxa"/>
          </w:tcPr>
          <w:p w:rsidR="00154D09" w:rsidRPr="00A04099" w:rsidRDefault="00A717D9" w:rsidP="00A717D9">
            <w:pPr>
              <w:pStyle w:val="3f"/>
              <w:shd w:val="clear" w:color="auto" w:fill="auto"/>
              <w:spacing w:before="0" w:after="0" w:line="240" w:lineRule="auto"/>
              <w:ind w:firstLine="0"/>
              <w:jc w:val="center"/>
              <w:rPr>
                <w:sz w:val="28"/>
                <w:szCs w:val="28"/>
              </w:rPr>
            </w:pPr>
            <w:r>
              <w:rPr>
                <w:sz w:val="28"/>
                <w:szCs w:val="28"/>
              </w:rPr>
              <w:t xml:space="preserve">Проведение мероприятий аварийных ситуаций </w:t>
            </w:r>
            <w:r>
              <w:rPr>
                <w:sz w:val="28"/>
                <w:szCs w:val="28"/>
              </w:rPr>
              <w:lastRenderedPageBreak/>
              <w:t>пешеходного и велосипедного передвижения</w:t>
            </w:r>
          </w:p>
        </w:tc>
        <w:tc>
          <w:tcPr>
            <w:tcW w:w="1559" w:type="dxa"/>
          </w:tcPr>
          <w:p w:rsidR="00154D09" w:rsidRPr="00A04099" w:rsidRDefault="00154D09" w:rsidP="00A717D9">
            <w:pPr>
              <w:pStyle w:val="3f"/>
              <w:shd w:val="clear" w:color="auto" w:fill="auto"/>
              <w:spacing w:before="0" w:after="0" w:line="240" w:lineRule="auto"/>
              <w:ind w:firstLine="0"/>
              <w:jc w:val="center"/>
              <w:rPr>
                <w:sz w:val="28"/>
                <w:szCs w:val="28"/>
              </w:rPr>
            </w:pPr>
            <w:proofErr w:type="spellStart"/>
            <w:proofErr w:type="gramStart"/>
            <w:r>
              <w:rPr>
                <w:sz w:val="28"/>
                <w:szCs w:val="28"/>
              </w:rPr>
              <w:lastRenderedPageBreak/>
              <w:t>шт</w:t>
            </w:r>
            <w:proofErr w:type="spellEnd"/>
            <w:proofErr w:type="gramEnd"/>
          </w:p>
        </w:tc>
        <w:tc>
          <w:tcPr>
            <w:tcW w:w="1700" w:type="dxa"/>
          </w:tcPr>
          <w:p w:rsidR="00154D09" w:rsidRPr="00A04099" w:rsidRDefault="00A717D9" w:rsidP="00A717D9">
            <w:pPr>
              <w:pStyle w:val="3f"/>
              <w:shd w:val="clear" w:color="auto" w:fill="auto"/>
              <w:spacing w:before="0" w:after="0" w:line="240" w:lineRule="auto"/>
              <w:ind w:firstLine="0"/>
              <w:jc w:val="center"/>
              <w:rPr>
                <w:sz w:val="28"/>
                <w:szCs w:val="28"/>
              </w:rPr>
            </w:pPr>
            <w:r>
              <w:rPr>
                <w:sz w:val="28"/>
                <w:szCs w:val="28"/>
              </w:rPr>
              <w:t>1</w:t>
            </w:r>
          </w:p>
        </w:tc>
        <w:tc>
          <w:tcPr>
            <w:tcW w:w="1276" w:type="dxa"/>
          </w:tcPr>
          <w:p w:rsidR="00A717D9" w:rsidRDefault="00A717D9" w:rsidP="00A717D9">
            <w:pPr>
              <w:pStyle w:val="3f"/>
              <w:shd w:val="clear" w:color="auto" w:fill="auto"/>
              <w:spacing w:before="0" w:after="0" w:line="240" w:lineRule="auto"/>
              <w:ind w:firstLine="0"/>
              <w:jc w:val="center"/>
              <w:rPr>
                <w:sz w:val="28"/>
                <w:szCs w:val="28"/>
              </w:rPr>
            </w:pPr>
            <w:r>
              <w:rPr>
                <w:sz w:val="28"/>
                <w:szCs w:val="28"/>
              </w:rPr>
              <w:t>2 этап</w:t>
            </w:r>
          </w:p>
          <w:p w:rsidR="00154D09" w:rsidRPr="00A04099" w:rsidRDefault="00A717D9" w:rsidP="00A717D9">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154D09" w:rsidRPr="00A04099" w:rsidRDefault="00A717D9" w:rsidP="00A717D9">
            <w:pPr>
              <w:pStyle w:val="3f"/>
              <w:shd w:val="clear" w:color="auto" w:fill="auto"/>
              <w:spacing w:before="0" w:after="0" w:line="240" w:lineRule="auto"/>
              <w:ind w:firstLine="0"/>
              <w:jc w:val="center"/>
              <w:rPr>
                <w:sz w:val="28"/>
                <w:szCs w:val="28"/>
              </w:rPr>
            </w:pPr>
            <w:r>
              <w:rPr>
                <w:sz w:val="28"/>
                <w:szCs w:val="28"/>
              </w:rPr>
              <w:t>100</w:t>
            </w:r>
          </w:p>
        </w:tc>
      </w:tr>
      <w:tr w:rsidR="00154D09" w:rsidRPr="00A04099" w:rsidTr="006F77C1">
        <w:tc>
          <w:tcPr>
            <w:tcW w:w="817"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lastRenderedPageBreak/>
              <w:t>4.</w:t>
            </w:r>
          </w:p>
        </w:tc>
        <w:tc>
          <w:tcPr>
            <w:tcW w:w="1988" w:type="dxa"/>
          </w:tcPr>
          <w:p w:rsidR="00154D09" w:rsidRPr="00A04099" w:rsidRDefault="00AD281F" w:rsidP="00A717D9">
            <w:pPr>
              <w:pStyle w:val="3f"/>
              <w:shd w:val="clear" w:color="auto" w:fill="auto"/>
              <w:spacing w:before="0" w:after="0" w:line="240" w:lineRule="auto"/>
              <w:ind w:firstLine="0"/>
              <w:jc w:val="center"/>
              <w:rPr>
                <w:sz w:val="28"/>
                <w:szCs w:val="28"/>
              </w:rPr>
            </w:pPr>
            <w:r>
              <w:rPr>
                <w:sz w:val="28"/>
                <w:szCs w:val="28"/>
              </w:rPr>
              <w:t>Реконструкция зон пешеходного и велосипедного передвижения в существующих районах</w:t>
            </w:r>
          </w:p>
        </w:tc>
        <w:tc>
          <w:tcPr>
            <w:tcW w:w="1559"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шт.</w:t>
            </w:r>
          </w:p>
        </w:tc>
        <w:tc>
          <w:tcPr>
            <w:tcW w:w="1700" w:type="dxa"/>
          </w:tcPr>
          <w:p w:rsidR="00154D09" w:rsidRPr="00A04099" w:rsidRDefault="00AD281F" w:rsidP="00A717D9">
            <w:pPr>
              <w:pStyle w:val="3f"/>
              <w:shd w:val="clear" w:color="auto" w:fill="auto"/>
              <w:spacing w:before="0" w:after="0" w:line="240" w:lineRule="auto"/>
              <w:ind w:firstLine="0"/>
              <w:jc w:val="center"/>
              <w:rPr>
                <w:sz w:val="28"/>
                <w:szCs w:val="28"/>
              </w:rPr>
            </w:pPr>
            <w:r>
              <w:rPr>
                <w:sz w:val="28"/>
                <w:szCs w:val="28"/>
              </w:rPr>
              <w:t>1</w:t>
            </w:r>
          </w:p>
        </w:tc>
        <w:tc>
          <w:tcPr>
            <w:tcW w:w="1276" w:type="dxa"/>
          </w:tcPr>
          <w:p w:rsidR="00AD281F" w:rsidRDefault="00AD281F" w:rsidP="00AD281F">
            <w:pPr>
              <w:pStyle w:val="3f"/>
              <w:shd w:val="clear" w:color="auto" w:fill="auto"/>
              <w:spacing w:before="0" w:after="0" w:line="240" w:lineRule="auto"/>
              <w:ind w:firstLine="0"/>
              <w:jc w:val="center"/>
              <w:rPr>
                <w:sz w:val="28"/>
                <w:szCs w:val="28"/>
              </w:rPr>
            </w:pPr>
            <w:r>
              <w:rPr>
                <w:sz w:val="28"/>
                <w:szCs w:val="28"/>
              </w:rPr>
              <w:t>2 этап</w:t>
            </w:r>
          </w:p>
          <w:p w:rsidR="00154D09" w:rsidRPr="00A04099" w:rsidRDefault="00AD281F" w:rsidP="00AD281F">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154D09" w:rsidRPr="00A04099" w:rsidRDefault="007524AC" w:rsidP="00A717D9">
            <w:pPr>
              <w:pStyle w:val="3f"/>
              <w:shd w:val="clear" w:color="auto" w:fill="auto"/>
              <w:spacing w:before="0" w:after="0" w:line="240" w:lineRule="auto"/>
              <w:ind w:firstLine="0"/>
              <w:jc w:val="center"/>
              <w:rPr>
                <w:sz w:val="28"/>
                <w:szCs w:val="28"/>
              </w:rPr>
            </w:pPr>
            <w:r>
              <w:rPr>
                <w:sz w:val="28"/>
                <w:szCs w:val="28"/>
              </w:rPr>
              <w:t>50</w:t>
            </w:r>
            <w:r w:rsidR="00AD281F">
              <w:rPr>
                <w:sz w:val="28"/>
                <w:szCs w:val="28"/>
              </w:rPr>
              <w:t>250</w:t>
            </w:r>
          </w:p>
        </w:tc>
      </w:tr>
      <w:tr w:rsidR="00154D09" w:rsidRPr="00A04099" w:rsidTr="006F77C1">
        <w:tc>
          <w:tcPr>
            <w:tcW w:w="817"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5.</w:t>
            </w:r>
          </w:p>
        </w:tc>
        <w:tc>
          <w:tcPr>
            <w:tcW w:w="1988" w:type="dxa"/>
          </w:tcPr>
          <w:p w:rsidR="00154D09" w:rsidRPr="00A04099" w:rsidRDefault="00870DD0" w:rsidP="00A717D9">
            <w:pPr>
              <w:pStyle w:val="3f"/>
              <w:shd w:val="clear" w:color="auto" w:fill="auto"/>
              <w:spacing w:before="0" w:after="0" w:line="240" w:lineRule="auto"/>
              <w:ind w:firstLine="0"/>
              <w:jc w:val="center"/>
              <w:rPr>
                <w:sz w:val="28"/>
                <w:szCs w:val="28"/>
              </w:rPr>
            </w:pPr>
            <w:r>
              <w:rPr>
                <w:sz w:val="28"/>
                <w:szCs w:val="28"/>
              </w:rPr>
              <w:t>Проведение мероприятий аварийных ситуаций пешеходного и велосипедного передвижения</w:t>
            </w:r>
          </w:p>
        </w:tc>
        <w:tc>
          <w:tcPr>
            <w:tcW w:w="1559"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шт.</w:t>
            </w:r>
          </w:p>
        </w:tc>
        <w:tc>
          <w:tcPr>
            <w:tcW w:w="1700" w:type="dxa"/>
          </w:tcPr>
          <w:p w:rsidR="00154D09" w:rsidRPr="00A04099" w:rsidRDefault="00870DD0" w:rsidP="00A717D9">
            <w:pPr>
              <w:pStyle w:val="3f"/>
              <w:shd w:val="clear" w:color="auto" w:fill="auto"/>
              <w:spacing w:before="0" w:after="0" w:line="240" w:lineRule="auto"/>
              <w:ind w:firstLine="0"/>
              <w:jc w:val="center"/>
              <w:rPr>
                <w:sz w:val="28"/>
                <w:szCs w:val="28"/>
              </w:rPr>
            </w:pPr>
            <w:r>
              <w:rPr>
                <w:sz w:val="28"/>
                <w:szCs w:val="28"/>
              </w:rPr>
              <w:t>1</w:t>
            </w:r>
          </w:p>
        </w:tc>
        <w:tc>
          <w:tcPr>
            <w:tcW w:w="1276" w:type="dxa"/>
          </w:tcPr>
          <w:p w:rsidR="00154D09" w:rsidRDefault="00154D09" w:rsidP="00A717D9">
            <w:pPr>
              <w:pStyle w:val="3f"/>
              <w:shd w:val="clear" w:color="auto" w:fill="auto"/>
              <w:spacing w:before="0" w:after="0" w:line="240" w:lineRule="auto"/>
              <w:ind w:firstLine="0"/>
              <w:jc w:val="center"/>
              <w:rPr>
                <w:sz w:val="28"/>
                <w:szCs w:val="28"/>
              </w:rPr>
            </w:pPr>
            <w:r>
              <w:rPr>
                <w:sz w:val="28"/>
                <w:szCs w:val="28"/>
              </w:rPr>
              <w:t>2 этап</w:t>
            </w:r>
          </w:p>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154D09" w:rsidRPr="00A04099" w:rsidRDefault="00870DD0" w:rsidP="00A717D9">
            <w:pPr>
              <w:pStyle w:val="3f"/>
              <w:shd w:val="clear" w:color="auto" w:fill="auto"/>
              <w:spacing w:before="0" w:after="0" w:line="240" w:lineRule="auto"/>
              <w:ind w:firstLine="0"/>
              <w:jc w:val="center"/>
              <w:rPr>
                <w:sz w:val="28"/>
                <w:szCs w:val="28"/>
              </w:rPr>
            </w:pPr>
            <w:r>
              <w:rPr>
                <w:sz w:val="28"/>
                <w:szCs w:val="28"/>
              </w:rPr>
              <w:t>1</w:t>
            </w:r>
            <w:r w:rsidR="00154D09">
              <w:rPr>
                <w:sz w:val="28"/>
                <w:szCs w:val="28"/>
              </w:rPr>
              <w:t>00</w:t>
            </w:r>
          </w:p>
        </w:tc>
      </w:tr>
      <w:tr w:rsidR="00154D09" w:rsidRPr="00A04099" w:rsidTr="006F77C1">
        <w:tc>
          <w:tcPr>
            <w:tcW w:w="817"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6.</w:t>
            </w:r>
          </w:p>
        </w:tc>
        <w:tc>
          <w:tcPr>
            <w:tcW w:w="1988" w:type="dxa"/>
          </w:tcPr>
          <w:p w:rsidR="00154D09" w:rsidRPr="00A04099" w:rsidRDefault="00870DD0" w:rsidP="00A717D9">
            <w:pPr>
              <w:pStyle w:val="3f"/>
              <w:shd w:val="clear" w:color="auto" w:fill="auto"/>
              <w:spacing w:before="0" w:after="0" w:line="240" w:lineRule="auto"/>
              <w:ind w:firstLine="0"/>
              <w:jc w:val="center"/>
              <w:rPr>
                <w:sz w:val="28"/>
                <w:szCs w:val="28"/>
              </w:rPr>
            </w:pPr>
            <w:r>
              <w:rPr>
                <w:sz w:val="28"/>
                <w:szCs w:val="28"/>
              </w:rPr>
              <w:t>Создание зон пешеходного и велосипедного передвижения в существующих районах</w:t>
            </w:r>
          </w:p>
        </w:tc>
        <w:tc>
          <w:tcPr>
            <w:tcW w:w="1559" w:type="dxa"/>
          </w:tcPr>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шт.</w:t>
            </w:r>
          </w:p>
        </w:tc>
        <w:tc>
          <w:tcPr>
            <w:tcW w:w="1700" w:type="dxa"/>
          </w:tcPr>
          <w:p w:rsidR="00154D09" w:rsidRPr="00A04099" w:rsidRDefault="00154D09" w:rsidP="00A717D9">
            <w:pPr>
              <w:pStyle w:val="3f"/>
              <w:shd w:val="clear" w:color="auto" w:fill="auto"/>
              <w:spacing w:before="0" w:after="0" w:line="240" w:lineRule="auto"/>
              <w:ind w:firstLine="0"/>
              <w:jc w:val="center"/>
              <w:rPr>
                <w:sz w:val="28"/>
                <w:szCs w:val="28"/>
              </w:rPr>
            </w:pPr>
          </w:p>
        </w:tc>
        <w:tc>
          <w:tcPr>
            <w:tcW w:w="1276" w:type="dxa"/>
          </w:tcPr>
          <w:p w:rsidR="00154D09" w:rsidRDefault="00154D09" w:rsidP="00A717D9">
            <w:pPr>
              <w:pStyle w:val="3f"/>
              <w:shd w:val="clear" w:color="auto" w:fill="auto"/>
              <w:spacing w:before="0" w:after="0" w:line="240" w:lineRule="auto"/>
              <w:ind w:firstLine="0"/>
              <w:jc w:val="center"/>
              <w:rPr>
                <w:sz w:val="28"/>
                <w:szCs w:val="28"/>
              </w:rPr>
            </w:pPr>
            <w:r>
              <w:rPr>
                <w:sz w:val="28"/>
                <w:szCs w:val="28"/>
              </w:rPr>
              <w:t>2 этап</w:t>
            </w:r>
          </w:p>
          <w:p w:rsidR="00154D09" w:rsidRPr="00A04099" w:rsidRDefault="00154D09" w:rsidP="00A717D9">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154D09" w:rsidRPr="00A04099" w:rsidRDefault="007524AC" w:rsidP="00A717D9">
            <w:pPr>
              <w:pStyle w:val="3f"/>
              <w:shd w:val="clear" w:color="auto" w:fill="auto"/>
              <w:spacing w:before="0" w:after="0" w:line="240" w:lineRule="auto"/>
              <w:ind w:firstLine="0"/>
              <w:jc w:val="center"/>
              <w:rPr>
                <w:sz w:val="28"/>
                <w:szCs w:val="28"/>
              </w:rPr>
            </w:pPr>
            <w:r>
              <w:rPr>
                <w:sz w:val="28"/>
                <w:szCs w:val="28"/>
              </w:rPr>
              <w:t>200</w:t>
            </w:r>
            <w:r w:rsidR="00870DD0">
              <w:rPr>
                <w:sz w:val="28"/>
                <w:szCs w:val="28"/>
              </w:rPr>
              <w:t>500</w:t>
            </w:r>
          </w:p>
        </w:tc>
      </w:tr>
      <w:tr w:rsidR="00154D09" w:rsidTr="006F77C1">
        <w:tc>
          <w:tcPr>
            <w:tcW w:w="7340" w:type="dxa"/>
            <w:gridSpan w:val="5"/>
          </w:tcPr>
          <w:p w:rsidR="00154D09" w:rsidRDefault="00154D09" w:rsidP="006F77C1">
            <w:pPr>
              <w:pStyle w:val="3f"/>
              <w:shd w:val="clear" w:color="auto" w:fill="auto"/>
              <w:spacing w:before="0" w:after="0" w:line="240" w:lineRule="auto"/>
              <w:ind w:firstLine="0"/>
              <w:jc w:val="right"/>
              <w:rPr>
                <w:sz w:val="28"/>
                <w:szCs w:val="28"/>
              </w:rPr>
            </w:pPr>
            <w:r>
              <w:rPr>
                <w:sz w:val="28"/>
                <w:szCs w:val="28"/>
              </w:rPr>
              <w:t xml:space="preserve">Итого </w:t>
            </w:r>
          </w:p>
        </w:tc>
        <w:tc>
          <w:tcPr>
            <w:tcW w:w="3082" w:type="dxa"/>
          </w:tcPr>
          <w:p w:rsidR="00154D09" w:rsidRDefault="007524AC" w:rsidP="006F77C1">
            <w:pPr>
              <w:pStyle w:val="3f"/>
              <w:shd w:val="clear" w:color="auto" w:fill="auto"/>
              <w:spacing w:before="0" w:after="0" w:line="240" w:lineRule="auto"/>
              <w:ind w:firstLine="0"/>
              <w:jc w:val="center"/>
              <w:rPr>
                <w:sz w:val="28"/>
                <w:szCs w:val="28"/>
              </w:rPr>
            </w:pPr>
            <w:r>
              <w:rPr>
                <w:sz w:val="28"/>
                <w:szCs w:val="28"/>
              </w:rPr>
              <w:t>351</w:t>
            </w:r>
            <w:r w:rsidR="00870DD0">
              <w:rPr>
                <w:sz w:val="28"/>
                <w:szCs w:val="28"/>
              </w:rPr>
              <w:t>550</w:t>
            </w:r>
          </w:p>
        </w:tc>
      </w:tr>
    </w:tbl>
    <w:p w:rsidR="00154D09" w:rsidRPr="006510FC" w:rsidRDefault="00154D09" w:rsidP="00154D09">
      <w:pPr>
        <w:pStyle w:val="3f"/>
        <w:shd w:val="clear" w:color="auto" w:fill="auto"/>
        <w:spacing w:before="0" w:after="0" w:line="240" w:lineRule="auto"/>
        <w:ind w:right="20" w:firstLine="0"/>
        <w:rPr>
          <w:sz w:val="28"/>
          <w:szCs w:val="28"/>
        </w:rPr>
      </w:pPr>
    </w:p>
    <w:p w:rsidR="00CB6498" w:rsidRPr="006510FC" w:rsidRDefault="00310D8A" w:rsidP="00310D8A">
      <w:pPr>
        <w:pStyle w:val="3f1"/>
        <w:shd w:val="clear" w:color="auto" w:fill="auto"/>
        <w:tabs>
          <w:tab w:val="left" w:pos="567"/>
        </w:tabs>
        <w:spacing w:before="0" w:line="240" w:lineRule="auto"/>
        <w:jc w:val="both"/>
        <w:rPr>
          <w:sz w:val="28"/>
          <w:szCs w:val="28"/>
        </w:rPr>
      </w:pPr>
      <w:r>
        <w:rPr>
          <w:sz w:val="28"/>
          <w:szCs w:val="28"/>
        </w:rPr>
        <w:t xml:space="preserve">      4.5.</w:t>
      </w:r>
      <w:r w:rsidR="00CB6498" w:rsidRPr="006510FC">
        <w:rPr>
          <w:sz w:val="28"/>
          <w:szCs w:val="28"/>
        </w:rPr>
        <w:t>Мероприятия по развитию инфраструктуры для грузового</w:t>
      </w:r>
      <w:bookmarkStart w:id="88" w:name="bookmark48"/>
      <w:r w:rsidR="00CB6498" w:rsidRPr="006510FC">
        <w:rPr>
          <w:sz w:val="28"/>
          <w:szCs w:val="28"/>
        </w:rPr>
        <w:t xml:space="preserve"> транспорта, транспортных средств коммунальных и дорожных служб.</w:t>
      </w:r>
      <w:bookmarkEnd w:id="88"/>
    </w:p>
    <w:p w:rsidR="00CB6498" w:rsidRPr="006510FC" w:rsidRDefault="00CB6498" w:rsidP="00CB6498">
      <w:pPr>
        <w:pStyle w:val="3f"/>
        <w:shd w:val="clear" w:color="auto" w:fill="auto"/>
        <w:spacing w:before="0" w:after="0" w:line="240" w:lineRule="auto"/>
        <w:ind w:left="700" w:firstLine="0"/>
        <w:jc w:val="both"/>
        <w:rPr>
          <w:sz w:val="28"/>
          <w:szCs w:val="28"/>
        </w:rPr>
      </w:pPr>
      <w:r w:rsidRPr="006510FC">
        <w:rPr>
          <w:sz w:val="28"/>
          <w:szCs w:val="28"/>
        </w:rPr>
        <w:t>Транспортные средства грузового транспорта, коммунальных и дорожных служб должны соответствовать требованиям:</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Вибрационных характеристик.</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Шумовых характеристик.</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Требования окраски.</w:t>
      </w:r>
    </w:p>
    <w:p w:rsidR="00CB6498" w:rsidRPr="006510FC" w:rsidRDefault="00CB6498" w:rsidP="00CB6498">
      <w:pPr>
        <w:ind w:left="700"/>
        <w:rPr>
          <w:sz w:val="28"/>
          <w:szCs w:val="28"/>
        </w:rPr>
      </w:pPr>
      <w:r w:rsidRPr="006510FC">
        <w:rPr>
          <w:sz w:val="28"/>
          <w:szCs w:val="28"/>
        </w:rPr>
        <w:t>Мероприятия по обеспечению надежности:</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Обновление автопарка организации МУАТП «</w:t>
      </w:r>
      <w:proofErr w:type="spellStart"/>
      <w:r w:rsidRPr="006510FC">
        <w:rPr>
          <w:sz w:val="28"/>
          <w:szCs w:val="28"/>
        </w:rPr>
        <w:t>Трэффик</w:t>
      </w:r>
      <w:proofErr w:type="spellEnd"/>
      <w:r w:rsidRPr="006510FC">
        <w:rPr>
          <w:sz w:val="28"/>
          <w:szCs w:val="28"/>
        </w:rPr>
        <w:t>» (организации по уходу за территорией сельского поселения).</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Создание проекта маршрутов передвижения грузового транспорта в обход существующих жилых зон.</w:t>
      </w:r>
    </w:p>
    <w:p w:rsidR="00CB6498" w:rsidRPr="006510FC" w:rsidRDefault="00CB6498" w:rsidP="00CB6498">
      <w:pPr>
        <w:ind w:left="700"/>
        <w:rPr>
          <w:sz w:val="28"/>
          <w:szCs w:val="28"/>
        </w:rPr>
      </w:pPr>
      <w:r w:rsidRPr="006510FC">
        <w:rPr>
          <w:sz w:val="28"/>
          <w:szCs w:val="28"/>
        </w:rPr>
        <w:t>Мероприятия по обеспечению доступности:</w:t>
      </w:r>
    </w:p>
    <w:p w:rsidR="00CB6498" w:rsidRDefault="00CB6498" w:rsidP="005643BB">
      <w:pPr>
        <w:pStyle w:val="3f"/>
        <w:numPr>
          <w:ilvl w:val="0"/>
          <w:numId w:val="7"/>
        </w:numPr>
        <w:shd w:val="clear" w:color="auto" w:fill="auto"/>
        <w:spacing w:before="0" w:after="0" w:line="240" w:lineRule="auto"/>
        <w:ind w:left="360" w:hanging="360"/>
        <w:jc w:val="both"/>
        <w:rPr>
          <w:sz w:val="28"/>
          <w:szCs w:val="28"/>
        </w:rPr>
      </w:pPr>
      <w:r w:rsidRPr="006510FC">
        <w:rPr>
          <w:sz w:val="28"/>
          <w:szCs w:val="28"/>
        </w:rPr>
        <w:t xml:space="preserve"> Создание проекта маршрутов передвижения грузового транспорта в обход проектируемых жилых зон.</w:t>
      </w:r>
    </w:p>
    <w:p w:rsidR="00217A11" w:rsidRDefault="00217A11" w:rsidP="00217A11">
      <w:pPr>
        <w:pStyle w:val="3f"/>
        <w:shd w:val="clear" w:color="auto" w:fill="auto"/>
        <w:spacing w:before="0" w:after="0" w:line="240" w:lineRule="auto"/>
        <w:ind w:left="360" w:firstLine="0"/>
        <w:jc w:val="both"/>
        <w:rPr>
          <w:sz w:val="28"/>
          <w:szCs w:val="28"/>
        </w:rPr>
      </w:pPr>
      <w:r w:rsidRPr="006510FC">
        <w:rPr>
          <w:sz w:val="28"/>
          <w:szCs w:val="28"/>
        </w:rPr>
        <w:t>Мероприятия по развитию инфраструктуры для грузового транспорта, транспортных средств коммунальных и дорожных служб</w:t>
      </w:r>
      <w:r>
        <w:rPr>
          <w:sz w:val="28"/>
          <w:szCs w:val="28"/>
        </w:rPr>
        <w:t xml:space="preserve"> указаны в таблице 1</w:t>
      </w:r>
      <w:r w:rsidR="005156DB">
        <w:rPr>
          <w:sz w:val="28"/>
          <w:szCs w:val="28"/>
        </w:rPr>
        <w:t>0</w:t>
      </w:r>
      <w:r>
        <w:rPr>
          <w:sz w:val="28"/>
          <w:szCs w:val="28"/>
        </w:rPr>
        <w:t>.</w:t>
      </w:r>
    </w:p>
    <w:p w:rsidR="00217A11" w:rsidRDefault="00217A11" w:rsidP="00217A11">
      <w:pPr>
        <w:pStyle w:val="3f"/>
        <w:shd w:val="clear" w:color="auto" w:fill="auto"/>
        <w:spacing w:before="0" w:after="0" w:line="240" w:lineRule="auto"/>
        <w:ind w:left="360" w:firstLine="0"/>
        <w:jc w:val="right"/>
        <w:rPr>
          <w:sz w:val="28"/>
          <w:szCs w:val="28"/>
        </w:rPr>
      </w:pPr>
    </w:p>
    <w:p w:rsidR="00217A11" w:rsidRDefault="00217A11" w:rsidP="00217A11">
      <w:pPr>
        <w:pStyle w:val="3f"/>
        <w:shd w:val="clear" w:color="auto" w:fill="auto"/>
        <w:spacing w:before="0" w:after="0" w:line="240" w:lineRule="auto"/>
        <w:ind w:left="360" w:firstLine="0"/>
        <w:jc w:val="right"/>
        <w:rPr>
          <w:sz w:val="28"/>
          <w:szCs w:val="28"/>
        </w:rPr>
      </w:pPr>
    </w:p>
    <w:p w:rsidR="00217A11" w:rsidRDefault="00217A11" w:rsidP="00217A11">
      <w:pPr>
        <w:pStyle w:val="3f"/>
        <w:shd w:val="clear" w:color="auto" w:fill="auto"/>
        <w:spacing w:before="0" w:after="0" w:line="240" w:lineRule="auto"/>
        <w:ind w:left="360" w:firstLine="0"/>
        <w:jc w:val="right"/>
        <w:rPr>
          <w:sz w:val="28"/>
          <w:szCs w:val="28"/>
        </w:rPr>
      </w:pPr>
    </w:p>
    <w:p w:rsidR="00217A11" w:rsidRDefault="00217A11" w:rsidP="00217A11">
      <w:pPr>
        <w:pStyle w:val="3f"/>
        <w:shd w:val="clear" w:color="auto" w:fill="auto"/>
        <w:spacing w:before="0" w:after="0" w:line="240" w:lineRule="auto"/>
        <w:ind w:left="360" w:firstLine="0"/>
        <w:jc w:val="right"/>
        <w:rPr>
          <w:sz w:val="28"/>
          <w:szCs w:val="28"/>
        </w:rPr>
      </w:pPr>
    </w:p>
    <w:p w:rsidR="00217A11" w:rsidRDefault="00217A11" w:rsidP="00217A11">
      <w:pPr>
        <w:pStyle w:val="3f"/>
        <w:shd w:val="clear" w:color="auto" w:fill="auto"/>
        <w:spacing w:before="0" w:after="0" w:line="240" w:lineRule="auto"/>
        <w:ind w:left="360" w:firstLine="0"/>
        <w:jc w:val="right"/>
        <w:rPr>
          <w:sz w:val="28"/>
          <w:szCs w:val="28"/>
        </w:rPr>
      </w:pPr>
      <w:r>
        <w:rPr>
          <w:sz w:val="28"/>
          <w:szCs w:val="28"/>
        </w:rPr>
        <w:lastRenderedPageBreak/>
        <w:t>Таблица 1</w:t>
      </w:r>
      <w:r w:rsidR="005156DB">
        <w:rPr>
          <w:sz w:val="28"/>
          <w:szCs w:val="28"/>
        </w:rPr>
        <w:t>0</w:t>
      </w:r>
    </w:p>
    <w:p w:rsidR="00217A11" w:rsidRDefault="00217A11" w:rsidP="00217A11">
      <w:pPr>
        <w:pStyle w:val="3f"/>
        <w:shd w:val="clear" w:color="auto" w:fill="auto"/>
        <w:spacing w:before="0" w:after="0" w:line="240" w:lineRule="auto"/>
        <w:ind w:left="360" w:firstLine="0"/>
        <w:jc w:val="right"/>
        <w:rPr>
          <w:sz w:val="28"/>
          <w:szCs w:val="28"/>
        </w:rPr>
      </w:pPr>
    </w:p>
    <w:p w:rsidR="006C4135" w:rsidRDefault="00217A11" w:rsidP="00217A11">
      <w:pPr>
        <w:pStyle w:val="3f"/>
        <w:shd w:val="clear" w:color="auto" w:fill="auto"/>
        <w:spacing w:before="0" w:after="0" w:line="240" w:lineRule="auto"/>
        <w:ind w:left="360" w:firstLine="0"/>
        <w:jc w:val="center"/>
        <w:rPr>
          <w:sz w:val="28"/>
          <w:szCs w:val="28"/>
        </w:rPr>
      </w:pPr>
      <w:r w:rsidRPr="006510FC">
        <w:rPr>
          <w:sz w:val="28"/>
          <w:szCs w:val="28"/>
        </w:rPr>
        <w:t>Мероприятия по развитию инфраструктуры для грузового транспорта, транспортных средств коммунальных и дорожных служб</w:t>
      </w:r>
    </w:p>
    <w:tbl>
      <w:tblPr>
        <w:tblStyle w:val="aff"/>
        <w:tblW w:w="0" w:type="auto"/>
        <w:tblLook w:val="04A0"/>
      </w:tblPr>
      <w:tblGrid>
        <w:gridCol w:w="817"/>
        <w:gridCol w:w="1988"/>
        <w:gridCol w:w="1559"/>
        <w:gridCol w:w="1700"/>
        <w:gridCol w:w="1276"/>
        <w:gridCol w:w="3082"/>
      </w:tblGrid>
      <w:tr w:rsidR="006C4135" w:rsidRPr="00A04099" w:rsidTr="008B294F">
        <w:tc>
          <w:tcPr>
            <w:tcW w:w="817" w:type="dxa"/>
          </w:tcPr>
          <w:p w:rsidR="006C4135" w:rsidRPr="00A04099" w:rsidRDefault="006C4135" w:rsidP="008B294F">
            <w:pPr>
              <w:pStyle w:val="3f"/>
              <w:shd w:val="clear" w:color="auto" w:fill="auto"/>
              <w:spacing w:before="0" w:after="0" w:line="240" w:lineRule="auto"/>
              <w:ind w:firstLine="0"/>
              <w:jc w:val="center"/>
              <w:rPr>
                <w:sz w:val="28"/>
                <w:szCs w:val="28"/>
              </w:rPr>
            </w:pPr>
            <w:r w:rsidRPr="00A04099">
              <w:rPr>
                <w:sz w:val="28"/>
                <w:szCs w:val="28"/>
              </w:rPr>
              <w:t xml:space="preserve">№ </w:t>
            </w:r>
            <w:proofErr w:type="spellStart"/>
            <w:proofErr w:type="gramStart"/>
            <w:r w:rsidRPr="00A04099">
              <w:rPr>
                <w:sz w:val="28"/>
                <w:szCs w:val="28"/>
              </w:rPr>
              <w:t>п</w:t>
            </w:r>
            <w:proofErr w:type="spellEnd"/>
            <w:proofErr w:type="gramEnd"/>
            <w:r w:rsidRPr="00A04099">
              <w:rPr>
                <w:sz w:val="28"/>
                <w:szCs w:val="28"/>
              </w:rPr>
              <w:t>/</w:t>
            </w:r>
            <w:proofErr w:type="spellStart"/>
            <w:r w:rsidRPr="00A04099">
              <w:rPr>
                <w:sz w:val="28"/>
                <w:szCs w:val="28"/>
              </w:rPr>
              <w:t>п</w:t>
            </w:r>
            <w:proofErr w:type="spellEnd"/>
          </w:p>
        </w:tc>
        <w:tc>
          <w:tcPr>
            <w:tcW w:w="1988" w:type="dxa"/>
          </w:tcPr>
          <w:p w:rsidR="006C4135" w:rsidRPr="00A04099" w:rsidRDefault="006C4135" w:rsidP="008B294F">
            <w:pPr>
              <w:pStyle w:val="3f"/>
              <w:shd w:val="clear" w:color="auto" w:fill="auto"/>
              <w:spacing w:before="0" w:after="0" w:line="240" w:lineRule="auto"/>
              <w:ind w:firstLine="0"/>
              <w:jc w:val="center"/>
              <w:rPr>
                <w:sz w:val="28"/>
                <w:szCs w:val="28"/>
              </w:rPr>
            </w:pPr>
            <w:r w:rsidRPr="00A04099">
              <w:rPr>
                <w:sz w:val="28"/>
                <w:szCs w:val="28"/>
              </w:rPr>
              <w:t>Наименование мероприятия и затрат</w:t>
            </w:r>
          </w:p>
        </w:tc>
        <w:tc>
          <w:tcPr>
            <w:tcW w:w="1559"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Единица измерения</w:t>
            </w:r>
          </w:p>
        </w:tc>
        <w:tc>
          <w:tcPr>
            <w:tcW w:w="1700"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Объем работ</w:t>
            </w:r>
          </w:p>
        </w:tc>
        <w:tc>
          <w:tcPr>
            <w:tcW w:w="1276"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 xml:space="preserve">Срок, </w:t>
            </w:r>
            <w:proofErr w:type="spellStart"/>
            <w:proofErr w:type="gramStart"/>
            <w:r>
              <w:rPr>
                <w:sz w:val="28"/>
                <w:szCs w:val="28"/>
              </w:rPr>
              <w:t>гг</w:t>
            </w:r>
            <w:proofErr w:type="spellEnd"/>
            <w:proofErr w:type="gramEnd"/>
          </w:p>
        </w:tc>
        <w:tc>
          <w:tcPr>
            <w:tcW w:w="3082"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 xml:space="preserve">Общая стоимость, </w:t>
            </w:r>
            <w:proofErr w:type="spellStart"/>
            <w:r>
              <w:rPr>
                <w:sz w:val="28"/>
                <w:szCs w:val="28"/>
              </w:rPr>
              <w:t>тыс</w:t>
            </w:r>
            <w:proofErr w:type="gramStart"/>
            <w:r>
              <w:rPr>
                <w:sz w:val="28"/>
                <w:szCs w:val="28"/>
              </w:rPr>
              <w:t>.р</w:t>
            </w:r>
            <w:proofErr w:type="gramEnd"/>
            <w:r>
              <w:rPr>
                <w:sz w:val="28"/>
                <w:szCs w:val="28"/>
              </w:rPr>
              <w:t>убл</w:t>
            </w:r>
            <w:proofErr w:type="spellEnd"/>
            <w:r>
              <w:rPr>
                <w:sz w:val="28"/>
                <w:szCs w:val="28"/>
              </w:rPr>
              <w:t>.</w:t>
            </w:r>
          </w:p>
        </w:tc>
      </w:tr>
      <w:tr w:rsidR="006C4135" w:rsidRPr="00A04099" w:rsidTr="008B294F">
        <w:tc>
          <w:tcPr>
            <w:tcW w:w="817"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1.</w:t>
            </w:r>
          </w:p>
        </w:tc>
        <w:tc>
          <w:tcPr>
            <w:tcW w:w="1988"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Обновление автопарка организации МУАТП «</w:t>
            </w:r>
            <w:proofErr w:type="spellStart"/>
            <w:r>
              <w:rPr>
                <w:sz w:val="28"/>
                <w:szCs w:val="28"/>
              </w:rPr>
              <w:t>Трэффик</w:t>
            </w:r>
            <w:proofErr w:type="spellEnd"/>
            <w:r>
              <w:rPr>
                <w:sz w:val="28"/>
                <w:szCs w:val="28"/>
              </w:rPr>
              <w:t>»</w:t>
            </w:r>
          </w:p>
        </w:tc>
        <w:tc>
          <w:tcPr>
            <w:tcW w:w="1559" w:type="dxa"/>
          </w:tcPr>
          <w:p w:rsidR="006C4135" w:rsidRPr="00A04099" w:rsidRDefault="006C4135"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2</w:t>
            </w:r>
          </w:p>
        </w:tc>
        <w:tc>
          <w:tcPr>
            <w:tcW w:w="1276" w:type="dxa"/>
          </w:tcPr>
          <w:p w:rsidR="006C4135" w:rsidRDefault="006C4135" w:rsidP="006C4135">
            <w:pPr>
              <w:pStyle w:val="3f"/>
              <w:shd w:val="clear" w:color="auto" w:fill="auto"/>
              <w:spacing w:before="0" w:after="0" w:line="240" w:lineRule="auto"/>
              <w:ind w:firstLine="0"/>
              <w:jc w:val="center"/>
              <w:rPr>
                <w:sz w:val="28"/>
                <w:szCs w:val="28"/>
              </w:rPr>
            </w:pPr>
            <w:r>
              <w:rPr>
                <w:sz w:val="28"/>
                <w:szCs w:val="28"/>
              </w:rPr>
              <w:t>1 этап</w:t>
            </w:r>
          </w:p>
          <w:p w:rsidR="006C4135" w:rsidRPr="00A04099" w:rsidRDefault="006C4135" w:rsidP="006C4135">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6000</w:t>
            </w:r>
          </w:p>
        </w:tc>
      </w:tr>
      <w:tr w:rsidR="006C4135" w:rsidRPr="00A04099" w:rsidTr="008B294F">
        <w:tc>
          <w:tcPr>
            <w:tcW w:w="817"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2.</w:t>
            </w:r>
          </w:p>
        </w:tc>
        <w:tc>
          <w:tcPr>
            <w:tcW w:w="1988"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Обновление автопарка организации МУАТП «</w:t>
            </w:r>
            <w:proofErr w:type="spellStart"/>
            <w:r>
              <w:rPr>
                <w:sz w:val="28"/>
                <w:szCs w:val="28"/>
              </w:rPr>
              <w:t>Трэффик</w:t>
            </w:r>
            <w:proofErr w:type="spellEnd"/>
            <w:r>
              <w:rPr>
                <w:sz w:val="28"/>
                <w:szCs w:val="28"/>
              </w:rPr>
              <w:t>»</w:t>
            </w:r>
          </w:p>
        </w:tc>
        <w:tc>
          <w:tcPr>
            <w:tcW w:w="1559" w:type="dxa"/>
          </w:tcPr>
          <w:p w:rsidR="006C4135" w:rsidRPr="00A04099" w:rsidRDefault="006C4135"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2</w:t>
            </w:r>
          </w:p>
        </w:tc>
        <w:tc>
          <w:tcPr>
            <w:tcW w:w="1276" w:type="dxa"/>
          </w:tcPr>
          <w:p w:rsidR="006C4135" w:rsidRDefault="006C4135" w:rsidP="006C4135">
            <w:pPr>
              <w:pStyle w:val="3f"/>
              <w:shd w:val="clear" w:color="auto" w:fill="auto"/>
              <w:spacing w:before="0" w:after="0" w:line="240" w:lineRule="auto"/>
              <w:ind w:firstLine="0"/>
              <w:jc w:val="center"/>
              <w:rPr>
                <w:sz w:val="28"/>
                <w:szCs w:val="28"/>
              </w:rPr>
            </w:pPr>
            <w:r>
              <w:rPr>
                <w:sz w:val="28"/>
                <w:szCs w:val="28"/>
              </w:rPr>
              <w:t>2 этап</w:t>
            </w:r>
          </w:p>
          <w:p w:rsidR="006C4135" w:rsidRPr="00A04099" w:rsidRDefault="006C4135" w:rsidP="006C4135">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4000</w:t>
            </w:r>
          </w:p>
        </w:tc>
      </w:tr>
      <w:tr w:rsidR="006C4135" w:rsidRPr="00A04099" w:rsidTr="008B294F">
        <w:tc>
          <w:tcPr>
            <w:tcW w:w="817"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3.</w:t>
            </w:r>
          </w:p>
        </w:tc>
        <w:tc>
          <w:tcPr>
            <w:tcW w:w="1988"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Обновление автопарка организации МУАТП «</w:t>
            </w:r>
            <w:proofErr w:type="spellStart"/>
            <w:r>
              <w:rPr>
                <w:sz w:val="28"/>
                <w:szCs w:val="28"/>
              </w:rPr>
              <w:t>Трэффик</w:t>
            </w:r>
            <w:proofErr w:type="spellEnd"/>
            <w:r>
              <w:rPr>
                <w:sz w:val="28"/>
                <w:szCs w:val="28"/>
              </w:rPr>
              <w:t>»</w:t>
            </w:r>
          </w:p>
        </w:tc>
        <w:tc>
          <w:tcPr>
            <w:tcW w:w="1559" w:type="dxa"/>
          </w:tcPr>
          <w:p w:rsidR="006C4135" w:rsidRPr="00A04099" w:rsidRDefault="006C4135"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2</w:t>
            </w:r>
          </w:p>
        </w:tc>
        <w:tc>
          <w:tcPr>
            <w:tcW w:w="1276" w:type="dxa"/>
          </w:tcPr>
          <w:p w:rsidR="006C4135" w:rsidRDefault="006C4135" w:rsidP="006C4135">
            <w:pPr>
              <w:pStyle w:val="3f"/>
              <w:shd w:val="clear" w:color="auto" w:fill="auto"/>
              <w:spacing w:before="0" w:after="0" w:line="240" w:lineRule="auto"/>
              <w:ind w:firstLine="0"/>
              <w:jc w:val="center"/>
              <w:rPr>
                <w:sz w:val="28"/>
                <w:szCs w:val="28"/>
              </w:rPr>
            </w:pPr>
            <w:r>
              <w:rPr>
                <w:sz w:val="28"/>
                <w:szCs w:val="28"/>
              </w:rPr>
              <w:t>2 этап</w:t>
            </w:r>
          </w:p>
          <w:p w:rsidR="006C4135" w:rsidRPr="00A04099" w:rsidRDefault="006C4135" w:rsidP="006C4135">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6000</w:t>
            </w:r>
          </w:p>
        </w:tc>
      </w:tr>
      <w:tr w:rsidR="006C4135" w:rsidRPr="00A04099" w:rsidTr="008B294F">
        <w:tc>
          <w:tcPr>
            <w:tcW w:w="817"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4.</w:t>
            </w:r>
          </w:p>
        </w:tc>
        <w:tc>
          <w:tcPr>
            <w:tcW w:w="1988" w:type="dxa"/>
          </w:tcPr>
          <w:p w:rsidR="006C4135" w:rsidRPr="00A04099" w:rsidRDefault="001E375A" w:rsidP="008B294F">
            <w:pPr>
              <w:pStyle w:val="3f"/>
              <w:shd w:val="clear" w:color="auto" w:fill="auto"/>
              <w:spacing w:before="0" w:after="0" w:line="240" w:lineRule="auto"/>
              <w:ind w:firstLine="0"/>
              <w:jc w:val="center"/>
              <w:rPr>
                <w:sz w:val="28"/>
                <w:szCs w:val="28"/>
              </w:rPr>
            </w:pPr>
            <w:r>
              <w:rPr>
                <w:sz w:val="28"/>
                <w:szCs w:val="28"/>
              </w:rPr>
              <w:t>Создание проекта маршрутов передвижения грузового транспорта в обход</w:t>
            </w:r>
          </w:p>
        </w:tc>
        <w:tc>
          <w:tcPr>
            <w:tcW w:w="1559" w:type="dxa"/>
          </w:tcPr>
          <w:p w:rsidR="006C4135" w:rsidRPr="00A04099" w:rsidRDefault="001E375A"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6C4135" w:rsidRPr="00A04099" w:rsidRDefault="001E375A" w:rsidP="008B294F">
            <w:pPr>
              <w:pStyle w:val="3f"/>
              <w:shd w:val="clear" w:color="auto" w:fill="auto"/>
              <w:spacing w:before="0" w:after="0" w:line="240" w:lineRule="auto"/>
              <w:ind w:firstLine="0"/>
              <w:jc w:val="center"/>
              <w:rPr>
                <w:sz w:val="28"/>
                <w:szCs w:val="28"/>
              </w:rPr>
            </w:pPr>
            <w:r>
              <w:rPr>
                <w:sz w:val="28"/>
                <w:szCs w:val="28"/>
              </w:rPr>
              <w:t>1</w:t>
            </w:r>
          </w:p>
        </w:tc>
        <w:tc>
          <w:tcPr>
            <w:tcW w:w="1276" w:type="dxa"/>
          </w:tcPr>
          <w:p w:rsidR="001E375A" w:rsidRDefault="001E375A" w:rsidP="001E375A">
            <w:pPr>
              <w:pStyle w:val="3f"/>
              <w:shd w:val="clear" w:color="auto" w:fill="auto"/>
              <w:spacing w:before="0" w:after="0" w:line="240" w:lineRule="auto"/>
              <w:ind w:firstLine="0"/>
              <w:jc w:val="center"/>
              <w:rPr>
                <w:sz w:val="28"/>
                <w:szCs w:val="28"/>
              </w:rPr>
            </w:pPr>
            <w:r>
              <w:rPr>
                <w:sz w:val="28"/>
                <w:szCs w:val="28"/>
              </w:rPr>
              <w:t>1 этап</w:t>
            </w:r>
          </w:p>
          <w:p w:rsidR="006C4135" w:rsidRPr="00A04099" w:rsidRDefault="001E375A" w:rsidP="001E375A">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6C4135" w:rsidRPr="00A04099" w:rsidRDefault="001E375A" w:rsidP="008B294F">
            <w:pPr>
              <w:pStyle w:val="3f"/>
              <w:shd w:val="clear" w:color="auto" w:fill="auto"/>
              <w:spacing w:before="0" w:after="0" w:line="240" w:lineRule="auto"/>
              <w:ind w:firstLine="0"/>
              <w:jc w:val="center"/>
              <w:rPr>
                <w:sz w:val="28"/>
                <w:szCs w:val="28"/>
              </w:rPr>
            </w:pPr>
            <w:r>
              <w:rPr>
                <w:sz w:val="28"/>
                <w:szCs w:val="28"/>
              </w:rPr>
              <w:t>150</w:t>
            </w:r>
          </w:p>
        </w:tc>
      </w:tr>
      <w:tr w:rsidR="006C4135" w:rsidRPr="00A04099" w:rsidTr="008B294F">
        <w:tc>
          <w:tcPr>
            <w:tcW w:w="817" w:type="dxa"/>
          </w:tcPr>
          <w:p w:rsidR="006C4135" w:rsidRPr="00A04099" w:rsidRDefault="006C4135" w:rsidP="008B294F">
            <w:pPr>
              <w:pStyle w:val="3f"/>
              <w:shd w:val="clear" w:color="auto" w:fill="auto"/>
              <w:spacing w:before="0" w:after="0" w:line="240" w:lineRule="auto"/>
              <w:ind w:firstLine="0"/>
              <w:jc w:val="center"/>
              <w:rPr>
                <w:sz w:val="28"/>
                <w:szCs w:val="28"/>
              </w:rPr>
            </w:pPr>
            <w:r>
              <w:rPr>
                <w:sz w:val="28"/>
                <w:szCs w:val="28"/>
              </w:rPr>
              <w:t>5.</w:t>
            </w:r>
          </w:p>
        </w:tc>
        <w:tc>
          <w:tcPr>
            <w:tcW w:w="1988" w:type="dxa"/>
          </w:tcPr>
          <w:p w:rsidR="006C4135" w:rsidRPr="00A04099" w:rsidRDefault="001E375A" w:rsidP="008B294F">
            <w:pPr>
              <w:pStyle w:val="3f"/>
              <w:shd w:val="clear" w:color="auto" w:fill="auto"/>
              <w:spacing w:before="0" w:after="0" w:line="240" w:lineRule="auto"/>
              <w:ind w:firstLine="0"/>
              <w:jc w:val="center"/>
              <w:rPr>
                <w:sz w:val="28"/>
                <w:szCs w:val="28"/>
              </w:rPr>
            </w:pPr>
            <w:r>
              <w:rPr>
                <w:sz w:val="28"/>
                <w:szCs w:val="28"/>
              </w:rPr>
              <w:t>Создание проекта маршрутов передвижения грузового транспорта в обход</w:t>
            </w:r>
          </w:p>
        </w:tc>
        <w:tc>
          <w:tcPr>
            <w:tcW w:w="1559" w:type="dxa"/>
          </w:tcPr>
          <w:p w:rsidR="006C4135" w:rsidRPr="00A04099" w:rsidRDefault="001E375A"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6C4135" w:rsidRPr="00A04099" w:rsidRDefault="001E375A" w:rsidP="008B294F">
            <w:pPr>
              <w:pStyle w:val="3f"/>
              <w:shd w:val="clear" w:color="auto" w:fill="auto"/>
              <w:spacing w:before="0" w:after="0" w:line="240" w:lineRule="auto"/>
              <w:ind w:firstLine="0"/>
              <w:jc w:val="center"/>
              <w:rPr>
                <w:sz w:val="28"/>
                <w:szCs w:val="28"/>
              </w:rPr>
            </w:pPr>
            <w:r>
              <w:rPr>
                <w:sz w:val="28"/>
                <w:szCs w:val="28"/>
              </w:rPr>
              <w:t>1</w:t>
            </w:r>
          </w:p>
        </w:tc>
        <w:tc>
          <w:tcPr>
            <w:tcW w:w="1276" w:type="dxa"/>
          </w:tcPr>
          <w:p w:rsidR="001E375A" w:rsidRDefault="001E375A" w:rsidP="001E375A">
            <w:pPr>
              <w:pStyle w:val="3f"/>
              <w:shd w:val="clear" w:color="auto" w:fill="auto"/>
              <w:spacing w:before="0" w:after="0" w:line="240" w:lineRule="auto"/>
              <w:ind w:firstLine="0"/>
              <w:jc w:val="center"/>
              <w:rPr>
                <w:sz w:val="28"/>
                <w:szCs w:val="28"/>
              </w:rPr>
            </w:pPr>
            <w:r>
              <w:rPr>
                <w:sz w:val="28"/>
                <w:szCs w:val="28"/>
              </w:rPr>
              <w:t>2 этап</w:t>
            </w:r>
          </w:p>
          <w:p w:rsidR="006C4135" w:rsidRPr="00A04099" w:rsidRDefault="001E375A" w:rsidP="001E375A">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6C4135" w:rsidRPr="00A04099" w:rsidRDefault="001E375A" w:rsidP="008B294F">
            <w:pPr>
              <w:pStyle w:val="3f"/>
              <w:shd w:val="clear" w:color="auto" w:fill="auto"/>
              <w:spacing w:before="0" w:after="0" w:line="240" w:lineRule="auto"/>
              <w:ind w:firstLine="0"/>
              <w:jc w:val="center"/>
              <w:rPr>
                <w:sz w:val="28"/>
                <w:szCs w:val="28"/>
              </w:rPr>
            </w:pPr>
            <w:r>
              <w:rPr>
                <w:sz w:val="28"/>
                <w:szCs w:val="28"/>
              </w:rPr>
              <w:t>150</w:t>
            </w:r>
          </w:p>
        </w:tc>
      </w:tr>
      <w:tr w:rsidR="006C4135" w:rsidTr="008B294F">
        <w:tc>
          <w:tcPr>
            <w:tcW w:w="7340" w:type="dxa"/>
            <w:gridSpan w:val="5"/>
          </w:tcPr>
          <w:p w:rsidR="006C4135" w:rsidRDefault="006C4135" w:rsidP="008B294F">
            <w:pPr>
              <w:pStyle w:val="3f"/>
              <w:shd w:val="clear" w:color="auto" w:fill="auto"/>
              <w:spacing w:before="0" w:after="0" w:line="240" w:lineRule="auto"/>
              <w:ind w:firstLine="0"/>
              <w:jc w:val="right"/>
              <w:rPr>
                <w:sz w:val="28"/>
                <w:szCs w:val="28"/>
              </w:rPr>
            </w:pPr>
            <w:r>
              <w:rPr>
                <w:sz w:val="28"/>
                <w:szCs w:val="28"/>
              </w:rPr>
              <w:t xml:space="preserve">Итого </w:t>
            </w:r>
          </w:p>
        </w:tc>
        <w:tc>
          <w:tcPr>
            <w:tcW w:w="3082" w:type="dxa"/>
          </w:tcPr>
          <w:p w:rsidR="006C4135" w:rsidRDefault="001E375A" w:rsidP="00310D8A">
            <w:pPr>
              <w:pStyle w:val="3f"/>
              <w:numPr>
                <w:ilvl w:val="0"/>
                <w:numId w:val="21"/>
              </w:numPr>
              <w:shd w:val="clear" w:color="auto" w:fill="auto"/>
              <w:spacing w:before="0" w:after="0" w:line="240" w:lineRule="auto"/>
              <w:jc w:val="center"/>
              <w:rPr>
                <w:sz w:val="28"/>
                <w:szCs w:val="28"/>
              </w:rPr>
            </w:pPr>
            <w:r>
              <w:rPr>
                <w:sz w:val="28"/>
                <w:szCs w:val="28"/>
              </w:rPr>
              <w:t>300</w:t>
            </w:r>
          </w:p>
        </w:tc>
      </w:tr>
    </w:tbl>
    <w:p w:rsidR="006C4135" w:rsidRDefault="006C4135" w:rsidP="006C4135">
      <w:pPr>
        <w:pStyle w:val="3f"/>
        <w:shd w:val="clear" w:color="auto" w:fill="auto"/>
        <w:spacing w:before="0" w:after="0" w:line="240" w:lineRule="auto"/>
        <w:ind w:left="360" w:firstLine="0"/>
        <w:jc w:val="both"/>
        <w:rPr>
          <w:sz w:val="28"/>
          <w:szCs w:val="28"/>
        </w:rPr>
      </w:pPr>
    </w:p>
    <w:p w:rsidR="00CB6498" w:rsidRPr="006510FC" w:rsidRDefault="00310D8A" w:rsidP="00310D8A">
      <w:pPr>
        <w:pStyle w:val="45"/>
        <w:keepNext/>
        <w:keepLines/>
        <w:shd w:val="clear" w:color="auto" w:fill="auto"/>
        <w:tabs>
          <w:tab w:val="left" w:pos="1314"/>
        </w:tabs>
        <w:spacing w:line="240" w:lineRule="auto"/>
        <w:rPr>
          <w:sz w:val="28"/>
          <w:szCs w:val="28"/>
        </w:rPr>
      </w:pPr>
      <w:bookmarkStart w:id="89" w:name="bookmark49"/>
      <w:bookmarkStart w:id="90" w:name="_Toc521568148"/>
      <w:bookmarkStart w:id="91" w:name="_Toc521568186"/>
      <w:bookmarkStart w:id="92" w:name="_Toc521568212"/>
      <w:bookmarkStart w:id="93" w:name="_Toc521568233"/>
      <w:r>
        <w:rPr>
          <w:sz w:val="28"/>
          <w:szCs w:val="28"/>
        </w:rPr>
        <w:t xml:space="preserve">     4.6.</w:t>
      </w:r>
      <w:r w:rsidR="00CB6498" w:rsidRPr="006510FC">
        <w:rPr>
          <w:sz w:val="28"/>
          <w:szCs w:val="28"/>
        </w:rPr>
        <w:t>Мероприятия по развитию сети дорог.</w:t>
      </w:r>
      <w:bookmarkEnd w:id="89"/>
      <w:bookmarkEnd w:id="90"/>
      <w:bookmarkEnd w:id="91"/>
      <w:bookmarkEnd w:id="92"/>
      <w:bookmarkEnd w:id="93"/>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В целях повышения качественного уровня улично-дорожной сети сельского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w:t>
      </w:r>
    </w:p>
    <w:p w:rsidR="00CB6498" w:rsidRPr="006510FC" w:rsidRDefault="00CB6498" w:rsidP="00CB6498">
      <w:pPr>
        <w:ind w:left="20"/>
        <w:rPr>
          <w:sz w:val="28"/>
          <w:szCs w:val="28"/>
        </w:rPr>
      </w:pPr>
      <w:r w:rsidRPr="006510FC">
        <w:rPr>
          <w:sz w:val="28"/>
          <w:szCs w:val="28"/>
        </w:rPr>
        <w:t>Мероприятия по обеспечению надежности:</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Ремонт существующих асфальтированных дорог.</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Перекладка существующих гравийных дорог в асфальтированные дороги.</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Перекладка существующих грунтовых дорог в асфальтированные дороги.</w:t>
      </w:r>
    </w:p>
    <w:p w:rsidR="008D459C" w:rsidRPr="006510FC" w:rsidRDefault="008D459C"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lastRenderedPageBreak/>
        <w:t xml:space="preserve"> Реконструкция мостов.</w:t>
      </w:r>
    </w:p>
    <w:p w:rsidR="00CB6498" w:rsidRPr="006510FC" w:rsidRDefault="00A861AA"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w:t>
      </w:r>
      <w:r w:rsidR="00CB6498" w:rsidRPr="006510FC">
        <w:rPr>
          <w:sz w:val="28"/>
          <w:szCs w:val="28"/>
        </w:rPr>
        <w:t>Ремонт светофоров.</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Ремонт отбойников.</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Ремонт дорожных знаков.</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Ежегодное нанесение дорожной разметки асфальтированных дорог.</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Разработка «Проекта организации дорожного движения».</w:t>
      </w:r>
    </w:p>
    <w:p w:rsidR="00CB6498" w:rsidRPr="006510FC" w:rsidRDefault="00CB6498" w:rsidP="00CB6498">
      <w:pPr>
        <w:ind w:left="20"/>
        <w:rPr>
          <w:sz w:val="28"/>
          <w:szCs w:val="28"/>
        </w:rPr>
      </w:pPr>
      <w:r w:rsidRPr="006510FC">
        <w:rPr>
          <w:sz w:val="28"/>
          <w:szCs w:val="28"/>
        </w:rPr>
        <w:t>Мероприятия по обеспечению доступности:</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Строительство новых асфальтированных дорог в планируемых районах.</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Покупка и строительство светофоров.</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Покупка и строительство отбойников.</w:t>
      </w:r>
    </w:p>
    <w:p w:rsidR="00CB6498" w:rsidRPr="006510FC" w:rsidRDefault="00CB6498" w:rsidP="005643BB">
      <w:pPr>
        <w:pStyle w:val="3f"/>
        <w:numPr>
          <w:ilvl w:val="0"/>
          <w:numId w:val="7"/>
        </w:numPr>
        <w:shd w:val="clear" w:color="auto" w:fill="auto"/>
        <w:spacing w:before="0" w:after="0" w:line="240" w:lineRule="auto"/>
        <w:ind w:left="360" w:hanging="360"/>
        <w:rPr>
          <w:sz w:val="28"/>
          <w:szCs w:val="28"/>
        </w:rPr>
      </w:pPr>
      <w:r w:rsidRPr="006510FC">
        <w:rPr>
          <w:sz w:val="28"/>
          <w:szCs w:val="28"/>
        </w:rPr>
        <w:t xml:space="preserve"> Установка дорожных знаков.</w:t>
      </w:r>
    </w:p>
    <w:p w:rsidR="00CB6498" w:rsidRDefault="00A90592" w:rsidP="00A90592">
      <w:pPr>
        <w:pStyle w:val="3f"/>
        <w:shd w:val="clear" w:color="auto" w:fill="auto"/>
        <w:spacing w:before="0" w:after="0" w:line="240" w:lineRule="auto"/>
        <w:ind w:left="360" w:right="20" w:firstLine="0"/>
        <w:jc w:val="both"/>
        <w:rPr>
          <w:sz w:val="28"/>
          <w:szCs w:val="28"/>
        </w:rPr>
      </w:pPr>
      <w:r w:rsidRPr="006510FC">
        <w:rPr>
          <w:sz w:val="28"/>
          <w:szCs w:val="28"/>
        </w:rPr>
        <w:t>Мероприятия по развитию сети дорог</w:t>
      </w:r>
      <w:r>
        <w:rPr>
          <w:sz w:val="28"/>
          <w:szCs w:val="28"/>
        </w:rPr>
        <w:t xml:space="preserve"> приведены в таблице 1</w:t>
      </w:r>
      <w:r w:rsidR="008412A7">
        <w:rPr>
          <w:sz w:val="28"/>
          <w:szCs w:val="28"/>
        </w:rPr>
        <w:t>1</w:t>
      </w:r>
      <w:r>
        <w:rPr>
          <w:sz w:val="28"/>
          <w:szCs w:val="28"/>
        </w:rPr>
        <w:t>.</w:t>
      </w:r>
    </w:p>
    <w:p w:rsidR="00A90592" w:rsidRDefault="00A90592" w:rsidP="00A90592">
      <w:pPr>
        <w:pStyle w:val="3f"/>
        <w:shd w:val="clear" w:color="auto" w:fill="auto"/>
        <w:spacing w:before="0" w:after="0" w:line="240" w:lineRule="auto"/>
        <w:ind w:left="360" w:right="20" w:firstLine="0"/>
        <w:jc w:val="both"/>
        <w:rPr>
          <w:sz w:val="28"/>
          <w:szCs w:val="28"/>
        </w:rPr>
      </w:pPr>
    </w:p>
    <w:p w:rsidR="00A90592" w:rsidRDefault="00A90592" w:rsidP="00A90592">
      <w:pPr>
        <w:pStyle w:val="3f"/>
        <w:shd w:val="clear" w:color="auto" w:fill="auto"/>
        <w:spacing w:before="0" w:after="0" w:line="240" w:lineRule="auto"/>
        <w:ind w:left="360" w:right="20" w:firstLine="0"/>
        <w:jc w:val="right"/>
        <w:rPr>
          <w:sz w:val="28"/>
          <w:szCs w:val="28"/>
        </w:rPr>
      </w:pPr>
      <w:r>
        <w:rPr>
          <w:sz w:val="28"/>
          <w:szCs w:val="28"/>
        </w:rPr>
        <w:t>Таблица 1</w:t>
      </w:r>
      <w:r w:rsidR="008412A7">
        <w:rPr>
          <w:sz w:val="28"/>
          <w:szCs w:val="28"/>
        </w:rPr>
        <w:t>1</w:t>
      </w:r>
    </w:p>
    <w:p w:rsidR="00A90592" w:rsidRPr="006510FC" w:rsidRDefault="00A90592" w:rsidP="00A90592">
      <w:pPr>
        <w:pStyle w:val="3f"/>
        <w:shd w:val="clear" w:color="auto" w:fill="auto"/>
        <w:spacing w:before="0" w:after="0" w:line="240" w:lineRule="auto"/>
        <w:ind w:left="360" w:right="20" w:firstLine="0"/>
        <w:jc w:val="center"/>
        <w:rPr>
          <w:b/>
          <w:sz w:val="28"/>
          <w:szCs w:val="28"/>
        </w:rPr>
      </w:pPr>
      <w:r w:rsidRPr="006510FC">
        <w:rPr>
          <w:sz w:val="28"/>
          <w:szCs w:val="28"/>
        </w:rPr>
        <w:t>Мероприятия по развитию сети дорог</w:t>
      </w:r>
    </w:p>
    <w:tbl>
      <w:tblPr>
        <w:tblStyle w:val="aff"/>
        <w:tblW w:w="0" w:type="auto"/>
        <w:tblLook w:val="04A0"/>
      </w:tblPr>
      <w:tblGrid>
        <w:gridCol w:w="756"/>
        <w:gridCol w:w="2475"/>
        <w:gridCol w:w="1866"/>
        <w:gridCol w:w="1508"/>
        <w:gridCol w:w="1169"/>
        <w:gridCol w:w="2648"/>
      </w:tblGrid>
      <w:tr w:rsidR="00AC0711" w:rsidRPr="00A04099" w:rsidTr="008B294F">
        <w:tc>
          <w:tcPr>
            <w:tcW w:w="817" w:type="dxa"/>
          </w:tcPr>
          <w:p w:rsidR="00CA4235" w:rsidRPr="00A04099" w:rsidRDefault="00281293" w:rsidP="008B294F">
            <w:pPr>
              <w:pStyle w:val="3f"/>
              <w:shd w:val="clear" w:color="auto" w:fill="auto"/>
              <w:spacing w:before="0" w:after="0" w:line="240" w:lineRule="auto"/>
              <w:ind w:firstLine="0"/>
              <w:jc w:val="center"/>
              <w:rPr>
                <w:sz w:val="28"/>
                <w:szCs w:val="28"/>
              </w:rPr>
            </w:pPr>
            <w:r w:rsidRPr="006510FC">
              <w:rPr>
                <w:b/>
                <w:sz w:val="28"/>
                <w:szCs w:val="28"/>
              </w:rPr>
              <w:br w:type="page"/>
            </w:r>
            <w:r w:rsidR="00CA4235" w:rsidRPr="00A04099">
              <w:rPr>
                <w:sz w:val="28"/>
                <w:szCs w:val="28"/>
              </w:rPr>
              <w:t xml:space="preserve">№ </w:t>
            </w:r>
            <w:proofErr w:type="spellStart"/>
            <w:proofErr w:type="gramStart"/>
            <w:r w:rsidR="00CA4235" w:rsidRPr="00A04099">
              <w:rPr>
                <w:sz w:val="28"/>
                <w:szCs w:val="28"/>
              </w:rPr>
              <w:t>п</w:t>
            </w:r>
            <w:proofErr w:type="spellEnd"/>
            <w:proofErr w:type="gramEnd"/>
            <w:r w:rsidR="00CA4235" w:rsidRPr="00A04099">
              <w:rPr>
                <w:sz w:val="28"/>
                <w:szCs w:val="28"/>
              </w:rPr>
              <w:t>/</w:t>
            </w:r>
            <w:proofErr w:type="spellStart"/>
            <w:r w:rsidR="00CA4235" w:rsidRPr="00A04099">
              <w:rPr>
                <w:sz w:val="28"/>
                <w:szCs w:val="28"/>
              </w:rPr>
              <w:t>п</w:t>
            </w:r>
            <w:proofErr w:type="spellEnd"/>
          </w:p>
        </w:tc>
        <w:tc>
          <w:tcPr>
            <w:tcW w:w="1988" w:type="dxa"/>
          </w:tcPr>
          <w:p w:rsidR="00CA4235" w:rsidRPr="00A04099" w:rsidRDefault="00CA4235" w:rsidP="008B294F">
            <w:pPr>
              <w:pStyle w:val="3f"/>
              <w:shd w:val="clear" w:color="auto" w:fill="auto"/>
              <w:spacing w:before="0" w:after="0" w:line="240" w:lineRule="auto"/>
              <w:ind w:firstLine="0"/>
              <w:jc w:val="center"/>
              <w:rPr>
                <w:sz w:val="28"/>
                <w:szCs w:val="28"/>
              </w:rPr>
            </w:pPr>
            <w:r w:rsidRPr="00A04099">
              <w:rPr>
                <w:sz w:val="28"/>
                <w:szCs w:val="28"/>
              </w:rPr>
              <w:t>Наименование мероприятия и затрат</w:t>
            </w:r>
          </w:p>
        </w:tc>
        <w:tc>
          <w:tcPr>
            <w:tcW w:w="1559" w:type="dxa"/>
          </w:tcPr>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Единица измерения</w:t>
            </w:r>
          </w:p>
        </w:tc>
        <w:tc>
          <w:tcPr>
            <w:tcW w:w="1700" w:type="dxa"/>
          </w:tcPr>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Объем работ</w:t>
            </w:r>
          </w:p>
        </w:tc>
        <w:tc>
          <w:tcPr>
            <w:tcW w:w="1276" w:type="dxa"/>
          </w:tcPr>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 xml:space="preserve">Срок, </w:t>
            </w:r>
            <w:proofErr w:type="spellStart"/>
            <w:proofErr w:type="gramStart"/>
            <w:r>
              <w:rPr>
                <w:sz w:val="28"/>
                <w:szCs w:val="28"/>
              </w:rPr>
              <w:t>гг</w:t>
            </w:r>
            <w:proofErr w:type="spellEnd"/>
            <w:proofErr w:type="gramEnd"/>
          </w:p>
        </w:tc>
        <w:tc>
          <w:tcPr>
            <w:tcW w:w="3082" w:type="dxa"/>
          </w:tcPr>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 xml:space="preserve">Общая стоимость, </w:t>
            </w:r>
            <w:proofErr w:type="spellStart"/>
            <w:r>
              <w:rPr>
                <w:sz w:val="28"/>
                <w:szCs w:val="28"/>
              </w:rPr>
              <w:t>тыс</w:t>
            </w:r>
            <w:proofErr w:type="gramStart"/>
            <w:r>
              <w:rPr>
                <w:sz w:val="28"/>
                <w:szCs w:val="28"/>
              </w:rPr>
              <w:t>.р</w:t>
            </w:r>
            <w:proofErr w:type="gramEnd"/>
            <w:r>
              <w:rPr>
                <w:sz w:val="28"/>
                <w:szCs w:val="28"/>
              </w:rPr>
              <w:t>убл</w:t>
            </w:r>
            <w:proofErr w:type="spellEnd"/>
            <w:r>
              <w:rPr>
                <w:sz w:val="28"/>
                <w:szCs w:val="28"/>
              </w:rPr>
              <w:t>.</w:t>
            </w:r>
          </w:p>
        </w:tc>
      </w:tr>
      <w:tr w:rsidR="00AC0711" w:rsidRPr="00A04099" w:rsidTr="008B294F">
        <w:tc>
          <w:tcPr>
            <w:tcW w:w="817" w:type="dxa"/>
          </w:tcPr>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1.</w:t>
            </w:r>
          </w:p>
        </w:tc>
        <w:tc>
          <w:tcPr>
            <w:tcW w:w="1988" w:type="dxa"/>
          </w:tcPr>
          <w:p w:rsidR="00CA4235" w:rsidRPr="00A04099" w:rsidRDefault="00437B1C" w:rsidP="00B46D83">
            <w:pPr>
              <w:pStyle w:val="3f"/>
              <w:shd w:val="clear" w:color="auto" w:fill="auto"/>
              <w:spacing w:before="0" w:after="0" w:line="240" w:lineRule="auto"/>
              <w:ind w:firstLine="0"/>
              <w:jc w:val="center"/>
              <w:rPr>
                <w:sz w:val="28"/>
                <w:szCs w:val="28"/>
              </w:rPr>
            </w:pPr>
            <w:r>
              <w:rPr>
                <w:sz w:val="28"/>
                <w:szCs w:val="28"/>
              </w:rPr>
              <w:t>Ре</w:t>
            </w:r>
            <w:r w:rsidR="00B46D83">
              <w:rPr>
                <w:sz w:val="28"/>
                <w:szCs w:val="28"/>
              </w:rPr>
              <w:t>монт</w:t>
            </w:r>
            <w:r w:rsidR="0018315B">
              <w:rPr>
                <w:sz w:val="28"/>
                <w:szCs w:val="28"/>
              </w:rPr>
              <w:t xml:space="preserve"> </w:t>
            </w:r>
            <w:r>
              <w:rPr>
                <w:sz w:val="28"/>
                <w:szCs w:val="28"/>
              </w:rPr>
              <w:t>существующих асфальтированных дорог</w:t>
            </w:r>
          </w:p>
        </w:tc>
        <w:tc>
          <w:tcPr>
            <w:tcW w:w="1559" w:type="dxa"/>
          </w:tcPr>
          <w:p w:rsidR="00CA4235" w:rsidRPr="00A04099" w:rsidRDefault="00437B1C" w:rsidP="008B294F">
            <w:pPr>
              <w:pStyle w:val="3f"/>
              <w:shd w:val="clear" w:color="auto" w:fill="auto"/>
              <w:spacing w:before="0" w:after="0" w:line="240" w:lineRule="auto"/>
              <w:ind w:firstLine="0"/>
              <w:jc w:val="center"/>
              <w:rPr>
                <w:sz w:val="28"/>
                <w:szCs w:val="28"/>
              </w:rPr>
            </w:pPr>
            <w:r>
              <w:rPr>
                <w:sz w:val="28"/>
                <w:szCs w:val="28"/>
              </w:rPr>
              <w:t>км</w:t>
            </w:r>
          </w:p>
        </w:tc>
        <w:tc>
          <w:tcPr>
            <w:tcW w:w="1700" w:type="dxa"/>
          </w:tcPr>
          <w:p w:rsidR="00CA4235" w:rsidRPr="00A04099" w:rsidRDefault="00437B1C" w:rsidP="008B294F">
            <w:pPr>
              <w:pStyle w:val="3f"/>
              <w:shd w:val="clear" w:color="auto" w:fill="auto"/>
              <w:spacing w:before="0" w:after="0" w:line="240" w:lineRule="auto"/>
              <w:ind w:firstLine="0"/>
              <w:jc w:val="center"/>
              <w:rPr>
                <w:sz w:val="28"/>
                <w:szCs w:val="28"/>
              </w:rPr>
            </w:pPr>
            <w:r>
              <w:rPr>
                <w:sz w:val="28"/>
                <w:szCs w:val="28"/>
              </w:rPr>
              <w:t>1</w:t>
            </w:r>
          </w:p>
        </w:tc>
        <w:tc>
          <w:tcPr>
            <w:tcW w:w="1276" w:type="dxa"/>
          </w:tcPr>
          <w:p w:rsidR="00CA4235" w:rsidRDefault="00CA4235" w:rsidP="008B294F">
            <w:pPr>
              <w:pStyle w:val="3f"/>
              <w:shd w:val="clear" w:color="auto" w:fill="auto"/>
              <w:spacing w:before="0" w:after="0" w:line="240" w:lineRule="auto"/>
              <w:ind w:firstLine="0"/>
              <w:jc w:val="center"/>
              <w:rPr>
                <w:sz w:val="28"/>
                <w:szCs w:val="28"/>
              </w:rPr>
            </w:pPr>
            <w:r>
              <w:rPr>
                <w:sz w:val="28"/>
                <w:szCs w:val="28"/>
              </w:rPr>
              <w:t>1 этап</w:t>
            </w:r>
          </w:p>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CA4235" w:rsidRPr="00A04099" w:rsidRDefault="00437B1C" w:rsidP="00437B1C">
            <w:pPr>
              <w:pStyle w:val="3f"/>
              <w:shd w:val="clear" w:color="auto" w:fill="auto"/>
              <w:spacing w:before="0" w:after="0" w:line="240" w:lineRule="auto"/>
              <w:ind w:firstLine="0"/>
              <w:jc w:val="center"/>
              <w:rPr>
                <w:sz w:val="28"/>
                <w:szCs w:val="28"/>
              </w:rPr>
            </w:pPr>
            <w:r>
              <w:rPr>
                <w:sz w:val="28"/>
                <w:szCs w:val="28"/>
              </w:rPr>
              <w:t>15000</w:t>
            </w:r>
          </w:p>
        </w:tc>
      </w:tr>
      <w:tr w:rsidR="00AC0711" w:rsidRPr="00A04099" w:rsidTr="008B294F">
        <w:tc>
          <w:tcPr>
            <w:tcW w:w="817" w:type="dxa"/>
          </w:tcPr>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2.</w:t>
            </w:r>
          </w:p>
        </w:tc>
        <w:tc>
          <w:tcPr>
            <w:tcW w:w="1988" w:type="dxa"/>
          </w:tcPr>
          <w:p w:rsidR="00CA4235" w:rsidRPr="00A04099" w:rsidRDefault="00437B1C" w:rsidP="008B294F">
            <w:pPr>
              <w:pStyle w:val="3f"/>
              <w:shd w:val="clear" w:color="auto" w:fill="auto"/>
              <w:spacing w:before="0" w:after="0" w:line="240" w:lineRule="auto"/>
              <w:ind w:firstLine="0"/>
              <w:jc w:val="center"/>
              <w:rPr>
                <w:sz w:val="28"/>
                <w:szCs w:val="28"/>
              </w:rPr>
            </w:pPr>
            <w:r>
              <w:rPr>
                <w:sz w:val="28"/>
                <w:szCs w:val="28"/>
              </w:rPr>
              <w:t>Перекладка существующих гравийных дорог в асфальтированные дороги</w:t>
            </w:r>
          </w:p>
        </w:tc>
        <w:tc>
          <w:tcPr>
            <w:tcW w:w="1559" w:type="dxa"/>
          </w:tcPr>
          <w:p w:rsidR="00CA4235" w:rsidRPr="00A04099" w:rsidRDefault="00437B1C" w:rsidP="008B294F">
            <w:pPr>
              <w:pStyle w:val="3f"/>
              <w:shd w:val="clear" w:color="auto" w:fill="auto"/>
              <w:spacing w:before="0" w:after="0" w:line="240" w:lineRule="auto"/>
              <w:ind w:firstLine="0"/>
              <w:jc w:val="center"/>
              <w:rPr>
                <w:sz w:val="28"/>
                <w:szCs w:val="28"/>
              </w:rPr>
            </w:pPr>
            <w:r>
              <w:rPr>
                <w:sz w:val="28"/>
                <w:szCs w:val="28"/>
              </w:rPr>
              <w:t>км</w:t>
            </w:r>
          </w:p>
        </w:tc>
        <w:tc>
          <w:tcPr>
            <w:tcW w:w="1700" w:type="dxa"/>
          </w:tcPr>
          <w:p w:rsidR="00CA4235" w:rsidRPr="00A04099" w:rsidRDefault="00437B1C" w:rsidP="008B294F">
            <w:pPr>
              <w:pStyle w:val="3f"/>
              <w:shd w:val="clear" w:color="auto" w:fill="auto"/>
              <w:spacing w:before="0" w:after="0" w:line="240" w:lineRule="auto"/>
              <w:ind w:firstLine="0"/>
              <w:jc w:val="center"/>
              <w:rPr>
                <w:sz w:val="28"/>
                <w:szCs w:val="28"/>
              </w:rPr>
            </w:pPr>
            <w:r>
              <w:rPr>
                <w:sz w:val="28"/>
                <w:szCs w:val="28"/>
              </w:rPr>
              <w:t>3</w:t>
            </w:r>
          </w:p>
        </w:tc>
        <w:tc>
          <w:tcPr>
            <w:tcW w:w="1276" w:type="dxa"/>
          </w:tcPr>
          <w:p w:rsidR="00437B1C" w:rsidRDefault="00437B1C" w:rsidP="00437B1C">
            <w:pPr>
              <w:pStyle w:val="3f"/>
              <w:shd w:val="clear" w:color="auto" w:fill="auto"/>
              <w:spacing w:before="0" w:after="0" w:line="240" w:lineRule="auto"/>
              <w:ind w:firstLine="0"/>
              <w:jc w:val="center"/>
              <w:rPr>
                <w:sz w:val="28"/>
                <w:szCs w:val="28"/>
              </w:rPr>
            </w:pPr>
            <w:r>
              <w:rPr>
                <w:sz w:val="28"/>
                <w:szCs w:val="28"/>
              </w:rPr>
              <w:t>1 этап</w:t>
            </w:r>
          </w:p>
          <w:p w:rsidR="00CA4235" w:rsidRPr="00A04099" w:rsidRDefault="00437B1C" w:rsidP="00437B1C">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CA4235" w:rsidRPr="00A04099" w:rsidRDefault="00437B1C" w:rsidP="008B294F">
            <w:pPr>
              <w:pStyle w:val="3f"/>
              <w:shd w:val="clear" w:color="auto" w:fill="auto"/>
              <w:spacing w:before="0" w:after="0" w:line="240" w:lineRule="auto"/>
              <w:ind w:firstLine="0"/>
              <w:jc w:val="center"/>
              <w:rPr>
                <w:sz w:val="28"/>
                <w:szCs w:val="28"/>
              </w:rPr>
            </w:pPr>
            <w:r>
              <w:rPr>
                <w:sz w:val="28"/>
                <w:szCs w:val="28"/>
              </w:rPr>
              <w:t>50000</w:t>
            </w:r>
          </w:p>
        </w:tc>
      </w:tr>
      <w:tr w:rsidR="00AC0711" w:rsidRPr="00A04099" w:rsidTr="008B294F">
        <w:tc>
          <w:tcPr>
            <w:tcW w:w="817" w:type="dxa"/>
          </w:tcPr>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3.</w:t>
            </w:r>
          </w:p>
        </w:tc>
        <w:tc>
          <w:tcPr>
            <w:tcW w:w="1988" w:type="dxa"/>
          </w:tcPr>
          <w:p w:rsidR="00CA4235" w:rsidRPr="00A04099" w:rsidRDefault="00370F48" w:rsidP="008B294F">
            <w:pPr>
              <w:pStyle w:val="3f"/>
              <w:shd w:val="clear" w:color="auto" w:fill="auto"/>
              <w:spacing w:before="0" w:after="0" w:line="240" w:lineRule="auto"/>
              <w:ind w:firstLine="0"/>
              <w:jc w:val="center"/>
              <w:rPr>
                <w:sz w:val="28"/>
                <w:szCs w:val="28"/>
              </w:rPr>
            </w:pPr>
            <w:r>
              <w:rPr>
                <w:sz w:val="28"/>
                <w:szCs w:val="28"/>
              </w:rPr>
              <w:t>Перекладка существующих гравийных дорог в асфальтированные дороги</w:t>
            </w:r>
          </w:p>
        </w:tc>
        <w:tc>
          <w:tcPr>
            <w:tcW w:w="1559" w:type="dxa"/>
          </w:tcPr>
          <w:p w:rsidR="00CA4235" w:rsidRPr="00A04099" w:rsidRDefault="00370F48" w:rsidP="008B294F">
            <w:pPr>
              <w:pStyle w:val="3f"/>
              <w:shd w:val="clear" w:color="auto" w:fill="auto"/>
              <w:spacing w:before="0" w:after="0" w:line="240" w:lineRule="auto"/>
              <w:ind w:firstLine="0"/>
              <w:jc w:val="center"/>
              <w:rPr>
                <w:sz w:val="28"/>
                <w:szCs w:val="28"/>
              </w:rPr>
            </w:pPr>
            <w:r>
              <w:rPr>
                <w:sz w:val="28"/>
                <w:szCs w:val="28"/>
              </w:rPr>
              <w:t>км</w:t>
            </w:r>
          </w:p>
        </w:tc>
        <w:tc>
          <w:tcPr>
            <w:tcW w:w="1700" w:type="dxa"/>
          </w:tcPr>
          <w:p w:rsidR="00CA4235" w:rsidRPr="00A04099" w:rsidRDefault="00370F48" w:rsidP="008B294F">
            <w:pPr>
              <w:pStyle w:val="3f"/>
              <w:shd w:val="clear" w:color="auto" w:fill="auto"/>
              <w:spacing w:before="0" w:after="0" w:line="240" w:lineRule="auto"/>
              <w:ind w:firstLine="0"/>
              <w:jc w:val="center"/>
              <w:rPr>
                <w:sz w:val="28"/>
                <w:szCs w:val="28"/>
              </w:rPr>
            </w:pPr>
            <w:r>
              <w:rPr>
                <w:sz w:val="28"/>
                <w:szCs w:val="28"/>
              </w:rPr>
              <w:t>2</w:t>
            </w:r>
          </w:p>
        </w:tc>
        <w:tc>
          <w:tcPr>
            <w:tcW w:w="1276" w:type="dxa"/>
          </w:tcPr>
          <w:p w:rsidR="00370F48" w:rsidRDefault="00370F48" w:rsidP="00370F48">
            <w:pPr>
              <w:pStyle w:val="3f"/>
              <w:shd w:val="clear" w:color="auto" w:fill="auto"/>
              <w:spacing w:before="0" w:after="0" w:line="240" w:lineRule="auto"/>
              <w:ind w:firstLine="0"/>
              <w:jc w:val="center"/>
              <w:rPr>
                <w:sz w:val="28"/>
                <w:szCs w:val="28"/>
              </w:rPr>
            </w:pPr>
            <w:r>
              <w:rPr>
                <w:sz w:val="28"/>
                <w:szCs w:val="28"/>
              </w:rPr>
              <w:t>1 этап</w:t>
            </w:r>
          </w:p>
          <w:p w:rsidR="00CA4235" w:rsidRPr="00A04099" w:rsidRDefault="00370F48" w:rsidP="00370F48">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CA4235" w:rsidRPr="00A04099" w:rsidRDefault="00370F48" w:rsidP="008B294F">
            <w:pPr>
              <w:pStyle w:val="3f"/>
              <w:shd w:val="clear" w:color="auto" w:fill="auto"/>
              <w:spacing w:before="0" w:after="0" w:line="240" w:lineRule="auto"/>
              <w:ind w:firstLine="0"/>
              <w:jc w:val="center"/>
              <w:rPr>
                <w:sz w:val="28"/>
                <w:szCs w:val="28"/>
              </w:rPr>
            </w:pPr>
            <w:r>
              <w:rPr>
                <w:sz w:val="28"/>
                <w:szCs w:val="28"/>
              </w:rPr>
              <w:t>60000</w:t>
            </w:r>
          </w:p>
        </w:tc>
      </w:tr>
      <w:tr w:rsidR="00AC0711" w:rsidRPr="00A04099" w:rsidTr="008B294F">
        <w:tc>
          <w:tcPr>
            <w:tcW w:w="817" w:type="dxa"/>
          </w:tcPr>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4.</w:t>
            </w:r>
          </w:p>
        </w:tc>
        <w:tc>
          <w:tcPr>
            <w:tcW w:w="1988" w:type="dxa"/>
          </w:tcPr>
          <w:p w:rsidR="00CA4235" w:rsidRPr="00A04099" w:rsidRDefault="00DF0973" w:rsidP="008B294F">
            <w:pPr>
              <w:pStyle w:val="3f"/>
              <w:shd w:val="clear" w:color="auto" w:fill="auto"/>
              <w:spacing w:before="0" w:after="0" w:line="240" w:lineRule="auto"/>
              <w:ind w:firstLine="0"/>
              <w:jc w:val="center"/>
              <w:rPr>
                <w:sz w:val="28"/>
                <w:szCs w:val="28"/>
              </w:rPr>
            </w:pPr>
            <w:r>
              <w:rPr>
                <w:sz w:val="28"/>
                <w:szCs w:val="28"/>
              </w:rPr>
              <w:t>Реконструкция мостов</w:t>
            </w:r>
          </w:p>
        </w:tc>
        <w:tc>
          <w:tcPr>
            <w:tcW w:w="1559" w:type="dxa"/>
          </w:tcPr>
          <w:p w:rsidR="00CA4235" w:rsidRPr="00A04099" w:rsidRDefault="00DF0973"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CA4235" w:rsidRPr="00A04099" w:rsidRDefault="00DF0973" w:rsidP="008B294F">
            <w:pPr>
              <w:pStyle w:val="3f"/>
              <w:shd w:val="clear" w:color="auto" w:fill="auto"/>
              <w:spacing w:before="0" w:after="0" w:line="240" w:lineRule="auto"/>
              <w:ind w:firstLine="0"/>
              <w:jc w:val="center"/>
              <w:rPr>
                <w:sz w:val="28"/>
                <w:szCs w:val="28"/>
              </w:rPr>
            </w:pPr>
            <w:r>
              <w:rPr>
                <w:sz w:val="28"/>
                <w:szCs w:val="28"/>
              </w:rPr>
              <w:t>2</w:t>
            </w:r>
          </w:p>
        </w:tc>
        <w:tc>
          <w:tcPr>
            <w:tcW w:w="1276" w:type="dxa"/>
          </w:tcPr>
          <w:p w:rsidR="00CA4235" w:rsidRDefault="00CA4235" w:rsidP="008B294F">
            <w:pPr>
              <w:pStyle w:val="3f"/>
              <w:shd w:val="clear" w:color="auto" w:fill="auto"/>
              <w:spacing w:before="0" w:after="0" w:line="240" w:lineRule="auto"/>
              <w:ind w:firstLine="0"/>
              <w:jc w:val="center"/>
              <w:rPr>
                <w:sz w:val="28"/>
                <w:szCs w:val="28"/>
              </w:rPr>
            </w:pPr>
            <w:r>
              <w:rPr>
                <w:sz w:val="28"/>
                <w:szCs w:val="28"/>
              </w:rPr>
              <w:t>1 этап</w:t>
            </w:r>
          </w:p>
          <w:p w:rsidR="00CA4235" w:rsidRPr="00A04099" w:rsidRDefault="00CA4235" w:rsidP="00C74C52">
            <w:pPr>
              <w:pStyle w:val="3f"/>
              <w:shd w:val="clear" w:color="auto" w:fill="auto"/>
              <w:spacing w:before="0" w:after="0" w:line="240" w:lineRule="auto"/>
              <w:ind w:firstLine="0"/>
              <w:jc w:val="center"/>
              <w:rPr>
                <w:sz w:val="28"/>
                <w:szCs w:val="28"/>
              </w:rPr>
            </w:pPr>
            <w:r>
              <w:rPr>
                <w:sz w:val="28"/>
                <w:szCs w:val="28"/>
              </w:rPr>
              <w:t>202</w:t>
            </w:r>
            <w:r w:rsidR="00C74C52">
              <w:rPr>
                <w:sz w:val="28"/>
                <w:szCs w:val="28"/>
              </w:rPr>
              <w:t>7</w:t>
            </w:r>
            <w:r>
              <w:rPr>
                <w:sz w:val="28"/>
                <w:szCs w:val="28"/>
              </w:rPr>
              <w:t>-20</w:t>
            </w:r>
            <w:r w:rsidR="00C74C52">
              <w:rPr>
                <w:sz w:val="28"/>
                <w:szCs w:val="28"/>
              </w:rPr>
              <w:t>30</w:t>
            </w:r>
          </w:p>
        </w:tc>
        <w:tc>
          <w:tcPr>
            <w:tcW w:w="3082" w:type="dxa"/>
          </w:tcPr>
          <w:p w:rsidR="00CA4235" w:rsidRPr="00A04099" w:rsidRDefault="00DF0973" w:rsidP="008B294F">
            <w:pPr>
              <w:pStyle w:val="3f"/>
              <w:shd w:val="clear" w:color="auto" w:fill="auto"/>
              <w:spacing w:before="0" w:after="0" w:line="240" w:lineRule="auto"/>
              <w:ind w:firstLine="0"/>
              <w:jc w:val="center"/>
              <w:rPr>
                <w:sz w:val="28"/>
                <w:szCs w:val="28"/>
              </w:rPr>
            </w:pPr>
            <w:r>
              <w:rPr>
                <w:sz w:val="28"/>
                <w:szCs w:val="28"/>
              </w:rPr>
              <w:t>300</w:t>
            </w:r>
          </w:p>
        </w:tc>
      </w:tr>
      <w:tr w:rsidR="00AC0711" w:rsidRPr="00A04099" w:rsidTr="008B294F">
        <w:tc>
          <w:tcPr>
            <w:tcW w:w="817" w:type="dxa"/>
          </w:tcPr>
          <w:p w:rsidR="00CA4235" w:rsidRPr="00A04099" w:rsidRDefault="00CA4235" w:rsidP="008B294F">
            <w:pPr>
              <w:pStyle w:val="3f"/>
              <w:shd w:val="clear" w:color="auto" w:fill="auto"/>
              <w:spacing w:before="0" w:after="0" w:line="240" w:lineRule="auto"/>
              <w:ind w:firstLine="0"/>
              <w:jc w:val="center"/>
              <w:rPr>
                <w:sz w:val="28"/>
                <w:szCs w:val="28"/>
              </w:rPr>
            </w:pPr>
            <w:r>
              <w:rPr>
                <w:sz w:val="28"/>
                <w:szCs w:val="28"/>
              </w:rPr>
              <w:t>5.</w:t>
            </w:r>
          </w:p>
        </w:tc>
        <w:tc>
          <w:tcPr>
            <w:tcW w:w="1988" w:type="dxa"/>
          </w:tcPr>
          <w:p w:rsidR="00CA4235" w:rsidRPr="00A04099" w:rsidRDefault="007F12B6" w:rsidP="008B294F">
            <w:pPr>
              <w:pStyle w:val="3f"/>
              <w:shd w:val="clear" w:color="auto" w:fill="auto"/>
              <w:spacing w:before="0" w:after="0" w:line="240" w:lineRule="auto"/>
              <w:ind w:firstLine="0"/>
              <w:jc w:val="center"/>
              <w:rPr>
                <w:sz w:val="28"/>
                <w:szCs w:val="28"/>
              </w:rPr>
            </w:pPr>
            <w:r>
              <w:rPr>
                <w:sz w:val="28"/>
                <w:szCs w:val="28"/>
              </w:rPr>
              <w:t>Разработка «Проекта организации дорожного движения»</w:t>
            </w:r>
          </w:p>
        </w:tc>
        <w:tc>
          <w:tcPr>
            <w:tcW w:w="1559" w:type="dxa"/>
          </w:tcPr>
          <w:p w:rsidR="00CA4235" w:rsidRPr="00A04099" w:rsidRDefault="007F12B6"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CA4235" w:rsidRPr="00A04099" w:rsidRDefault="007F12B6" w:rsidP="008B294F">
            <w:pPr>
              <w:pStyle w:val="3f"/>
              <w:shd w:val="clear" w:color="auto" w:fill="auto"/>
              <w:spacing w:before="0" w:after="0" w:line="240" w:lineRule="auto"/>
              <w:ind w:firstLine="0"/>
              <w:jc w:val="center"/>
              <w:rPr>
                <w:sz w:val="28"/>
                <w:szCs w:val="28"/>
              </w:rPr>
            </w:pPr>
            <w:r>
              <w:rPr>
                <w:sz w:val="28"/>
                <w:szCs w:val="28"/>
              </w:rPr>
              <w:t>1</w:t>
            </w:r>
          </w:p>
        </w:tc>
        <w:tc>
          <w:tcPr>
            <w:tcW w:w="1276" w:type="dxa"/>
          </w:tcPr>
          <w:p w:rsidR="007F12B6" w:rsidRDefault="007F12B6" w:rsidP="007F12B6">
            <w:pPr>
              <w:pStyle w:val="3f"/>
              <w:shd w:val="clear" w:color="auto" w:fill="auto"/>
              <w:spacing w:before="0" w:after="0" w:line="240" w:lineRule="auto"/>
              <w:ind w:firstLine="0"/>
              <w:jc w:val="center"/>
              <w:rPr>
                <w:sz w:val="28"/>
                <w:szCs w:val="28"/>
              </w:rPr>
            </w:pPr>
            <w:r>
              <w:rPr>
                <w:sz w:val="28"/>
                <w:szCs w:val="28"/>
              </w:rPr>
              <w:t>1 этап</w:t>
            </w:r>
          </w:p>
          <w:p w:rsidR="00CA4235" w:rsidRPr="00A04099" w:rsidRDefault="007F12B6" w:rsidP="007F12B6">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CA4235" w:rsidRPr="00A04099" w:rsidRDefault="00AC0711" w:rsidP="008B294F">
            <w:pPr>
              <w:pStyle w:val="3f"/>
              <w:shd w:val="clear" w:color="auto" w:fill="auto"/>
              <w:spacing w:before="0" w:after="0" w:line="240" w:lineRule="auto"/>
              <w:ind w:firstLine="0"/>
              <w:jc w:val="center"/>
              <w:rPr>
                <w:sz w:val="28"/>
                <w:szCs w:val="28"/>
              </w:rPr>
            </w:pPr>
            <w:r>
              <w:rPr>
                <w:sz w:val="28"/>
                <w:szCs w:val="28"/>
              </w:rPr>
              <w:t>300</w:t>
            </w:r>
          </w:p>
        </w:tc>
      </w:tr>
      <w:tr w:rsidR="00437B1C" w:rsidRPr="00A04099" w:rsidTr="008B294F">
        <w:tc>
          <w:tcPr>
            <w:tcW w:w="817" w:type="dxa"/>
          </w:tcPr>
          <w:p w:rsidR="00437B1C" w:rsidRDefault="00437B1C" w:rsidP="008B294F">
            <w:pPr>
              <w:pStyle w:val="3f"/>
              <w:shd w:val="clear" w:color="auto" w:fill="auto"/>
              <w:spacing w:before="0" w:after="0" w:line="240" w:lineRule="auto"/>
              <w:ind w:firstLine="0"/>
              <w:jc w:val="center"/>
              <w:rPr>
                <w:sz w:val="28"/>
                <w:szCs w:val="28"/>
              </w:rPr>
            </w:pPr>
            <w:r>
              <w:rPr>
                <w:sz w:val="28"/>
                <w:szCs w:val="28"/>
              </w:rPr>
              <w:t>6.</w:t>
            </w:r>
          </w:p>
        </w:tc>
        <w:tc>
          <w:tcPr>
            <w:tcW w:w="1988" w:type="dxa"/>
          </w:tcPr>
          <w:p w:rsidR="00437B1C" w:rsidRPr="00A04099" w:rsidRDefault="00AC0711" w:rsidP="008B294F">
            <w:pPr>
              <w:pStyle w:val="3f"/>
              <w:shd w:val="clear" w:color="auto" w:fill="auto"/>
              <w:spacing w:before="0" w:after="0" w:line="240" w:lineRule="auto"/>
              <w:ind w:firstLine="0"/>
              <w:jc w:val="center"/>
              <w:rPr>
                <w:sz w:val="28"/>
                <w:szCs w:val="28"/>
              </w:rPr>
            </w:pPr>
            <w:r>
              <w:rPr>
                <w:sz w:val="28"/>
                <w:szCs w:val="28"/>
              </w:rPr>
              <w:t>Установка дорожных знаков в существующих районах</w:t>
            </w:r>
          </w:p>
        </w:tc>
        <w:tc>
          <w:tcPr>
            <w:tcW w:w="1559" w:type="dxa"/>
          </w:tcPr>
          <w:p w:rsidR="00437B1C" w:rsidRPr="00A04099" w:rsidRDefault="00AC0711" w:rsidP="008B294F">
            <w:pPr>
              <w:pStyle w:val="3f"/>
              <w:shd w:val="clear" w:color="auto" w:fill="auto"/>
              <w:spacing w:before="0" w:after="0" w:line="240" w:lineRule="auto"/>
              <w:ind w:firstLine="0"/>
              <w:jc w:val="center"/>
              <w:rPr>
                <w:sz w:val="28"/>
                <w:szCs w:val="28"/>
              </w:rPr>
            </w:pPr>
            <w:proofErr w:type="spellStart"/>
            <w:r>
              <w:rPr>
                <w:sz w:val="28"/>
                <w:szCs w:val="28"/>
              </w:rPr>
              <w:t>ш</w:t>
            </w:r>
            <w:proofErr w:type="gramStart"/>
            <w:r>
              <w:rPr>
                <w:sz w:val="28"/>
                <w:szCs w:val="28"/>
              </w:rPr>
              <w:t>т</w:t>
            </w:r>
            <w:proofErr w:type="spellEnd"/>
            <w:r>
              <w:rPr>
                <w:sz w:val="28"/>
                <w:szCs w:val="28"/>
              </w:rPr>
              <w:t>(</w:t>
            </w:r>
            <w:proofErr w:type="gramEnd"/>
            <w:r>
              <w:rPr>
                <w:sz w:val="28"/>
                <w:szCs w:val="28"/>
              </w:rPr>
              <w:t>комплект)</w:t>
            </w:r>
          </w:p>
        </w:tc>
        <w:tc>
          <w:tcPr>
            <w:tcW w:w="1700" w:type="dxa"/>
          </w:tcPr>
          <w:p w:rsidR="00437B1C" w:rsidRPr="00A04099" w:rsidRDefault="00AC0711" w:rsidP="008B294F">
            <w:pPr>
              <w:pStyle w:val="3f"/>
              <w:shd w:val="clear" w:color="auto" w:fill="auto"/>
              <w:spacing w:before="0" w:after="0" w:line="240" w:lineRule="auto"/>
              <w:ind w:firstLine="0"/>
              <w:jc w:val="center"/>
              <w:rPr>
                <w:sz w:val="28"/>
                <w:szCs w:val="28"/>
              </w:rPr>
            </w:pPr>
            <w:r>
              <w:rPr>
                <w:sz w:val="28"/>
                <w:szCs w:val="28"/>
              </w:rPr>
              <w:t>10</w:t>
            </w:r>
          </w:p>
        </w:tc>
        <w:tc>
          <w:tcPr>
            <w:tcW w:w="1276" w:type="dxa"/>
          </w:tcPr>
          <w:p w:rsidR="00AC0711" w:rsidRDefault="00AC0711" w:rsidP="00AC0711">
            <w:pPr>
              <w:pStyle w:val="3f"/>
              <w:shd w:val="clear" w:color="auto" w:fill="auto"/>
              <w:spacing w:before="0" w:after="0" w:line="240" w:lineRule="auto"/>
              <w:ind w:firstLine="0"/>
              <w:jc w:val="center"/>
              <w:rPr>
                <w:sz w:val="28"/>
                <w:szCs w:val="28"/>
              </w:rPr>
            </w:pPr>
            <w:r>
              <w:rPr>
                <w:sz w:val="28"/>
                <w:szCs w:val="28"/>
              </w:rPr>
              <w:t>1 этап</w:t>
            </w:r>
          </w:p>
          <w:p w:rsidR="00437B1C" w:rsidRDefault="00AC0711" w:rsidP="00AC0711">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437B1C" w:rsidRPr="00A04099" w:rsidRDefault="00AC0711" w:rsidP="008B294F">
            <w:pPr>
              <w:pStyle w:val="3f"/>
              <w:shd w:val="clear" w:color="auto" w:fill="auto"/>
              <w:spacing w:before="0" w:after="0" w:line="240" w:lineRule="auto"/>
              <w:ind w:firstLine="0"/>
              <w:jc w:val="center"/>
              <w:rPr>
                <w:sz w:val="28"/>
                <w:szCs w:val="28"/>
              </w:rPr>
            </w:pPr>
            <w:r>
              <w:rPr>
                <w:sz w:val="28"/>
                <w:szCs w:val="28"/>
              </w:rPr>
              <w:t>800</w:t>
            </w:r>
          </w:p>
        </w:tc>
      </w:tr>
      <w:tr w:rsidR="00437B1C" w:rsidRPr="00A04099" w:rsidTr="008B294F">
        <w:tc>
          <w:tcPr>
            <w:tcW w:w="817" w:type="dxa"/>
          </w:tcPr>
          <w:p w:rsidR="00437B1C" w:rsidRDefault="00437B1C" w:rsidP="008B294F">
            <w:pPr>
              <w:pStyle w:val="3f"/>
              <w:shd w:val="clear" w:color="auto" w:fill="auto"/>
              <w:spacing w:before="0" w:after="0" w:line="240" w:lineRule="auto"/>
              <w:ind w:firstLine="0"/>
              <w:jc w:val="center"/>
              <w:rPr>
                <w:sz w:val="28"/>
                <w:szCs w:val="28"/>
              </w:rPr>
            </w:pPr>
            <w:r>
              <w:rPr>
                <w:sz w:val="28"/>
                <w:szCs w:val="28"/>
              </w:rPr>
              <w:t>7.</w:t>
            </w:r>
          </w:p>
        </w:tc>
        <w:tc>
          <w:tcPr>
            <w:tcW w:w="1988" w:type="dxa"/>
          </w:tcPr>
          <w:p w:rsidR="00437B1C" w:rsidRPr="00A04099" w:rsidRDefault="00B34CD3" w:rsidP="008B294F">
            <w:pPr>
              <w:pStyle w:val="3f"/>
              <w:shd w:val="clear" w:color="auto" w:fill="auto"/>
              <w:spacing w:before="0" w:after="0" w:line="240" w:lineRule="auto"/>
              <w:ind w:firstLine="0"/>
              <w:jc w:val="center"/>
              <w:rPr>
                <w:sz w:val="28"/>
                <w:szCs w:val="28"/>
              </w:rPr>
            </w:pPr>
            <w:r>
              <w:rPr>
                <w:sz w:val="28"/>
                <w:szCs w:val="28"/>
              </w:rPr>
              <w:t xml:space="preserve">Строительство новых асфальтированных дорог в </w:t>
            </w:r>
            <w:r>
              <w:rPr>
                <w:sz w:val="28"/>
                <w:szCs w:val="28"/>
              </w:rPr>
              <w:lastRenderedPageBreak/>
              <w:t>планируемых районах</w:t>
            </w:r>
          </w:p>
        </w:tc>
        <w:tc>
          <w:tcPr>
            <w:tcW w:w="1559" w:type="dxa"/>
          </w:tcPr>
          <w:p w:rsidR="00437B1C" w:rsidRPr="00A04099" w:rsidRDefault="00B34CD3" w:rsidP="008B294F">
            <w:pPr>
              <w:pStyle w:val="3f"/>
              <w:shd w:val="clear" w:color="auto" w:fill="auto"/>
              <w:spacing w:before="0" w:after="0" w:line="240" w:lineRule="auto"/>
              <w:ind w:firstLine="0"/>
              <w:jc w:val="center"/>
              <w:rPr>
                <w:sz w:val="28"/>
                <w:szCs w:val="28"/>
              </w:rPr>
            </w:pPr>
            <w:r>
              <w:rPr>
                <w:sz w:val="28"/>
                <w:szCs w:val="28"/>
              </w:rPr>
              <w:lastRenderedPageBreak/>
              <w:t>км</w:t>
            </w:r>
          </w:p>
        </w:tc>
        <w:tc>
          <w:tcPr>
            <w:tcW w:w="1700" w:type="dxa"/>
          </w:tcPr>
          <w:p w:rsidR="00437B1C" w:rsidRPr="00A04099" w:rsidRDefault="00B34CD3" w:rsidP="008B294F">
            <w:pPr>
              <w:pStyle w:val="3f"/>
              <w:shd w:val="clear" w:color="auto" w:fill="auto"/>
              <w:spacing w:before="0" w:after="0" w:line="240" w:lineRule="auto"/>
              <w:ind w:firstLine="0"/>
              <w:jc w:val="center"/>
              <w:rPr>
                <w:sz w:val="28"/>
                <w:szCs w:val="28"/>
              </w:rPr>
            </w:pPr>
            <w:r>
              <w:rPr>
                <w:sz w:val="28"/>
                <w:szCs w:val="28"/>
              </w:rPr>
              <w:t>7,096</w:t>
            </w:r>
          </w:p>
        </w:tc>
        <w:tc>
          <w:tcPr>
            <w:tcW w:w="1276" w:type="dxa"/>
          </w:tcPr>
          <w:p w:rsidR="00B34CD3" w:rsidRDefault="00B34CD3" w:rsidP="00B34CD3">
            <w:pPr>
              <w:pStyle w:val="3f"/>
              <w:shd w:val="clear" w:color="auto" w:fill="auto"/>
              <w:spacing w:before="0" w:after="0" w:line="240" w:lineRule="auto"/>
              <w:ind w:firstLine="0"/>
              <w:jc w:val="center"/>
              <w:rPr>
                <w:sz w:val="28"/>
                <w:szCs w:val="28"/>
              </w:rPr>
            </w:pPr>
            <w:r>
              <w:rPr>
                <w:sz w:val="28"/>
                <w:szCs w:val="28"/>
              </w:rPr>
              <w:t>1 этап</w:t>
            </w:r>
          </w:p>
          <w:p w:rsidR="00437B1C" w:rsidRDefault="00B34CD3" w:rsidP="00B34CD3">
            <w:pPr>
              <w:pStyle w:val="3f"/>
              <w:shd w:val="clear" w:color="auto" w:fill="auto"/>
              <w:spacing w:before="0" w:after="0" w:line="240" w:lineRule="auto"/>
              <w:ind w:firstLine="0"/>
              <w:jc w:val="center"/>
              <w:rPr>
                <w:sz w:val="28"/>
                <w:szCs w:val="28"/>
              </w:rPr>
            </w:pPr>
            <w:r>
              <w:rPr>
                <w:sz w:val="28"/>
                <w:szCs w:val="28"/>
              </w:rPr>
              <w:t>2022-2026</w:t>
            </w:r>
          </w:p>
        </w:tc>
        <w:tc>
          <w:tcPr>
            <w:tcW w:w="3082" w:type="dxa"/>
          </w:tcPr>
          <w:p w:rsidR="00437B1C" w:rsidRPr="00A04099" w:rsidRDefault="00B34CD3" w:rsidP="008B294F">
            <w:pPr>
              <w:pStyle w:val="3f"/>
              <w:shd w:val="clear" w:color="auto" w:fill="auto"/>
              <w:spacing w:before="0" w:after="0" w:line="240" w:lineRule="auto"/>
              <w:ind w:firstLine="0"/>
              <w:jc w:val="center"/>
              <w:rPr>
                <w:sz w:val="28"/>
                <w:szCs w:val="28"/>
              </w:rPr>
            </w:pPr>
            <w:r>
              <w:rPr>
                <w:sz w:val="28"/>
                <w:szCs w:val="28"/>
              </w:rPr>
              <w:t>186000</w:t>
            </w:r>
          </w:p>
        </w:tc>
      </w:tr>
      <w:tr w:rsidR="00437B1C" w:rsidRPr="00A04099" w:rsidTr="008B294F">
        <w:tc>
          <w:tcPr>
            <w:tcW w:w="817" w:type="dxa"/>
          </w:tcPr>
          <w:p w:rsidR="00437B1C" w:rsidRDefault="00437B1C" w:rsidP="008B294F">
            <w:pPr>
              <w:pStyle w:val="3f"/>
              <w:shd w:val="clear" w:color="auto" w:fill="auto"/>
              <w:spacing w:before="0" w:after="0" w:line="240" w:lineRule="auto"/>
              <w:ind w:firstLine="0"/>
              <w:jc w:val="center"/>
              <w:rPr>
                <w:sz w:val="28"/>
                <w:szCs w:val="28"/>
              </w:rPr>
            </w:pPr>
            <w:r>
              <w:rPr>
                <w:sz w:val="28"/>
                <w:szCs w:val="28"/>
              </w:rPr>
              <w:lastRenderedPageBreak/>
              <w:t>8.</w:t>
            </w:r>
          </w:p>
        </w:tc>
        <w:tc>
          <w:tcPr>
            <w:tcW w:w="1988" w:type="dxa"/>
          </w:tcPr>
          <w:p w:rsidR="00437B1C" w:rsidRPr="00A04099" w:rsidRDefault="00B27F03" w:rsidP="008B294F">
            <w:pPr>
              <w:pStyle w:val="3f"/>
              <w:shd w:val="clear" w:color="auto" w:fill="auto"/>
              <w:spacing w:before="0" w:after="0" w:line="240" w:lineRule="auto"/>
              <w:ind w:firstLine="0"/>
              <w:jc w:val="center"/>
              <w:rPr>
                <w:sz w:val="28"/>
                <w:szCs w:val="28"/>
              </w:rPr>
            </w:pPr>
            <w:r>
              <w:rPr>
                <w:sz w:val="28"/>
                <w:szCs w:val="28"/>
              </w:rPr>
              <w:t>Строительство новых асфальтированных дорог в планируемых районах</w:t>
            </w:r>
          </w:p>
        </w:tc>
        <w:tc>
          <w:tcPr>
            <w:tcW w:w="1559" w:type="dxa"/>
          </w:tcPr>
          <w:p w:rsidR="00437B1C" w:rsidRPr="00A04099" w:rsidRDefault="00B27F03" w:rsidP="008B294F">
            <w:pPr>
              <w:pStyle w:val="3f"/>
              <w:shd w:val="clear" w:color="auto" w:fill="auto"/>
              <w:spacing w:before="0" w:after="0" w:line="240" w:lineRule="auto"/>
              <w:ind w:firstLine="0"/>
              <w:jc w:val="center"/>
              <w:rPr>
                <w:sz w:val="28"/>
                <w:szCs w:val="28"/>
              </w:rPr>
            </w:pPr>
            <w:r>
              <w:rPr>
                <w:sz w:val="28"/>
                <w:szCs w:val="28"/>
              </w:rPr>
              <w:t>км</w:t>
            </w:r>
          </w:p>
        </w:tc>
        <w:tc>
          <w:tcPr>
            <w:tcW w:w="1700" w:type="dxa"/>
          </w:tcPr>
          <w:p w:rsidR="00437B1C" w:rsidRPr="00A04099" w:rsidRDefault="00B27F03" w:rsidP="008B294F">
            <w:pPr>
              <w:pStyle w:val="3f"/>
              <w:shd w:val="clear" w:color="auto" w:fill="auto"/>
              <w:spacing w:before="0" w:after="0" w:line="240" w:lineRule="auto"/>
              <w:ind w:firstLine="0"/>
              <w:jc w:val="center"/>
              <w:rPr>
                <w:sz w:val="28"/>
                <w:szCs w:val="28"/>
              </w:rPr>
            </w:pPr>
            <w:r>
              <w:rPr>
                <w:sz w:val="28"/>
                <w:szCs w:val="28"/>
              </w:rPr>
              <w:t>8,75</w:t>
            </w:r>
          </w:p>
        </w:tc>
        <w:tc>
          <w:tcPr>
            <w:tcW w:w="1276" w:type="dxa"/>
          </w:tcPr>
          <w:p w:rsidR="00B34CD3" w:rsidRDefault="00B34CD3" w:rsidP="00B34CD3">
            <w:pPr>
              <w:pStyle w:val="3f"/>
              <w:shd w:val="clear" w:color="auto" w:fill="auto"/>
              <w:spacing w:before="0" w:after="0" w:line="240" w:lineRule="auto"/>
              <w:ind w:firstLine="0"/>
              <w:jc w:val="center"/>
              <w:rPr>
                <w:sz w:val="28"/>
                <w:szCs w:val="28"/>
              </w:rPr>
            </w:pPr>
            <w:r>
              <w:rPr>
                <w:sz w:val="28"/>
                <w:szCs w:val="28"/>
              </w:rPr>
              <w:t>2 этап</w:t>
            </w:r>
          </w:p>
          <w:p w:rsidR="00437B1C" w:rsidRDefault="00B34CD3" w:rsidP="00B34CD3">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437B1C" w:rsidRPr="00A04099" w:rsidRDefault="00B27F03" w:rsidP="008B294F">
            <w:pPr>
              <w:pStyle w:val="3f"/>
              <w:shd w:val="clear" w:color="auto" w:fill="auto"/>
              <w:spacing w:before="0" w:after="0" w:line="240" w:lineRule="auto"/>
              <w:ind w:firstLine="0"/>
              <w:jc w:val="center"/>
              <w:rPr>
                <w:sz w:val="28"/>
                <w:szCs w:val="28"/>
              </w:rPr>
            </w:pPr>
            <w:r>
              <w:rPr>
                <w:sz w:val="28"/>
                <w:szCs w:val="28"/>
              </w:rPr>
              <w:t>286000</w:t>
            </w:r>
          </w:p>
        </w:tc>
      </w:tr>
      <w:tr w:rsidR="00437B1C" w:rsidRPr="00A04099" w:rsidTr="008B294F">
        <w:tc>
          <w:tcPr>
            <w:tcW w:w="817" w:type="dxa"/>
          </w:tcPr>
          <w:p w:rsidR="00437B1C" w:rsidRDefault="00437B1C" w:rsidP="008B294F">
            <w:pPr>
              <w:pStyle w:val="3f"/>
              <w:shd w:val="clear" w:color="auto" w:fill="auto"/>
              <w:spacing w:before="0" w:after="0" w:line="240" w:lineRule="auto"/>
              <w:ind w:firstLine="0"/>
              <w:jc w:val="center"/>
              <w:rPr>
                <w:sz w:val="28"/>
                <w:szCs w:val="28"/>
              </w:rPr>
            </w:pPr>
            <w:r>
              <w:rPr>
                <w:sz w:val="28"/>
                <w:szCs w:val="28"/>
              </w:rPr>
              <w:t>9.</w:t>
            </w:r>
          </w:p>
        </w:tc>
        <w:tc>
          <w:tcPr>
            <w:tcW w:w="1988"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Покупка и строительство светофоров</w:t>
            </w:r>
          </w:p>
        </w:tc>
        <w:tc>
          <w:tcPr>
            <w:tcW w:w="1559" w:type="dxa"/>
          </w:tcPr>
          <w:p w:rsidR="00437B1C" w:rsidRPr="00A04099" w:rsidRDefault="005C1418" w:rsidP="008B294F">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700"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5</w:t>
            </w:r>
          </w:p>
        </w:tc>
        <w:tc>
          <w:tcPr>
            <w:tcW w:w="1276" w:type="dxa"/>
          </w:tcPr>
          <w:p w:rsidR="005C1418" w:rsidRDefault="005C1418" w:rsidP="005C1418">
            <w:pPr>
              <w:pStyle w:val="3f"/>
              <w:shd w:val="clear" w:color="auto" w:fill="auto"/>
              <w:spacing w:before="0" w:after="0" w:line="240" w:lineRule="auto"/>
              <w:ind w:firstLine="0"/>
              <w:jc w:val="center"/>
              <w:rPr>
                <w:sz w:val="28"/>
                <w:szCs w:val="28"/>
              </w:rPr>
            </w:pPr>
            <w:r>
              <w:rPr>
                <w:sz w:val="28"/>
                <w:szCs w:val="28"/>
              </w:rPr>
              <w:t>2 этап</w:t>
            </w:r>
          </w:p>
          <w:p w:rsidR="00437B1C" w:rsidRDefault="005C1418" w:rsidP="005C1418">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2500</w:t>
            </w:r>
          </w:p>
        </w:tc>
      </w:tr>
      <w:tr w:rsidR="00437B1C" w:rsidRPr="00A04099" w:rsidTr="008B294F">
        <w:tc>
          <w:tcPr>
            <w:tcW w:w="817" w:type="dxa"/>
          </w:tcPr>
          <w:p w:rsidR="00437B1C" w:rsidRDefault="00437B1C" w:rsidP="008B294F">
            <w:pPr>
              <w:pStyle w:val="3f"/>
              <w:shd w:val="clear" w:color="auto" w:fill="auto"/>
              <w:spacing w:before="0" w:after="0" w:line="240" w:lineRule="auto"/>
              <w:ind w:firstLine="0"/>
              <w:jc w:val="center"/>
              <w:rPr>
                <w:sz w:val="28"/>
                <w:szCs w:val="28"/>
              </w:rPr>
            </w:pPr>
            <w:r>
              <w:rPr>
                <w:sz w:val="28"/>
                <w:szCs w:val="28"/>
              </w:rPr>
              <w:t>10.</w:t>
            </w:r>
          </w:p>
        </w:tc>
        <w:tc>
          <w:tcPr>
            <w:tcW w:w="1988"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Установка дорожных знаков в планируемых районах</w:t>
            </w:r>
          </w:p>
        </w:tc>
        <w:tc>
          <w:tcPr>
            <w:tcW w:w="1559" w:type="dxa"/>
          </w:tcPr>
          <w:p w:rsidR="00437B1C" w:rsidRPr="00A04099" w:rsidRDefault="005C1418" w:rsidP="008B294F">
            <w:pPr>
              <w:pStyle w:val="3f"/>
              <w:shd w:val="clear" w:color="auto" w:fill="auto"/>
              <w:spacing w:before="0" w:after="0" w:line="240" w:lineRule="auto"/>
              <w:ind w:firstLine="0"/>
              <w:jc w:val="center"/>
              <w:rPr>
                <w:sz w:val="28"/>
                <w:szCs w:val="28"/>
              </w:rPr>
            </w:pPr>
            <w:proofErr w:type="spellStart"/>
            <w:r>
              <w:rPr>
                <w:sz w:val="28"/>
                <w:szCs w:val="28"/>
              </w:rPr>
              <w:t>ш</w:t>
            </w:r>
            <w:proofErr w:type="gramStart"/>
            <w:r>
              <w:rPr>
                <w:sz w:val="28"/>
                <w:szCs w:val="28"/>
              </w:rPr>
              <w:t>т</w:t>
            </w:r>
            <w:proofErr w:type="spellEnd"/>
            <w:r>
              <w:rPr>
                <w:sz w:val="28"/>
                <w:szCs w:val="28"/>
              </w:rPr>
              <w:t>(</w:t>
            </w:r>
            <w:proofErr w:type="gramEnd"/>
            <w:r>
              <w:rPr>
                <w:sz w:val="28"/>
                <w:szCs w:val="28"/>
              </w:rPr>
              <w:t>комплект)</w:t>
            </w:r>
          </w:p>
        </w:tc>
        <w:tc>
          <w:tcPr>
            <w:tcW w:w="1700"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10</w:t>
            </w:r>
          </w:p>
        </w:tc>
        <w:tc>
          <w:tcPr>
            <w:tcW w:w="1276" w:type="dxa"/>
          </w:tcPr>
          <w:p w:rsidR="005C1418" w:rsidRDefault="005C1418" w:rsidP="005C1418">
            <w:pPr>
              <w:pStyle w:val="3f"/>
              <w:shd w:val="clear" w:color="auto" w:fill="auto"/>
              <w:spacing w:before="0" w:after="0" w:line="240" w:lineRule="auto"/>
              <w:ind w:firstLine="0"/>
              <w:jc w:val="center"/>
              <w:rPr>
                <w:sz w:val="28"/>
                <w:szCs w:val="28"/>
              </w:rPr>
            </w:pPr>
            <w:r>
              <w:rPr>
                <w:sz w:val="28"/>
                <w:szCs w:val="28"/>
              </w:rPr>
              <w:t>2 этап</w:t>
            </w:r>
          </w:p>
          <w:p w:rsidR="00437B1C" w:rsidRDefault="005C1418" w:rsidP="005C1418">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5000</w:t>
            </w:r>
          </w:p>
        </w:tc>
      </w:tr>
      <w:tr w:rsidR="00437B1C" w:rsidRPr="00A04099" w:rsidTr="008B294F">
        <w:tc>
          <w:tcPr>
            <w:tcW w:w="817" w:type="dxa"/>
          </w:tcPr>
          <w:p w:rsidR="00437B1C" w:rsidRDefault="00437B1C" w:rsidP="008B294F">
            <w:pPr>
              <w:pStyle w:val="3f"/>
              <w:shd w:val="clear" w:color="auto" w:fill="auto"/>
              <w:spacing w:before="0" w:after="0" w:line="240" w:lineRule="auto"/>
              <w:ind w:firstLine="0"/>
              <w:jc w:val="center"/>
              <w:rPr>
                <w:sz w:val="28"/>
                <w:szCs w:val="28"/>
              </w:rPr>
            </w:pPr>
            <w:r>
              <w:rPr>
                <w:sz w:val="28"/>
                <w:szCs w:val="28"/>
              </w:rPr>
              <w:t>11.</w:t>
            </w:r>
          </w:p>
        </w:tc>
        <w:tc>
          <w:tcPr>
            <w:tcW w:w="1988"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Разработка новой Программы комплексного развития транспортной инфраструктуры</w:t>
            </w:r>
          </w:p>
        </w:tc>
        <w:tc>
          <w:tcPr>
            <w:tcW w:w="1559"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шт.</w:t>
            </w:r>
          </w:p>
        </w:tc>
        <w:tc>
          <w:tcPr>
            <w:tcW w:w="1700"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1</w:t>
            </w:r>
          </w:p>
        </w:tc>
        <w:tc>
          <w:tcPr>
            <w:tcW w:w="1276" w:type="dxa"/>
          </w:tcPr>
          <w:p w:rsidR="005C1418" w:rsidRDefault="005C1418" w:rsidP="005C1418">
            <w:pPr>
              <w:pStyle w:val="3f"/>
              <w:shd w:val="clear" w:color="auto" w:fill="auto"/>
              <w:spacing w:before="0" w:after="0" w:line="240" w:lineRule="auto"/>
              <w:ind w:firstLine="0"/>
              <w:jc w:val="center"/>
              <w:rPr>
                <w:sz w:val="28"/>
                <w:szCs w:val="28"/>
              </w:rPr>
            </w:pPr>
            <w:r>
              <w:rPr>
                <w:sz w:val="28"/>
                <w:szCs w:val="28"/>
              </w:rPr>
              <w:t>2 этап</w:t>
            </w:r>
          </w:p>
          <w:p w:rsidR="00437B1C" w:rsidRDefault="005C1418" w:rsidP="005C1418">
            <w:pPr>
              <w:pStyle w:val="3f"/>
              <w:shd w:val="clear" w:color="auto" w:fill="auto"/>
              <w:spacing w:before="0" w:after="0" w:line="240" w:lineRule="auto"/>
              <w:ind w:firstLine="0"/>
              <w:jc w:val="center"/>
              <w:rPr>
                <w:sz w:val="28"/>
                <w:szCs w:val="28"/>
              </w:rPr>
            </w:pPr>
            <w:r>
              <w:rPr>
                <w:sz w:val="28"/>
                <w:szCs w:val="28"/>
              </w:rPr>
              <w:t>2027-2030</w:t>
            </w:r>
          </w:p>
        </w:tc>
        <w:tc>
          <w:tcPr>
            <w:tcW w:w="3082" w:type="dxa"/>
          </w:tcPr>
          <w:p w:rsidR="00437B1C" w:rsidRPr="00A04099" w:rsidRDefault="005C1418" w:rsidP="008B294F">
            <w:pPr>
              <w:pStyle w:val="3f"/>
              <w:shd w:val="clear" w:color="auto" w:fill="auto"/>
              <w:spacing w:before="0" w:after="0" w:line="240" w:lineRule="auto"/>
              <w:ind w:firstLine="0"/>
              <w:jc w:val="center"/>
              <w:rPr>
                <w:sz w:val="28"/>
                <w:szCs w:val="28"/>
              </w:rPr>
            </w:pPr>
            <w:r>
              <w:rPr>
                <w:sz w:val="28"/>
                <w:szCs w:val="28"/>
              </w:rPr>
              <w:t>200</w:t>
            </w:r>
          </w:p>
        </w:tc>
      </w:tr>
      <w:tr w:rsidR="00CA4235" w:rsidTr="008B294F">
        <w:tc>
          <w:tcPr>
            <w:tcW w:w="7340" w:type="dxa"/>
            <w:gridSpan w:val="5"/>
          </w:tcPr>
          <w:p w:rsidR="00CA4235" w:rsidRDefault="00CA4235" w:rsidP="008B294F">
            <w:pPr>
              <w:pStyle w:val="3f"/>
              <w:shd w:val="clear" w:color="auto" w:fill="auto"/>
              <w:spacing w:before="0" w:after="0" w:line="240" w:lineRule="auto"/>
              <w:ind w:firstLine="0"/>
              <w:jc w:val="right"/>
              <w:rPr>
                <w:sz w:val="28"/>
                <w:szCs w:val="28"/>
              </w:rPr>
            </w:pPr>
            <w:r>
              <w:rPr>
                <w:sz w:val="28"/>
                <w:szCs w:val="28"/>
              </w:rPr>
              <w:t xml:space="preserve">Итого </w:t>
            </w:r>
          </w:p>
        </w:tc>
        <w:tc>
          <w:tcPr>
            <w:tcW w:w="3082" w:type="dxa"/>
          </w:tcPr>
          <w:p w:rsidR="00CA4235" w:rsidRDefault="005C1418" w:rsidP="008B294F">
            <w:pPr>
              <w:pStyle w:val="3f"/>
              <w:shd w:val="clear" w:color="auto" w:fill="auto"/>
              <w:spacing w:before="0" w:after="0" w:line="240" w:lineRule="auto"/>
              <w:ind w:firstLine="0"/>
              <w:jc w:val="center"/>
              <w:rPr>
                <w:sz w:val="28"/>
                <w:szCs w:val="28"/>
              </w:rPr>
            </w:pPr>
            <w:r>
              <w:rPr>
                <w:sz w:val="28"/>
                <w:szCs w:val="28"/>
              </w:rPr>
              <w:t>606100</w:t>
            </w:r>
          </w:p>
        </w:tc>
      </w:tr>
    </w:tbl>
    <w:p w:rsidR="00281293" w:rsidRDefault="00281293">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Default="003750BF">
      <w:pPr>
        <w:rPr>
          <w:b/>
          <w:sz w:val="28"/>
          <w:szCs w:val="28"/>
        </w:rPr>
      </w:pPr>
    </w:p>
    <w:p w:rsidR="003750BF" w:rsidRPr="006510FC" w:rsidRDefault="003750BF">
      <w:pPr>
        <w:rPr>
          <w:rFonts w:eastAsia="Times New Roman"/>
          <w:b/>
          <w:sz w:val="28"/>
          <w:szCs w:val="28"/>
        </w:rPr>
      </w:pPr>
    </w:p>
    <w:p w:rsidR="00CB6498" w:rsidRPr="006510FC" w:rsidRDefault="00CB6498" w:rsidP="00CB6498">
      <w:pPr>
        <w:pStyle w:val="3f"/>
        <w:shd w:val="clear" w:color="auto" w:fill="auto"/>
        <w:spacing w:before="0" w:after="0" w:line="240" w:lineRule="auto"/>
        <w:ind w:left="360" w:right="20" w:firstLine="0"/>
        <w:jc w:val="center"/>
        <w:rPr>
          <w:b/>
          <w:sz w:val="28"/>
          <w:szCs w:val="28"/>
        </w:rPr>
      </w:pPr>
      <w:r w:rsidRPr="006510FC">
        <w:rPr>
          <w:b/>
          <w:sz w:val="28"/>
          <w:szCs w:val="28"/>
        </w:rPr>
        <w:lastRenderedPageBreak/>
        <w:t>Схема развития транспортной сети Слободо-Туринского сельского поселения</w:t>
      </w:r>
    </w:p>
    <w:p w:rsidR="00CB6498" w:rsidRPr="006510FC" w:rsidRDefault="00882FB3" w:rsidP="00CB6498">
      <w:pPr>
        <w:pStyle w:val="3f"/>
        <w:shd w:val="clear" w:color="auto" w:fill="auto"/>
        <w:spacing w:before="0" w:after="0" w:line="240" w:lineRule="auto"/>
        <w:ind w:right="20" w:firstLine="0"/>
        <w:jc w:val="center"/>
        <w:rPr>
          <w:b/>
          <w:sz w:val="28"/>
          <w:szCs w:val="28"/>
        </w:rPr>
      </w:pPr>
      <w:r w:rsidRPr="006510FC">
        <w:rPr>
          <w:b/>
          <w:noProof/>
          <w:sz w:val="28"/>
          <w:szCs w:val="28"/>
        </w:rPr>
        <w:drawing>
          <wp:inline distT="0" distB="0" distL="0" distR="0">
            <wp:extent cx="6480810" cy="7442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0313" cy="7442421"/>
                    </a:xfrm>
                    <a:prstGeom prst="rect">
                      <a:avLst/>
                    </a:prstGeom>
                  </pic:spPr>
                </pic:pic>
              </a:graphicData>
            </a:graphic>
          </wp:inline>
        </w:drawing>
      </w:r>
    </w:p>
    <w:p w:rsidR="00CB6498" w:rsidRPr="006510FC" w:rsidRDefault="00CB6498" w:rsidP="00CB6498">
      <w:pPr>
        <w:pStyle w:val="3f"/>
        <w:shd w:val="clear" w:color="auto" w:fill="auto"/>
        <w:spacing w:before="0" w:after="0" w:line="240" w:lineRule="auto"/>
        <w:ind w:left="360" w:right="20" w:firstLine="0"/>
        <w:rPr>
          <w:sz w:val="28"/>
          <w:szCs w:val="28"/>
        </w:rPr>
      </w:pPr>
    </w:p>
    <w:p w:rsidR="00CB6498" w:rsidRPr="006510FC" w:rsidRDefault="00CB6498" w:rsidP="00CB6498">
      <w:pPr>
        <w:pStyle w:val="3f1"/>
        <w:shd w:val="clear" w:color="auto" w:fill="auto"/>
        <w:spacing w:before="0" w:line="240" w:lineRule="auto"/>
        <w:rPr>
          <w:sz w:val="28"/>
          <w:szCs w:val="28"/>
        </w:rPr>
      </w:pPr>
      <w:r w:rsidRPr="006510FC">
        <w:rPr>
          <w:sz w:val="28"/>
          <w:szCs w:val="28"/>
        </w:rPr>
        <w:t>РАЗДЕЛ 5. ПЕРЕЧЕНЬ ИНВЕСТИЦИОННЫХ ПРОЕКТОВ ПО ПРОЕКТИРОВАНИЮ, СТРОИТЕЛЬСТВУ, РЕКОНСТРУКЦИИ ОБЪЕКТОВ ТРАНСПОРТНОЙ ИНФРАСТРУКТУРЫ.</w:t>
      </w:r>
    </w:p>
    <w:p w:rsidR="00CB6498" w:rsidRPr="006510FC" w:rsidRDefault="00CB6498" w:rsidP="00C02AE2">
      <w:pPr>
        <w:pStyle w:val="3f"/>
        <w:shd w:val="clear" w:color="auto" w:fill="auto"/>
        <w:spacing w:before="0" w:after="0" w:line="240" w:lineRule="auto"/>
        <w:ind w:right="20" w:firstLine="360"/>
        <w:jc w:val="both"/>
        <w:rPr>
          <w:sz w:val="28"/>
          <w:szCs w:val="28"/>
        </w:rPr>
      </w:pPr>
      <w:r w:rsidRPr="006510FC">
        <w:rPr>
          <w:sz w:val="28"/>
          <w:szCs w:val="28"/>
        </w:rPr>
        <w:t>Инвестиционные проекты по проектированию, строительству, реконструкции объектов транспортной инфраструктуры:</w:t>
      </w:r>
    </w:p>
    <w:p w:rsidR="00CB6498" w:rsidRPr="006510FC" w:rsidRDefault="00CB6498" w:rsidP="005643BB">
      <w:pPr>
        <w:pStyle w:val="3f"/>
        <w:numPr>
          <w:ilvl w:val="0"/>
          <w:numId w:val="17"/>
        </w:numPr>
        <w:shd w:val="clear" w:color="auto" w:fill="auto"/>
        <w:spacing w:before="0" w:after="0" w:line="240" w:lineRule="auto"/>
        <w:ind w:left="360" w:right="20" w:hanging="360"/>
        <w:jc w:val="both"/>
        <w:rPr>
          <w:sz w:val="28"/>
          <w:szCs w:val="28"/>
        </w:rPr>
      </w:pPr>
      <w:r w:rsidRPr="006510FC">
        <w:rPr>
          <w:sz w:val="28"/>
          <w:szCs w:val="28"/>
        </w:rPr>
        <w:t xml:space="preserve"> Реализация</w:t>
      </w:r>
      <w:r w:rsidRPr="006510FC">
        <w:rPr>
          <w:sz w:val="28"/>
          <w:szCs w:val="28"/>
        </w:rPr>
        <w:tab/>
        <w:t>системы развития инфраструктуры для легкового автомобильного транспорта, включая развитие единого парковочного пространства.</w:t>
      </w:r>
    </w:p>
    <w:p w:rsidR="00CB6498" w:rsidRPr="006510FC" w:rsidRDefault="00CB6498" w:rsidP="005643BB">
      <w:pPr>
        <w:pStyle w:val="3f"/>
        <w:numPr>
          <w:ilvl w:val="0"/>
          <w:numId w:val="17"/>
        </w:numPr>
        <w:shd w:val="clear" w:color="auto" w:fill="auto"/>
        <w:spacing w:before="0" w:after="0" w:line="240" w:lineRule="auto"/>
        <w:ind w:left="360" w:right="20" w:hanging="360"/>
        <w:jc w:val="both"/>
        <w:rPr>
          <w:sz w:val="28"/>
          <w:szCs w:val="28"/>
        </w:rPr>
      </w:pPr>
      <w:r w:rsidRPr="006510FC">
        <w:rPr>
          <w:sz w:val="28"/>
          <w:szCs w:val="28"/>
        </w:rPr>
        <w:t xml:space="preserve"> Реализация системы развития инфраструктуры пешеходного и велосипедного передвижения.</w:t>
      </w:r>
    </w:p>
    <w:p w:rsidR="00CB6498" w:rsidRPr="006510FC" w:rsidRDefault="00CB6498" w:rsidP="005643BB">
      <w:pPr>
        <w:pStyle w:val="3f"/>
        <w:numPr>
          <w:ilvl w:val="0"/>
          <w:numId w:val="17"/>
        </w:numPr>
        <w:shd w:val="clear" w:color="auto" w:fill="auto"/>
        <w:spacing w:before="0" w:after="0" w:line="240" w:lineRule="auto"/>
        <w:ind w:left="360" w:right="20" w:hanging="360"/>
        <w:jc w:val="both"/>
        <w:rPr>
          <w:sz w:val="28"/>
          <w:szCs w:val="28"/>
        </w:rPr>
      </w:pPr>
      <w:r w:rsidRPr="006510FC">
        <w:rPr>
          <w:sz w:val="28"/>
          <w:szCs w:val="28"/>
        </w:rPr>
        <w:lastRenderedPageBreak/>
        <w:t xml:space="preserve"> Реализация системы развития инфраструктуры для грузового транспорта, транспортных средств коммунальных и дорожных служб.</w:t>
      </w:r>
    </w:p>
    <w:p w:rsidR="00CB6498" w:rsidRPr="006510FC" w:rsidRDefault="00CB6498" w:rsidP="005643BB">
      <w:pPr>
        <w:pStyle w:val="3f"/>
        <w:numPr>
          <w:ilvl w:val="0"/>
          <w:numId w:val="17"/>
        </w:numPr>
        <w:shd w:val="clear" w:color="auto" w:fill="auto"/>
        <w:spacing w:before="0" w:after="0" w:line="240" w:lineRule="auto"/>
        <w:ind w:left="360" w:hanging="360"/>
        <w:jc w:val="both"/>
        <w:rPr>
          <w:sz w:val="28"/>
          <w:szCs w:val="28"/>
        </w:rPr>
      </w:pPr>
      <w:r w:rsidRPr="006510FC">
        <w:rPr>
          <w:sz w:val="28"/>
          <w:szCs w:val="28"/>
        </w:rPr>
        <w:t xml:space="preserve"> Реализация системы развития сети дорог.</w:t>
      </w:r>
    </w:p>
    <w:p w:rsidR="00CB6498" w:rsidRPr="006510FC" w:rsidRDefault="00CB6498" w:rsidP="005643BB">
      <w:pPr>
        <w:pStyle w:val="afffffe"/>
        <w:widowControl w:val="0"/>
        <w:numPr>
          <w:ilvl w:val="0"/>
          <w:numId w:val="17"/>
        </w:numPr>
        <w:tabs>
          <w:tab w:val="left" w:pos="1274"/>
        </w:tabs>
        <w:ind w:left="20" w:right="20" w:firstLine="700"/>
        <w:contextualSpacing w:val="0"/>
        <w:jc w:val="both"/>
        <w:rPr>
          <w:rFonts w:eastAsia="Courier New"/>
          <w:vanish/>
          <w:sz w:val="28"/>
          <w:szCs w:val="28"/>
        </w:rPr>
      </w:pPr>
      <w:bookmarkStart w:id="94" w:name="bookmark52"/>
    </w:p>
    <w:p w:rsidR="00CB6498" w:rsidRPr="006510FC" w:rsidRDefault="00CB6498" w:rsidP="005643BB">
      <w:pPr>
        <w:pStyle w:val="3f1"/>
        <w:numPr>
          <w:ilvl w:val="1"/>
          <w:numId w:val="17"/>
        </w:numPr>
        <w:shd w:val="clear" w:color="auto" w:fill="auto"/>
        <w:tabs>
          <w:tab w:val="left" w:pos="1274"/>
        </w:tabs>
        <w:spacing w:before="0" w:line="240" w:lineRule="auto"/>
        <w:ind w:left="20" w:right="20" w:firstLine="700"/>
        <w:jc w:val="both"/>
        <w:rPr>
          <w:sz w:val="28"/>
          <w:szCs w:val="28"/>
        </w:rPr>
      </w:pPr>
      <w:r w:rsidRPr="006510FC">
        <w:rPr>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94"/>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CB6498" w:rsidRPr="006510FC" w:rsidRDefault="00CB6498"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CB6498" w:rsidRPr="006510FC" w:rsidRDefault="00CB6498"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Информирование граждан о правилах и требованиях в области обеспечения безопасности дорожного движения;</w:t>
      </w:r>
    </w:p>
    <w:p w:rsidR="00CB6498" w:rsidRPr="006510FC" w:rsidRDefault="00CB6498" w:rsidP="005643BB">
      <w:pPr>
        <w:pStyle w:val="3f"/>
        <w:numPr>
          <w:ilvl w:val="0"/>
          <w:numId w:val="7"/>
        </w:numPr>
        <w:shd w:val="clear" w:color="auto" w:fill="auto"/>
        <w:spacing w:before="0" w:after="0" w:line="240" w:lineRule="auto"/>
        <w:ind w:left="380" w:hanging="360"/>
        <w:jc w:val="both"/>
        <w:rPr>
          <w:sz w:val="28"/>
          <w:szCs w:val="28"/>
        </w:rPr>
      </w:pPr>
      <w:r w:rsidRPr="006510FC">
        <w:rPr>
          <w:sz w:val="28"/>
          <w:szCs w:val="28"/>
        </w:rPr>
        <w:t xml:space="preserve"> Обеспечение образовательных учреждений поселения учебно</w:t>
      </w:r>
      <w:r w:rsidRPr="006510FC">
        <w:rPr>
          <w:sz w:val="28"/>
          <w:szCs w:val="28"/>
        </w:rPr>
        <w:softHyphen/>
        <w:t>-методическими наглядными материалами по вопросам профилактики детского дорожно-транспортного травматизма;</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Замена и установка технических средств организации дорожного движения, в т.ч. проектные работы;</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Установка и обновление информационных панно с указанием телефонов спасательных служб и экстренной медицинской помощи.</w:t>
      </w:r>
    </w:p>
    <w:p w:rsidR="00CB6498" w:rsidRPr="006510FC" w:rsidRDefault="00CB6498" w:rsidP="005643BB">
      <w:pPr>
        <w:pStyle w:val="45"/>
        <w:keepNext/>
        <w:keepLines/>
        <w:numPr>
          <w:ilvl w:val="1"/>
          <w:numId w:val="17"/>
        </w:numPr>
        <w:shd w:val="clear" w:color="auto" w:fill="auto"/>
        <w:tabs>
          <w:tab w:val="left" w:pos="1134"/>
        </w:tabs>
        <w:spacing w:line="240" w:lineRule="auto"/>
        <w:ind w:left="20" w:right="20" w:firstLine="700"/>
        <w:rPr>
          <w:sz w:val="28"/>
          <w:szCs w:val="28"/>
        </w:rPr>
      </w:pPr>
      <w:bookmarkStart w:id="95" w:name="bookmark54"/>
      <w:r w:rsidRPr="006510FC">
        <w:rPr>
          <w:sz w:val="28"/>
          <w:szCs w:val="28"/>
        </w:rPr>
        <w:t xml:space="preserve"> </w:t>
      </w:r>
      <w:bookmarkStart w:id="96" w:name="_Toc521568149"/>
      <w:bookmarkStart w:id="97" w:name="_Toc521568187"/>
      <w:bookmarkStart w:id="98" w:name="_Toc521568213"/>
      <w:bookmarkStart w:id="99" w:name="_Toc521568234"/>
      <w:r w:rsidRPr="006510FC">
        <w:rPr>
          <w:sz w:val="28"/>
          <w:szCs w:val="28"/>
        </w:rPr>
        <w:t>Мероприятия по внедрению интеллектуальных транспортных систем.</w:t>
      </w:r>
      <w:bookmarkEnd w:id="95"/>
      <w:bookmarkEnd w:id="96"/>
      <w:bookmarkEnd w:id="97"/>
      <w:bookmarkEnd w:id="98"/>
      <w:bookmarkEnd w:id="99"/>
    </w:p>
    <w:p w:rsidR="00CB6498" w:rsidRPr="006510FC" w:rsidRDefault="00CB6498" w:rsidP="00C02AE2">
      <w:pPr>
        <w:pStyle w:val="3f"/>
        <w:shd w:val="clear" w:color="auto" w:fill="auto"/>
        <w:spacing w:before="0" w:after="0" w:line="240" w:lineRule="auto"/>
        <w:ind w:left="20" w:right="20" w:firstLine="700"/>
        <w:jc w:val="both"/>
        <w:rPr>
          <w:sz w:val="28"/>
          <w:szCs w:val="28"/>
        </w:rPr>
      </w:pPr>
      <w:r w:rsidRPr="006510FC">
        <w:rPr>
          <w:sz w:val="28"/>
          <w:szCs w:val="28"/>
        </w:rPr>
        <w:t>Создание информационно-аналитической системы управления общественным транспортом обусловлено необходимостью повышения эффективности управления общественным транспортом и мониторинга его функционирования. Основными задачами данной системы являются:</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Осуществление мониторинга функционирования общественного транспорта;</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Формирование и оптимизация единой маршрутной сети общественного транспорта;</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Осуществление единого диспетчерского управления общественным транспортом;</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Автоматизация продажи проездных документов на автомобильный общественный транспорт.</w:t>
      </w:r>
    </w:p>
    <w:p w:rsidR="00CB6498" w:rsidRPr="006510FC" w:rsidRDefault="00CB6498" w:rsidP="005643BB">
      <w:pPr>
        <w:pStyle w:val="45"/>
        <w:keepNext/>
        <w:keepLines/>
        <w:numPr>
          <w:ilvl w:val="1"/>
          <w:numId w:val="17"/>
        </w:numPr>
        <w:shd w:val="clear" w:color="auto" w:fill="auto"/>
        <w:spacing w:line="240" w:lineRule="auto"/>
        <w:ind w:left="20" w:right="20" w:firstLine="700"/>
        <w:rPr>
          <w:sz w:val="28"/>
          <w:szCs w:val="28"/>
        </w:rPr>
      </w:pPr>
      <w:bookmarkStart w:id="100" w:name="bookmark55"/>
      <w:r w:rsidRPr="006510FC">
        <w:rPr>
          <w:sz w:val="28"/>
          <w:szCs w:val="28"/>
        </w:rPr>
        <w:t xml:space="preserve"> </w:t>
      </w:r>
      <w:bookmarkStart w:id="101" w:name="_Toc521568150"/>
      <w:bookmarkStart w:id="102" w:name="_Toc521568188"/>
      <w:bookmarkStart w:id="103" w:name="_Toc521568214"/>
      <w:bookmarkStart w:id="104" w:name="_Toc521568235"/>
      <w:r w:rsidRPr="006510FC">
        <w:rPr>
          <w:sz w:val="28"/>
          <w:szCs w:val="28"/>
        </w:rPr>
        <w:t>Мероприятия по снижению негативного воздействия транспорта на</w:t>
      </w:r>
      <w:r w:rsidRPr="006510FC">
        <w:rPr>
          <w:b w:val="0"/>
          <w:bCs w:val="0"/>
          <w:sz w:val="28"/>
          <w:szCs w:val="28"/>
        </w:rPr>
        <w:t xml:space="preserve"> </w:t>
      </w:r>
      <w:r w:rsidRPr="006510FC">
        <w:rPr>
          <w:sz w:val="28"/>
          <w:szCs w:val="28"/>
        </w:rPr>
        <w:t>окружающую среду и здоровье населения.</w:t>
      </w:r>
      <w:bookmarkEnd w:id="100"/>
      <w:bookmarkEnd w:id="101"/>
      <w:bookmarkEnd w:id="102"/>
      <w:bookmarkEnd w:id="103"/>
      <w:bookmarkEnd w:id="104"/>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Снижение энергоемкости и материалоемкости перевозок достигается путем внедрения более экономичных силовых установок, применением подвижного состава большей грузоподъемности и меньшей собственной массы, повышением уровня технической эксплуатации и эффективности использования подвижного состава.</w:t>
      </w:r>
    </w:p>
    <w:p w:rsidR="00CB6498" w:rsidRPr="006510FC" w:rsidRDefault="00CB6498" w:rsidP="00CB6498">
      <w:pPr>
        <w:pStyle w:val="3f"/>
        <w:shd w:val="clear" w:color="auto" w:fill="auto"/>
        <w:spacing w:before="0" w:after="0" w:line="240" w:lineRule="auto"/>
        <w:ind w:left="20" w:firstLine="700"/>
        <w:jc w:val="both"/>
        <w:rPr>
          <w:sz w:val="28"/>
          <w:szCs w:val="28"/>
        </w:rPr>
      </w:pPr>
      <w:r w:rsidRPr="006510FC">
        <w:rPr>
          <w:sz w:val="28"/>
          <w:szCs w:val="28"/>
        </w:rPr>
        <w:t>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 К таким заменителям предъявляется ряд технических требований:</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Они должны обладать физико-химическими свойствами, позволяющими использовать их на транспортных средствах без ухудшения технических параметров или существенного ограничения сферы применения;</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lastRenderedPageBreak/>
        <w:t xml:space="preserve"> Земные запасы этого топлива или сырья для его получения должны быть достаточны велики;</w:t>
      </w:r>
    </w:p>
    <w:p w:rsidR="00CB6498" w:rsidRPr="006510FC" w:rsidRDefault="00CB6498"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Отрицательное воздействие на окружающую среду при добыче, получении, хранении, использовании этих видов топлива должно быть приемлемым по характеру и размерам.</w:t>
      </w:r>
    </w:p>
    <w:p w:rsidR="00CB6498" w:rsidRPr="006510FC" w:rsidRDefault="00CB6498" w:rsidP="00CB6498">
      <w:pPr>
        <w:pStyle w:val="3f"/>
        <w:shd w:val="clear" w:color="auto" w:fill="auto"/>
        <w:tabs>
          <w:tab w:val="right" w:pos="9356"/>
        </w:tabs>
        <w:spacing w:before="0" w:after="0" w:line="240" w:lineRule="auto"/>
        <w:ind w:left="20" w:right="20" w:firstLine="700"/>
        <w:jc w:val="both"/>
        <w:rPr>
          <w:sz w:val="28"/>
          <w:szCs w:val="28"/>
        </w:rPr>
      </w:pPr>
      <w:r w:rsidRPr="006510FC">
        <w:rPr>
          <w:sz w:val="28"/>
          <w:szCs w:val="28"/>
        </w:rPr>
        <w:t>Среди альтернативных типов топлив в настоящее время привлекает внимание целый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спирты, газовые конденсаты, водород, топлива растительного происхождения и т.д.</w:t>
      </w:r>
    </w:p>
    <w:p w:rsidR="00CB6498" w:rsidRPr="006510FC" w:rsidRDefault="00CB6498" w:rsidP="00CB6498">
      <w:pPr>
        <w:pStyle w:val="3f"/>
        <w:shd w:val="clear" w:color="auto" w:fill="auto"/>
        <w:spacing w:before="0" w:after="0" w:line="240" w:lineRule="auto"/>
        <w:ind w:left="20" w:right="20" w:firstLine="720"/>
        <w:jc w:val="both"/>
        <w:rPr>
          <w:sz w:val="28"/>
          <w:szCs w:val="28"/>
        </w:rPr>
      </w:pPr>
      <w:r w:rsidRPr="006510FC">
        <w:rPr>
          <w:sz w:val="28"/>
          <w:szCs w:val="28"/>
        </w:rPr>
        <w:t>Известные способы защиты компонентов экосистем от вредного воздействия дорожно-транспортного комплекса сводятся к 4 направлениям:</w:t>
      </w:r>
    </w:p>
    <w:p w:rsidR="00CB6498" w:rsidRPr="006510FC" w:rsidRDefault="00CB6498" w:rsidP="005643BB">
      <w:pPr>
        <w:pStyle w:val="3f"/>
        <w:numPr>
          <w:ilvl w:val="0"/>
          <w:numId w:val="18"/>
        </w:numPr>
        <w:shd w:val="clear" w:color="auto" w:fill="auto"/>
        <w:tabs>
          <w:tab w:val="left" w:pos="1134"/>
        </w:tabs>
        <w:spacing w:before="0" w:after="0" w:line="240" w:lineRule="auto"/>
        <w:ind w:left="20" w:right="20" w:firstLine="720"/>
        <w:jc w:val="both"/>
        <w:rPr>
          <w:sz w:val="28"/>
          <w:szCs w:val="28"/>
        </w:rPr>
      </w:pPr>
      <w:r w:rsidRPr="006510FC">
        <w:rPr>
          <w:sz w:val="28"/>
          <w:szCs w:val="28"/>
        </w:rPr>
        <w:t xml:space="preserve"> </w:t>
      </w:r>
      <w:r w:rsidRPr="006510FC">
        <w:rPr>
          <w:rStyle w:val="afffffff6"/>
          <w:sz w:val="28"/>
          <w:szCs w:val="28"/>
        </w:rPr>
        <w:t>Организационно-правовые мероприятия</w:t>
      </w:r>
      <w:r w:rsidRPr="006510FC">
        <w:rPr>
          <w:rStyle w:val="10pt"/>
          <w:sz w:val="28"/>
          <w:szCs w:val="28"/>
        </w:rPr>
        <w:t xml:space="preserve"> </w:t>
      </w:r>
      <w:r w:rsidRPr="006510FC">
        <w:rPr>
          <w:sz w:val="28"/>
          <w:szCs w:val="28"/>
        </w:rPr>
        <w:t>включают формирование нового эколого-правового мировоззрения, эффективную реализацию государственной экологической политики, создание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CB6498" w:rsidRPr="006510FC" w:rsidRDefault="00CB6498" w:rsidP="005643BB">
      <w:pPr>
        <w:pStyle w:val="3f"/>
        <w:numPr>
          <w:ilvl w:val="0"/>
          <w:numId w:val="18"/>
        </w:numPr>
        <w:shd w:val="clear" w:color="auto" w:fill="auto"/>
        <w:tabs>
          <w:tab w:val="left" w:pos="1134"/>
        </w:tabs>
        <w:spacing w:before="0" w:after="0" w:line="240" w:lineRule="auto"/>
        <w:ind w:left="20" w:right="20" w:firstLine="720"/>
        <w:jc w:val="both"/>
        <w:rPr>
          <w:sz w:val="28"/>
          <w:szCs w:val="28"/>
        </w:rPr>
      </w:pPr>
      <w:r w:rsidRPr="006510FC">
        <w:rPr>
          <w:sz w:val="28"/>
          <w:szCs w:val="28"/>
        </w:rPr>
        <w:t xml:space="preserve"> </w:t>
      </w:r>
      <w:r w:rsidRPr="006510FC">
        <w:rPr>
          <w:rStyle w:val="afffffff6"/>
          <w:sz w:val="28"/>
          <w:szCs w:val="28"/>
        </w:rPr>
        <w:t>Архитектурно-планировочные мероприятия</w:t>
      </w:r>
      <w:r w:rsidRPr="006510FC">
        <w:rPr>
          <w:rStyle w:val="10pt"/>
          <w:sz w:val="28"/>
          <w:szCs w:val="28"/>
        </w:rPr>
        <w:t xml:space="preserve"> </w:t>
      </w:r>
      <w:r w:rsidRPr="006510FC">
        <w:rPr>
          <w:sz w:val="28"/>
          <w:szCs w:val="28"/>
        </w:rPr>
        <w:t>обеспечивают совершенствование планирования всех функциональных зон города (промышленной, селитебной - предназначенной для жилья, транспортной, санитарно-защитной, зоны отдыха и др.) с учетом инфраструктуры транспорта и дорожного движения, разработку решений по рациональному землепользованию и застройке территорий, сохранению природных ландшафтов, озеленению и благоустройству.</w:t>
      </w:r>
    </w:p>
    <w:p w:rsidR="00CB6498" w:rsidRPr="006510FC" w:rsidRDefault="00CB6498" w:rsidP="005643BB">
      <w:pPr>
        <w:pStyle w:val="3f"/>
        <w:numPr>
          <w:ilvl w:val="0"/>
          <w:numId w:val="18"/>
        </w:numPr>
        <w:shd w:val="clear" w:color="auto" w:fill="auto"/>
        <w:tabs>
          <w:tab w:val="left" w:pos="1134"/>
        </w:tabs>
        <w:spacing w:before="0" w:after="0" w:line="240" w:lineRule="auto"/>
        <w:ind w:left="20" w:right="20" w:firstLine="720"/>
        <w:jc w:val="both"/>
        <w:rPr>
          <w:sz w:val="28"/>
          <w:szCs w:val="28"/>
        </w:rPr>
      </w:pPr>
      <w:r w:rsidRPr="006510FC">
        <w:rPr>
          <w:sz w:val="28"/>
          <w:szCs w:val="28"/>
        </w:rPr>
        <w:t xml:space="preserve"> </w:t>
      </w:r>
      <w:r w:rsidRPr="006510FC">
        <w:rPr>
          <w:rStyle w:val="afffffff6"/>
          <w:sz w:val="28"/>
          <w:szCs w:val="28"/>
        </w:rPr>
        <w:t xml:space="preserve">Конструкторско-технические и </w:t>
      </w:r>
      <w:proofErr w:type="spellStart"/>
      <w:r w:rsidRPr="006510FC">
        <w:rPr>
          <w:rStyle w:val="afffffff6"/>
          <w:sz w:val="28"/>
          <w:szCs w:val="28"/>
        </w:rPr>
        <w:t>экотехнологические</w:t>
      </w:r>
      <w:proofErr w:type="spellEnd"/>
      <w:r w:rsidRPr="006510FC">
        <w:rPr>
          <w:rStyle w:val="afffffff6"/>
          <w:sz w:val="28"/>
          <w:szCs w:val="28"/>
        </w:rPr>
        <w:t xml:space="preserve"> мероприятия </w:t>
      </w:r>
      <w:r w:rsidRPr="006510FC">
        <w:rPr>
          <w:sz w:val="28"/>
          <w:szCs w:val="28"/>
        </w:rPr>
        <w:t>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CB6498" w:rsidRPr="006510FC" w:rsidRDefault="00CB6498" w:rsidP="005643BB">
      <w:pPr>
        <w:pStyle w:val="3f"/>
        <w:numPr>
          <w:ilvl w:val="0"/>
          <w:numId w:val="18"/>
        </w:numPr>
        <w:shd w:val="clear" w:color="auto" w:fill="auto"/>
        <w:tabs>
          <w:tab w:val="left" w:pos="1134"/>
        </w:tabs>
        <w:spacing w:before="0" w:after="0" w:line="240" w:lineRule="auto"/>
        <w:ind w:left="20" w:right="20" w:firstLine="720"/>
        <w:jc w:val="both"/>
        <w:rPr>
          <w:sz w:val="28"/>
          <w:szCs w:val="28"/>
        </w:rPr>
      </w:pPr>
      <w:r w:rsidRPr="006510FC">
        <w:rPr>
          <w:sz w:val="28"/>
          <w:szCs w:val="28"/>
        </w:rPr>
        <w:t xml:space="preserve"> </w:t>
      </w:r>
      <w:r w:rsidRPr="006510FC">
        <w:rPr>
          <w:rStyle w:val="afffffff6"/>
          <w:sz w:val="28"/>
          <w:szCs w:val="28"/>
        </w:rPr>
        <w:t>Эксплуатационные мероприятия</w:t>
      </w:r>
      <w:r w:rsidRPr="006510FC">
        <w:rPr>
          <w:rStyle w:val="10pt"/>
          <w:sz w:val="28"/>
          <w:szCs w:val="28"/>
        </w:rPr>
        <w:t xml:space="preserve"> </w:t>
      </w:r>
      <w:r w:rsidRPr="006510FC">
        <w:rPr>
          <w:sz w:val="28"/>
          <w:szCs w:val="28"/>
        </w:rPr>
        <w:t>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CB6498" w:rsidRPr="006510FC" w:rsidRDefault="00CB6498" w:rsidP="005643BB">
      <w:pPr>
        <w:pStyle w:val="45"/>
        <w:keepNext/>
        <w:keepLines/>
        <w:numPr>
          <w:ilvl w:val="1"/>
          <w:numId w:val="17"/>
        </w:numPr>
        <w:shd w:val="clear" w:color="auto" w:fill="auto"/>
        <w:tabs>
          <w:tab w:val="left" w:pos="1264"/>
        </w:tabs>
        <w:spacing w:line="240" w:lineRule="auto"/>
        <w:ind w:left="20" w:right="20" w:firstLine="700"/>
        <w:rPr>
          <w:sz w:val="28"/>
          <w:szCs w:val="28"/>
        </w:rPr>
      </w:pPr>
      <w:bookmarkStart w:id="105" w:name="bookmark58"/>
      <w:bookmarkStart w:id="106" w:name="_Toc521568151"/>
      <w:bookmarkStart w:id="107" w:name="_Toc521568189"/>
      <w:bookmarkStart w:id="108" w:name="_Toc521568215"/>
      <w:bookmarkStart w:id="109" w:name="_Toc521568236"/>
      <w:r w:rsidRPr="006510FC">
        <w:rPr>
          <w:sz w:val="28"/>
          <w:szCs w:val="28"/>
        </w:rPr>
        <w:t xml:space="preserve">Мероприятия по мониторингу и </w:t>
      </w:r>
      <w:proofErr w:type="gramStart"/>
      <w:r w:rsidRPr="006510FC">
        <w:rPr>
          <w:sz w:val="28"/>
          <w:szCs w:val="28"/>
        </w:rPr>
        <w:t>контролю за</w:t>
      </w:r>
      <w:proofErr w:type="gramEnd"/>
      <w:r w:rsidRPr="006510FC">
        <w:rPr>
          <w:sz w:val="28"/>
          <w:szCs w:val="28"/>
        </w:rPr>
        <w:t xml:space="preserve"> работой транспортной инфраструктуры и качеством транспортного обслуживания населения и субъектов экономической деятельности.</w:t>
      </w:r>
      <w:bookmarkEnd w:id="105"/>
      <w:bookmarkEnd w:id="106"/>
      <w:bookmarkEnd w:id="107"/>
      <w:bookmarkEnd w:id="108"/>
      <w:bookmarkEnd w:id="109"/>
    </w:p>
    <w:p w:rsidR="00CB6498" w:rsidRPr="006510FC" w:rsidRDefault="00CB6498" w:rsidP="00CB6498">
      <w:pPr>
        <w:pStyle w:val="3f"/>
        <w:shd w:val="clear" w:color="auto" w:fill="auto"/>
        <w:spacing w:before="0" w:after="0" w:line="240" w:lineRule="auto"/>
        <w:ind w:left="20" w:right="20" w:firstLine="700"/>
        <w:jc w:val="both"/>
        <w:rPr>
          <w:sz w:val="28"/>
          <w:szCs w:val="28"/>
        </w:rPr>
      </w:pPr>
      <w:r w:rsidRPr="006510FC">
        <w:rPr>
          <w:sz w:val="28"/>
          <w:szCs w:val="28"/>
        </w:rPr>
        <w:t>Осуществление диспетчерского управления общественным транспортом обеспечивает оперативное управление общественным транспортом и формирует объективную информацию о его функционировании. Для этого планируется в рамках информационно-</w:t>
      </w:r>
      <w:r w:rsidRPr="006510FC">
        <w:rPr>
          <w:sz w:val="28"/>
          <w:szCs w:val="28"/>
        </w:rPr>
        <w:softHyphen/>
        <w:t>аналитической системы управления общественным транспортом информационно объединить центральные диспетчерские службы муниципального образования, диспетчерские пункты на транспортных предприятиях.</w:t>
      </w:r>
    </w:p>
    <w:p w:rsidR="00CB6498" w:rsidRPr="006510FC" w:rsidRDefault="009D5359" w:rsidP="009D5359">
      <w:pPr>
        <w:pStyle w:val="3f"/>
        <w:shd w:val="clear" w:color="auto" w:fill="auto"/>
        <w:tabs>
          <w:tab w:val="left" w:pos="709"/>
        </w:tabs>
        <w:spacing w:before="0" w:after="0" w:line="240" w:lineRule="auto"/>
        <w:ind w:left="20" w:hanging="20"/>
        <w:jc w:val="both"/>
        <w:rPr>
          <w:sz w:val="28"/>
          <w:szCs w:val="28"/>
        </w:rPr>
      </w:pPr>
      <w:r w:rsidRPr="006510FC">
        <w:rPr>
          <w:sz w:val="28"/>
          <w:szCs w:val="28"/>
        </w:rPr>
        <w:tab/>
      </w:r>
      <w:r w:rsidRPr="006510FC">
        <w:rPr>
          <w:sz w:val="28"/>
          <w:szCs w:val="28"/>
        </w:rPr>
        <w:tab/>
      </w:r>
      <w:r w:rsidR="00CB6498" w:rsidRPr="006510FC">
        <w:rPr>
          <w:sz w:val="28"/>
          <w:szCs w:val="28"/>
        </w:rPr>
        <w:t>Диспетчерское управление общественным транспортом обеспечит:</w:t>
      </w:r>
    </w:p>
    <w:p w:rsidR="00CB6498" w:rsidRPr="006510FC" w:rsidRDefault="00CB6498" w:rsidP="005643BB">
      <w:pPr>
        <w:pStyle w:val="3f"/>
        <w:numPr>
          <w:ilvl w:val="0"/>
          <w:numId w:val="7"/>
        </w:numPr>
        <w:shd w:val="clear" w:color="auto" w:fill="auto"/>
        <w:tabs>
          <w:tab w:val="left" w:pos="284"/>
        </w:tabs>
        <w:spacing w:before="0" w:after="0" w:line="240" w:lineRule="auto"/>
        <w:ind w:left="20" w:right="20" w:hanging="20"/>
        <w:jc w:val="both"/>
        <w:rPr>
          <w:sz w:val="28"/>
          <w:szCs w:val="28"/>
        </w:rPr>
      </w:pPr>
      <w:r w:rsidRPr="006510FC">
        <w:rPr>
          <w:sz w:val="28"/>
          <w:szCs w:val="28"/>
        </w:rPr>
        <w:lastRenderedPageBreak/>
        <w:t xml:space="preserve"> Повышение качества транспортного обслуживания населения за счет непрерывного автоматизированного контроля движения в режиме реального времени;</w:t>
      </w:r>
    </w:p>
    <w:p w:rsidR="00CB6498" w:rsidRPr="006510FC" w:rsidRDefault="00CB6498" w:rsidP="005643BB">
      <w:pPr>
        <w:pStyle w:val="3f"/>
        <w:numPr>
          <w:ilvl w:val="0"/>
          <w:numId w:val="7"/>
        </w:numPr>
        <w:shd w:val="clear" w:color="auto" w:fill="auto"/>
        <w:tabs>
          <w:tab w:val="left" w:pos="284"/>
        </w:tabs>
        <w:spacing w:before="0" w:after="0" w:line="240" w:lineRule="auto"/>
        <w:ind w:left="20" w:right="20" w:hanging="20"/>
        <w:jc w:val="both"/>
        <w:rPr>
          <w:sz w:val="28"/>
          <w:szCs w:val="28"/>
        </w:rPr>
      </w:pPr>
      <w:r w:rsidRPr="006510FC">
        <w:rPr>
          <w:sz w:val="28"/>
          <w:szCs w:val="28"/>
        </w:rPr>
        <w:t xml:space="preserve"> Координацию и синхронизацию работы всех видов общественного транспорта за счет увязки интервалов движения по периодам дня на соприкасающихся маршрутах;</w:t>
      </w:r>
    </w:p>
    <w:p w:rsidR="00CB6498" w:rsidRPr="006510FC" w:rsidRDefault="00CB6498" w:rsidP="005643BB">
      <w:pPr>
        <w:pStyle w:val="3f"/>
        <w:numPr>
          <w:ilvl w:val="0"/>
          <w:numId w:val="7"/>
        </w:numPr>
        <w:shd w:val="clear" w:color="auto" w:fill="auto"/>
        <w:tabs>
          <w:tab w:val="left" w:pos="284"/>
        </w:tabs>
        <w:spacing w:before="0" w:after="0" w:line="240" w:lineRule="auto"/>
        <w:ind w:left="20" w:right="20" w:hanging="20"/>
        <w:jc w:val="both"/>
        <w:rPr>
          <w:sz w:val="28"/>
          <w:szCs w:val="28"/>
        </w:rPr>
      </w:pPr>
      <w:r w:rsidRPr="006510FC">
        <w:rPr>
          <w:sz w:val="28"/>
          <w:szCs w:val="28"/>
        </w:rPr>
        <w:t xml:space="preserve"> Повышение эффективности использования подвижного состава за счет сокращения непроизводительных потерь времени на маршруте и рационального использования подвижного состава и резерва на наиболее загруженных направлениях;</w:t>
      </w:r>
    </w:p>
    <w:p w:rsidR="00CB6498" w:rsidRPr="006510FC" w:rsidRDefault="00CB6498" w:rsidP="005643BB">
      <w:pPr>
        <w:pStyle w:val="3f"/>
        <w:numPr>
          <w:ilvl w:val="0"/>
          <w:numId w:val="7"/>
        </w:numPr>
        <w:shd w:val="clear" w:color="auto" w:fill="auto"/>
        <w:tabs>
          <w:tab w:val="left" w:pos="284"/>
        </w:tabs>
        <w:spacing w:before="0" w:after="0" w:line="240" w:lineRule="auto"/>
        <w:ind w:left="20" w:right="20" w:hanging="20"/>
        <w:jc w:val="both"/>
        <w:rPr>
          <w:sz w:val="28"/>
          <w:szCs w:val="28"/>
        </w:rPr>
      </w:pPr>
      <w:r w:rsidRPr="006510FC">
        <w:rPr>
          <w:sz w:val="28"/>
          <w:szCs w:val="28"/>
        </w:rPr>
        <w:t xml:space="preserve"> Повышение безопасности пассажирских перевозок за счет оперативного оповещения водителей транспортных средств об авариях и чрезвычайных ситуациях на маршрутной сети и информационного обеспечения мероприятий по ликвидации последствий дорожно-транспортных происшествий и чрезвычайных ситуаций посредством организации связи водителей транспортных средств, участников дорожно-транспортных происшествий с представителями оперативных служб (скорая помощь, полиция и др.);</w:t>
      </w:r>
    </w:p>
    <w:p w:rsidR="00CB6498" w:rsidRPr="006510FC" w:rsidRDefault="00CB6498" w:rsidP="005643BB">
      <w:pPr>
        <w:pStyle w:val="3f"/>
        <w:numPr>
          <w:ilvl w:val="0"/>
          <w:numId w:val="7"/>
        </w:numPr>
        <w:shd w:val="clear" w:color="auto" w:fill="auto"/>
        <w:tabs>
          <w:tab w:val="left" w:pos="284"/>
        </w:tabs>
        <w:spacing w:before="0" w:after="0" w:line="240" w:lineRule="auto"/>
        <w:ind w:left="20" w:right="20" w:hanging="20"/>
        <w:jc w:val="both"/>
        <w:rPr>
          <w:sz w:val="28"/>
          <w:szCs w:val="28"/>
        </w:rPr>
      </w:pPr>
      <w:r w:rsidRPr="006510FC">
        <w:rPr>
          <w:sz w:val="28"/>
          <w:szCs w:val="28"/>
        </w:rPr>
        <w:t xml:space="preserve"> Предоставление информации населению о расписаниях движения общественного транспорта через информационно-телекоммуникационную сеть Интернет, информационные киоски, в </w:t>
      </w:r>
      <w:r w:rsidRPr="006510FC">
        <w:rPr>
          <w:sz w:val="28"/>
          <w:szCs w:val="28"/>
          <w:lang w:val="en-US" w:eastAsia="en-US" w:bidi="en-US"/>
        </w:rPr>
        <w:t>Call</w:t>
      </w:r>
      <w:r w:rsidRPr="006510FC">
        <w:rPr>
          <w:sz w:val="28"/>
          <w:szCs w:val="28"/>
        </w:rPr>
        <w:t>-центрах по городской и сотовой телефонной связи и через другие средства информирования населения;</w:t>
      </w:r>
    </w:p>
    <w:p w:rsidR="00CB6498" w:rsidRPr="006510FC" w:rsidRDefault="00CB6498" w:rsidP="005643BB">
      <w:pPr>
        <w:pStyle w:val="3f"/>
        <w:numPr>
          <w:ilvl w:val="0"/>
          <w:numId w:val="7"/>
        </w:numPr>
        <w:shd w:val="clear" w:color="auto" w:fill="auto"/>
        <w:tabs>
          <w:tab w:val="left" w:pos="284"/>
        </w:tabs>
        <w:spacing w:before="0" w:after="0" w:line="240" w:lineRule="auto"/>
        <w:ind w:left="20" w:right="20" w:hanging="20"/>
        <w:jc w:val="both"/>
        <w:rPr>
          <w:sz w:val="28"/>
          <w:szCs w:val="28"/>
        </w:rPr>
      </w:pPr>
      <w:r w:rsidRPr="006510FC">
        <w:rPr>
          <w:sz w:val="28"/>
          <w:szCs w:val="28"/>
        </w:rPr>
        <w:t xml:space="preserve"> Оперативное информирование пассажиров на остановках общественного транспорта с помощью остановочных табло об ожидаемом времени прибытия (отправления) общественного транспорта, номере маршрута и фактическом времени прибытия очередного транспортного средства;</w:t>
      </w:r>
    </w:p>
    <w:p w:rsidR="00CB6498" w:rsidRPr="006510FC" w:rsidRDefault="00CB6498" w:rsidP="005643BB">
      <w:pPr>
        <w:pStyle w:val="3f"/>
        <w:numPr>
          <w:ilvl w:val="0"/>
          <w:numId w:val="7"/>
        </w:numPr>
        <w:shd w:val="clear" w:color="auto" w:fill="auto"/>
        <w:tabs>
          <w:tab w:val="left" w:pos="284"/>
        </w:tabs>
        <w:spacing w:before="0" w:after="0" w:line="240" w:lineRule="auto"/>
        <w:ind w:left="20" w:right="20" w:hanging="20"/>
        <w:jc w:val="both"/>
        <w:rPr>
          <w:b/>
          <w:bCs/>
          <w:sz w:val="28"/>
          <w:szCs w:val="28"/>
        </w:rPr>
      </w:pPr>
      <w:r w:rsidRPr="006510FC">
        <w:rPr>
          <w:sz w:val="28"/>
          <w:szCs w:val="28"/>
        </w:rPr>
        <w:t xml:space="preserve"> Полный переход на автоматизированный учет и контроль организации работы транспортного комплекса путем интеграции вокзалов, автостанций, транспортных предприятий и транспортных средств в единое информационное пространство.</w:t>
      </w:r>
      <w:bookmarkStart w:id="110" w:name="bookmark59"/>
    </w:p>
    <w:p w:rsidR="00CB6498" w:rsidRPr="006510FC" w:rsidRDefault="00CB6498" w:rsidP="00CB6498">
      <w:pPr>
        <w:pStyle w:val="3f"/>
        <w:shd w:val="clear" w:color="auto" w:fill="auto"/>
        <w:spacing w:before="0" w:after="0" w:line="240" w:lineRule="auto"/>
        <w:ind w:left="260" w:right="20" w:firstLine="0"/>
        <w:jc w:val="both"/>
        <w:rPr>
          <w:sz w:val="28"/>
          <w:szCs w:val="28"/>
        </w:rPr>
      </w:pPr>
    </w:p>
    <w:p w:rsidR="00CB6498" w:rsidRPr="006510FC" w:rsidRDefault="00CB6498" w:rsidP="00CB6498">
      <w:pPr>
        <w:pStyle w:val="3f1"/>
        <w:shd w:val="clear" w:color="auto" w:fill="auto"/>
        <w:spacing w:before="0" w:line="240" w:lineRule="auto"/>
        <w:ind w:left="260"/>
        <w:rPr>
          <w:sz w:val="28"/>
          <w:szCs w:val="28"/>
        </w:rPr>
      </w:pPr>
      <w:r w:rsidRPr="006510FC">
        <w:rPr>
          <w:sz w:val="28"/>
          <w:szCs w:val="28"/>
        </w:rPr>
        <w:t xml:space="preserve">РАЗДЕЛ 6. ОЦЕНКА ОБЪЕМОВ И ИСТОЧНИКОВ ФИНАНСИРОВАНИЯ ИНВЕСТИЦИОННЫХ ПРОЕКТОВ ПО ПРОЕКТИРОВАНИЮ, СТРОИТЕЛЬСТВУ, РЕКОНСТРУКЦИИ ОБЪЕКТОВ </w:t>
      </w:r>
      <w:r w:rsidR="00CF52CB" w:rsidRPr="006510FC">
        <w:rPr>
          <w:sz w:val="28"/>
          <w:szCs w:val="28"/>
        </w:rPr>
        <w:br/>
      </w:r>
      <w:r w:rsidRPr="006510FC">
        <w:rPr>
          <w:sz w:val="28"/>
          <w:szCs w:val="28"/>
        </w:rPr>
        <w:t>ТРАНСПОРТНОЙ ИНФРАСТРУКТУРЫ.</w:t>
      </w:r>
      <w:bookmarkEnd w:id="110"/>
    </w:p>
    <w:p w:rsidR="00CB6498" w:rsidRPr="006510FC" w:rsidRDefault="00CB6498" w:rsidP="00CB6498">
      <w:pPr>
        <w:pStyle w:val="3f"/>
        <w:shd w:val="clear" w:color="auto" w:fill="auto"/>
        <w:spacing w:before="0" w:after="0" w:line="240" w:lineRule="auto"/>
        <w:ind w:left="20" w:firstLine="680"/>
        <w:jc w:val="both"/>
        <w:rPr>
          <w:sz w:val="28"/>
          <w:szCs w:val="28"/>
        </w:rPr>
      </w:pPr>
      <w:r w:rsidRPr="006510FC">
        <w:rPr>
          <w:sz w:val="28"/>
          <w:szCs w:val="28"/>
        </w:rPr>
        <w:t>Источники инвестиций предлагается получать из бюджетов:</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Российской Федерации;</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Свердловск</w:t>
      </w:r>
      <w:r w:rsidR="00A57344" w:rsidRPr="006510FC">
        <w:rPr>
          <w:sz w:val="28"/>
          <w:szCs w:val="28"/>
        </w:rPr>
        <w:t>ой</w:t>
      </w:r>
      <w:r w:rsidRPr="006510FC">
        <w:rPr>
          <w:sz w:val="28"/>
          <w:szCs w:val="28"/>
        </w:rPr>
        <w:t xml:space="preserve"> област</w:t>
      </w:r>
      <w:r w:rsidR="00A57344" w:rsidRPr="006510FC">
        <w:rPr>
          <w:sz w:val="28"/>
          <w:szCs w:val="28"/>
        </w:rPr>
        <w:t>и</w:t>
      </w:r>
      <w:r w:rsidRPr="006510FC">
        <w:rPr>
          <w:sz w:val="28"/>
          <w:szCs w:val="28"/>
        </w:rPr>
        <w:t>;</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Слободо-Туринского муниципального район</w:t>
      </w:r>
      <w:r w:rsidR="00A57344" w:rsidRPr="006510FC">
        <w:rPr>
          <w:sz w:val="28"/>
          <w:szCs w:val="28"/>
        </w:rPr>
        <w:t>а</w:t>
      </w:r>
      <w:r w:rsidRPr="006510FC">
        <w:rPr>
          <w:sz w:val="28"/>
          <w:szCs w:val="28"/>
        </w:rPr>
        <w:t>;</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Слободо-Туринское сельское поселение;</w:t>
      </w:r>
    </w:p>
    <w:p w:rsidR="00CB6498" w:rsidRPr="006510FC" w:rsidRDefault="00CB6498" w:rsidP="005643BB">
      <w:pPr>
        <w:pStyle w:val="3f"/>
        <w:numPr>
          <w:ilvl w:val="0"/>
          <w:numId w:val="7"/>
        </w:numPr>
        <w:shd w:val="clear" w:color="auto" w:fill="auto"/>
        <w:spacing w:before="0" w:after="0" w:line="240" w:lineRule="auto"/>
        <w:ind w:left="380" w:hanging="360"/>
        <w:rPr>
          <w:sz w:val="28"/>
          <w:szCs w:val="28"/>
        </w:rPr>
      </w:pPr>
      <w:r w:rsidRPr="006510FC">
        <w:rPr>
          <w:sz w:val="28"/>
          <w:szCs w:val="28"/>
        </w:rPr>
        <w:t xml:space="preserve"> Благотворительных грантов и негосударственных фондов.</w:t>
      </w:r>
    </w:p>
    <w:p w:rsidR="00CB6498" w:rsidRDefault="00CB6498" w:rsidP="00CB6498">
      <w:pPr>
        <w:pStyle w:val="3f"/>
        <w:shd w:val="clear" w:color="auto" w:fill="auto"/>
        <w:spacing w:before="0" w:after="0" w:line="240" w:lineRule="auto"/>
        <w:ind w:left="20" w:right="-29" w:firstLine="680"/>
        <w:jc w:val="both"/>
        <w:rPr>
          <w:sz w:val="28"/>
          <w:szCs w:val="28"/>
        </w:rPr>
      </w:pPr>
      <w:r w:rsidRPr="006510FC">
        <w:rPr>
          <w:sz w:val="28"/>
          <w:szCs w:val="28"/>
        </w:rPr>
        <w:t>Финансирование программы осуществляется за счет средств бюджета. Ежегодные объемы финансирования программы определяются в соответствии с утвержденным бюджетом сельского поселения.</w:t>
      </w:r>
    </w:p>
    <w:p w:rsidR="00A90592" w:rsidRPr="00AF60DE" w:rsidRDefault="00A90592" w:rsidP="00A90592">
      <w:pPr>
        <w:pStyle w:val="3f"/>
        <w:shd w:val="clear" w:color="auto" w:fill="auto"/>
        <w:tabs>
          <w:tab w:val="left" w:pos="15026"/>
        </w:tabs>
        <w:spacing w:before="0" w:after="0" w:line="240" w:lineRule="auto"/>
        <w:ind w:left="20" w:right="-29" w:firstLine="680"/>
        <w:jc w:val="both"/>
        <w:rPr>
          <w:sz w:val="28"/>
          <w:szCs w:val="28"/>
        </w:rPr>
      </w:pPr>
      <w:r w:rsidRPr="00AF60DE">
        <w:rPr>
          <w:sz w:val="28"/>
          <w:szCs w:val="28"/>
        </w:rPr>
        <w:t>Общий объем финансовых средств, необходимых для реализации мероприя</w:t>
      </w:r>
      <w:r>
        <w:rPr>
          <w:sz w:val="28"/>
          <w:szCs w:val="28"/>
        </w:rPr>
        <w:t xml:space="preserve">тия Программы на расчетный срок </w:t>
      </w:r>
      <w:r w:rsidRPr="00AF60DE">
        <w:rPr>
          <w:sz w:val="28"/>
          <w:szCs w:val="28"/>
        </w:rPr>
        <w:t xml:space="preserve">составляет </w:t>
      </w:r>
      <w:r w:rsidRPr="00585C7A">
        <w:rPr>
          <w:rStyle w:val="afffff6"/>
          <w:sz w:val="28"/>
          <w:szCs w:val="28"/>
        </w:rPr>
        <w:t xml:space="preserve">1 082 </w:t>
      </w:r>
      <w:r>
        <w:rPr>
          <w:rStyle w:val="afffff6"/>
          <w:sz w:val="28"/>
          <w:szCs w:val="28"/>
        </w:rPr>
        <w:t>600</w:t>
      </w:r>
      <w:r w:rsidRPr="00AF60DE">
        <w:rPr>
          <w:rStyle w:val="afffff6"/>
          <w:sz w:val="28"/>
          <w:szCs w:val="28"/>
        </w:rPr>
        <w:t xml:space="preserve"> </w:t>
      </w:r>
      <w:r w:rsidRPr="00AF60DE">
        <w:rPr>
          <w:sz w:val="28"/>
          <w:szCs w:val="28"/>
        </w:rPr>
        <w:t>тыс. рублей, в т.ч. по видам мероприятий:</w:t>
      </w:r>
    </w:p>
    <w:p w:rsidR="00A90592" w:rsidRPr="00AF60DE" w:rsidRDefault="00A90592" w:rsidP="00A90592">
      <w:pPr>
        <w:pStyle w:val="3f"/>
        <w:numPr>
          <w:ilvl w:val="0"/>
          <w:numId w:val="7"/>
        </w:numPr>
        <w:shd w:val="clear" w:color="auto" w:fill="auto"/>
        <w:spacing w:before="0" w:after="0" w:line="240" w:lineRule="auto"/>
        <w:ind w:left="380" w:right="-29" w:hanging="360"/>
        <w:jc w:val="both"/>
        <w:rPr>
          <w:sz w:val="28"/>
          <w:szCs w:val="28"/>
        </w:rPr>
      </w:pPr>
      <w:r w:rsidRPr="00AF60DE">
        <w:rPr>
          <w:sz w:val="28"/>
          <w:szCs w:val="28"/>
        </w:rPr>
        <w:t xml:space="preserve"> Система развития транспорта общего пользования, создания транспортно</w:t>
      </w:r>
      <w:r>
        <w:rPr>
          <w:sz w:val="28"/>
          <w:szCs w:val="28"/>
        </w:rPr>
        <w:t>-</w:t>
      </w:r>
      <w:r w:rsidRPr="00AF60DE">
        <w:rPr>
          <w:sz w:val="28"/>
          <w:szCs w:val="28"/>
        </w:rPr>
        <w:softHyphen/>
        <w:t xml:space="preserve">пересадочных узлов - </w:t>
      </w:r>
      <w:r w:rsidRPr="00071AA3">
        <w:rPr>
          <w:rStyle w:val="afffff6"/>
          <w:sz w:val="28"/>
          <w:szCs w:val="28"/>
        </w:rPr>
        <w:t>2 400</w:t>
      </w:r>
      <w:r w:rsidRPr="00AF60DE">
        <w:rPr>
          <w:rStyle w:val="afffff6"/>
          <w:sz w:val="28"/>
          <w:szCs w:val="28"/>
        </w:rPr>
        <w:t xml:space="preserve"> </w:t>
      </w:r>
      <w:r w:rsidRPr="00AF60DE">
        <w:rPr>
          <w:sz w:val="28"/>
          <w:szCs w:val="28"/>
        </w:rPr>
        <w:t>тыс. руб.</w:t>
      </w:r>
    </w:p>
    <w:p w:rsidR="00A90592" w:rsidRPr="00AF60DE" w:rsidRDefault="00A90592" w:rsidP="00A90592">
      <w:pPr>
        <w:pStyle w:val="3f"/>
        <w:numPr>
          <w:ilvl w:val="0"/>
          <w:numId w:val="7"/>
        </w:numPr>
        <w:shd w:val="clear" w:color="auto" w:fill="auto"/>
        <w:spacing w:before="0" w:after="0" w:line="240" w:lineRule="auto"/>
        <w:ind w:left="380" w:right="-29" w:hanging="360"/>
        <w:jc w:val="both"/>
        <w:rPr>
          <w:sz w:val="28"/>
          <w:szCs w:val="28"/>
        </w:rPr>
      </w:pPr>
      <w:r w:rsidRPr="00AF60DE">
        <w:rPr>
          <w:sz w:val="28"/>
          <w:szCs w:val="28"/>
        </w:rPr>
        <w:t xml:space="preserve"> Система развития инфраструктуры для легкового автомобильного транспорта, </w:t>
      </w:r>
      <w:r w:rsidRPr="00AF60DE">
        <w:rPr>
          <w:sz w:val="28"/>
          <w:szCs w:val="28"/>
        </w:rPr>
        <w:lastRenderedPageBreak/>
        <w:t xml:space="preserve">включая развитие единого парковочного пространства - </w:t>
      </w:r>
      <w:r w:rsidRPr="00071AA3">
        <w:rPr>
          <w:rStyle w:val="afffff6"/>
          <w:sz w:val="28"/>
          <w:szCs w:val="28"/>
        </w:rPr>
        <w:t xml:space="preserve">106 </w:t>
      </w:r>
      <w:r>
        <w:rPr>
          <w:rStyle w:val="afffff6"/>
          <w:sz w:val="28"/>
          <w:szCs w:val="28"/>
        </w:rPr>
        <w:t>250</w:t>
      </w:r>
      <w:r w:rsidRPr="00AF60DE">
        <w:rPr>
          <w:rStyle w:val="afffff6"/>
          <w:sz w:val="28"/>
          <w:szCs w:val="28"/>
        </w:rPr>
        <w:t xml:space="preserve"> </w:t>
      </w:r>
      <w:r w:rsidRPr="00AF60DE">
        <w:rPr>
          <w:sz w:val="28"/>
          <w:szCs w:val="28"/>
        </w:rPr>
        <w:t>тыс. руб.</w:t>
      </w:r>
    </w:p>
    <w:p w:rsidR="00A90592" w:rsidRPr="00AF60DE" w:rsidRDefault="00A90592" w:rsidP="00A90592">
      <w:pPr>
        <w:pStyle w:val="3f"/>
        <w:numPr>
          <w:ilvl w:val="0"/>
          <w:numId w:val="7"/>
        </w:numPr>
        <w:shd w:val="clear" w:color="auto" w:fill="auto"/>
        <w:spacing w:before="0" w:after="0" w:line="240" w:lineRule="auto"/>
        <w:ind w:left="380" w:right="-29" w:hanging="360"/>
        <w:jc w:val="both"/>
        <w:rPr>
          <w:sz w:val="28"/>
          <w:szCs w:val="28"/>
        </w:rPr>
      </w:pPr>
      <w:r w:rsidRPr="00AF60DE">
        <w:rPr>
          <w:sz w:val="28"/>
          <w:szCs w:val="28"/>
        </w:rPr>
        <w:t xml:space="preserve"> Система развития инфраструктуры пешеходного и велосипедного передвижения - </w:t>
      </w:r>
      <w:r w:rsidRPr="00071AA3">
        <w:rPr>
          <w:rStyle w:val="afffff6"/>
          <w:sz w:val="28"/>
          <w:szCs w:val="28"/>
        </w:rPr>
        <w:t>351 550</w:t>
      </w:r>
      <w:r w:rsidRPr="00AF60DE">
        <w:rPr>
          <w:rStyle w:val="afffff6"/>
          <w:sz w:val="28"/>
          <w:szCs w:val="28"/>
        </w:rPr>
        <w:t xml:space="preserve"> </w:t>
      </w:r>
      <w:r w:rsidRPr="00AF60DE">
        <w:rPr>
          <w:sz w:val="28"/>
          <w:szCs w:val="28"/>
        </w:rPr>
        <w:t>тыс. руб.</w:t>
      </w:r>
    </w:p>
    <w:p w:rsidR="00A90592" w:rsidRPr="00AF60DE" w:rsidRDefault="00A90592" w:rsidP="00A90592">
      <w:pPr>
        <w:pStyle w:val="3f"/>
        <w:numPr>
          <w:ilvl w:val="0"/>
          <w:numId w:val="7"/>
        </w:numPr>
        <w:shd w:val="clear" w:color="auto" w:fill="auto"/>
        <w:spacing w:before="0" w:after="0" w:line="240" w:lineRule="auto"/>
        <w:ind w:left="380" w:right="-29" w:hanging="360"/>
        <w:jc w:val="both"/>
        <w:rPr>
          <w:sz w:val="28"/>
          <w:szCs w:val="28"/>
        </w:rPr>
      </w:pPr>
      <w:r w:rsidRPr="00AF60DE">
        <w:rPr>
          <w:sz w:val="28"/>
          <w:szCs w:val="28"/>
        </w:rPr>
        <w:t xml:space="preserve"> Система развития инфраструктуры для грузового транспорта, транспортных средств коммунальных и дорожных служб - </w:t>
      </w:r>
      <w:r w:rsidRPr="008C06CE">
        <w:rPr>
          <w:b/>
          <w:sz w:val="28"/>
          <w:szCs w:val="28"/>
        </w:rPr>
        <w:t>1</w:t>
      </w:r>
      <w:r w:rsidRPr="0083665F">
        <w:rPr>
          <w:rStyle w:val="afffff6"/>
          <w:sz w:val="28"/>
          <w:szCs w:val="28"/>
        </w:rPr>
        <w:t>6 300</w:t>
      </w:r>
      <w:r w:rsidRPr="00AF60DE">
        <w:rPr>
          <w:rStyle w:val="afffff6"/>
          <w:sz w:val="28"/>
          <w:szCs w:val="28"/>
        </w:rPr>
        <w:t xml:space="preserve"> </w:t>
      </w:r>
      <w:r w:rsidRPr="00AF60DE">
        <w:rPr>
          <w:sz w:val="28"/>
          <w:szCs w:val="28"/>
        </w:rPr>
        <w:t>тыс. руб.</w:t>
      </w:r>
    </w:p>
    <w:p w:rsidR="00A90592" w:rsidRPr="00AF60DE" w:rsidRDefault="00A90592" w:rsidP="00A90592">
      <w:pPr>
        <w:pStyle w:val="3f"/>
        <w:numPr>
          <w:ilvl w:val="0"/>
          <w:numId w:val="7"/>
        </w:numPr>
        <w:shd w:val="clear" w:color="auto" w:fill="auto"/>
        <w:spacing w:before="0" w:after="0" w:line="240" w:lineRule="auto"/>
        <w:ind w:left="380" w:right="-29" w:hanging="360"/>
        <w:jc w:val="both"/>
        <w:rPr>
          <w:sz w:val="28"/>
          <w:szCs w:val="28"/>
        </w:rPr>
      </w:pPr>
      <w:r w:rsidRPr="00AF60DE">
        <w:rPr>
          <w:sz w:val="28"/>
          <w:szCs w:val="28"/>
        </w:rPr>
        <w:t xml:space="preserve"> Система развития сети дорог - </w:t>
      </w:r>
      <w:r>
        <w:rPr>
          <w:rStyle w:val="afffff6"/>
          <w:sz w:val="28"/>
          <w:szCs w:val="28"/>
        </w:rPr>
        <w:t>606100</w:t>
      </w:r>
      <w:r w:rsidRPr="00AF60DE">
        <w:rPr>
          <w:rStyle w:val="afffff6"/>
          <w:sz w:val="28"/>
          <w:szCs w:val="28"/>
        </w:rPr>
        <w:t xml:space="preserve"> </w:t>
      </w:r>
      <w:r w:rsidRPr="00AF60DE">
        <w:rPr>
          <w:sz w:val="28"/>
          <w:szCs w:val="28"/>
        </w:rPr>
        <w:t>тыс. руб.</w:t>
      </w:r>
    </w:p>
    <w:p w:rsidR="00CB6498" w:rsidRDefault="00CB6498" w:rsidP="00CB6498">
      <w:pPr>
        <w:pStyle w:val="3f"/>
        <w:shd w:val="clear" w:color="auto" w:fill="auto"/>
        <w:spacing w:before="0" w:after="0" w:line="240" w:lineRule="auto"/>
        <w:ind w:left="20" w:right="-29" w:firstLine="680"/>
        <w:jc w:val="both"/>
        <w:rPr>
          <w:sz w:val="28"/>
          <w:szCs w:val="28"/>
        </w:rPr>
      </w:pPr>
      <w:r w:rsidRPr="006510FC">
        <w:rPr>
          <w:sz w:val="28"/>
          <w:szCs w:val="28"/>
        </w:rPr>
        <w:t>Информация о расходах на реализацию программы представлена в таблиц</w:t>
      </w:r>
      <w:r w:rsidR="00EE6D6B" w:rsidRPr="006510FC">
        <w:rPr>
          <w:sz w:val="28"/>
          <w:szCs w:val="28"/>
        </w:rPr>
        <w:t xml:space="preserve">е </w:t>
      </w:r>
      <w:r w:rsidR="00A90592">
        <w:rPr>
          <w:sz w:val="28"/>
          <w:szCs w:val="28"/>
        </w:rPr>
        <w:t>1</w:t>
      </w:r>
      <w:r w:rsidR="008412A7">
        <w:rPr>
          <w:sz w:val="28"/>
          <w:szCs w:val="28"/>
        </w:rPr>
        <w:t>2</w:t>
      </w:r>
      <w:r w:rsidRPr="006510FC">
        <w:rPr>
          <w:sz w:val="28"/>
          <w:szCs w:val="28"/>
        </w:rPr>
        <w:t>.</w:t>
      </w:r>
    </w:p>
    <w:p w:rsidR="00A90592" w:rsidRDefault="00A90592" w:rsidP="00CB6498">
      <w:pPr>
        <w:pStyle w:val="3f"/>
        <w:shd w:val="clear" w:color="auto" w:fill="auto"/>
        <w:spacing w:before="0" w:after="0" w:line="240" w:lineRule="auto"/>
        <w:ind w:left="20" w:right="-29" w:firstLine="680"/>
        <w:jc w:val="both"/>
        <w:rPr>
          <w:sz w:val="28"/>
          <w:szCs w:val="28"/>
        </w:rPr>
      </w:pPr>
    </w:p>
    <w:p w:rsidR="00A90592" w:rsidRDefault="00A90592" w:rsidP="00A90592">
      <w:pPr>
        <w:pStyle w:val="3f"/>
        <w:shd w:val="clear" w:color="auto" w:fill="auto"/>
        <w:spacing w:before="0" w:after="0" w:line="240" w:lineRule="auto"/>
        <w:ind w:left="20" w:right="-29" w:firstLine="680"/>
        <w:jc w:val="right"/>
        <w:rPr>
          <w:sz w:val="28"/>
          <w:szCs w:val="28"/>
        </w:rPr>
      </w:pPr>
      <w:r>
        <w:rPr>
          <w:sz w:val="28"/>
          <w:szCs w:val="28"/>
        </w:rPr>
        <w:t>Таблица 1</w:t>
      </w:r>
      <w:r w:rsidR="008412A7">
        <w:rPr>
          <w:sz w:val="28"/>
          <w:szCs w:val="28"/>
        </w:rPr>
        <w:t>2</w:t>
      </w:r>
    </w:p>
    <w:p w:rsidR="00A90592" w:rsidRDefault="00A90592" w:rsidP="00A90592">
      <w:pPr>
        <w:pStyle w:val="3f"/>
        <w:shd w:val="clear" w:color="auto" w:fill="auto"/>
        <w:spacing w:before="0" w:after="0" w:line="240" w:lineRule="auto"/>
        <w:ind w:left="20" w:right="-29" w:firstLine="680"/>
        <w:jc w:val="center"/>
        <w:rPr>
          <w:sz w:val="28"/>
          <w:szCs w:val="28"/>
        </w:rPr>
      </w:pPr>
      <w:r w:rsidRPr="006510FC">
        <w:rPr>
          <w:sz w:val="28"/>
          <w:szCs w:val="28"/>
        </w:rPr>
        <w:t>Информация о расходах на реализацию программы</w:t>
      </w:r>
    </w:p>
    <w:p w:rsidR="00A90592" w:rsidRDefault="00A90592" w:rsidP="00CB6498">
      <w:pPr>
        <w:pStyle w:val="3f"/>
        <w:shd w:val="clear" w:color="auto" w:fill="auto"/>
        <w:spacing w:before="0" w:after="0" w:line="240" w:lineRule="auto"/>
        <w:ind w:left="20" w:right="-29" w:firstLine="680"/>
        <w:jc w:val="both"/>
        <w:rPr>
          <w:sz w:val="28"/>
          <w:szCs w:val="28"/>
        </w:rPr>
      </w:pPr>
    </w:p>
    <w:tbl>
      <w:tblPr>
        <w:tblStyle w:val="aff"/>
        <w:tblW w:w="0" w:type="auto"/>
        <w:tblInd w:w="20" w:type="dxa"/>
        <w:tblLook w:val="04A0"/>
      </w:tblPr>
      <w:tblGrid>
        <w:gridCol w:w="2186"/>
        <w:gridCol w:w="1577"/>
        <w:gridCol w:w="1327"/>
        <w:gridCol w:w="1328"/>
        <w:gridCol w:w="1328"/>
        <w:gridCol w:w="1328"/>
        <w:gridCol w:w="1328"/>
      </w:tblGrid>
      <w:tr w:rsidR="00A90592" w:rsidTr="005E7E05">
        <w:tc>
          <w:tcPr>
            <w:tcW w:w="2186" w:type="dxa"/>
            <w:vMerge w:val="restart"/>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Наименование инфраструктуры</w:t>
            </w:r>
          </w:p>
        </w:tc>
        <w:tc>
          <w:tcPr>
            <w:tcW w:w="1577" w:type="dxa"/>
            <w:vMerge w:val="restart"/>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Общая стоимость,</w:t>
            </w:r>
          </w:p>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тыс</w:t>
            </w:r>
            <w:proofErr w:type="gramStart"/>
            <w:r>
              <w:rPr>
                <w:sz w:val="28"/>
                <w:szCs w:val="28"/>
              </w:rPr>
              <w:t>.р</w:t>
            </w:r>
            <w:proofErr w:type="gramEnd"/>
            <w:r>
              <w:rPr>
                <w:sz w:val="28"/>
                <w:szCs w:val="28"/>
              </w:rPr>
              <w:t>ублей</w:t>
            </w:r>
          </w:p>
        </w:tc>
        <w:tc>
          <w:tcPr>
            <w:tcW w:w="6639" w:type="dxa"/>
            <w:gridSpan w:val="5"/>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 xml:space="preserve">Источник финансирования, </w:t>
            </w:r>
            <w:proofErr w:type="spellStart"/>
            <w:r>
              <w:rPr>
                <w:sz w:val="28"/>
                <w:szCs w:val="28"/>
              </w:rPr>
              <w:t>тыс</w:t>
            </w:r>
            <w:proofErr w:type="gramStart"/>
            <w:r>
              <w:rPr>
                <w:sz w:val="28"/>
                <w:szCs w:val="28"/>
              </w:rPr>
              <w:t>.р</w:t>
            </w:r>
            <w:proofErr w:type="gramEnd"/>
            <w:r>
              <w:rPr>
                <w:sz w:val="28"/>
                <w:szCs w:val="28"/>
              </w:rPr>
              <w:t>убл</w:t>
            </w:r>
            <w:proofErr w:type="spellEnd"/>
            <w:r>
              <w:rPr>
                <w:sz w:val="28"/>
                <w:szCs w:val="28"/>
              </w:rPr>
              <w:t>.</w:t>
            </w:r>
          </w:p>
        </w:tc>
      </w:tr>
      <w:tr w:rsidR="00A90592" w:rsidTr="00A90592">
        <w:tc>
          <w:tcPr>
            <w:tcW w:w="2186" w:type="dxa"/>
            <w:vMerge/>
          </w:tcPr>
          <w:p w:rsidR="00A90592" w:rsidRDefault="00A90592" w:rsidP="00A90592">
            <w:pPr>
              <w:pStyle w:val="3f"/>
              <w:shd w:val="clear" w:color="auto" w:fill="auto"/>
              <w:spacing w:before="0" w:after="0" w:line="240" w:lineRule="auto"/>
              <w:ind w:right="-29" w:firstLine="0"/>
              <w:jc w:val="center"/>
              <w:rPr>
                <w:sz w:val="28"/>
                <w:szCs w:val="28"/>
              </w:rPr>
            </w:pPr>
          </w:p>
        </w:tc>
        <w:tc>
          <w:tcPr>
            <w:tcW w:w="1577" w:type="dxa"/>
            <w:vMerge/>
          </w:tcPr>
          <w:p w:rsidR="00A90592" w:rsidRDefault="00A90592" w:rsidP="00A90592">
            <w:pPr>
              <w:pStyle w:val="3f"/>
              <w:shd w:val="clear" w:color="auto" w:fill="auto"/>
              <w:spacing w:before="0" w:after="0" w:line="240" w:lineRule="auto"/>
              <w:ind w:right="-29" w:firstLine="0"/>
              <w:jc w:val="center"/>
              <w:rPr>
                <w:sz w:val="28"/>
                <w:szCs w:val="28"/>
              </w:rPr>
            </w:pPr>
          </w:p>
        </w:tc>
        <w:tc>
          <w:tcPr>
            <w:tcW w:w="1327"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РФ</w:t>
            </w: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РБ</w:t>
            </w: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МР</w:t>
            </w: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СП</w:t>
            </w: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roofErr w:type="spellStart"/>
            <w:r>
              <w:rPr>
                <w:sz w:val="28"/>
                <w:szCs w:val="28"/>
              </w:rPr>
              <w:t>ГиФ</w:t>
            </w:r>
            <w:proofErr w:type="spellEnd"/>
          </w:p>
        </w:tc>
      </w:tr>
      <w:tr w:rsidR="00A90592" w:rsidTr="00A90592">
        <w:tc>
          <w:tcPr>
            <w:tcW w:w="2186"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Система развития транспорта общего пользования, создания транспортно-пересадочных узлов</w:t>
            </w:r>
          </w:p>
        </w:tc>
        <w:tc>
          <w:tcPr>
            <w:tcW w:w="1577"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7"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r>
      <w:tr w:rsidR="00A90592" w:rsidTr="00A90592">
        <w:tc>
          <w:tcPr>
            <w:tcW w:w="2186"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 xml:space="preserve">Итого </w:t>
            </w:r>
          </w:p>
        </w:tc>
        <w:tc>
          <w:tcPr>
            <w:tcW w:w="1577"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2400</w:t>
            </w:r>
          </w:p>
        </w:tc>
        <w:tc>
          <w:tcPr>
            <w:tcW w:w="1327"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480</w:t>
            </w: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960</w:t>
            </w: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600</w:t>
            </w: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120</w:t>
            </w: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r>
              <w:rPr>
                <w:sz w:val="28"/>
                <w:szCs w:val="28"/>
              </w:rPr>
              <w:t>240</w:t>
            </w:r>
          </w:p>
        </w:tc>
      </w:tr>
      <w:tr w:rsidR="00A90592" w:rsidTr="00A90592">
        <w:tc>
          <w:tcPr>
            <w:tcW w:w="2186" w:type="dxa"/>
          </w:tcPr>
          <w:p w:rsidR="00A90592" w:rsidRDefault="00BE0585" w:rsidP="00A90592">
            <w:pPr>
              <w:pStyle w:val="3f"/>
              <w:shd w:val="clear" w:color="auto" w:fill="auto"/>
              <w:spacing w:before="0" w:after="0" w:line="240" w:lineRule="auto"/>
              <w:ind w:right="-29" w:firstLine="0"/>
              <w:jc w:val="center"/>
              <w:rPr>
                <w:sz w:val="28"/>
                <w:szCs w:val="28"/>
              </w:rPr>
            </w:pPr>
            <w:r>
              <w:rPr>
                <w:sz w:val="28"/>
                <w:szCs w:val="28"/>
              </w:rPr>
              <w:t>Система развития инфраструктуры для легкового автомобильного транспорта, включая развитие единого парковочного пространства</w:t>
            </w:r>
          </w:p>
        </w:tc>
        <w:tc>
          <w:tcPr>
            <w:tcW w:w="1577"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7"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r>
      <w:tr w:rsidR="00A90592" w:rsidTr="00A90592">
        <w:tc>
          <w:tcPr>
            <w:tcW w:w="2186" w:type="dxa"/>
          </w:tcPr>
          <w:p w:rsidR="00A90592" w:rsidRDefault="00BE0585" w:rsidP="00A90592">
            <w:pPr>
              <w:pStyle w:val="3f"/>
              <w:shd w:val="clear" w:color="auto" w:fill="auto"/>
              <w:spacing w:before="0" w:after="0" w:line="240" w:lineRule="auto"/>
              <w:ind w:right="-29" w:firstLine="0"/>
              <w:jc w:val="center"/>
              <w:rPr>
                <w:sz w:val="28"/>
                <w:szCs w:val="28"/>
              </w:rPr>
            </w:pPr>
            <w:r>
              <w:rPr>
                <w:sz w:val="28"/>
                <w:szCs w:val="28"/>
              </w:rPr>
              <w:t xml:space="preserve">Итого </w:t>
            </w:r>
          </w:p>
        </w:tc>
        <w:tc>
          <w:tcPr>
            <w:tcW w:w="1577" w:type="dxa"/>
          </w:tcPr>
          <w:p w:rsidR="00A90592" w:rsidRDefault="00BE0585" w:rsidP="00A90592">
            <w:pPr>
              <w:pStyle w:val="3f"/>
              <w:shd w:val="clear" w:color="auto" w:fill="auto"/>
              <w:spacing w:before="0" w:after="0" w:line="240" w:lineRule="auto"/>
              <w:ind w:right="-29" w:firstLine="0"/>
              <w:jc w:val="center"/>
              <w:rPr>
                <w:sz w:val="28"/>
                <w:szCs w:val="28"/>
              </w:rPr>
            </w:pPr>
            <w:r>
              <w:rPr>
                <w:sz w:val="28"/>
                <w:szCs w:val="28"/>
              </w:rPr>
              <w:t>106250</w:t>
            </w:r>
          </w:p>
        </w:tc>
        <w:tc>
          <w:tcPr>
            <w:tcW w:w="1327" w:type="dxa"/>
          </w:tcPr>
          <w:p w:rsidR="00A90592" w:rsidRDefault="005B1C60" w:rsidP="00A90592">
            <w:pPr>
              <w:pStyle w:val="3f"/>
              <w:shd w:val="clear" w:color="auto" w:fill="auto"/>
              <w:spacing w:before="0" w:after="0" w:line="240" w:lineRule="auto"/>
              <w:ind w:right="-29" w:firstLine="0"/>
              <w:jc w:val="center"/>
              <w:rPr>
                <w:sz w:val="28"/>
                <w:szCs w:val="28"/>
              </w:rPr>
            </w:pPr>
            <w:r>
              <w:rPr>
                <w:sz w:val="28"/>
                <w:szCs w:val="28"/>
              </w:rPr>
              <w:t>21250</w:t>
            </w:r>
          </w:p>
        </w:tc>
        <w:tc>
          <w:tcPr>
            <w:tcW w:w="1328" w:type="dxa"/>
          </w:tcPr>
          <w:p w:rsidR="00A90592" w:rsidRDefault="005B1C60" w:rsidP="00A90592">
            <w:pPr>
              <w:pStyle w:val="3f"/>
              <w:shd w:val="clear" w:color="auto" w:fill="auto"/>
              <w:spacing w:before="0" w:after="0" w:line="240" w:lineRule="auto"/>
              <w:ind w:right="-29" w:firstLine="0"/>
              <w:jc w:val="center"/>
              <w:rPr>
                <w:sz w:val="28"/>
                <w:szCs w:val="28"/>
              </w:rPr>
            </w:pPr>
            <w:r>
              <w:rPr>
                <w:sz w:val="28"/>
                <w:szCs w:val="28"/>
              </w:rPr>
              <w:t>42500</w:t>
            </w:r>
          </w:p>
        </w:tc>
        <w:tc>
          <w:tcPr>
            <w:tcW w:w="1328" w:type="dxa"/>
          </w:tcPr>
          <w:p w:rsidR="00A90592" w:rsidRDefault="005B1C60" w:rsidP="00A90592">
            <w:pPr>
              <w:pStyle w:val="3f"/>
              <w:shd w:val="clear" w:color="auto" w:fill="auto"/>
              <w:spacing w:before="0" w:after="0" w:line="240" w:lineRule="auto"/>
              <w:ind w:right="-29" w:firstLine="0"/>
              <w:jc w:val="center"/>
              <w:rPr>
                <w:sz w:val="28"/>
                <w:szCs w:val="28"/>
              </w:rPr>
            </w:pPr>
            <w:r>
              <w:rPr>
                <w:sz w:val="28"/>
                <w:szCs w:val="28"/>
              </w:rPr>
              <w:t>26562,5</w:t>
            </w:r>
          </w:p>
        </w:tc>
        <w:tc>
          <w:tcPr>
            <w:tcW w:w="1328" w:type="dxa"/>
          </w:tcPr>
          <w:p w:rsidR="00A90592" w:rsidRDefault="005B1C60" w:rsidP="00A90592">
            <w:pPr>
              <w:pStyle w:val="3f"/>
              <w:shd w:val="clear" w:color="auto" w:fill="auto"/>
              <w:spacing w:before="0" w:after="0" w:line="240" w:lineRule="auto"/>
              <w:ind w:right="-29" w:firstLine="0"/>
              <w:jc w:val="center"/>
              <w:rPr>
                <w:sz w:val="28"/>
                <w:szCs w:val="28"/>
              </w:rPr>
            </w:pPr>
            <w:r>
              <w:rPr>
                <w:sz w:val="28"/>
                <w:szCs w:val="28"/>
              </w:rPr>
              <w:t>5312,5</w:t>
            </w:r>
          </w:p>
        </w:tc>
        <w:tc>
          <w:tcPr>
            <w:tcW w:w="1328" w:type="dxa"/>
          </w:tcPr>
          <w:p w:rsidR="00A90592" w:rsidRDefault="005B1C60" w:rsidP="00A90592">
            <w:pPr>
              <w:pStyle w:val="3f"/>
              <w:shd w:val="clear" w:color="auto" w:fill="auto"/>
              <w:spacing w:before="0" w:after="0" w:line="240" w:lineRule="auto"/>
              <w:ind w:right="-29" w:firstLine="0"/>
              <w:jc w:val="center"/>
              <w:rPr>
                <w:sz w:val="28"/>
                <w:szCs w:val="28"/>
              </w:rPr>
            </w:pPr>
            <w:r>
              <w:rPr>
                <w:sz w:val="28"/>
                <w:szCs w:val="28"/>
              </w:rPr>
              <w:t>1062,5</w:t>
            </w:r>
          </w:p>
        </w:tc>
      </w:tr>
      <w:tr w:rsidR="00A90592" w:rsidTr="00A90592">
        <w:tc>
          <w:tcPr>
            <w:tcW w:w="2186" w:type="dxa"/>
          </w:tcPr>
          <w:p w:rsidR="00A90592" w:rsidRDefault="002B421B" w:rsidP="00A90592">
            <w:pPr>
              <w:pStyle w:val="3f"/>
              <w:shd w:val="clear" w:color="auto" w:fill="auto"/>
              <w:spacing w:before="0" w:after="0" w:line="240" w:lineRule="auto"/>
              <w:ind w:right="-29" w:firstLine="0"/>
              <w:jc w:val="center"/>
              <w:rPr>
                <w:sz w:val="28"/>
                <w:szCs w:val="28"/>
              </w:rPr>
            </w:pPr>
            <w:r>
              <w:rPr>
                <w:sz w:val="28"/>
                <w:szCs w:val="28"/>
              </w:rPr>
              <w:t>Система развития инфраструктуры пешеходного и велосипедного передвижения</w:t>
            </w:r>
          </w:p>
        </w:tc>
        <w:tc>
          <w:tcPr>
            <w:tcW w:w="1577"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7"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c>
          <w:tcPr>
            <w:tcW w:w="1328" w:type="dxa"/>
          </w:tcPr>
          <w:p w:rsidR="00A90592" w:rsidRDefault="00A90592" w:rsidP="00A90592">
            <w:pPr>
              <w:pStyle w:val="3f"/>
              <w:shd w:val="clear" w:color="auto" w:fill="auto"/>
              <w:spacing w:before="0" w:after="0" w:line="240" w:lineRule="auto"/>
              <w:ind w:right="-29" w:firstLine="0"/>
              <w:jc w:val="center"/>
              <w:rPr>
                <w:sz w:val="28"/>
                <w:szCs w:val="28"/>
              </w:rPr>
            </w:pPr>
          </w:p>
        </w:tc>
      </w:tr>
      <w:tr w:rsidR="00A90592" w:rsidTr="00A90592">
        <w:tc>
          <w:tcPr>
            <w:tcW w:w="2186" w:type="dxa"/>
          </w:tcPr>
          <w:p w:rsidR="00A90592" w:rsidRDefault="002B421B" w:rsidP="00A90592">
            <w:pPr>
              <w:pStyle w:val="3f"/>
              <w:shd w:val="clear" w:color="auto" w:fill="auto"/>
              <w:spacing w:before="0" w:after="0" w:line="240" w:lineRule="auto"/>
              <w:ind w:right="-29" w:firstLine="0"/>
              <w:jc w:val="center"/>
              <w:rPr>
                <w:sz w:val="28"/>
                <w:szCs w:val="28"/>
              </w:rPr>
            </w:pPr>
            <w:r>
              <w:rPr>
                <w:sz w:val="28"/>
                <w:szCs w:val="28"/>
              </w:rPr>
              <w:t xml:space="preserve">Итого </w:t>
            </w:r>
          </w:p>
        </w:tc>
        <w:tc>
          <w:tcPr>
            <w:tcW w:w="1577" w:type="dxa"/>
          </w:tcPr>
          <w:p w:rsidR="00A90592" w:rsidRDefault="002B421B" w:rsidP="00A90592">
            <w:pPr>
              <w:pStyle w:val="3f"/>
              <w:shd w:val="clear" w:color="auto" w:fill="auto"/>
              <w:spacing w:before="0" w:after="0" w:line="240" w:lineRule="auto"/>
              <w:ind w:right="-29" w:firstLine="0"/>
              <w:jc w:val="center"/>
              <w:rPr>
                <w:sz w:val="28"/>
                <w:szCs w:val="28"/>
              </w:rPr>
            </w:pPr>
            <w:r>
              <w:rPr>
                <w:sz w:val="28"/>
                <w:szCs w:val="28"/>
              </w:rPr>
              <w:t>351550</w:t>
            </w:r>
          </w:p>
        </w:tc>
        <w:tc>
          <w:tcPr>
            <w:tcW w:w="1327" w:type="dxa"/>
          </w:tcPr>
          <w:p w:rsidR="00A90592" w:rsidRDefault="002B421B" w:rsidP="00A90592">
            <w:pPr>
              <w:pStyle w:val="3f"/>
              <w:shd w:val="clear" w:color="auto" w:fill="auto"/>
              <w:spacing w:before="0" w:after="0" w:line="240" w:lineRule="auto"/>
              <w:ind w:right="-29" w:firstLine="0"/>
              <w:jc w:val="center"/>
              <w:rPr>
                <w:sz w:val="28"/>
                <w:szCs w:val="28"/>
              </w:rPr>
            </w:pPr>
            <w:r>
              <w:rPr>
                <w:sz w:val="28"/>
                <w:szCs w:val="28"/>
              </w:rPr>
              <w:t>70310</w:t>
            </w:r>
          </w:p>
        </w:tc>
        <w:tc>
          <w:tcPr>
            <w:tcW w:w="1328" w:type="dxa"/>
          </w:tcPr>
          <w:p w:rsidR="00A90592" w:rsidRDefault="002B421B" w:rsidP="00A90592">
            <w:pPr>
              <w:pStyle w:val="3f"/>
              <w:shd w:val="clear" w:color="auto" w:fill="auto"/>
              <w:spacing w:before="0" w:after="0" w:line="240" w:lineRule="auto"/>
              <w:ind w:right="-29" w:firstLine="0"/>
              <w:jc w:val="center"/>
              <w:rPr>
                <w:sz w:val="28"/>
                <w:szCs w:val="28"/>
              </w:rPr>
            </w:pPr>
            <w:r>
              <w:rPr>
                <w:sz w:val="28"/>
                <w:szCs w:val="28"/>
              </w:rPr>
              <w:t>140620</w:t>
            </w:r>
          </w:p>
        </w:tc>
        <w:tc>
          <w:tcPr>
            <w:tcW w:w="1328" w:type="dxa"/>
          </w:tcPr>
          <w:p w:rsidR="00A90592" w:rsidRDefault="002B421B" w:rsidP="00A90592">
            <w:pPr>
              <w:pStyle w:val="3f"/>
              <w:shd w:val="clear" w:color="auto" w:fill="auto"/>
              <w:spacing w:before="0" w:after="0" w:line="240" w:lineRule="auto"/>
              <w:ind w:right="-29" w:firstLine="0"/>
              <w:jc w:val="center"/>
              <w:rPr>
                <w:sz w:val="28"/>
                <w:szCs w:val="28"/>
              </w:rPr>
            </w:pPr>
            <w:r>
              <w:rPr>
                <w:sz w:val="28"/>
                <w:szCs w:val="28"/>
              </w:rPr>
              <w:t>87877,5</w:t>
            </w:r>
          </w:p>
        </w:tc>
        <w:tc>
          <w:tcPr>
            <w:tcW w:w="1328" w:type="dxa"/>
          </w:tcPr>
          <w:p w:rsidR="00A90592" w:rsidRDefault="002B421B" w:rsidP="00A90592">
            <w:pPr>
              <w:pStyle w:val="3f"/>
              <w:shd w:val="clear" w:color="auto" w:fill="auto"/>
              <w:spacing w:before="0" w:after="0" w:line="240" w:lineRule="auto"/>
              <w:ind w:right="-29" w:firstLine="0"/>
              <w:jc w:val="center"/>
              <w:rPr>
                <w:sz w:val="28"/>
                <w:szCs w:val="28"/>
              </w:rPr>
            </w:pPr>
            <w:r>
              <w:rPr>
                <w:sz w:val="28"/>
                <w:szCs w:val="28"/>
              </w:rPr>
              <w:t>17577,5</w:t>
            </w:r>
          </w:p>
        </w:tc>
        <w:tc>
          <w:tcPr>
            <w:tcW w:w="1328" w:type="dxa"/>
          </w:tcPr>
          <w:p w:rsidR="00A90592" w:rsidRDefault="002B421B" w:rsidP="00A90592">
            <w:pPr>
              <w:pStyle w:val="3f"/>
              <w:shd w:val="clear" w:color="auto" w:fill="auto"/>
              <w:spacing w:before="0" w:after="0" w:line="240" w:lineRule="auto"/>
              <w:ind w:right="-29" w:firstLine="0"/>
              <w:jc w:val="center"/>
              <w:rPr>
                <w:sz w:val="28"/>
                <w:szCs w:val="28"/>
              </w:rPr>
            </w:pPr>
            <w:r>
              <w:rPr>
                <w:sz w:val="28"/>
                <w:szCs w:val="28"/>
              </w:rPr>
              <w:t>3515,5</w:t>
            </w:r>
          </w:p>
        </w:tc>
      </w:tr>
      <w:tr w:rsidR="007727BC" w:rsidTr="00A90592">
        <w:tc>
          <w:tcPr>
            <w:tcW w:w="2186" w:type="dxa"/>
          </w:tcPr>
          <w:p w:rsidR="007727BC" w:rsidRDefault="007727BC" w:rsidP="00A90592">
            <w:pPr>
              <w:pStyle w:val="3f"/>
              <w:shd w:val="clear" w:color="auto" w:fill="auto"/>
              <w:spacing w:before="0" w:after="0" w:line="240" w:lineRule="auto"/>
              <w:ind w:right="-29" w:firstLine="0"/>
              <w:jc w:val="center"/>
              <w:rPr>
                <w:sz w:val="28"/>
                <w:szCs w:val="28"/>
              </w:rPr>
            </w:pPr>
            <w:r>
              <w:rPr>
                <w:sz w:val="28"/>
                <w:szCs w:val="28"/>
              </w:rPr>
              <w:t xml:space="preserve">Система развития инфраструктуры для грузового транспорта, </w:t>
            </w:r>
            <w:r>
              <w:rPr>
                <w:sz w:val="28"/>
                <w:szCs w:val="28"/>
              </w:rPr>
              <w:lastRenderedPageBreak/>
              <w:t>транспортных средств коммунальных и дорожных служб</w:t>
            </w:r>
          </w:p>
        </w:tc>
        <w:tc>
          <w:tcPr>
            <w:tcW w:w="1577" w:type="dxa"/>
          </w:tcPr>
          <w:p w:rsidR="007727BC" w:rsidRDefault="007727BC" w:rsidP="00A90592">
            <w:pPr>
              <w:pStyle w:val="3f"/>
              <w:shd w:val="clear" w:color="auto" w:fill="auto"/>
              <w:spacing w:before="0" w:after="0" w:line="240" w:lineRule="auto"/>
              <w:ind w:right="-29" w:firstLine="0"/>
              <w:jc w:val="center"/>
              <w:rPr>
                <w:sz w:val="28"/>
                <w:szCs w:val="28"/>
              </w:rPr>
            </w:pPr>
          </w:p>
        </w:tc>
        <w:tc>
          <w:tcPr>
            <w:tcW w:w="1327" w:type="dxa"/>
          </w:tcPr>
          <w:p w:rsidR="007727BC" w:rsidRDefault="007727BC" w:rsidP="00A90592">
            <w:pPr>
              <w:pStyle w:val="3f"/>
              <w:shd w:val="clear" w:color="auto" w:fill="auto"/>
              <w:spacing w:before="0" w:after="0" w:line="240" w:lineRule="auto"/>
              <w:ind w:right="-29" w:firstLine="0"/>
              <w:jc w:val="center"/>
              <w:rPr>
                <w:sz w:val="28"/>
                <w:szCs w:val="28"/>
              </w:rPr>
            </w:pPr>
          </w:p>
        </w:tc>
        <w:tc>
          <w:tcPr>
            <w:tcW w:w="1328" w:type="dxa"/>
          </w:tcPr>
          <w:p w:rsidR="007727BC" w:rsidRDefault="007727BC" w:rsidP="00A90592">
            <w:pPr>
              <w:pStyle w:val="3f"/>
              <w:shd w:val="clear" w:color="auto" w:fill="auto"/>
              <w:spacing w:before="0" w:after="0" w:line="240" w:lineRule="auto"/>
              <w:ind w:right="-29" w:firstLine="0"/>
              <w:jc w:val="center"/>
              <w:rPr>
                <w:sz w:val="28"/>
                <w:szCs w:val="28"/>
              </w:rPr>
            </w:pPr>
          </w:p>
        </w:tc>
        <w:tc>
          <w:tcPr>
            <w:tcW w:w="1328" w:type="dxa"/>
          </w:tcPr>
          <w:p w:rsidR="007727BC" w:rsidRDefault="007727BC" w:rsidP="00A90592">
            <w:pPr>
              <w:pStyle w:val="3f"/>
              <w:shd w:val="clear" w:color="auto" w:fill="auto"/>
              <w:spacing w:before="0" w:after="0" w:line="240" w:lineRule="auto"/>
              <w:ind w:right="-29" w:firstLine="0"/>
              <w:jc w:val="center"/>
              <w:rPr>
                <w:sz w:val="28"/>
                <w:szCs w:val="28"/>
              </w:rPr>
            </w:pPr>
          </w:p>
        </w:tc>
        <w:tc>
          <w:tcPr>
            <w:tcW w:w="1328" w:type="dxa"/>
          </w:tcPr>
          <w:p w:rsidR="007727BC" w:rsidRDefault="007727BC" w:rsidP="00A90592">
            <w:pPr>
              <w:pStyle w:val="3f"/>
              <w:shd w:val="clear" w:color="auto" w:fill="auto"/>
              <w:spacing w:before="0" w:after="0" w:line="240" w:lineRule="auto"/>
              <w:ind w:right="-29" w:firstLine="0"/>
              <w:jc w:val="center"/>
              <w:rPr>
                <w:sz w:val="28"/>
                <w:szCs w:val="28"/>
              </w:rPr>
            </w:pPr>
          </w:p>
        </w:tc>
        <w:tc>
          <w:tcPr>
            <w:tcW w:w="1328" w:type="dxa"/>
          </w:tcPr>
          <w:p w:rsidR="007727BC" w:rsidRDefault="007727BC" w:rsidP="00A90592">
            <w:pPr>
              <w:pStyle w:val="3f"/>
              <w:shd w:val="clear" w:color="auto" w:fill="auto"/>
              <w:spacing w:before="0" w:after="0" w:line="240" w:lineRule="auto"/>
              <w:ind w:right="-29" w:firstLine="0"/>
              <w:jc w:val="center"/>
              <w:rPr>
                <w:sz w:val="28"/>
                <w:szCs w:val="28"/>
              </w:rPr>
            </w:pPr>
          </w:p>
        </w:tc>
      </w:tr>
      <w:tr w:rsidR="007727BC" w:rsidTr="00A90592">
        <w:tc>
          <w:tcPr>
            <w:tcW w:w="2186" w:type="dxa"/>
          </w:tcPr>
          <w:p w:rsidR="007727BC" w:rsidRDefault="007727BC" w:rsidP="00A90592">
            <w:pPr>
              <w:pStyle w:val="3f"/>
              <w:shd w:val="clear" w:color="auto" w:fill="auto"/>
              <w:spacing w:before="0" w:after="0" w:line="240" w:lineRule="auto"/>
              <w:ind w:right="-29" w:firstLine="0"/>
              <w:jc w:val="center"/>
              <w:rPr>
                <w:sz w:val="28"/>
                <w:szCs w:val="28"/>
              </w:rPr>
            </w:pPr>
            <w:r>
              <w:rPr>
                <w:sz w:val="28"/>
                <w:szCs w:val="28"/>
              </w:rPr>
              <w:lastRenderedPageBreak/>
              <w:t xml:space="preserve">Итого </w:t>
            </w:r>
          </w:p>
        </w:tc>
        <w:tc>
          <w:tcPr>
            <w:tcW w:w="1577" w:type="dxa"/>
          </w:tcPr>
          <w:p w:rsidR="007727BC" w:rsidRDefault="007727BC" w:rsidP="00A90592">
            <w:pPr>
              <w:pStyle w:val="3f"/>
              <w:shd w:val="clear" w:color="auto" w:fill="auto"/>
              <w:spacing w:before="0" w:after="0" w:line="240" w:lineRule="auto"/>
              <w:ind w:right="-29" w:firstLine="0"/>
              <w:jc w:val="center"/>
              <w:rPr>
                <w:sz w:val="28"/>
                <w:szCs w:val="28"/>
              </w:rPr>
            </w:pPr>
            <w:r>
              <w:rPr>
                <w:sz w:val="28"/>
                <w:szCs w:val="28"/>
              </w:rPr>
              <w:t>16300</w:t>
            </w:r>
          </w:p>
        </w:tc>
        <w:tc>
          <w:tcPr>
            <w:tcW w:w="1327" w:type="dxa"/>
          </w:tcPr>
          <w:p w:rsidR="007727BC" w:rsidRDefault="007727BC" w:rsidP="00A90592">
            <w:pPr>
              <w:pStyle w:val="3f"/>
              <w:shd w:val="clear" w:color="auto" w:fill="auto"/>
              <w:spacing w:before="0" w:after="0" w:line="240" w:lineRule="auto"/>
              <w:ind w:right="-29" w:firstLine="0"/>
              <w:jc w:val="center"/>
              <w:rPr>
                <w:sz w:val="28"/>
                <w:szCs w:val="28"/>
              </w:rPr>
            </w:pPr>
            <w:r>
              <w:rPr>
                <w:sz w:val="28"/>
                <w:szCs w:val="28"/>
              </w:rPr>
              <w:t>3260</w:t>
            </w:r>
          </w:p>
        </w:tc>
        <w:tc>
          <w:tcPr>
            <w:tcW w:w="1328" w:type="dxa"/>
          </w:tcPr>
          <w:p w:rsidR="007727BC" w:rsidRDefault="007727BC" w:rsidP="00A90592">
            <w:pPr>
              <w:pStyle w:val="3f"/>
              <w:shd w:val="clear" w:color="auto" w:fill="auto"/>
              <w:spacing w:before="0" w:after="0" w:line="240" w:lineRule="auto"/>
              <w:ind w:right="-29" w:firstLine="0"/>
              <w:jc w:val="center"/>
              <w:rPr>
                <w:sz w:val="28"/>
                <w:szCs w:val="28"/>
              </w:rPr>
            </w:pPr>
            <w:r>
              <w:rPr>
                <w:sz w:val="28"/>
                <w:szCs w:val="28"/>
              </w:rPr>
              <w:t>6520</w:t>
            </w:r>
          </w:p>
        </w:tc>
        <w:tc>
          <w:tcPr>
            <w:tcW w:w="1328" w:type="dxa"/>
          </w:tcPr>
          <w:p w:rsidR="007727BC" w:rsidRDefault="007727BC" w:rsidP="00A90592">
            <w:pPr>
              <w:pStyle w:val="3f"/>
              <w:shd w:val="clear" w:color="auto" w:fill="auto"/>
              <w:spacing w:before="0" w:after="0" w:line="240" w:lineRule="auto"/>
              <w:ind w:right="-29" w:firstLine="0"/>
              <w:jc w:val="center"/>
              <w:rPr>
                <w:sz w:val="28"/>
                <w:szCs w:val="28"/>
              </w:rPr>
            </w:pPr>
            <w:r>
              <w:rPr>
                <w:sz w:val="28"/>
                <w:szCs w:val="28"/>
              </w:rPr>
              <w:t>4075</w:t>
            </w:r>
          </w:p>
        </w:tc>
        <w:tc>
          <w:tcPr>
            <w:tcW w:w="1328" w:type="dxa"/>
          </w:tcPr>
          <w:p w:rsidR="007727BC" w:rsidRDefault="007727BC" w:rsidP="00A90592">
            <w:pPr>
              <w:pStyle w:val="3f"/>
              <w:shd w:val="clear" w:color="auto" w:fill="auto"/>
              <w:spacing w:before="0" w:after="0" w:line="240" w:lineRule="auto"/>
              <w:ind w:right="-29" w:firstLine="0"/>
              <w:jc w:val="center"/>
              <w:rPr>
                <w:sz w:val="28"/>
                <w:szCs w:val="28"/>
              </w:rPr>
            </w:pPr>
            <w:r>
              <w:rPr>
                <w:sz w:val="28"/>
                <w:szCs w:val="28"/>
              </w:rPr>
              <w:t>815</w:t>
            </w:r>
          </w:p>
        </w:tc>
        <w:tc>
          <w:tcPr>
            <w:tcW w:w="1328" w:type="dxa"/>
          </w:tcPr>
          <w:p w:rsidR="007727BC" w:rsidRDefault="007727BC" w:rsidP="00A90592">
            <w:pPr>
              <w:pStyle w:val="3f"/>
              <w:shd w:val="clear" w:color="auto" w:fill="auto"/>
              <w:spacing w:before="0" w:after="0" w:line="240" w:lineRule="auto"/>
              <w:ind w:right="-29" w:firstLine="0"/>
              <w:jc w:val="center"/>
              <w:rPr>
                <w:sz w:val="28"/>
                <w:szCs w:val="28"/>
              </w:rPr>
            </w:pPr>
            <w:r>
              <w:rPr>
                <w:sz w:val="28"/>
                <w:szCs w:val="28"/>
              </w:rPr>
              <w:t>163</w:t>
            </w:r>
          </w:p>
        </w:tc>
      </w:tr>
      <w:tr w:rsidR="00166D74" w:rsidTr="00A90592">
        <w:tc>
          <w:tcPr>
            <w:tcW w:w="2186"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Система развития сети дорог</w:t>
            </w:r>
          </w:p>
        </w:tc>
        <w:tc>
          <w:tcPr>
            <w:tcW w:w="1577" w:type="dxa"/>
          </w:tcPr>
          <w:p w:rsidR="00166D74" w:rsidRDefault="00166D74" w:rsidP="00A90592">
            <w:pPr>
              <w:pStyle w:val="3f"/>
              <w:shd w:val="clear" w:color="auto" w:fill="auto"/>
              <w:spacing w:before="0" w:after="0" w:line="240" w:lineRule="auto"/>
              <w:ind w:right="-29" w:firstLine="0"/>
              <w:jc w:val="center"/>
              <w:rPr>
                <w:sz w:val="28"/>
                <w:szCs w:val="28"/>
              </w:rPr>
            </w:pPr>
          </w:p>
        </w:tc>
        <w:tc>
          <w:tcPr>
            <w:tcW w:w="1327" w:type="dxa"/>
          </w:tcPr>
          <w:p w:rsidR="00166D74" w:rsidRDefault="00166D74" w:rsidP="00A90592">
            <w:pPr>
              <w:pStyle w:val="3f"/>
              <w:shd w:val="clear" w:color="auto" w:fill="auto"/>
              <w:spacing w:before="0" w:after="0" w:line="240" w:lineRule="auto"/>
              <w:ind w:right="-29" w:firstLine="0"/>
              <w:jc w:val="center"/>
              <w:rPr>
                <w:sz w:val="28"/>
                <w:szCs w:val="28"/>
              </w:rPr>
            </w:pP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p>
        </w:tc>
      </w:tr>
      <w:tr w:rsidR="00166D74" w:rsidTr="00A90592">
        <w:tc>
          <w:tcPr>
            <w:tcW w:w="2186"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 xml:space="preserve">Итого </w:t>
            </w:r>
          </w:p>
        </w:tc>
        <w:tc>
          <w:tcPr>
            <w:tcW w:w="1577"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606100</w:t>
            </w:r>
          </w:p>
        </w:tc>
        <w:tc>
          <w:tcPr>
            <w:tcW w:w="1327"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121220</w:t>
            </w: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24440</w:t>
            </w: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151525</w:t>
            </w: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30305</w:t>
            </w: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6061</w:t>
            </w:r>
          </w:p>
        </w:tc>
      </w:tr>
      <w:tr w:rsidR="00166D74" w:rsidTr="00A90592">
        <w:tc>
          <w:tcPr>
            <w:tcW w:w="2186" w:type="dxa"/>
          </w:tcPr>
          <w:p w:rsidR="00166D74" w:rsidRPr="00166D74" w:rsidRDefault="00166D74" w:rsidP="00A90592">
            <w:pPr>
              <w:pStyle w:val="3f"/>
              <w:shd w:val="clear" w:color="auto" w:fill="auto"/>
              <w:spacing w:before="0" w:after="0" w:line="240" w:lineRule="auto"/>
              <w:ind w:right="-29" w:firstLine="0"/>
              <w:jc w:val="center"/>
              <w:rPr>
                <w:b/>
                <w:sz w:val="28"/>
                <w:szCs w:val="28"/>
              </w:rPr>
            </w:pPr>
            <w:r w:rsidRPr="00166D74">
              <w:rPr>
                <w:b/>
                <w:sz w:val="28"/>
                <w:szCs w:val="28"/>
              </w:rPr>
              <w:t>Итого по всем мероприятиям</w:t>
            </w:r>
          </w:p>
        </w:tc>
        <w:tc>
          <w:tcPr>
            <w:tcW w:w="1577"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1082600</w:t>
            </w:r>
          </w:p>
        </w:tc>
        <w:tc>
          <w:tcPr>
            <w:tcW w:w="1327"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216520</w:t>
            </w: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433040</w:t>
            </w: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270640</w:t>
            </w: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54130</w:t>
            </w:r>
          </w:p>
        </w:tc>
        <w:tc>
          <w:tcPr>
            <w:tcW w:w="1328" w:type="dxa"/>
          </w:tcPr>
          <w:p w:rsidR="00166D74" w:rsidRDefault="00166D74" w:rsidP="00A90592">
            <w:pPr>
              <w:pStyle w:val="3f"/>
              <w:shd w:val="clear" w:color="auto" w:fill="auto"/>
              <w:spacing w:before="0" w:after="0" w:line="240" w:lineRule="auto"/>
              <w:ind w:right="-29" w:firstLine="0"/>
              <w:jc w:val="center"/>
              <w:rPr>
                <w:sz w:val="28"/>
                <w:szCs w:val="28"/>
              </w:rPr>
            </w:pPr>
            <w:r>
              <w:rPr>
                <w:sz w:val="28"/>
                <w:szCs w:val="28"/>
              </w:rPr>
              <w:t>11042</w:t>
            </w:r>
          </w:p>
        </w:tc>
      </w:tr>
    </w:tbl>
    <w:p w:rsidR="00A90592" w:rsidRDefault="00A90592" w:rsidP="00A90592">
      <w:pPr>
        <w:pStyle w:val="3f"/>
        <w:shd w:val="clear" w:color="auto" w:fill="auto"/>
        <w:spacing w:before="0" w:after="0" w:line="240" w:lineRule="auto"/>
        <w:ind w:left="20" w:right="-29" w:firstLine="680"/>
        <w:jc w:val="right"/>
        <w:rPr>
          <w:sz w:val="28"/>
          <w:szCs w:val="28"/>
        </w:rPr>
      </w:pPr>
    </w:p>
    <w:p w:rsidR="00DF111F" w:rsidRDefault="00DF111F" w:rsidP="00A90592">
      <w:pPr>
        <w:pStyle w:val="3f"/>
        <w:shd w:val="clear" w:color="auto" w:fill="auto"/>
        <w:spacing w:before="0" w:after="0" w:line="240" w:lineRule="auto"/>
        <w:ind w:left="20" w:right="-29" w:firstLine="680"/>
        <w:jc w:val="right"/>
        <w:rPr>
          <w:sz w:val="28"/>
          <w:szCs w:val="28"/>
        </w:rPr>
      </w:pPr>
    </w:p>
    <w:p w:rsidR="00DF111F" w:rsidRDefault="00DF111F" w:rsidP="00DF111F">
      <w:pPr>
        <w:pStyle w:val="3f"/>
        <w:shd w:val="clear" w:color="auto" w:fill="auto"/>
        <w:spacing w:before="0" w:after="0" w:line="240" w:lineRule="auto"/>
        <w:ind w:left="1420" w:right="-29" w:firstLine="0"/>
        <w:jc w:val="both"/>
        <w:rPr>
          <w:sz w:val="28"/>
          <w:szCs w:val="28"/>
        </w:rPr>
      </w:pPr>
    </w:p>
    <w:p w:rsidR="00DF111F" w:rsidRPr="006510FC" w:rsidRDefault="00DF111F" w:rsidP="00DF111F">
      <w:pPr>
        <w:pStyle w:val="3f"/>
        <w:shd w:val="clear" w:color="auto" w:fill="auto"/>
        <w:spacing w:before="0" w:after="0" w:line="240" w:lineRule="auto"/>
        <w:ind w:left="1420" w:right="-29" w:firstLine="0"/>
        <w:jc w:val="both"/>
        <w:rPr>
          <w:sz w:val="28"/>
          <w:szCs w:val="28"/>
        </w:rPr>
        <w:sectPr w:rsidR="00DF111F" w:rsidRPr="006510FC" w:rsidSect="001639FB">
          <w:footerReference w:type="default" r:id="rId11"/>
          <w:pgSz w:w="11907" w:h="16840" w:code="9"/>
          <w:pgMar w:top="567" w:right="567" w:bottom="567" w:left="1134" w:header="0" w:footer="6" w:gutter="0"/>
          <w:cols w:space="720"/>
          <w:noEndnote/>
          <w:docGrid w:linePitch="360"/>
        </w:sectPr>
      </w:pPr>
      <w:r>
        <w:rPr>
          <w:sz w:val="28"/>
          <w:szCs w:val="28"/>
        </w:rPr>
        <w:t xml:space="preserve"> </w:t>
      </w:r>
    </w:p>
    <w:p w:rsidR="00621691" w:rsidRPr="00564872" w:rsidRDefault="00E97960" w:rsidP="00621691">
      <w:pPr>
        <w:pStyle w:val="afffffa"/>
        <w:jc w:val="right"/>
        <w:rPr>
          <w:sz w:val="28"/>
          <w:szCs w:val="28"/>
        </w:rPr>
      </w:pPr>
      <w:r>
        <w:lastRenderedPageBreak/>
        <w:t>П</w:t>
      </w:r>
      <w:r w:rsidR="00621691" w:rsidRPr="00564872">
        <w:t xml:space="preserve">риложение №1 </w:t>
      </w:r>
      <w:r w:rsidR="00621691" w:rsidRPr="00564872">
        <w:br/>
        <w:t xml:space="preserve">к </w:t>
      </w:r>
      <w:r w:rsidR="007B4F2C">
        <w:br/>
      </w:r>
      <w:r w:rsidR="00621691" w:rsidRPr="00564872">
        <w:t>Программ</w:t>
      </w:r>
      <w:r w:rsidR="007B4F2C">
        <w:t>е</w:t>
      </w:r>
      <w:r w:rsidR="00621691" w:rsidRPr="00564872">
        <w:t xml:space="preserve"> комплексного развития </w:t>
      </w:r>
      <w:r w:rsidR="00621691" w:rsidRPr="00564872">
        <w:br/>
      </w:r>
      <w:r w:rsidR="0068709C">
        <w:t>транспортной</w:t>
      </w:r>
      <w:r w:rsidR="00621691" w:rsidRPr="00564872">
        <w:t xml:space="preserve"> инфраструктуры </w:t>
      </w:r>
      <w:r w:rsidR="00621691" w:rsidRPr="00564872">
        <w:br/>
      </w:r>
      <w:proofErr w:type="spellStart"/>
      <w:r w:rsidR="00621691" w:rsidRPr="00564872">
        <w:t>Слободо-Туринского</w:t>
      </w:r>
      <w:proofErr w:type="spellEnd"/>
      <w:r w:rsidR="00621691" w:rsidRPr="00564872">
        <w:t xml:space="preserve"> сельского поселения </w:t>
      </w:r>
      <w:r w:rsidR="00621691" w:rsidRPr="00564872">
        <w:br/>
        <w:t>на 2022-203</w:t>
      </w:r>
      <w:r w:rsidR="00621691">
        <w:t>0</w:t>
      </w:r>
      <w:r w:rsidR="007B4F2C">
        <w:t xml:space="preserve"> годы</w:t>
      </w:r>
    </w:p>
    <w:p w:rsidR="00621691" w:rsidRPr="00564872" w:rsidRDefault="00621691" w:rsidP="00621691">
      <w:pPr>
        <w:pStyle w:val="afffffa"/>
        <w:jc w:val="right"/>
        <w:rPr>
          <w:b w:val="0"/>
          <w:bCs w:val="0"/>
          <w:sz w:val="28"/>
          <w:szCs w:val="28"/>
        </w:rPr>
      </w:pPr>
      <w:r w:rsidRPr="00564872">
        <w:rPr>
          <w:b w:val="0"/>
          <w:bCs w:val="0"/>
          <w:sz w:val="28"/>
          <w:szCs w:val="28"/>
        </w:rPr>
        <w:t xml:space="preserve"> </w:t>
      </w:r>
    </w:p>
    <w:p w:rsidR="00621691" w:rsidRPr="00564872" w:rsidRDefault="00621691" w:rsidP="00621691">
      <w:pPr>
        <w:pStyle w:val="afffffa"/>
        <w:jc w:val="center"/>
        <w:rPr>
          <w:b w:val="0"/>
          <w:bCs w:val="0"/>
          <w:sz w:val="28"/>
          <w:szCs w:val="28"/>
        </w:rPr>
      </w:pPr>
      <w:r w:rsidRPr="00564872">
        <w:rPr>
          <w:b w:val="0"/>
          <w:bCs w:val="0"/>
          <w:sz w:val="28"/>
          <w:szCs w:val="28"/>
        </w:rPr>
        <w:t xml:space="preserve">Целевые показатели (индикаторы) </w:t>
      </w:r>
      <w:r w:rsidRPr="00564872">
        <w:rPr>
          <w:b w:val="0"/>
          <w:bCs w:val="0"/>
          <w:sz w:val="28"/>
          <w:szCs w:val="28"/>
        </w:rPr>
        <w:br/>
      </w:r>
      <w:bookmarkStart w:id="111" w:name="_Hlk125471753"/>
      <w:r w:rsidRPr="00564872">
        <w:rPr>
          <w:b w:val="0"/>
          <w:bCs w:val="0"/>
          <w:sz w:val="28"/>
          <w:szCs w:val="28"/>
        </w:rPr>
        <w:t>Программ</w:t>
      </w:r>
      <w:r w:rsidR="00A86CBE">
        <w:rPr>
          <w:b w:val="0"/>
          <w:bCs w:val="0"/>
          <w:sz w:val="28"/>
          <w:szCs w:val="28"/>
        </w:rPr>
        <w:t>ы</w:t>
      </w:r>
      <w:r w:rsidRPr="00564872">
        <w:rPr>
          <w:b w:val="0"/>
          <w:bCs w:val="0"/>
          <w:sz w:val="28"/>
          <w:szCs w:val="28"/>
        </w:rPr>
        <w:t xml:space="preserve"> комплексного развития </w:t>
      </w:r>
      <w:r>
        <w:rPr>
          <w:b w:val="0"/>
          <w:bCs w:val="0"/>
          <w:sz w:val="28"/>
          <w:szCs w:val="28"/>
        </w:rPr>
        <w:t xml:space="preserve">транспортной </w:t>
      </w:r>
      <w:r w:rsidRPr="00564872">
        <w:rPr>
          <w:b w:val="0"/>
          <w:bCs w:val="0"/>
          <w:sz w:val="28"/>
          <w:szCs w:val="28"/>
        </w:rPr>
        <w:t xml:space="preserve">инфраструктуры </w:t>
      </w:r>
      <w:r w:rsidRPr="00564872">
        <w:rPr>
          <w:b w:val="0"/>
          <w:bCs w:val="0"/>
          <w:sz w:val="28"/>
          <w:szCs w:val="28"/>
        </w:rPr>
        <w:br/>
      </w:r>
      <w:proofErr w:type="spellStart"/>
      <w:r w:rsidRPr="00564872">
        <w:rPr>
          <w:b w:val="0"/>
          <w:bCs w:val="0"/>
          <w:sz w:val="28"/>
          <w:szCs w:val="28"/>
        </w:rPr>
        <w:t>Слободо-Туринского</w:t>
      </w:r>
      <w:proofErr w:type="spellEnd"/>
      <w:r w:rsidRPr="00564872">
        <w:rPr>
          <w:b w:val="0"/>
          <w:bCs w:val="0"/>
          <w:sz w:val="28"/>
          <w:szCs w:val="28"/>
        </w:rPr>
        <w:t xml:space="preserve"> сельского поселения на 2022-203</w:t>
      </w:r>
      <w:r>
        <w:rPr>
          <w:b w:val="0"/>
          <w:bCs w:val="0"/>
          <w:sz w:val="28"/>
          <w:szCs w:val="28"/>
        </w:rPr>
        <w:t>0</w:t>
      </w:r>
      <w:r w:rsidRPr="00564872">
        <w:rPr>
          <w:b w:val="0"/>
          <w:bCs w:val="0"/>
          <w:sz w:val="28"/>
          <w:szCs w:val="28"/>
        </w:rPr>
        <w:t xml:space="preserve"> годы</w:t>
      </w:r>
      <w:bookmarkEnd w:id="111"/>
    </w:p>
    <w:tbl>
      <w:tblPr>
        <w:tblStyle w:val="aff"/>
        <w:tblW w:w="14567" w:type="dxa"/>
        <w:tblLayout w:type="fixed"/>
        <w:tblLook w:val="04A0"/>
      </w:tblPr>
      <w:tblGrid>
        <w:gridCol w:w="722"/>
        <w:gridCol w:w="2080"/>
        <w:gridCol w:w="3969"/>
        <w:gridCol w:w="1559"/>
        <w:gridCol w:w="992"/>
        <w:gridCol w:w="851"/>
        <w:gridCol w:w="850"/>
        <w:gridCol w:w="992"/>
        <w:gridCol w:w="851"/>
        <w:gridCol w:w="1701"/>
      </w:tblGrid>
      <w:tr w:rsidR="00516B1B" w:rsidRPr="00564872" w:rsidTr="00516B1B">
        <w:trPr>
          <w:cantSplit/>
          <w:trHeight w:val="1134"/>
          <w:tblHeader/>
        </w:trPr>
        <w:tc>
          <w:tcPr>
            <w:tcW w:w="722" w:type="dxa"/>
            <w:vMerge w:val="restart"/>
            <w:tcBorders>
              <w:top w:val="double" w:sz="4" w:space="0" w:color="000000"/>
              <w:left w:val="double" w:sz="4" w:space="0" w:color="000000"/>
            </w:tcBorders>
            <w:vAlign w:val="center"/>
          </w:tcPr>
          <w:p w:rsidR="00516B1B" w:rsidRPr="00516B1B" w:rsidRDefault="00516B1B" w:rsidP="001639FB">
            <w:pPr>
              <w:widowControl w:val="0"/>
              <w:jc w:val="center"/>
              <w:rPr>
                <w:sz w:val="28"/>
                <w:szCs w:val="28"/>
              </w:rPr>
            </w:pPr>
            <w:r w:rsidRPr="00516B1B">
              <w:rPr>
                <w:sz w:val="28"/>
                <w:szCs w:val="28"/>
              </w:rPr>
              <w:t xml:space="preserve">№ </w:t>
            </w:r>
            <w:proofErr w:type="spellStart"/>
            <w:proofErr w:type="gramStart"/>
            <w:r w:rsidRPr="00516B1B">
              <w:rPr>
                <w:sz w:val="28"/>
                <w:szCs w:val="28"/>
              </w:rPr>
              <w:t>п</w:t>
            </w:r>
            <w:proofErr w:type="spellEnd"/>
            <w:proofErr w:type="gramEnd"/>
            <w:r w:rsidRPr="00516B1B">
              <w:rPr>
                <w:sz w:val="28"/>
                <w:szCs w:val="28"/>
              </w:rPr>
              <w:t>/</w:t>
            </w:r>
            <w:proofErr w:type="spellStart"/>
            <w:r w:rsidRPr="00516B1B">
              <w:rPr>
                <w:sz w:val="28"/>
                <w:szCs w:val="28"/>
              </w:rPr>
              <w:t>п</w:t>
            </w:r>
            <w:proofErr w:type="spellEnd"/>
          </w:p>
        </w:tc>
        <w:tc>
          <w:tcPr>
            <w:tcW w:w="2080" w:type="dxa"/>
            <w:vMerge w:val="restart"/>
            <w:tcBorders>
              <w:top w:val="double" w:sz="4" w:space="0" w:color="000000"/>
            </w:tcBorders>
            <w:vAlign w:val="center"/>
          </w:tcPr>
          <w:p w:rsidR="00516B1B" w:rsidRPr="00516B1B" w:rsidRDefault="00516B1B" w:rsidP="001639FB">
            <w:pPr>
              <w:widowControl w:val="0"/>
              <w:jc w:val="center"/>
              <w:rPr>
                <w:sz w:val="28"/>
                <w:szCs w:val="28"/>
              </w:rPr>
            </w:pPr>
            <w:r w:rsidRPr="00516B1B">
              <w:rPr>
                <w:sz w:val="28"/>
                <w:szCs w:val="28"/>
              </w:rPr>
              <w:t>Индикатор</w:t>
            </w:r>
            <w:r w:rsidRPr="00516B1B">
              <w:rPr>
                <w:sz w:val="28"/>
                <w:szCs w:val="28"/>
              </w:rPr>
              <w:br/>
              <w:t>(целевой показатель)</w:t>
            </w:r>
          </w:p>
        </w:tc>
        <w:tc>
          <w:tcPr>
            <w:tcW w:w="3969" w:type="dxa"/>
            <w:vMerge w:val="restart"/>
            <w:tcBorders>
              <w:top w:val="double" w:sz="4" w:space="0" w:color="000000"/>
            </w:tcBorders>
            <w:vAlign w:val="center"/>
          </w:tcPr>
          <w:p w:rsidR="00516B1B" w:rsidRPr="00516B1B" w:rsidRDefault="00516B1B" w:rsidP="001639FB">
            <w:pPr>
              <w:widowControl w:val="0"/>
              <w:jc w:val="center"/>
              <w:rPr>
                <w:sz w:val="28"/>
                <w:szCs w:val="28"/>
              </w:rPr>
            </w:pPr>
            <w:r w:rsidRPr="00516B1B">
              <w:rPr>
                <w:sz w:val="28"/>
                <w:szCs w:val="28"/>
              </w:rPr>
              <w:t>Данные для установки целевого показателя</w:t>
            </w:r>
          </w:p>
        </w:tc>
        <w:tc>
          <w:tcPr>
            <w:tcW w:w="1559" w:type="dxa"/>
            <w:vMerge w:val="restart"/>
            <w:tcBorders>
              <w:top w:val="double" w:sz="4" w:space="0" w:color="000000"/>
            </w:tcBorders>
            <w:vAlign w:val="center"/>
          </w:tcPr>
          <w:p w:rsidR="00516B1B" w:rsidRPr="00516B1B" w:rsidRDefault="00516B1B" w:rsidP="001639FB">
            <w:pPr>
              <w:widowControl w:val="0"/>
              <w:jc w:val="center"/>
              <w:rPr>
                <w:sz w:val="28"/>
                <w:szCs w:val="28"/>
              </w:rPr>
            </w:pPr>
            <w:r w:rsidRPr="00516B1B">
              <w:rPr>
                <w:sz w:val="28"/>
                <w:szCs w:val="28"/>
              </w:rPr>
              <w:t>Единица измерения</w:t>
            </w:r>
          </w:p>
        </w:tc>
        <w:tc>
          <w:tcPr>
            <w:tcW w:w="6237" w:type="dxa"/>
            <w:gridSpan w:val="6"/>
            <w:tcBorders>
              <w:top w:val="double" w:sz="4" w:space="0" w:color="000000"/>
              <w:bottom w:val="single" w:sz="4" w:space="0" w:color="auto"/>
            </w:tcBorders>
            <w:vAlign w:val="center"/>
          </w:tcPr>
          <w:p w:rsidR="00516B1B" w:rsidRPr="00516B1B" w:rsidRDefault="00516B1B" w:rsidP="001639FB">
            <w:pPr>
              <w:widowControl w:val="0"/>
              <w:jc w:val="center"/>
              <w:rPr>
                <w:sz w:val="28"/>
                <w:szCs w:val="28"/>
              </w:rPr>
            </w:pPr>
            <w:r w:rsidRPr="00516B1B">
              <w:rPr>
                <w:sz w:val="28"/>
                <w:szCs w:val="28"/>
              </w:rPr>
              <w:t>Срок реализации мероприятия</w:t>
            </w:r>
          </w:p>
        </w:tc>
      </w:tr>
      <w:tr w:rsidR="00516B1B" w:rsidRPr="00564872" w:rsidTr="00516B1B">
        <w:trPr>
          <w:cantSplit/>
          <w:trHeight w:val="913"/>
          <w:tblHeader/>
        </w:trPr>
        <w:tc>
          <w:tcPr>
            <w:tcW w:w="722" w:type="dxa"/>
            <w:vMerge/>
            <w:tcBorders>
              <w:left w:val="double" w:sz="4" w:space="0" w:color="000000"/>
              <w:bottom w:val="double" w:sz="4" w:space="0" w:color="000000"/>
            </w:tcBorders>
            <w:vAlign w:val="center"/>
          </w:tcPr>
          <w:p w:rsidR="00516B1B" w:rsidRPr="00516B1B" w:rsidRDefault="00516B1B" w:rsidP="001639FB">
            <w:pPr>
              <w:widowControl w:val="0"/>
              <w:jc w:val="center"/>
              <w:rPr>
                <w:sz w:val="28"/>
                <w:szCs w:val="28"/>
              </w:rPr>
            </w:pPr>
          </w:p>
        </w:tc>
        <w:tc>
          <w:tcPr>
            <w:tcW w:w="2080" w:type="dxa"/>
            <w:vMerge/>
            <w:tcBorders>
              <w:bottom w:val="double" w:sz="4" w:space="0" w:color="000000"/>
            </w:tcBorders>
            <w:vAlign w:val="center"/>
          </w:tcPr>
          <w:p w:rsidR="00516B1B" w:rsidRPr="00516B1B" w:rsidRDefault="00516B1B" w:rsidP="001639FB">
            <w:pPr>
              <w:widowControl w:val="0"/>
              <w:jc w:val="center"/>
              <w:rPr>
                <w:sz w:val="28"/>
                <w:szCs w:val="28"/>
              </w:rPr>
            </w:pPr>
          </w:p>
        </w:tc>
        <w:tc>
          <w:tcPr>
            <w:tcW w:w="3969" w:type="dxa"/>
            <w:vMerge/>
            <w:tcBorders>
              <w:bottom w:val="double" w:sz="4" w:space="0" w:color="000000"/>
            </w:tcBorders>
            <w:vAlign w:val="center"/>
          </w:tcPr>
          <w:p w:rsidR="00516B1B" w:rsidRPr="00516B1B" w:rsidRDefault="00516B1B" w:rsidP="001639FB">
            <w:pPr>
              <w:widowControl w:val="0"/>
              <w:jc w:val="center"/>
              <w:rPr>
                <w:sz w:val="28"/>
                <w:szCs w:val="28"/>
              </w:rPr>
            </w:pPr>
          </w:p>
        </w:tc>
        <w:tc>
          <w:tcPr>
            <w:tcW w:w="1559" w:type="dxa"/>
            <w:vMerge/>
            <w:tcBorders>
              <w:bottom w:val="double" w:sz="4" w:space="0" w:color="000000"/>
            </w:tcBorders>
            <w:vAlign w:val="center"/>
          </w:tcPr>
          <w:p w:rsidR="00516B1B" w:rsidRPr="00516B1B" w:rsidRDefault="00516B1B" w:rsidP="001639FB">
            <w:pPr>
              <w:widowControl w:val="0"/>
              <w:jc w:val="center"/>
              <w:rPr>
                <w:sz w:val="28"/>
                <w:szCs w:val="28"/>
              </w:rPr>
            </w:pPr>
          </w:p>
        </w:tc>
        <w:tc>
          <w:tcPr>
            <w:tcW w:w="992" w:type="dxa"/>
            <w:tcBorders>
              <w:top w:val="single" w:sz="4" w:space="0" w:color="auto"/>
              <w:bottom w:val="double" w:sz="4" w:space="0" w:color="000000"/>
            </w:tcBorders>
            <w:textDirection w:val="btLr"/>
            <w:vAlign w:val="center"/>
          </w:tcPr>
          <w:p w:rsidR="00516B1B" w:rsidRPr="00516B1B" w:rsidRDefault="00516B1B" w:rsidP="001639FB">
            <w:pPr>
              <w:widowControl w:val="0"/>
              <w:ind w:left="113" w:right="113"/>
              <w:jc w:val="center"/>
              <w:rPr>
                <w:sz w:val="28"/>
                <w:szCs w:val="28"/>
              </w:rPr>
            </w:pPr>
            <w:r w:rsidRPr="00516B1B">
              <w:rPr>
                <w:sz w:val="28"/>
                <w:szCs w:val="28"/>
              </w:rPr>
              <w:t>2022</w:t>
            </w:r>
          </w:p>
        </w:tc>
        <w:tc>
          <w:tcPr>
            <w:tcW w:w="851" w:type="dxa"/>
            <w:tcBorders>
              <w:top w:val="single" w:sz="4" w:space="0" w:color="auto"/>
              <w:bottom w:val="double" w:sz="4" w:space="0" w:color="000000"/>
            </w:tcBorders>
            <w:textDirection w:val="btLr"/>
            <w:vAlign w:val="center"/>
          </w:tcPr>
          <w:p w:rsidR="00516B1B" w:rsidRPr="00516B1B" w:rsidRDefault="00516B1B" w:rsidP="001639FB">
            <w:pPr>
              <w:widowControl w:val="0"/>
              <w:ind w:left="113" w:right="113"/>
              <w:jc w:val="center"/>
              <w:rPr>
                <w:sz w:val="28"/>
                <w:szCs w:val="28"/>
              </w:rPr>
            </w:pPr>
            <w:r w:rsidRPr="00516B1B">
              <w:rPr>
                <w:sz w:val="28"/>
                <w:szCs w:val="28"/>
              </w:rPr>
              <w:t>2023</w:t>
            </w:r>
          </w:p>
        </w:tc>
        <w:tc>
          <w:tcPr>
            <w:tcW w:w="850" w:type="dxa"/>
            <w:tcBorders>
              <w:top w:val="single" w:sz="4" w:space="0" w:color="auto"/>
              <w:bottom w:val="double" w:sz="4" w:space="0" w:color="000000"/>
            </w:tcBorders>
            <w:textDirection w:val="btLr"/>
            <w:vAlign w:val="center"/>
          </w:tcPr>
          <w:p w:rsidR="00516B1B" w:rsidRPr="00516B1B" w:rsidRDefault="00516B1B" w:rsidP="001639FB">
            <w:pPr>
              <w:widowControl w:val="0"/>
              <w:ind w:left="113" w:right="113"/>
              <w:jc w:val="center"/>
              <w:rPr>
                <w:sz w:val="28"/>
                <w:szCs w:val="28"/>
              </w:rPr>
            </w:pPr>
            <w:r w:rsidRPr="00516B1B">
              <w:rPr>
                <w:sz w:val="28"/>
                <w:szCs w:val="28"/>
              </w:rPr>
              <w:t>2024</w:t>
            </w:r>
          </w:p>
        </w:tc>
        <w:tc>
          <w:tcPr>
            <w:tcW w:w="992" w:type="dxa"/>
            <w:tcBorders>
              <w:top w:val="single" w:sz="4" w:space="0" w:color="auto"/>
              <w:bottom w:val="double" w:sz="4" w:space="0" w:color="000000"/>
            </w:tcBorders>
            <w:textDirection w:val="btLr"/>
            <w:vAlign w:val="center"/>
          </w:tcPr>
          <w:p w:rsidR="00516B1B" w:rsidRPr="00516B1B" w:rsidRDefault="00516B1B" w:rsidP="001639FB">
            <w:pPr>
              <w:widowControl w:val="0"/>
              <w:ind w:left="113" w:right="113"/>
              <w:jc w:val="center"/>
              <w:rPr>
                <w:sz w:val="28"/>
                <w:szCs w:val="28"/>
              </w:rPr>
            </w:pPr>
            <w:r w:rsidRPr="00516B1B">
              <w:rPr>
                <w:sz w:val="28"/>
                <w:szCs w:val="28"/>
              </w:rPr>
              <w:t>2025</w:t>
            </w:r>
          </w:p>
        </w:tc>
        <w:tc>
          <w:tcPr>
            <w:tcW w:w="851" w:type="dxa"/>
            <w:tcBorders>
              <w:top w:val="single" w:sz="4" w:space="0" w:color="auto"/>
              <w:bottom w:val="double" w:sz="4" w:space="0" w:color="000000"/>
            </w:tcBorders>
            <w:textDirection w:val="btLr"/>
            <w:vAlign w:val="center"/>
          </w:tcPr>
          <w:p w:rsidR="00516B1B" w:rsidRPr="00516B1B" w:rsidRDefault="00516B1B" w:rsidP="001639FB">
            <w:pPr>
              <w:widowControl w:val="0"/>
              <w:ind w:left="113" w:right="113"/>
              <w:jc w:val="center"/>
              <w:rPr>
                <w:sz w:val="28"/>
                <w:szCs w:val="28"/>
              </w:rPr>
            </w:pPr>
            <w:r w:rsidRPr="00516B1B">
              <w:rPr>
                <w:sz w:val="28"/>
                <w:szCs w:val="28"/>
              </w:rPr>
              <w:t>2026</w:t>
            </w:r>
          </w:p>
        </w:tc>
        <w:tc>
          <w:tcPr>
            <w:tcW w:w="1701" w:type="dxa"/>
            <w:tcBorders>
              <w:top w:val="single" w:sz="4" w:space="0" w:color="auto"/>
              <w:bottom w:val="double" w:sz="4" w:space="0" w:color="000000"/>
            </w:tcBorders>
            <w:textDirection w:val="btLr"/>
            <w:vAlign w:val="center"/>
          </w:tcPr>
          <w:p w:rsidR="00516B1B" w:rsidRPr="00516B1B" w:rsidRDefault="00516B1B" w:rsidP="001639FB">
            <w:pPr>
              <w:widowControl w:val="0"/>
              <w:ind w:left="113" w:right="113"/>
              <w:jc w:val="center"/>
              <w:rPr>
                <w:sz w:val="28"/>
                <w:szCs w:val="28"/>
              </w:rPr>
            </w:pPr>
            <w:r w:rsidRPr="00516B1B">
              <w:rPr>
                <w:sz w:val="28"/>
                <w:szCs w:val="28"/>
              </w:rPr>
              <w:t>2027-2030</w:t>
            </w:r>
          </w:p>
        </w:tc>
      </w:tr>
      <w:tr w:rsidR="00516B1B" w:rsidRPr="00564872" w:rsidTr="00516B1B">
        <w:trPr>
          <w:tblHeader/>
        </w:trPr>
        <w:tc>
          <w:tcPr>
            <w:tcW w:w="722" w:type="dxa"/>
            <w:tcBorders>
              <w:top w:val="double" w:sz="4" w:space="0" w:color="000000"/>
              <w:left w:val="double" w:sz="4" w:space="0" w:color="000000"/>
              <w:bottom w:val="double" w:sz="4" w:space="0" w:color="000000"/>
            </w:tcBorders>
          </w:tcPr>
          <w:p w:rsidR="00516B1B" w:rsidRPr="00516B1B" w:rsidRDefault="00516B1B" w:rsidP="001639FB">
            <w:pPr>
              <w:widowControl w:val="0"/>
              <w:jc w:val="center"/>
              <w:rPr>
                <w:sz w:val="28"/>
                <w:szCs w:val="28"/>
              </w:rPr>
            </w:pPr>
            <w:r w:rsidRPr="00516B1B">
              <w:rPr>
                <w:sz w:val="28"/>
                <w:szCs w:val="28"/>
              </w:rPr>
              <w:t>1</w:t>
            </w:r>
          </w:p>
        </w:tc>
        <w:tc>
          <w:tcPr>
            <w:tcW w:w="2080" w:type="dxa"/>
            <w:tcBorders>
              <w:top w:val="double" w:sz="4" w:space="0" w:color="000000"/>
              <w:bottom w:val="double" w:sz="4" w:space="0" w:color="000000"/>
            </w:tcBorders>
          </w:tcPr>
          <w:p w:rsidR="00516B1B" w:rsidRPr="00516B1B" w:rsidRDefault="00516B1B" w:rsidP="001639FB">
            <w:pPr>
              <w:widowControl w:val="0"/>
              <w:jc w:val="center"/>
              <w:rPr>
                <w:sz w:val="28"/>
                <w:szCs w:val="28"/>
              </w:rPr>
            </w:pPr>
            <w:r w:rsidRPr="00516B1B">
              <w:rPr>
                <w:sz w:val="28"/>
                <w:szCs w:val="28"/>
              </w:rPr>
              <w:t>2</w:t>
            </w:r>
          </w:p>
        </w:tc>
        <w:tc>
          <w:tcPr>
            <w:tcW w:w="3969" w:type="dxa"/>
            <w:tcBorders>
              <w:top w:val="double" w:sz="4" w:space="0" w:color="000000"/>
              <w:bottom w:val="double" w:sz="4" w:space="0" w:color="000000"/>
            </w:tcBorders>
          </w:tcPr>
          <w:p w:rsidR="00516B1B" w:rsidRPr="00516B1B" w:rsidRDefault="00516B1B" w:rsidP="001639FB">
            <w:pPr>
              <w:widowControl w:val="0"/>
              <w:jc w:val="center"/>
              <w:rPr>
                <w:sz w:val="28"/>
                <w:szCs w:val="28"/>
              </w:rPr>
            </w:pPr>
            <w:r w:rsidRPr="00516B1B">
              <w:rPr>
                <w:sz w:val="28"/>
                <w:szCs w:val="28"/>
              </w:rPr>
              <w:t>3</w:t>
            </w:r>
          </w:p>
        </w:tc>
        <w:tc>
          <w:tcPr>
            <w:tcW w:w="1559" w:type="dxa"/>
            <w:tcBorders>
              <w:top w:val="double" w:sz="4" w:space="0" w:color="000000"/>
              <w:bottom w:val="double" w:sz="4" w:space="0" w:color="000000"/>
            </w:tcBorders>
          </w:tcPr>
          <w:p w:rsidR="00516B1B" w:rsidRPr="00516B1B" w:rsidRDefault="00516B1B" w:rsidP="001639FB">
            <w:pPr>
              <w:widowControl w:val="0"/>
              <w:jc w:val="center"/>
              <w:rPr>
                <w:sz w:val="28"/>
                <w:szCs w:val="28"/>
              </w:rPr>
            </w:pPr>
            <w:r w:rsidRPr="00516B1B">
              <w:rPr>
                <w:sz w:val="28"/>
                <w:szCs w:val="28"/>
              </w:rPr>
              <w:t>4</w:t>
            </w:r>
          </w:p>
        </w:tc>
        <w:tc>
          <w:tcPr>
            <w:tcW w:w="992" w:type="dxa"/>
            <w:tcBorders>
              <w:top w:val="double" w:sz="4" w:space="0" w:color="000000"/>
              <w:bottom w:val="double" w:sz="4" w:space="0" w:color="000000"/>
            </w:tcBorders>
          </w:tcPr>
          <w:p w:rsidR="00516B1B" w:rsidRPr="00516B1B" w:rsidRDefault="00516B1B" w:rsidP="001639FB">
            <w:pPr>
              <w:widowControl w:val="0"/>
              <w:jc w:val="center"/>
              <w:rPr>
                <w:sz w:val="28"/>
                <w:szCs w:val="28"/>
              </w:rPr>
            </w:pPr>
            <w:r w:rsidRPr="00516B1B">
              <w:rPr>
                <w:sz w:val="28"/>
                <w:szCs w:val="28"/>
              </w:rPr>
              <w:t>5</w:t>
            </w:r>
          </w:p>
        </w:tc>
        <w:tc>
          <w:tcPr>
            <w:tcW w:w="851" w:type="dxa"/>
            <w:tcBorders>
              <w:top w:val="double" w:sz="4" w:space="0" w:color="000000"/>
              <w:bottom w:val="double" w:sz="4" w:space="0" w:color="000000"/>
            </w:tcBorders>
          </w:tcPr>
          <w:p w:rsidR="00516B1B" w:rsidRPr="00516B1B" w:rsidRDefault="00516B1B" w:rsidP="001639FB">
            <w:pPr>
              <w:widowControl w:val="0"/>
              <w:jc w:val="center"/>
              <w:rPr>
                <w:sz w:val="28"/>
                <w:szCs w:val="28"/>
              </w:rPr>
            </w:pPr>
            <w:r w:rsidRPr="00516B1B">
              <w:rPr>
                <w:sz w:val="28"/>
                <w:szCs w:val="28"/>
              </w:rPr>
              <w:t>6</w:t>
            </w:r>
          </w:p>
        </w:tc>
        <w:tc>
          <w:tcPr>
            <w:tcW w:w="850" w:type="dxa"/>
            <w:tcBorders>
              <w:top w:val="double" w:sz="4" w:space="0" w:color="000000"/>
              <w:bottom w:val="double" w:sz="4" w:space="0" w:color="000000"/>
            </w:tcBorders>
          </w:tcPr>
          <w:p w:rsidR="00516B1B" w:rsidRPr="00516B1B" w:rsidRDefault="00516B1B" w:rsidP="001639FB">
            <w:pPr>
              <w:widowControl w:val="0"/>
              <w:jc w:val="center"/>
              <w:rPr>
                <w:sz w:val="28"/>
                <w:szCs w:val="28"/>
              </w:rPr>
            </w:pPr>
            <w:r w:rsidRPr="00516B1B">
              <w:rPr>
                <w:sz w:val="28"/>
                <w:szCs w:val="28"/>
              </w:rPr>
              <w:t>7</w:t>
            </w:r>
          </w:p>
        </w:tc>
        <w:tc>
          <w:tcPr>
            <w:tcW w:w="992" w:type="dxa"/>
            <w:tcBorders>
              <w:top w:val="double" w:sz="4" w:space="0" w:color="000000"/>
              <w:bottom w:val="double" w:sz="4" w:space="0" w:color="000000"/>
            </w:tcBorders>
          </w:tcPr>
          <w:p w:rsidR="00516B1B" w:rsidRPr="00516B1B" w:rsidRDefault="00516B1B" w:rsidP="001639FB">
            <w:pPr>
              <w:widowControl w:val="0"/>
              <w:jc w:val="center"/>
              <w:rPr>
                <w:sz w:val="28"/>
                <w:szCs w:val="28"/>
              </w:rPr>
            </w:pPr>
            <w:r w:rsidRPr="00516B1B">
              <w:rPr>
                <w:sz w:val="28"/>
                <w:szCs w:val="28"/>
              </w:rPr>
              <w:t>8</w:t>
            </w:r>
          </w:p>
        </w:tc>
        <w:tc>
          <w:tcPr>
            <w:tcW w:w="851" w:type="dxa"/>
            <w:tcBorders>
              <w:top w:val="double" w:sz="4" w:space="0" w:color="000000"/>
              <w:bottom w:val="double" w:sz="4" w:space="0" w:color="000000"/>
            </w:tcBorders>
          </w:tcPr>
          <w:p w:rsidR="00516B1B" w:rsidRPr="00516B1B" w:rsidRDefault="00516B1B" w:rsidP="001639FB">
            <w:pPr>
              <w:widowControl w:val="0"/>
              <w:jc w:val="center"/>
              <w:rPr>
                <w:sz w:val="28"/>
                <w:szCs w:val="28"/>
              </w:rPr>
            </w:pPr>
            <w:r w:rsidRPr="00516B1B">
              <w:rPr>
                <w:sz w:val="28"/>
                <w:szCs w:val="28"/>
              </w:rPr>
              <w:t>9</w:t>
            </w:r>
          </w:p>
        </w:tc>
        <w:tc>
          <w:tcPr>
            <w:tcW w:w="1701" w:type="dxa"/>
            <w:tcBorders>
              <w:top w:val="double" w:sz="4" w:space="0" w:color="000000"/>
              <w:bottom w:val="double" w:sz="4" w:space="0" w:color="000000"/>
            </w:tcBorders>
          </w:tcPr>
          <w:p w:rsidR="00516B1B" w:rsidRPr="00516B1B" w:rsidRDefault="00516B1B" w:rsidP="00516B1B">
            <w:pPr>
              <w:widowControl w:val="0"/>
              <w:jc w:val="center"/>
              <w:rPr>
                <w:sz w:val="28"/>
                <w:szCs w:val="28"/>
              </w:rPr>
            </w:pPr>
            <w:r w:rsidRPr="00516B1B">
              <w:rPr>
                <w:sz w:val="28"/>
                <w:szCs w:val="28"/>
              </w:rPr>
              <w:t>10</w:t>
            </w:r>
          </w:p>
        </w:tc>
      </w:tr>
      <w:tr w:rsidR="00516B1B" w:rsidRPr="00564872" w:rsidTr="00516B1B">
        <w:tc>
          <w:tcPr>
            <w:tcW w:w="722" w:type="dxa"/>
            <w:vMerge w:val="restart"/>
            <w:tcBorders>
              <w:top w:val="double" w:sz="4" w:space="0" w:color="000000"/>
              <w:left w:val="double" w:sz="4" w:space="0" w:color="000000"/>
            </w:tcBorders>
            <w:vAlign w:val="center"/>
          </w:tcPr>
          <w:p w:rsidR="00516B1B" w:rsidRPr="00516B1B" w:rsidRDefault="00516B1B" w:rsidP="001639FB">
            <w:pPr>
              <w:widowControl w:val="0"/>
              <w:jc w:val="center"/>
              <w:rPr>
                <w:sz w:val="28"/>
                <w:szCs w:val="28"/>
              </w:rPr>
            </w:pPr>
            <w:r w:rsidRPr="00516B1B">
              <w:rPr>
                <w:sz w:val="28"/>
                <w:szCs w:val="28"/>
              </w:rPr>
              <w:t>1</w:t>
            </w:r>
          </w:p>
        </w:tc>
        <w:tc>
          <w:tcPr>
            <w:tcW w:w="2080" w:type="dxa"/>
            <w:vMerge w:val="restart"/>
            <w:tcBorders>
              <w:top w:val="double" w:sz="4" w:space="0" w:color="000000"/>
            </w:tcBorders>
            <w:vAlign w:val="center"/>
          </w:tcPr>
          <w:p w:rsidR="00516B1B" w:rsidRPr="00516B1B" w:rsidRDefault="00516B1B" w:rsidP="001639FB">
            <w:pPr>
              <w:widowControl w:val="0"/>
              <w:rPr>
                <w:sz w:val="28"/>
                <w:szCs w:val="28"/>
              </w:rPr>
            </w:pPr>
            <w:r w:rsidRPr="00516B1B">
              <w:rPr>
                <w:sz w:val="28"/>
                <w:szCs w:val="28"/>
              </w:rPr>
              <w:t>Качество транспортной инфраструктуры</w:t>
            </w:r>
          </w:p>
        </w:tc>
        <w:tc>
          <w:tcPr>
            <w:tcW w:w="3969" w:type="dxa"/>
            <w:tcBorders>
              <w:top w:val="double" w:sz="4" w:space="0" w:color="000000"/>
            </w:tcBorders>
          </w:tcPr>
          <w:p w:rsidR="00516B1B" w:rsidRPr="00516B1B" w:rsidRDefault="00516B1B" w:rsidP="007F722F">
            <w:pPr>
              <w:widowControl w:val="0"/>
              <w:rPr>
                <w:sz w:val="28"/>
                <w:szCs w:val="28"/>
              </w:rPr>
            </w:pPr>
            <w:r w:rsidRPr="00516B1B">
              <w:rPr>
                <w:sz w:val="28"/>
                <w:szCs w:val="28"/>
              </w:rPr>
              <w:t xml:space="preserve">Общая протяженность дорог </w:t>
            </w:r>
            <w:proofErr w:type="gramStart"/>
            <w:r w:rsidRPr="00516B1B">
              <w:rPr>
                <w:sz w:val="28"/>
                <w:szCs w:val="28"/>
              </w:rPr>
              <w:t>-в</w:t>
            </w:r>
            <w:proofErr w:type="gramEnd"/>
            <w:r w:rsidRPr="00516B1B">
              <w:rPr>
                <w:sz w:val="28"/>
                <w:szCs w:val="28"/>
              </w:rPr>
              <w:t>сего</w:t>
            </w:r>
          </w:p>
        </w:tc>
        <w:tc>
          <w:tcPr>
            <w:tcW w:w="1559" w:type="dxa"/>
            <w:tcBorders>
              <w:top w:val="double" w:sz="4" w:space="0" w:color="000000"/>
            </w:tcBorders>
            <w:vAlign w:val="center"/>
          </w:tcPr>
          <w:p w:rsidR="00516B1B" w:rsidRPr="00516B1B" w:rsidRDefault="00516B1B" w:rsidP="001639FB">
            <w:pPr>
              <w:widowControl w:val="0"/>
              <w:jc w:val="center"/>
              <w:rPr>
                <w:sz w:val="28"/>
                <w:szCs w:val="28"/>
              </w:rPr>
            </w:pPr>
            <w:r w:rsidRPr="00516B1B">
              <w:rPr>
                <w:sz w:val="28"/>
                <w:szCs w:val="28"/>
              </w:rPr>
              <w:t>км</w:t>
            </w:r>
          </w:p>
        </w:tc>
        <w:tc>
          <w:tcPr>
            <w:tcW w:w="992" w:type="dxa"/>
            <w:tcBorders>
              <w:top w:val="double" w:sz="4" w:space="0" w:color="000000"/>
            </w:tcBorders>
          </w:tcPr>
          <w:p w:rsidR="00516B1B" w:rsidRPr="00516B1B" w:rsidRDefault="0023110B" w:rsidP="001639FB">
            <w:pPr>
              <w:widowControl w:val="0"/>
              <w:jc w:val="center"/>
              <w:rPr>
                <w:sz w:val="28"/>
                <w:szCs w:val="28"/>
              </w:rPr>
            </w:pPr>
            <w:r>
              <w:rPr>
                <w:sz w:val="28"/>
                <w:szCs w:val="28"/>
              </w:rPr>
              <w:t>205,6</w:t>
            </w:r>
          </w:p>
        </w:tc>
        <w:tc>
          <w:tcPr>
            <w:tcW w:w="851" w:type="dxa"/>
            <w:tcBorders>
              <w:top w:val="double" w:sz="4" w:space="0" w:color="000000"/>
            </w:tcBorders>
          </w:tcPr>
          <w:p w:rsidR="00516B1B" w:rsidRPr="00516B1B" w:rsidRDefault="0023110B" w:rsidP="00AC32DC">
            <w:pPr>
              <w:widowControl w:val="0"/>
              <w:jc w:val="center"/>
              <w:rPr>
                <w:sz w:val="28"/>
                <w:szCs w:val="28"/>
              </w:rPr>
            </w:pPr>
            <w:r>
              <w:rPr>
                <w:sz w:val="28"/>
                <w:szCs w:val="28"/>
              </w:rPr>
              <w:t>20</w:t>
            </w:r>
            <w:r w:rsidR="00AC32DC">
              <w:rPr>
                <w:sz w:val="28"/>
                <w:szCs w:val="28"/>
              </w:rPr>
              <w:t>5,3</w:t>
            </w:r>
          </w:p>
        </w:tc>
        <w:tc>
          <w:tcPr>
            <w:tcW w:w="850" w:type="dxa"/>
            <w:tcBorders>
              <w:top w:val="double" w:sz="4" w:space="0" w:color="000000"/>
            </w:tcBorders>
          </w:tcPr>
          <w:p w:rsidR="00516B1B" w:rsidRPr="00516B1B" w:rsidRDefault="00857639" w:rsidP="001E2885">
            <w:pPr>
              <w:widowControl w:val="0"/>
              <w:jc w:val="center"/>
              <w:rPr>
                <w:sz w:val="28"/>
                <w:szCs w:val="28"/>
              </w:rPr>
            </w:pPr>
            <w:r>
              <w:rPr>
                <w:sz w:val="28"/>
                <w:szCs w:val="28"/>
              </w:rPr>
              <w:t>20</w:t>
            </w:r>
            <w:r w:rsidR="001E2885">
              <w:rPr>
                <w:sz w:val="28"/>
                <w:szCs w:val="28"/>
              </w:rPr>
              <w:t>2,5</w:t>
            </w:r>
          </w:p>
        </w:tc>
        <w:tc>
          <w:tcPr>
            <w:tcW w:w="992" w:type="dxa"/>
            <w:tcBorders>
              <w:top w:val="double" w:sz="4" w:space="0" w:color="000000"/>
            </w:tcBorders>
          </w:tcPr>
          <w:p w:rsidR="00516B1B" w:rsidRPr="00516B1B" w:rsidRDefault="00857639" w:rsidP="00C91A6B">
            <w:pPr>
              <w:widowControl w:val="0"/>
              <w:jc w:val="center"/>
              <w:rPr>
                <w:sz w:val="28"/>
                <w:szCs w:val="28"/>
              </w:rPr>
            </w:pPr>
            <w:r>
              <w:rPr>
                <w:sz w:val="28"/>
                <w:szCs w:val="28"/>
              </w:rPr>
              <w:t>20</w:t>
            </w:r>
            <w:r w:rsidR="00C91A6B">
              <w:rPr>
                <w:sz w:val="28"/>
                <w:szCs w:val="28"/>
              </w:rPr>
              <w:t>1,1</w:t>
            </w:r>
          </w:p>
        </w:tc>
        <w:tc>
          <w:tcPr>
            <w:tcW w:w="851" w:type="dxa"/>
            <w:tcBorders>
              <w:top w:val="double" w:sz="4" w:space="0" w:color="000000"/>
            </w:tcBorders>
          </w:tcPr>
          <w:p w:rsidR="00516B1B" w:rsidRPr="00516B1B" w:rsidRDefault="00292580" w:rsidP="003E3A80">
            <w:pPr>
              <w:widowControl w:val="0"/>
              <w:jc w:val="center"/>
              <w:rPr>
                <w:sz w:val="28"/>
                <w:szCs w:val="28"/>
              </w:rPr>
            </w:pPr>
            <w:r>
              <w:rPr>
                <w:sz w:val="28"/>
                <w:szCs w:val="28"/>
              </w:rPr>
              <w:t>199,6</w:t>
            </w:r>
          </w:p>
        </w:tc>
        <w:tc>
          <w:tcPr>
            <w:tcW w:w="1701" w:type="dxa"/>
            <w:tcBorders>
              <w:top w:val="double" w:sz="4" w:space="0" w:color="000000"/>
            </w:tcBorders>
          </w:tcPr>
          <w:p w:rsidR="00516B1B" w:rsidRPr="00516B1B" w:rsidRDefault="009967B7" w:rsidP="001639FB">
            <w:pPr>
              <w:widowControl w:val="0"/>
              <w:jc w:val="center"/>
              <w:rPr>
                <w:sz w:val="28"/>
                <w:szCs w:val="28"/>
              </w:rPr>
            </w:pPr>
            <w:r>
              <w:rPr>
                <w:sz w:val="28"/>
                <w:szCs w:val="28"/>
              </w:rPr>
              <w:t>190,9</w:t>
            </w:r>
          </w:p>
        </w:tc>
      </w:tr>
      <w:tr w:rsidR="00516B1B" w:rsidRPr="00564872" w:rsidTr="00516B1B">
        <w:tc>
          <w:tcPr>
            <w:tcW w:w="722" w:type="dxa"/>
            <w:vMerge/>
            <w:tcBorders>
              <w:left w:val="double" w:sz="4" w:space="0" w:color="000000"/>
            </w:tcBorders>
          </w:tcPr>
          <w:p w:rsidR="00516B1B" w:rsidRPr="00516B1B" w:rsidRDefault="00516B1B" w:rsidP="001639FB">
            <w:pPr>
              <w:widowControl w:val="0"/>
              <w:jc w:val="center"/>
              <w:rPr>
                <w:sz w:val="28"/>
                <w:szCs w:val="28"/>
              </w:rPr>
            </w:pPr>
          </w:p>
        </w:tc>
        <w:tc>
          <w:tcPr>
            <w:tcW w:w="2080" w:type="dxa"/>
            <w:vMerge/>
          </w:tcPr>
          <w:p w:rsidR="00516B1B" w:rsidRPr="00516B1B" w:rsidRDefault="00516B1B" w:rsidP="001639FB">
            <w:pPr>
              <w:widowControl w:val="0"/>
              <w:rPr>
                <w:sz w:val="28"/>
                <w:szCs w:val="28"/>
              </w:rPr>
            </w:pPr>
          </w:p>
        </w:tc>
        <w:tc>
          <w:tcPr>
            <w:tcW w:w="3969" w:type="dxa"/>
          </w:tcPr>
          <w:p w:rsidR="00516B1B" w:rsidRPr="00516B1B" w:rsidRDefault="00516B1B" w:rsidP="001639FB">
            <w:pPr>
              <w:widowControl w:val="0"/>
              <w:rPr>
                <w:sz w:val="28"/>
                <w:szCs w:val="28"/>
              </w:rPr>
            </w:pPr>
            <w:r w:rsidRPr="00516B1B">
              <w:rPr>
                <w:sz w:val="28"/>
                <w:szCs w:val="28"/>
              </w:rPr>
              <w:t>Протяженность дорог с твердым покрытием и грунтовых дорог, не отвечающих нормативным требованиям</w:t>
            </w:r>
          </w:p>
        </w:tc>
        <w:tc>
          <w:tcPr>
            <w:tcW w:w="1559" w:type="dxa"/>
            <w:vAlign w:val="center"/>
          </w:tcPr>
          <w:p w:rsidR="00516B1B" w:rsidRPr="00516B1B" w:rsidRDefault="00516B1B" w:rsidP="001639FB">
            <w:pPr>
              <w:widowControl w:val="0"/>
              <w:jc w:val="center"/>
              <w:rPr>
                <w:sz w:val="28"/>
                <w:szCs w:val="28"/>
              </w:rPr>
            </w:pPr>
            <w:r w:rsidRPr="00516B1B">
              <w:rPr>
                <w:sz w:val="28"/>
                <w:szCs w:val="28"/>
              </w:rPr>
              <w:t>км</w:t>
            </w:r>
          </w:p>
        </w:tc>
        <w:tc>
          <w:tcPr>
            <w:tcW w:w="992" w:type="dxa"/>
          </w:tcPr>
          <w:p w:rsidR="00516B1B" w:rsidRPr="00516B1B" w:rsidRDefault="0028212B" w:rsidP="001639FB">
            <w:pPr>
              <w:widowControl w:val="0"/>
              <w:jc w:val="center"/>
              <w:rPr>
                <w:sz w:val="28"/>
                <w:szCs w:val="28"/>
              </w:rPr>
            </w:pPr>
            <w:r>
              <w:rPr>
                <w:sz w:val="28"/>
                <w:szCs w:val="28"/>
              </w:rPr>
              <w:t>91,5</w:t>
            </w:r>
          </w:p>
        </w:tc>
        <w:tc>
          <w:tcPr>
            <w:tcW w:w="851" w:type="dxa"/>
          </w:tcPr>
          <w:p w:rsidR="00516B1B" w:rsidRPr="00516B1B" w:rsidRDefault="0028212B" w:rsidP="00D239D7">
            <w:pPr>
              <w:widowControl w:val="0"/>
              <w:jc w:val="center"/>
              <w:rPr>
                <w:sz w:val="28"/>
                <w:szCs w:val="28"/>
              </w:rPr>
            </w:pPr>
            <w:r>
              <w:rPr>
                <w:sz w:val="28"/>
                <w:szCs w:val="28"/>
              </w:rPr>
              <w:t>91,</w:t>
            </w:r>
            <w:r w:rsidR="00D239D7">
              <w:rPr>
                <w:sz w:val="28"/>
                <w:szCs w:val="28"/>
              </w:rPr>
              <w:t>2</w:t>
            </w:r>
          </w:p>
        </w:tc>
        <w:tc>
          <w:tcPr>
            <w:tcW w:w="850" w:type="dxa"/>
          </w:tcPr>
          <w:p w:rsidR="00516B1B" w:rsidRPr="00516B1B" w:rsidRDefault="00D239D7" w:rsidP="0023110B">
            <w:pPr>
              <w:widowControl w:val="0"/>
              <w:jc w:val="center"/>
              <w:rPr>
                <w:sz w:val="28"/>
                <w:szCs w:val="28"/>
              </w:rPr>
            </w:pPr>
            <w:r>
              <w:rPr>
                <w:sz w:val="28"/>
                <w:szCs w:val="28"/>
              </w:rPr>
              <w:t>89,8</w:t>
            </w:r>
          </w:p>
        </w:tc>
        <w:tc>
          <w:tcPr>
            <w:tcW w:w="992" w:type="dxa"/>
          </w:tcPr>
          <w:p w:rsidR="00516B1B" w:rsidRPr="00516B1B" w:rsidRDefault="00D239D7" w:rsidP="0023110B">
            <w:pPr>
              <w:widowControl w:val="0"/>
              <w:jc w:val="center"/>
              <w:rPr>
                <w:sz w:val="28"/>
                <w:szCs w:val="28"/>
              </w:rPr>
            </w:pPr>
            <w:r>
              <w:rPr>
                <w:sz w:val="28"/>
                <w:szCs w:val="28"/>
              </w:rPr>
              <w:t>88,4</w:t>
            </w:r>
          </w:p>
        </w:tc>
        <w:tc>
          <w:tcPr>
            <w:tcW w:w="851" w:type="dxa"/>
          </w:tcPr>
          <w:p w:rsidR="00516B1B" w:rsidRPr="00516B1B" w:rsidRDefault="00D239D7" w:rsidP="0023110B">
            <w:pPr>
              <w:widowControl w:val="0"/>
              <w:jc w:val="center"/>
              <w:rPr>
                <w:sz w:val="28"/>
                <w:szCs w:val="28"/>
              </w:rPr>
            </w:pPr>
            <w:r>
              <w:rPr>
                <w:sz w:val="28"/>
                <w:szCs w:val="28"/>
              </w:rPr>
              <w:t>86,9</w:t>
            </w:r>
          </w:p>
        </w:tc>
        <w:tc>
          <w:tcPr>
            <w:tcW w:w="1701" w:type="dxa"/>
          </w:tcPr>
          <w:p w:rsidR="00516B1B" w:rsidRPr="00516B1B" w:rsidRDefault="00D239D7" w:rsidP="0023110B">
            <w:pPr>
              <w:widowControl w:val="0"/>
              <w:jc w:val="center"/>
              <w:rPr>
                <w:sz w:val="28"/>
                <w:szCs w:val="28"/>
              </w:rPr>
            </w:pPr>
            <w:r>
              <w:rPr>
                <w:sz w:val="28"/>
                <w:szCs w:val="28"/>
              </w:rPr>
              <w:t>78,2</w:t>
            </w:r>
          </w:p>
        </w:tc>
      </w:tr>
      <w:tr w:rsidR="00516B1B" w:rsidRPr="00564872" w:rsidTr="00516B1B">
        <w:tc>
          <w:tcPr>
            <w:tcW w:w="722" w:type="dxa"/>
            <w:tcBorders>
              <w:left w:val="double" w:sz="4" w:space="0" w:color="000000"/>
            </w:tcBorders>
          </w:tcPr>
          <w:p w:rsidR="00516B1B" w:rsidRPr="00516B1B" w:rsidRDefault="00516B1B" w:rsidP="001639FB">
            <w:pPr>
              <w:widowControl w:val="0"/>
              <w:jc w:val="center"/>
              <w:rPr>
                <w:sz w:val="28"/>
                <w:szCs w:val="28"/>
              </w:rPr>
            </w:pPr>
            <w:r w:rsidRPr="00516B1B">
              <w:rPr>
                <w:sz w:val="28"/>
                <w:szCs w:val="28"/>
              </w:rPr>
              <w:t>2</w:t>
            </w:r>
          </w:p>
        </w:tc>
        <w:tc>
          <w:tcPr>
            <w:tcW w:w="2080" w:type="dxa"/>
          </w:tcPr>
          <w:p w:rsidR="00516B1B" w:rsidRPr="00516B1B" w:rsidRDefault="00516B1B" w:rsidP="001639FB">
            <w:pPr>
              <w:widowControl w:val="0"/>
              <w:rPr>
                <w:sz w:val="28"/>
                <w:szCs w:val="28"/>
              </w:rPr>
            </w:pPr>
            <w:r w:rsidRPr="00516B1B">
              <w:rPr>
                <w:sz w:val="28"/>
                <w:szCs w:val="28"/>
              </w:rPr>
              <w:t>Доступность транспортной инфраструктуры</w:t>
            </w:r>
          </w:p>
        </w:tc>
        <w:tc>
          <w:tcPr>
            <w:tcW w:w="3969" w:type="dxa"/>
          </w:tcPr>
          <w:p w:rsidR="00516B1B" w:rsidRPr="00516B1B" w:rsidRDefault="00516B1B" w:rsidP="001639FB">
            <w:pPr>
              <w:widowControl w:val="0"/>
              <w:rPr>
                <w:sz w:val="28"/>
                <w:szCs w:val="28"/>
              </w:rPr>
            </w:pPr>
            <w:r w:rsidRPr="00516B1B">
              <w:rPr>
                <w:sz w:val="28"/>
                <w:szCs w:val="28"/>
              </w:rPr>
              <w:t>Доля обеспеченности населения МО маршрутами общественного транспорта</w:t>
            </w:r>
          </w:p>
        </w:tc>
        <w:tc>
          <w:tcPr>
            <w:tcW w:w="1559" w:type="dxa"/>
            <w:vAlign w:val="center"/>
          </w:tcPr>
          <w:p w:rsidR="00516B1B" w:rsidRPr="00516B1B" w:rsidRDefault="00516B1B" w:rsidP="001639FB">
            <w:pPr>
              <w:widowControl w:val="0"/>
              <w:jc w:val="center"/>
              <w:rPr>
                <w:sz w:val="28"/>
                <w:szCs w:val="28"/>
              </w:rPr>
            </w:pPr>
            <w:r w:rsidRPr="00516B1B">
              <w:rPr>
                <w:sz w:val="28"/>
                <w:szCs w:val="28"/>
              </w:rPr>
              <w:t>%</w:t>
            </w:r>
          </w:p>
        </w:tc>
        <w:tc>
          <w:tcPr>
            <w:tcW w:w="992" w:type="dxa"/>
          </w:tcPr>
          <w:p w:rsidR="00516B1B" w:rsidRPr="00516B1B" w:rsidRDefault="009300E5" w:rsidP="001639FB">
            <w:pPr>
              <w:widowControl w:val="0"/>
              <w:jc w:val="center"/>
              <w:rPr>
                <w:sz w:val="28"/>
                <w:szCs w:val="28"/>
              </w:rPr>
            </w:pPr>
            <w:r>
              <w:rPr>
                <w:sz w:val="28"/>
                <w:szCs w:val="28"/>
              </w:rPr>
              <w:t>100</w:t>
            </w:r>
          </w:p>
        </w:tc>
        <w:tc>
          <w:tcPr>
            <w:tcW w:w="851" w:type="dxa"/>
          </w:tcPr>
          <w:p w:rsidR="00516B1B" w:rsidRPr="00516B1B" w:rsidRDefault="009300E5" w:rsidP="001639FB">
            <w:pPr>
              <w:widowControl w:val="0"/>
              <w:jc w:val="center"/>
              <w:rPr>
                <w:sz w:val="28"/>
                <w:szCs w:val="28"/>
              </w:rPr>
            </w:pPr>
            <w:r>
              <w:rPr>
                <w:sz w:val="28"/>
                <w:szCs w:val="28"/>
              </w:rPr>
              <w:t>100</w:t>
            </w:r>
          </w:p>
        </w:tc>
        <w:tc>
          <w:tcPr>
            <w:tcW w:w="850" w:type="dxa"/>
          </w:tcPr>
          <w:p w:rsidR="00516B1B" w:rsidRPr="00516B1B" w:rsidRDefault="009300E5" w:rsidP="001639FB">
            <w:pPr>
              <w:widowControl w:val="0"/>
              <w:jc w:val="center"/>
              <w:rPr>
                <w:sz w:val="28"/>
                <w:szCs w:val="28"/>
              </w:rPr>
            </w:pPr>
            <w:r>
              <w:rPr>
                <w:sz w:val="28"/>
                <w:szCs w:val="28"/>
              </w:rPr>
              <w:t>100</w:t>
            </w:r>
          </w:p>
        </w:tc>
        <w:tc>
          <w:tcPr>
            <w:tcW w:w="992" w:type="dxa"/>
          </w:tcPr>
          <w:p w:rsidR="00516B1B" w:rsidRPr="00516B1B" w:rsidRDefault="009300E5" w:rsidP="001639FB">
            <w:pPr>
              <w:widowControl w:val="0"/>
              <w:jc w:val="center"/>
              <w:rPr>
                <w:sz w:val="28"/>
                <w:szCs w:val="28"/>
              </w:rPr>
            </w:pPr>
            <w:r>
              <w:rPr>
                <w:sz w:val="28"/>
                <w:szCs w:val="28"/>
              </w:rPr>
              <w:t>100</w:t>
            </w:r>
          </w:p>
        </w:tc>
        <w:tc>
          <w:tcPr>
            <w:tcW w:w="851" w:type="dxa"/>
          </w:tcPr>
          <w:p w:rsidR="00516B1B" w:rsidRPr="00516B1B" w:rsidRDefault="009300E5" w:rsidP="001639FB">
            <w:pPr>
              <w:widowControl w:val="0"/>
              <w:jc w:val="center"/>
              <w:rPr>
                <w:sz w:val="28"/>
                <w:szCs w:val="28"/>
              </w:rPr>
            </w:pPr>
            <w:r>
              <w:rPr>
                <w:sz w:val="28"/>
                <w:szCs w:val="28"/>
              </w:rPr>
              <w:t>100</w:t>
            </w:r>
          </w:p>
        </w:tc>
        <w:tc>
          <w:tcPr>
            <w:tcW w:w="1701" w:type="dxa"/>
          </w:tcPr>
          <w:p w:rsidR="00516B1B" w:rsidRPr="00516B1B" w:rsidRDefault="009300E5" w:rsidP="001639FB">
            <w:pPr>
              <w:widowControl w:val="0"/>
              <w:jc w:val="center"/>
              <w:rPr>
                <w:sz w:val="28"/>
                <w:szCs w:val="28"/>
              </w:rPr>
            </w:pPr>
            <w:r>
              <w:rPr>
                <w:sz w:val="28"/>
                <w:szCs w:val="28"/>
              </w:rPr>
              <w:t>100</w:t>
            </w:r>
          </w:p>
        </w:tc>
      </w:tr>
      <w:tr w:rsidR="00516B1B" w:rsidRPr="00564872" w:rsidTr="00516B1B">
        <w:trPr>
          <w:trHeight w:val="107"/>
        </w:trPr>
        <w:tc>
          <w:tcPr>
            <w:tcW w:w="722" w:type="dxa"/>
            <w:vMerge w:val="restart"/>
            <w:tcBorders>
              <w:left w:val="double" w:sz="4" w:space="0" w:color="000000"/>
            </w:tcBorders>
          </w:tcPr>
          <w:p w:rsidR="00516B1B" w:rsidRPr="00516B1B" w:rsidRDefault="00516B1B" w:rsidP="001639FB">
            <w:pPr>
              <w:widowControl w:val="0"/>
              <w:jc w:val="center"/>
              <w:rPr>
                <w:sz w:val="28"/>
                <w:szCs w:val="28"/>
              </w:rPr>
            </w:pPr>
            <w:r w:rsidRPr="00516B1B">
              <w:rPr>
                <w:sz w:val="28"/>
                <w:szCs w:val="28"/>
              </w:rPr>
              <w:lastRenderedPageBreak/>
              <w:t>3</w:t>
            </w:r>
          </w:p>
        </w:tc>
        <w:tc>
          <w:tcPr>
            <w:tcW w:w="2080" w:type="dxa"/>
            <w:vMerge w:val="restart"/>
          </w:tcPr>
          <w:p w:rsidR="00516B1B" w:rsidRPr="00516B1B" w:rsidRDefault="00516B1B" w:rsidP="001639FB">
            <w:pPr>
              <w:widowControl w:val="0"/>
              <w:rPr>
                <w:sz w:val="28"/>
                <w:szCs w:val="28"/>
              </w:rPr>
            </w:pPr>
            <w:r w:rsidRPr="00516B1B">
              <w:rPr>
                <w:sz w:val="28"/>
                <w:szCs w:val="28"/>
              </w:rPr>
              <w:t>Затраты на мероприятия по развитию транспортной инфраструктуры</w:t>
            </w:r>
          </w:p>
        </w:tc>
        <w:tc>
          <w:tcPr>
            <w:tcW w:w="3969" w:type="dxa"/>
          </w:tcPr>
          <w:p w:rsidR="00516B1B" w:rsidRPr="00516B1B" w:rsidRDefault="00516B1B" w:rsidP="001639FB">
            <w:pPr>
              <w:widowControl w:val="0"/>
              <w:rPr>
                <w:sz w:val="28"/>
                <w:szCs w:val="28"/>
              </w:rPr>
            </w:pPr>
            <w:r w:rsidRPr="00516B1B">
              <w:rPr>
                <w:sz w:val="28"/>
                <w:szCs w:val="28"/>
              </w:rPr>
              <w:t>Затраты на мероприятия по реконструкции объек</w:t>
            </w:r>
            <w:r>
              <w:rPr>
                <w:sz w:val="28"/>
                <w:szCs w:val="28"/>
              </w:rPr>
              <w:t>тов транспортной инфраструктуры</w:t>
            </w:r>
          </w:p>
        </w:tc>
        <w:tc>
          <w:tcPr>
            <w:tcW w:w="1559" w:type="dxa"/>
            <w:vAlign w:val="center"/>
          </w:tcPr>
          <w:p w:rsidR="00516B1B" w:rsidRPr="00516B1B" w:rsidRDefault="00516B1B" w:rsidP="001639FB">
            <w:pPr>
              <w:widowControl w:val="0"/>
              <w:jc w:val="center"/>
              <w:rPr>
                <w:sz w:val="28"/>
                <w:szCs w:val="28"/>
              </w:rPr>
            </w:pPr>
            <w:r w:rsidRPr="00516B1B">
              <w:rPr>
                <w:sz w:val="28"/>
                <w:szCs w:val="28"/>
              </w:rPr>
              <w:t>млн</w:t>
            </w:r>
            <w:proofErr w:type="gramStart"/>
            <w:r w:rsidRPr="00516B1B">
              <w:rPr>
                <w:sz w:val="28"/>
                <w:szCs w:val="28"/>
              </w:rPr>
              <w:t>.р</w:t>
            </w:r>
            <w:proofErr w:type="gramEnd"/>
            <w:r w:rsidRPr="00516B1B">
              <w:rPr>
                <w:sz w:val="28"/>
                <w:szCs w:val="28"/>
              </w:rPr>
              <w:t>уб</w:t>
            </w:r>
            <w:r>
              <w:rPr>
                <w:sz w:val="28"/>
                <w:szCs w:val="28"/>
              </w:rPr>
              <w:t>.</w:t>
            </w:r>
          </w:p>
        </w:tc>
        <w:tc>
          <w:tcPr>
            <w:tcW w:w="992" w:type="dxa"/>
          </w:tcPr>
          <w:p w:rsidR="00516B1B" w:rsidRPr="00516B1B" w:rsidRDefault="001511F9" w:rsidP="001639FB">
            <w:pPr>
              <w:widowControl w:val="0"/>
              <w:jc w:val="center"/>
              <w:rPr>
                <w:sz w:val="28"/>
                <w:szCs w:val="28"/>
              </w:rPr>
            </w:pPr>
            <w:r>
              <w:rPr>
                <w:sz w:val="28"/>
                <w:szCs w:val="28"/>
              </w:rPr>
              <w:t>0,024</w:t>
            </w:r>
          </w:p>
        </w:tc>
        <w:tc>
          <w:tcPr>
            <w:tcW w:w="851" w:type="dxa"/>
          </w:tcPr>
          <w:p w:rsidR="00516B1B" w:rsidRPr="00516B1B" w:rsidRDefault="001511F9" w:rsidP="001639FB">
            <w:pPr>
              <w:widowControl w:val="0"/>
              <w:jc w:val="center"/>
              <w:rPr>
                <w:sz w:val="28"/>
                <w:szCs w:val="28"/>
              </w:rPr>
            </w:pPr>
            <w:r>
              <w:rPr>
                <w:sz w:val="28"/>
                <w:szCs w:val="28"/>
              </w:rPr>
              <w:t>0,024</w:t>
            </w:r>
          </w:p>
        </w:tc>
        <w:tc>
          <w:tcPr>
            <w:tcW w:w="850" w:type="dxa"/>
          </w:tcPr>
          <w:p w:rsidR="00516B1B" w:rsidRPr="00516B1B" w:rsidRDefault="001511F9" w:rsidP="001639FB">
            <w:pPr>
              <w:widowControl w:val="0"/>
              <w:jc w:val="center"/>
              <w:rPr>
                <w:sz w:val="28"/>
                <w:szCs w:val="28"/>
              </w:rPr>
            </w:pPr>
            <w:r>
              <w:rPr>
                <w:sz w:val="28"/>
                <w:szCs w:val="28"/>
              </w:rPr>
              <w:t>0,024</w:t>
            </w:r>
          </w:p>
        </w:tc>
        <w:tc>
          <w:tcPr>
            <w:tcW w:w="992" w:type="dxa"/>
          </w:tcPr>
          <w:p w:rsidR="00516B1B" w:rsidRPr="00516B1B" w:rsidRDefault="001511F9" w:rsidP="001639FB">
            <w:pPr>
              <w:widowControl w:val="0"/>
              <w:jc w:val="center"/>
              <w:rPr>
                <w:sz w:val="28"/>
                <w:szCs w:val="28"/>
              </w:rPr>
            </w:pPr>
            <w:r>
              <w:rPr>
                <w:sz w:val="28"/>
                <w:szCs w:val="28"/>
              </w:rPr>
              <w:t>0,024</w:t>
            </w:r>
          </w:p>
        </w:tc>
        <w:tc>
          <w:tcPr>
            <w:tcW w:w="851" w:type="dxa"/>
          </w:tcPr>
          <w:p w:rsidR="00516B1B" w:rsidRPr="00516B1B" w:rsidRDefault="001511F9" w:rsidP="001639FB">
            <w:pPr>
              <w:widowControl w:val="0"/>
              <w:jc w:val="center"/>
              <w:rPr>
                <w:sz w:val="28"/>
                <w:szCs w:val="28"/>
              </w:rPr>
            </w:pPr>
            <w:r>
              <w:rPr>
                <w:sz w:val="28"/>
                <w:szCs w:val="28"/>
              </w:rPr>
              <w:t>0,024</w:t>
            </w:r>
          </w:p>
        </w:tc>
        <w:tc>
          <w:tcPr>
            <w:tcW w:w="1701" w:type="dxa"/>
          </w:tcPr>
          <w:p w:rsidR="00516B1B" w:rsidRPr="00516B1B" w:rsidRDefault="001511F9" w:rsidP="001639FB">
            <w:pPr>
              <w:widowControl w:val="0"/>
              <w:jc w:val="center"/>
              <w:rPr>
                <w:sz w:val="28"/>
                <w:szCs w:val="28"/>
              </w:rPr>
            </w:pPr>
            <w:r>
              <w:rPr>
                <w:sz w:val="28"/>
                <w:szCs w:val="28"/>
              </w:rPr>
              <w:t>0,18</w:t>
            </w:r>
          </w:p>
        </w:tc>
      </w:tr>
      <w:tr w:rsidR="00516B1B" w:rsidRPr="00564872" w:rsidTr="00516B1B">
        <w:trPr>
          <w:trHeight w:val="106"/>
        </w:trPr>
        <w:tc>
          <w:tcPr>
            <w:tcW w:w="722" w:type="dxa"/>
            <w:vMerge/>
            <w:tcBorders>
              <w:left w:val="double" w:sz="4" w:space="0" w:color="000000"/>
            </w:tcBorders>
          </w:tcPr>
          <w:p w:rsidR="00516B1B" w:rsidRPr="00516B1B" w:rsidRDefault="00516B1B" w:rsidP="001639FB">
            <w:pPr>
              <w:widowControl w:val="0"/>
              <w:jc w:val="center"/>
              <w:rPr>
                <w:sz w:val="28"/>
                <w:szCs w:val="28"/>
              </w:rPr>
            </w:pPr>
          </w:p>
        </w:tc>
        <w:tc>
          <w:tcPr>
            <w:tcW w:w="2080" w:type="dxa"/>
            <w:vMerge/>
          </w:tcPr>
          <w:p w:rsidR="00516B1B" w:rsidRPr="00516B1B" w:rsidRDefault="00516B1B" w:rsidP="001639FB">
            <w:pPr>
              <w:widowControl w:val="0"/>
              <w:rPr>
                <w:sz w:val="28"/>
                <w:szCs w:val="28"/>
              </w:rPr>
            </w:pPr>
          </w:p>
        </w:tc>
        <w:tc>
          <w:tcPr>
            <w:tcW w:w="3969" w:type="dxa"/>
          </w:tcPr>
          <w:p w:rsidR="00516B1B" w:rsidRPr="00516B1B" w:rsidRDefault="00516B1B" w:rsidP="001639FB">
            <w:pPr>
              <w:widowControl w:val="0"/>
              <w:rPr>
                <w:sz w:val="28"/>
                <w:szCs w:val="28"/>
              </w:rPr>
            </w:pPr>
            <w:r w:rsidRPr="00516B1B">
              <w:rPr>
                <w:sz w:val="28"/>
                <w:szCs w:val="28"/>
              </w:rPr>
              <w:t>Затраты на мероприятия по строительству объек</w:t>
            </w:r>
            <w:r>
              <w:rPr>
                <w:sz w:val="28"/>
                <w:szCs w:val="28"/>
              </w:rPr>
              <w:t>тов транспортной инфраструктуры</w:t>
            </w:r>
          </w:p>
        </w:tc>
        <w:tc>
          <w:tcPr>
            <w:tcW w:w="1559" w:type="dxa"/>
            <w:vAlign w:val="center"/>
          </w:tcPr>
          <w:p w:rsidR="00516B1B" w:rsidRPr="00516B1B" w:rsidRDefault="00516B1B" w:rsidP="001639FB">
            <w:pPr>
              <w:widowControl w:val="0"/>
              <w:jc w:val="center"/>
              <w:rPr>
                <w:sz w:val="28"/>
                <w:szCs w:val="28"/>
              </w:rPr>
            </w:pPr>
            <w:r w:rsidRPr="00516B1B">
              <w:rPr>
                <w:sz w:val="28"/>
                <w:szCs w:val="28"/>
              </w:rPr>
              <w:t>млн</w:t>
            </w:r>
            <w:proofErr w:type="gramStart"/>
            <w:r w:rsidRPr="00516B1B">
              <w:rPr>
                <w:sz w:val="28"/>
                <w:szCs w:val="28"/>
              </w:rPr>
              <w:t>.р</w:t>
            </w:r>
            <w:proofErr w:type="gramEnd"/>
            <w:r w:rsidRPr="00516B1B">
              <w:rPr>
                <w:sz w:val="28"/>
                <w:szCs w:val="28"/>
              </w:rPr>
              <w:t>уб.</w:t>
            </w:r>
          </w:p>
        </w:tc>
        <w:tc>
          <w:tcPr>
            <w:tcW w:w="992" w:type="dxa"/>
          </w:tcPr>
          <w:p w:rsidR="00516B1B" w:rsidRPr="00516B1B" w:rsidRDefault="006E0418" w:rsidP="001639FB">
            <w:pPr>
              <w:widowControl w:val="0"/>
              <w:jc w:val="center"/>
              <w:rPr>
                <w:sz w:val="28"/>
                <w:szCs w:val="28"/>
              </w:rPr>
            </w:pPr>
            <w:r>
              <w:rPr>
                <w:sz w:val="28"/>
                <w:szCs w:val="28"/>
              </w:rPr>
              <w:t>37,2</w:t>
            </w:r>
          </w:p>
        </w:tc>
        <w:tc>
          <w:tcPr>
            <w:tcW w:w="851" w:type="dxa"/>
          </w:tcPr>
          <w:p w:rsidR="00516B1B" w:rsidRPr="00516B1B" w:rsidRDefault="006E0418" w:rsidP="001639FB">
            <w:pPr>
              <w:widowControl w:val="0"/>
              <w:jc w:val="center"/>
              <w:rPr>
                <w:sz w:val="28"/>
                <w:szCs w:val="28"/>
              </w:rPr>
            </w:pPr>
            <w:r>
              <w:rPr>
                <w:sz w:val="28"/>
                <w:szCs w:val="28"/>
              </w:rPr>
              <w:t>3</w:t>
            </w:r>
            <w:r w:rsidR="00245730">
              <w:rPr>
                <w:sz w:val="28"/>
                <w:szCs w:val="28"/>
              </w:rPr>
              <w:t>7,2</w:t>
            </w:r>
          </w:p>
        </w:tc>
        <w:tc>
          <w:tcPr>
            <w:tcW w:w="850" w:type="dxa"/>
          </w:tcPr>
          <w:p w:rsidR="00516B1B" w:rsidRPr="00516B1B" w:rsidRDefault="006E0418" w:rsidP="001639FB">
            <w:pPr>
              <w:widowControl w:val="0"/>
              <w:jc w:val="center"/>
              <w:rPr>
                <w:sz w:val="28"/>
                <w:szCs w:val="28"/>
              </w:rPr>
            </w:pPr>
            <w:r>
              <w:rPr>
                <w:sz w:val="28"/>
                <w:szCs w:val="28"/>
              </w:rPr>
              <w:t>3</w:t>
            </w:r>
            <w:r w:rsidR="00245730">
              <w:rPr>
                <w:sz w:val="28"/>
                <w:szCs w:val="28"/>
              </w:rPr>
              <w:t>7,2</w:t>
            </w:r>
          </w:p>
        </w:tc>
        <w:tc>
          <w:tcPr>
            <w:tcW w:w="992" w:type="dxa"/>
          </w:tcPr>
          <w:p w:rsidR="00516B1B" w:rsidRPr="00516B1B" w:rsidRDefault="006E0418" w:rsidP="001639FB">
            <w:pPr>
              <w:widowControl w:val="0"/>
              <w:jc w:val="center"/>
              <w:rPr>
                <w:sz w:val="28"/>
                <w:szCs w:val="28"/>
              </w:rPr>
            </w:pPr>
            <w:r>
              <w:rPr>
                <w:sz w:val="28"/>
                <w:szCs w:val="28"/>
              </w:rPr>
              <w:t>3</w:t>
            </w:r>
            <w:r w:rsidR="00245730">
              <w:rPr>
                <w:sz w:val="28"/>
                <w:szCs w:val="28"/>
              </w:rPr>
              <w:t>7,2</w:t>
            </w:r>
          </w:p>
        </w:tc>
        <w:tc>
          <w:tcPr>
            <w:tcW w:w="851" w:type="dxa"/>
          </w:tcPr>
          <w:p w:rsidR="00516B1B" w:rsidRPr="00516B1B" w:rsidRDefault="006E0418" w:rsidP="001639FB">
            <w:pPr>
              <w:widowControl w:val="0"/>
              <w:jc w:val="center"/>
              <w:rPr>
                <w:sz w:val="28"/>
                <w:szCs w:val="28"/>
              </w:rPr>
            </w:pPr>
            <w:r>
              <w:rPr>
                <w:sz w:val="28"/>
                <w:szCs w:val="28"/>
              </w:rPr>
              <w:t>3</w:t>
            </w:r>
            <w:r w:rsidR="00245730">
              <w:rPr>
                <w:sz w:val="28"/>
                <w:szCs w:val="28"/>
              </w:rPr>
              <w:t>7,2</w:t>
            </w:r>
          </w:p>
        </w:tc>
        <w:tc>
          <w:tcPr>
            <w:tcW w:w="1701" w:type="dxa"/>
          </w:tcPr>
          <w:p w:rsidR="00516B1B" w:rsidRPr="00516B1B" w:rsidRDefault="00365D9A" w:rsidP="008969F3">
            <w:pPr>
              <w:widowControl w:val="0"/>
              <w:jc w:val="center"/>
              <w:rPr>
                <w:sz w:val="28"/>
                <w:szCs w:val="28"/>
              </w:rPr>
            </w:pPr>
            <w:r>
              <w:rPr>
                <w:sz w:val="28"/>
                <w:szCs w:val="28"/>
              </w:rPr>
              <w:t>3</w:t>
            </w:r>
            <w:r w:rsidR="008969F3">
              <w:rPr>
                <w:sz w:val="28"/>
                <w:szCs w:val="28"/>
              </w:rPr>
              <w:t>8</w:t>
            </w:r>
            <w:r w:rsidR="0024442D">
              <w:rPr>
                <w:sz w:val="28"/>
                <w:szCs w:val="28"/>
              </w:rPr>
              <w:t>6,0</w:t>
            </w:r>
          </w:p>
        </w:tc>
      </w:tr>
    </w:tbl>
    <w:p w:rsidR="00713A3B" w:rsidRDefault="00713A3B" w:rsidP="00C1588D">
      <w:pPr>
        <w:jc w:val="center"/>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713A3B" w:rsidRDefault="00713A3B" w:rsidP="00C37030">
      <w:pPr>
        <w:jc w:val="both"/>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713A3B" w:rsidRDefault="00713A3B" w:rsidP="00C1588D">
      <w:pPr>
        <w:jc w:val="center"/>
        <w:rPr>
          <w:rFonts w:ascii="Liberation Serif" w:hAnsi="Liberation Serif" w:cs="Liberation Serif"/>
          <w:sz w:val="28"/>
          <w:szCs w:val="28"/>
        </w:rPr>
      </w:pPr>
    </w:p>
    <w:p w:rsidR="00CF52CB" w:rsidRPr="006510FC" w:rsidRDefault="00CF52CB" w:rsidP="00CB6498">
      <w:pPr>
        <w:jc w:val="center"/>
        <w:rPr>
          <w:sz w:val="28"/>
          <w:szCs w:val="28"/>
        </w:rPr>
      </w:pPr>
    </w:p>
    <w:p w:rsidR="00CF52CB" w:rsidRPr="006510FC" w:rsidRDefault="00CF52CB" w:rsidP="00CF52CB">
      <w:pPr>
        <w:tabs>
          <w:tab w:val="left" w:pos="3150"/>
        </w:tabs>
        <w:rPr>
          <w:sz w:val="26"/>
          <w:szCs w:val="26"/>
        </w:rPr>
        <w:sectPr w:rsidR="00CF52CB" w:rsidRPr="006510FC" w:rsidSect="001639FB">
          <w:headerReference w:type="default" r:id="rId12"/>
          <w:footerReference w:type="default" r:id="rId13"/>
          <w:pgSz w:w="16838" w:h="11906" w:orient="landscape" w:code="9"/>
          <w:pgMar w:top="1701" w:right="1134" w:bottom="851" w:left="1134" w:header="567" w:footer="136" w:gutter="0"/>
          <w:cols w:space="708"/>
          <w:docGrid w:linePitch="360"/>
        </w:sectPr>
      </w:pPr>
    </w:p>
    <w:p w:rsidR="007A22D2" w:rsidRPr="006510FC" w:rsidRDefault="007A22D2" w:rsidP="007A22D2">
      <w:pPr>
        <w:pStyle w:val="3f1"/>
        <w:shd w:val="clear" w:color="auto" w:fill="auto"/>
        <w:spacing w:before="0" w:line="240" w:lineRule="auto"/>
        <w:rPr>
          <w:sz w:val="28"/>
          <w:szCs w:val="28"/>
        </w:rPr>
      </w:pPr>
      <w:r w:rsidRPr="006510FC">
        <w:rPr>
          <w:sz w:val="28"/>
          <w:szCs w:val="28"/>
        </w:rPr>
        <w:lastRenderedPageBreak/>
        <w:t>РАЗДЕЛ 7. ОЦЕНКА ИНВЕСТИЦИОННЫХ ПРОЕКТОВ ТРАНСПОРТНОЙ ИНФРАСТРУКТУРЫ ПРЕДЛАГАЕМОГО К РЕАЛИЗАЦИИ ВАРИАНТА РАЗВИТИЯ ТРАНСПОРТНОЙ ИНФРАСТРУКТУРЫ.</w:t>
      </w:r>
    </w:p>
    <w:p w:rsidR="007A22D2" w:rsidRPr="006510FC" w:rsidRDefault="007A22D2" w:rsidP="007A22D2">
      <w:pPr>
        <w:pStyle w:val="3f"/>
        <w:shd w:val="clear" w:color="auto" w:fill="auto"/>
        <w:spacing w:before="0" w:after="0" w:line="240" w:lineRule="auto"/>
        <w:ind w:left="20" w:right="20" w:firstLine="720"/>
        <w:jc w:val="both"/>
        <w:rPr>
          <w:sz w:val="28"/>
          <w:szCs w:val="28"/>
        </w:rPr>
      </w:pPr>
      <w:r w:rsidRPr="006510FC">
        <w:rPr>
          <w:sz w:val="28"/>
          <w:szCs w:val="28"/>
        </w:rPr>
        <w:t>Социально-экономический эффект от улучшения состояния дорожной сети муниципального образования выражается в следующем:</w:t>
      </w:r>
    </w:p>
    <w:p w:rsidR="007A22D2" w:rsidRPr="006510FC" w:rsidRDefault="007A22D2"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7A22D2" w:rsidRPr="006510FC" w:rsidRDefault="007A22D2"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Снижение затрат на транспортные перевозки как для граждан, так и для предприятий и организаций населенного пункта;</w:t>
      </w:r>
    </w:p>
    <w:p w:rsidR="007A22D2" w:rsidRPr="006510FC" w:rsidRDefault="007A22D2" w:rsidP="005643BB">
      <w:pPr>
        <w:pStyle w:val="3f"/>
        <w:numPr>
          <w:ilvl w:val="0"/>
          <w:numId w:val="7"/>
        </w:numPr>
        <w:shd w:val="clear" w:color="auto" w:fill="auto"/>
        <w:spacing w:before="0" w:after="0" w:line="240" w:lineRule="auto"/>
        <w:ind w:left="360" w:right="20" w:hanging="360"/>
        <w:jc w:val="both"/>
        <w:rPr>
          <w:sz w:val="28"/>
          <w:szCs w:val="28"/>
        </w:rPr>
      </w:pPr>
      <w:r w:rsidRPr="006510FC">
        <w:rPr>
          <w:sz w:val="28"/>
          <w:szCs w:val="28"/>
        </w:rPr>
        <w:t xml:space="preserve">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7A22D2" w:rsidRPr="006510FC" w:rsidRDefault="007A22D2" w:rsidP="007A22D2">
      <w:pPr>
        <w:pStyle w:val="3f"/>
        <w:shd w:val="clear" w:color="auto" w:fill="auto"/>
        <w:spacing w:before="0" w:after="0" w:line="240" w:lineRule="auto"/>
        <w:ind w:left="20" w:right="20" w:firstLine="720"/>
        <w:jc w:val="both"/>
        <w:rPr>
          <w:sz w:val="28"/>
          <w:szCs w:val="28"/>
        </w:rPr>
      </w:pPr>
      <w:r w:rsidRPr="006510FC">
        <w:rPr>
          <w:sz w:val="28"/>
          <w:szCs w:val="28"/>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7A22D2" w:rsidRPr="006510FC" w:rsidRDefault="007A22D2" w:rsidP="007A22D2">
      <w:pPr>
        <w:pStyle w:val="3f"/>
        <w:shd w:val="clear" w:color="auto" w:fill="auto"/>
        <w:spacing w:before="0" w:after="0" w:line="240" w:lineRule="auto"/>
        <w:ind w:left="20" w:firstLine="720"/>
        <w:jc w:val="both"/>
        <w:rPr>
          <w:sz w:val="28"/>
          <w:szCs w:val="28"/>
        </w:rPr>
      </w:pPr>
      <w:r w:rsidRPr="006510FC">
        <w:rPr>
          <w:sz w:val="28"/>
          <w:szCs w:val="28"/>
        </w:rPr>
        <w:t>Критериями оценки являются:</w:t>
      </w:r>
    </w:p>
    <w:p w:rsidR="007A22D2" w:rsidRPr="006510FC" w:rsidRDefault="007A22D2" w:rsidP="005643BB">
      <w:pPr>
        <w:pStyle w:val="3f"/>
        <w:numPr>
          <w:ilvl w:val="0"/>
          <w:numId w:val="7"/>
        </w:numPr>
        <w:shd w:val="clear" w:color="auto" w:fill="auto"/>
        <w:spacing w:before="0" w:after="0" w:line="240" w:lineRule="auto"/>
        <w:ind w:left="360" w:hanging="360"/>
        <w:jc w:val="both"/>
        <w:rPr>
          <w:sz w:val="28"/>
          <w:szCs w:val="28"/>
        </w:rPr>
      </w:pPr>
      <w:r w:rsidRPr="006510FC">
        <w:rPr>
          <w:sz w:val="28"/>
          <w:szCs w:val="28"/>
        </w:rPr>
        <w:t xml:space="preserve"> Эффективность.</w:t>
      </w:r>
    </w:p>
    <w:p w:rsidR="007A22D2" w:rsidRPr="006510FC" w:rsidRDefault="007A22D2" w:rsidP="005643BB">
      <w:pPr>
        <w:pStyle w:val="3f"/>
        <w:numPr>
          <w:ilvl w:val="0"/>
          <w:numId w:val="7"/>
        </w:numPr>
        <w:shd w:val="clear" w:color="auto" w:fill="auto"/>
        <w:spacing w:before="0" w:after="0" w:line="240" w:lineRule="auto"/>
        <w:ind w:left="360" w:hanging="360"/>
        <w:jc w:val="both"/>
        <w:rPr>
          <w:sz w:val="28"/>
          <w:szCs w:val="28"/>
        </w:rPr>
      </w:pPr>
      <w:r w:rsidRPr="006510FC">
        <w:rPr>
          <w:sz w:val="28"/>
          <w:szCs w:val="28"/>
        </w:rPr>
        <w:t xml:space="preserve"> Результативность.</w:t>
      </w:r>
    </w:p>
    <w:p w:rsidR="007A22D2" w:rsidRPr="006510FC" w:rsidRDefault="007A22D2" w:rsidP="005643BB">
      <w:pPr>
        <w:pStyle w:val="3f"/>
        <w:numPr>
          <w:ilvl w:val="0"/>
          <w:numId w:val="7"/>
        </w:numPr>
        <w:shd w:val="clear" w:color="auto" w:fill="auto"/>
        <w:spacing w:before="0" w:after="0" w:line="240" w:lineRule="auto"/>
        <w:ind w:left="360" w:hanging="360"/>
        <w:jc w:val="both"/>
        <w:rPr>
          <w:sz w:val="28"/>
          <w:szCs w:val="28"/>
        </w:rPr>
      </w:pPr>
      <w:r w:rsidRPr="006510FC">
        <w:rPr>
          <w:sz w:val="28"/>
          <w:szCs w:val="28"/>
        </w:rPr>
        <w:t xml:space="preserve"> Финансовое исполнение.</w:t>
      </w:r>
    </w:p>
    <w:p w:rsidR="007A22D2" w:rsidRPr="006510FC" w:rsidRDefault="007A22D2" w:rsidP="007A22D2">
      <w:pPr>
        <w:pStyle w:val="3f"/>
        <w:shd w:val="clear" w:color="auto" w:fill="auto"/>
        <w:spacing w:before="0" w:after="0" w:line="240" w:lineRule="auto"/>
        <w:ind w:left="20" w:right="20" w:firstLine="720"/>
        <w:jc w:val="both"/>
        <w:rPr>
          <w:sz w:val="28"/>
          <w:szCs w:val="28"/>
        </w:rPr>
      </w:pPr>
      <w:r w:rsidRPr="006510FC">
        <w:rPr>
          <w:sz w:val="28"/>
          <w:szCs w:val="28"/>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7A22D2" w:rsidRPr="006510FC" w:rsidRDefault="007A22D2" w:rsidP="007A22D2">
      <w:pPr>
        <w:pStyle w:val="3f"/>
        <w:shd w:val="clear" w:color="auto" w:fill="auto"/>
        <w:spacing w:before="0" w:after="0" w:line="240" w:lineRule="auto"/>
        <w:ind w:left="20" w:right="20" w:firstLine="720"/>
        <w:jc w:val="both"/>
        <w:rPr>
          <w:sz w:val="28"/>
          <w:szCs w:val="28"/>
        </w:rPr>
      </w:pPr>
      <w:r w:rsidRPr="006510FC">
        <w:rPr>
          <w:sz w:val="28"/>
          <w:szCs w:val="28"/>
        </w:rPr>
        <w:t>Результативность отражает степень достижения плановых значений целевых показателей Программы.</w:t>
      </w:r>
    </w:p>
    <w:p w:rsidR="007A22D2" w:rsidRPr="006510FC" w:rsidRDefault="007A22D2" w:rsidP="007A22D2">
      <w:pPr>
        <w:pStyle w:val="3f"/>
        <w:shd w:val="clear" w:color="auto" w:fill="auto"/>
        <w:spacing w:before="0" w:after="0" w:line="240" w:lineRule="auto"/>
        <w:ind w:left="20" w:right="20" w:firstLine="720"/>
        <w:jc w:val="both"/>
        <w:rPr>
          <w:sz w:val="28"/>
          <w:szCs w:val="28"/>
        </w:rPr>
      </w:pPr>
      <w:r w:rsidRPr="006510FC">
        <w:rPr>
          <w:sz w:val="28"/>
          <w:szCs w:val="28"/>
        </w:rPr>
        <w:t>Финансовое исполнение отражает соотношение фактических финансовых затрат, связанных с реализацией Программы, и ассигнований, утверждённых на очередной финансовый год.</w:t>
      </w:r>
    </w:p>
    <w:p w:rsidR="007A22D2" w:rsidRPr="006510FC" w:rsidRDefault="007A22D2" w:rsidP="007A22D2">
      <w:pPr>
        <w:pStyle w:val="3f"/>
        <w:shd w:val="clear" w:color="auto" w:fill="auto"/>
        <w:spacing w:before="0" w:after="0" w:line="240" w:lineRule="auto"/>
        <w:ind w:left="20" w:firstLine="720"/>
        <w:jc w:val="both"/>
        <w:rPr>
          <w:sz w:val="28"/>
          <w:szCs w:val="28"/>
        </w:rPr>
      </w:pPr>
      <w:r w:rsidRPr="006510FC">
        <w:rPr>
          <w:sz w:val="28"/>
          <w:szCs w:val="28"/>
        </w:rPr>
        <w:t>Устойчивость транспортной системы определяется ее способностью обеспечивать качественное удовлетворение потребностей общества в перевозках при одновременной минимизации негативных воздействий на здоровье населения и составление окружающей среды.</w:t>
      </w:r>
    </w:p>
    <w:p w:rsidR="007A22D2" w:rsidRPr="006510FC" w:rsidRDefault="007A22D2" w:rsidP="007A22D2">
      <w:pPr>
        <w:rPr>
          <w:sz w:val="28"/>
          <w:szCs w:val="28"/>
        </w:rPr>
      </w:pPr>
    </w:p>
    <w:p w:rsidR="007A22D2" w:rsidRPr="006510FC" w:rsidRDefault="007A22D2" w:rsidP="007A22D2">
      <w:pPr>
        <w:pStyle w:val="3f1"/>
        <w:shd w:val="clear" w:color="auto" w:fill="auto"/>
        <w:spacing w:before="0" w:line="240" w:lineRule="auto"/>
        <w:rPr>
          <w:sz w:val="28"/>
          <w:szCs w:val="28"/>
        </w:rPr>
      </w:pPr>
      <w:r w:rsidRPr="006510FC">
        <w:rPr>
          <w:sz w:val="28"/>
          <w:szCs w:val="28"/>
        </w:rPr>
        <w:t>РАЗДЕЛ 8. ПРЕДЛОЖЕНИЯ ПО ИНСТИТУЦИОНАЛЬНЫМ ПРЕОБРАЗОВАНИЯМ, СОВЕРШЕНСТВОВАНИЮ ПРАВОВОГО И ИНФОРМАЦИОННОГО ОБЕСПЕЧЕНИЯ ДЕЯТЕЛЬНОСТИ ТРАНСПОРТНОЙ ИНФРАСТРУКТУРЫ.</w:t>
      </w:r>
    </w:p>
    <w:p w:rsidR="007A22D2" w:rsidRPr="006510FC" w:rsidRDefault="007A22D2" w:rsidP="007A22D2">
      <w:pPr>
        <w:pStyle w:val="3f"/>
        <w:shd w:val="clear" w:color="auto" w:fill="auto"/>
        <w:spacing w:before="0" w:after="0" w:line="240" w:lineRule="auto"/>
        <w:ind w:firstLine="700"/>
        <w:jc w:val="both"/>
        <w:rPr>
          <w:sz w:val="28"/>
          <w:szCs w:val="28"/>
        </w:rPr>
      </w:pPr>
      <w:r w:rsidRPr="006510FC">
        <w:rPr>
          <w:sz w:val="28"/>
          <w:szCs w:val="28"/>
        </w:rPr>
        <w:t>В современных условиях для эффективного управления развитием территории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7A22D2" w:rsidRPr="006510FC" w:rsidRDefault="007A22D2" w:rsidP="007A22D2">
      <w:pPr>
        <w:pStyle w:val="3f"/>
        <w:shd w:val="clear" w:color="auto" w:fill="auto"/>
        <w:spacing w:before="0" w:after="0" w:line="240" w:lineRule="auto"/>
        <w:ind w:firstLine="700"/>
        <w:jc w:val="both"/>
        <w:rPr>
          <w:sz w:val="28"/>
          <w:szCs w:val="28"/>
        </w:rPr>
      </w:pPr>
      <w:r w:rsidRPr="006510FC">
        <w:rPr>
          <w:sz w:val="28"/>
          <w:szCs w:val="28"/>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7A22D2" w:rsidRPr="006510FC" w:rsidRDefault="007A22D2" w:rsidP="007A22D2">
      <w:pPr>
        <w:pStyle w:val="3f"/>
        <w:shd w:val="clear" w:color="auto" w:fill="auto"/>
        <w:spacing w:before="0" w:after="0" w:line="240" w:lineRule="auto"/>
        <w:ind w:firstLine="700"/>
        <w:jc w:val="both"/>
        <w:rPr>
          <w:sz w:val="28"/>
          <w:szCs w:val="28"/>
        </w:rPr>
      </w:pPr>
      <w:proofErr w:type="gramStart"/>
      <w:r w:rsidRPr="006510FC">
        <w:rPr>
          <w:sz w:val="28"/>
          <w:szCs w:val="28"/>
        </w:rPr>
        <w:t xml:space="preserve">В ноябре 2014 года в план мероприятий («дорожную карту») «Совершенствование правового регулирования градостроительной деятельности и </w:t>
      </w:r>
      <w:r w:rsidRPr="006510FC">
        <w:rPr>
          <w:sz w:val="28"/>
          <w:szCs w:val="28"/>
        </w:rPr>
        <w:lastRenderedPageBreak/>
        <w:t xml:space="preserve">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w:t>
      </w:r>
      <w:r w:rsidRPr="006510FC">
        <w:rPr>
          <w:sz w:val="28"/>
          <w:szCs w:val="28"/>
        </w:rPr>
        <w:softHyphen/>
        <w:t>месячный срок с даты утверждения генеральных планов городских</w:t>
      </w:r>
      <w:proofErr w:type="gramEnd"/>
      <w:r w:rsidRPr="006510FC">
        <w:rPr>
          <w:sz w:val="28"/>
          <w:szCs w:val="28"/>
        </w:rPr>
        <w:t xml:space="preserve">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7A22D2" w:rsidRPr="006510FC" w:rsidRDefault="007A22D2" w:rsidP="007A22D2">
      <w:pPr>
        <w:pStyle w:val="3f"/>
        <w:shd w:val="clear" w:color="auto" w:fill="auto"/>
        <w:spacing w:before="0" w:after="0" w:line="240" w:lineRule="auto"/>
        <w:ind w:firstLine="700"/>
        <w:jc w:val="both"/>
        <w:rPr>
          <w:sz w:val="28"/>
          <w:szCs w:val="28"/>
        </w:rPr>
      </w:pPr>
      <w:r w:rsidRPr="006510FC">
        <w:rPr>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7A22D2" w:rsidRPr="006510FC" w:rsidRDefault="007A22D2" w:rsidP="007A22D2">
      <w:pPr>
        <w:pStyle w:val="3f"/>
        <w:shd w:val="clear" w:color="auto" w:fill="auto"/>
        <w:spacing w:before="0" w:after="0" w:line="240" w:lineRule="auto"/>
        <w:ind w:left="20" w:right="20" w:firstLine="700"/>
        <w:jc w:val="both"/>
        <w:rPr>
          <w:sz w:val="28"/>
          <w:szCs w:val="28"/>
        </w:rPr>
      </w:pPr>
      <w:r w:rsidRPr="006510FC">
        <w:rPr>
          <w:sz w:val="28"/>
          <w:szCs w:val="28"/>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6510FC">
        <w:rPr>
          <w:sz w:val="28"/>
          <w:szCs w:val="28"/>
        </w:rPr>
        <w:t>предусмотрены</w:t>
      </w:r>
      <w:proofErr w:type="gramEnd"/>
      <w:r w:rsidRPr="006510FC">
        <w:rPr>
          <w:sz w:val="28"/>
          <w:szCs w:val="28"/>
        </w:rPr>
        <w:t xml:space="preserve"> в том числе программами комплексного развития транспортной инфраструктуры муниципальных образований.</w:t>
      </w:r>
    </w:p>
    <w:p w:rsidR="007A22D2" w:rsidRPr="006510FC" w:rsidRDefault="007A22D2" w:rsidP="007A22D2">
      <w:pPr>
        <w:pStyle w:val="3f"/>
        <w:shd w:val="clear" w:color="auto" w:fill="auto"/>
        <w:spacing w:before="0" w:after="0" w:line="240" w:lineRule="auto"/>
        <w:ind w:left="20" w:right="20" w:firstLine="700"/>
        <w:jc w:val="both"/>
        <w:rPr>
          <w:sz w:val="28"/>
          <w:szCs w:val="28"/>
        </w:rPr>
      </w:pPr>
      <w:proofErr w:type="gramStart"/>
      <w:r w:rsidRPr="006510FC">
        <w:rPr>
          <w:sz w:val="28"/>
          <w:szCs w:val="28"/>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w:t>
      </w:r>
      <w:proofErr w:type="gramEnd"/>
      <w:r w:rsidRPr="006510FC">
        <w:rPr>
          <w:sz w:val="28"/>
          <w:szCs w:val="28"/>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7A22D2" w:rsidRPr="006510FC" w:rsidRDefault="007A22D2" w:rsidP="007A22D2">
      <w:pPr>
        <w:pStyle w:val="3f"/>
        <w:shd w:val="clear" w:color="auto" w:fill="auto"/>
        <w:spacing w:before="0" w:after="0" w:line="240" w:lineRule="auto"/>
        <w:ind w:left="20" w:right="20" w:firstLine="700"/>
        <w:jc w:val="both"/>
        <w:rPr>
          <w:sz w:val="28"/>
          <w:szCs w:val="28"/>
        </w:rPr>
      </w:pPr>
      <w:proofErr w:type="gramStart"/>
      <w:r w:rsidRPr="006510FC">
        <w:rPr>
          <w:sz w:val="28"/>
          <w:szCs w:val="28"/>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6510FC">
        <w:rPr>
          <w:sz w:val="28"/>
          <w:szCs w:val="28"/>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7A22D2" w:rsidRPr="006510FC" w:rsidRDefault="007A22D2" w:rsidP="007A22D2">
      <w:pPr>
        <w:pStyle w:val="3f"/>
        <w:shd w:val="clear" w:color="auto" w:fill="auto"/>
        <w:spacing w:before="0" w:after="0" w:line="240" w:lineRule="auto"/>
        <w:ind w:left="20" w:right="20" w:firstLine="700"/>
        <w:jc w:val="both"/>
        <w:rPr>
          <w:sz w:val="28"/>
          <w:szCs w:val="28"/>
        </w:rPr>
      </w:pPr>
      <w:r w:rsidRPr="006510FC">
        <w:rPr>
          <w:sz w:val="28"/>
          <w:szCs w:val="28"/>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w:t>
      </w:r>
      <w:r w:rsidRPr="006510FC">
        <w:rPr>
          <w:sz w:val="28"/>
          <w:szCs w:val="28"/>
        </w:rPr>
        <w:lastRenderedPageBreak/>
        <w:t>мероприятия по созданию объектов местного значения в сфере транспортной инфраструктуры.</w:t>
      </w:r>
    </w:p>
    <w:p w:rsidR="007A22D2" w:rsidRPr="006510FC" w:rsidRDefault="007A22D2" w:rsidP="007A22D2">
      <w:pPr>
        <w:pStyle w:val="3f"/>
        <w:shd w:val="clear" w:color="auto" w:fill="auto"/>
        <w:spacing w:before="0" w:after="0" w:line="240" w:lineRule="auto"/>
        <w:ind w:left="20" w:right="20" w:firstLine="700"/>
        <w:jc w:val="both"/>
        <w:rPr>
          <w:sz w:val="28"/>
          <w:szCs w:val="28"/>
        </w:rPr>
      </w:pPr>
      <w:r w:rsidRPr="006510FC">
        <w:rPr>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7A22D2" w:rsidRPr="006510FC" w:rsidRDefault="007A22D2" w:rsidP="007A22D2">
      <w:pPr>
        <w:pStyle w:val="3f"/>
        <w:shd w:val="clear" w:color="auto" w:fill="auto"/>
        <w:spacing w:before="0" w:after="0" w:line="240" w:lineRule="auto"/>
        <w:ind w:left="20" w:right="20" w:firstLine="700"/>
        <w:jc w:val="both"/>
        <w:rPr>
          <w:sz w:val="28"/>
          <w:szCs w:val="28"/>
        </w:rPr>
      </w:pPr>
      <w:r w:rsidRPr="006510FC">
        <w:rPr>
          <w:sz w:val="28"/>
          <w:szCs w:val="28"/>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6510FC">
        <w:rPr>
          <w:sz w:val="28"/>
          <w:szCs w:val="28"/>
        </w:rPr>
        <w:t>с даты утверждения</w:t>
      </w:r>
      <w:proofErr w:type="gramEnd"/>
      <w:r w:rsidRPr="006510FC">
        <w:rPr>
          <w:sz w:val="28"/>
          <w:szCs w:val="28"/>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7A22D2" w:rsidRPr="006510FC" w:rsidRDefault="007A22D2" w:rsidP="007A22D2">
      <w:pPr>
        <w:pStyle w:val="3f"/>
        <w:shd w:val="clear" w:color="auto" w:fill="auto"/>
        <w:spacing w:before="0" w:after="0" w:line="240" w:lineRule="auto"/>
        <w:ind w:left="20" w:right="20" w:firstLine="700"/>
        <w:jc w:val="both"/>
        <w:rPr>
          <w:sz w:val="28"/>
          <w:szCs w:val="28"/>
        </w:rPr>
      </w:pPr>
      <w:r w:rsidRPr="006510FC">
        <w:rPr>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7A22D2" w:rsidRPr="006510FC" w:rsidRDefault="007A22D2" w:rsidP="007A22D2">
      <w:pPr>
        <w:pStyle w:val="3f"/>
        <w:shd w:val="clear" w:color="auto" w:fill="auto"/>
        <w:spacing w:before="0" w:after="0" w:line="240" w:lineRule="auto"/>
        <w:ind w:left="360" w:right="20" w:hanging="360"/>
        <w:rPr>
          <w:sz w:val="28"/>
          <w:szCs w:val="28"/>
        </w:rPr>
      </w:pPr>
      <w:r w:rsidRPr="006510FC">
        <w:rPr>
          <w:sz w:val="28"/>
          <w:szCs w:val="28"/>
        </w:rPr>
        <w:t>• Применение экономических мер, стимулирующих инвестиции в объекты транспортной инфраструктуры;</w:t>
      </w:r>
    </w:p>
    <w:p w:rsidR="007A22D2" w:rsidRPr="006510FC" w:rsidRDefault="007A22D2"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7A22D2" w:rsidRPr="006510FC" w:rsidRDefault="007A22D2"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Координация усилий федеральных органов исполнительной власти, органов исполнительной власти пермского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7A22D2" w:rsidRPr="006510FC" w:rsidRDefault="007A22D2"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7A22D2" w:rsidRPr="006510FC" w:rsidRDefault="007A22D2"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7A22D2" w:rsidRPr="006510FC" w:rsidRDefault="007A22D2" w:rsidP="007A22D2">
      <w:pPr>
        <w:pStyle w:val="3f"/>
        <w:shd w:val="clear" w:color="auto" w:fill="auto"/>
        <w:spacing w:before="0" w:after="0" w:line="240" w:lineRule="auto"/>
        <w:ind w:left="20" w:right="20" w:firstLine="700"/>
        <w:jc w:val="both"/>
        <w:rPr>
          <w:sz w:val="28"/>
          <w:szCs w:val="28"/>
        </w:rPr>
      </w:pPr>
      <w:r w:rsidRPr="006510FC">
        <w:rPr>
          <w:sz w:val="28"/>
          <w:szCs w:val="28"/>
        </w:rPr>
        <w:t>Для создания эффективной конкурентоспособной транспортной системы необходимы 3 основные составляющие:</w:t>
      </w:r>
    </w:p>
    <w:p w:rsidR="007A22D2" w:rsidRPr="006510FC" w:rsidRDefault="007A22D2" w:rsidP="005643BB">
      <w:pPr>
        <w:pStyle w:val="3f"/>
        <w:numPr>
          <w:ilvl w:val="0"/>
          <w:numId w:val="7"/>
        </w:numPr>
        <w:shd w:val="clear" w:color="auto" w:fill="auto"/>
        <w:spacing w:before="0" w:after="0" w:line="240" w:lineRule="auto"/>
        <w:ind w:left="380" w:hanging="360"/>
        <w:jc w:val="both"/>
        <w:rPr>
          <w:sz w:val="28"/>
          <w:szCs w:val="28"/>
        </w:rPr>
      </w:pPr>
      <w:r w:rsidRPr="006510FC">
        <w:rPr>
          <w:sz w:val="28"/>
          <w:szCs w:val="28"/>
        </w:rPr>
        <w:t xml:space="preserve"> Конкурентоспособные высококачественные транспортные услуги;</w:t>
      </w:r>
    </w:p>
    <w:p w:rsidR="007A22D2" w:rsidRPr="006510FC" w:rsidRDefault="007A22D2"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7A22D2" w:rsidRPr="006510FC" w:rsidRDefault="007A22D2" w:rsidP="005643BB">
      <w:pPr>
        <w:pStyle w:val="3f"/>
        <w:numPr>
          <w:ilvl w:val="0"/>
          <w:numId w:val="7"/>
        </w:numPr>
        <w:shd w:val="clear" w:color="auto" w:fill="auto"/>
        <w:spacing w:before="0" w:after="0" w:line="240" w:lineRule="auto"/>
        <w:ind w:left="380" w:right="20" w:hanging="360"/>
        <w:jc w:val="both"/>
        <w:rPr>
          <w:sz w:val="28"/>
          <w:szCs w:val="28"/>
        </w:rPr>
      </w:pPr>
      <w:r w:rsidRPr="006510FC">
        <w:rPr>
          <w:sz w:val="28"/>
          <w:szCs w:val="28"/>
        </w:rPr>
        <w:t xml:space="preserve"> Создание условий для превышения уровня предложения транспортных услуг над спросом.</w:t>
      </w:r>
    </w:p>
    <w:p w:rsidR="007A22D2" w:rsidRPr="006510FC" w:rsidRDefault="007A22D2" w:rsidP="007A22D2">
      <w:pPr>
        <w:pStyle w:val="3f"/>
        <w:shd w:val="clear" w:color="auto" w:fill="auto"/>
        <w:spacing w:before="0" w:after="0" w:line="240" w:lineRule="auto"/>
        <w:ind w:left="20" w:right="20" w:firstLine="700"/>
        <w:jc w:val="both"/>
        <w:rPr>
          <w:sz w:val="28"/>
          <w:szCs w:val="28"/>
        </w:rPr>
      </w:pPr>
      <w:r w:rsidRPr="006510FC">
        <w:rPr>
          <w:sz w:val="28"/>
          <w:szCs w:val="28"/>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A22D2" w:rsidRPr="006510FC" w:rsidRDefault="007A22D2" w:rsidP="007A22D2">
      <w:pPr>
        <w:pStyle w:val="3f"/>
        <w:shd w:val="clear" w:color="auto" w:fill="auto"/>
        <w:spacing w:before="0" w:after="0" w:line="240" w:lineRule="auto"/>
        <w:ind w:left="20" w:right="20" w:firstLine="700"/>
        <w:jc w:val="both"/>
        <w:rPr>
          <w:sz w:val="28"/>
          <w:szCs w:val="28"/>
        </w:rPr>
      </w:pPr>
      <w:r w:rsidRPr="006510FC">
        <w:rPr>
          <w:sz w:val="28"/>
          <w:szCs w:val="28"/>
        </w:rPr>
        <w:t xml:space="preserve">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w:t>
      </w:r>
      <w:r w:rsidRPr="006510FC">
        <w:rPr>
          <w:sz w:val="28"/>
          <w:szCs w:val="28"/>
        </w:rPr>
        <w:lastRenderedPageBreak/>
        <w:t>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7A22D2" w:rsidRPr="00AF60DE" w:rsidRDefault="007A22D2" w:rsidP="007A22D2">
      <w:pPr>
        <w:pStyle w:val="3f"/>
        <w:shd w:val="clear" w:color="auto" w:fill="auto"/>
        <w:spacing w:before="0" w:after="0" w:line="240" w:lineRule="auto"/>
        <w:ind w:left="20" w:right="20" w:firstLine="700"/>
        <w:jc w:val="both"/>
        <w:rPr>
          <w:sz w:val="28"/>
          <w:szCs w:val="28"/>
        </w:rPr>
      </w:pPr>
      <w:r w:rsidRPr="006510FC">
        <w:rPr>
          <w:sz w:val="28"/>
          <w:szCs w:val="28"/>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сельского поселения, повышения уровня безопасности движения, доступности и качества оказываемых услуг транспортного комплекса для населения.</w:t>
      </w:r>
    </w:p>
    <w:p w:rsidR="003E49AE" w:rsidRDefault="003E49AE" w:rsidP="00CB6498">
      <w:pPr>
        <w:jc w:val="center"/>
        <w:rPr>
          <w:sz w:val="28"/>
          <w:szCs w:val="28"/>
        </w:rPr>
      </w:pPr>
    </w:p>
    <w:sectPr w:rsidR="003E49AE" w:rsidSect="001639FB">
      <w:footerReference w:type="default" r:id="rId14"/>
      <w:footerReference w:type="first" r:id="rId15"/>
      <w:pgSz w:w="11907" w:h="16840" w:code="9"/>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D2" w:rsidRDefault="001778D2" w:rsidP="004C7698">
      <w:r>
        <w:separator/>
      </w:r>
    </w:p>
  </w:endnote>
  <w:endnote w:type="continuationSeparator" w:id="0">
    <w:p w:rsidR="001778D2" w:rsidRDefault="001778D2" w:rsidP="004C7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Sans,Bold">
    <w:altName w:val="Arial"/>
    <w:panose1 w:val="00000000000000000000"/>
    <w:charset w:val="00"/>
    <w:family w:val="swiss"/>
    <w:notTrueType/>
    <w:pitch w:val="default"/>
    <w:sig w:usb0="00000003" w:usb1="00000000" w:usb2="00000000" w:usb3="00000000" w:csb0="00000001" w:csb1="00000000"/>
  </w:font>
  <w:font w:name="PT Sans">
    <w:altName w:val="Arial"/>
    <w:charset w:val="CC"/>
    <w:family w:val="swiss"/>
    <w:pitch w:val="variable"/>
    <w:sig w:usb0="00000001" w:usb1="5000204B" w:usb2="00000000" w:usb3="00000000" w:csb0="00000097"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639293"/>
      <w:docPartObj>
        <w:docPartGallery w:val="Page Numbers (Bottom of Page)"/>
        <w:docPartUnique/>
      </w:docPartObj>
    </w:sdtPr>
    <w:sdtContent>
      <w:p w:rsidR="006F77C1" w:rsidRDefault="006D2858">
        <w:pPr>
          <w:pStyle w:val="aa"/>
          <w:jc w:val="right"/>
        </w:pPr>
        <w:fldSimple w:instr=" PAGE   \* MERGEFORMAT ">
          <w:r w:rsidR="00696C49">
            <w:rPr>
              <w:noProof/>
            </w:rPr>
            <w:t>39</w:t>
          </w:r>
        </w:fldSimple>
      </w:p>
    </w:sdtContent>
  </w:sdt>
  <w:p w:rsidR="006F77C1" w:rsidRDefault="006F77C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639294"/>
      <w:docPartObj>
        <w:docPartGallery w:val="Page Numbers (Bottom of Page)"/>
        <w:docPartUnique/>
      </w:docPartObj>
    </w:sdtPr>
    <w:sdtContent>
      <w:p w:rsidR="006F77C1" w:rsidRDefault="006D2858">
        <w:pPr>
          <w:pStyle w:val="aa"/>
          <w:jc w:val="right"/>
        </w:pPr>
        <w:fldSimple w:instr=" PAGE   \* MERGEFORMAT ">
          <w:r w:rsidR="00696C49">
            <w:rPr>
              <w:noProof/>
            </w:rPr>
            <w:t>41</w:t>
          </w:r>
        </w:fldSimple>
      </w:p>
    </w:sdtContent>
  </w:sdt>
  <w:p w:rsidR="006F77C1" w:rsidRDefault="006F77C1" w:rsidP="001639F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639292"/>
      <w:docPartObj>
        <w:docPartGallery w:val="Page Numbers (Bottom of Page)"/>
        <w:docPartUnique/>
      </w:docPartObj>
    </w:sdtPr>
    <w:sdtContent>
      <w:p w:rsidR="006F77C1" w:rsidRDefault="006D2858">
        <w:pPr>
          <w:pStyle w:val="aa"/>
          <w:jc w:val="right"/>
        </w:pPr>
        <w:fldSimple w:instr=" PAGE   \* MERGEFORMAT ">
          <w:r w:rsidR="00696C49">
            <w:rPr>
              <w:noProof/>
            </w:rPr>
            <w:t>45</w:t>
          </w:r>
        </w:fldSimple>
      </w:p>
    </w:sdtContent>
  </w:sdt>
  <w:p w:rsidR="006F77C1" w:rsidRDefault="006F77C1">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C1" w:rsidRDefault="006F77C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D2" w:rsidRDefault="001778D2" w:rsidP="004C7698">
      <w:r>
        <w:separator/>
      </w:r>
    </w:p>
  </w:footnote>
  <w:footnote w:type="continuationSeparator" w:id="0">
    <w:p w:rsidR="001778D2" w:rsidRDefault="001778D2" w:rsidP="004C7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C1" w:rsidRDefault="006F77C1">
    <w:pPr>
      <w:pStyle w:val="a8"/>
    </w:pPr>
  </w:p>
  <w:p w:rsidR="006F77C1" w:rsidRDefault="006F77C1" w:rsidP="00667FCC">
    <w:pPr>
      <w:pStyle w:val="a8"/>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F8C"/>
    <w:multiLevelType w:val="multilevel"/>
    <w:tmpl w:val="7432322E"/>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1023202"/>
    <w:multiLevelType w:val="hybridMultilevel"/>
    <w:tmpl w:val="A5B6A6D6"/>
    <w:lvl w:ilvl="0" w:tplc="E73ECAD4">
      <w:start w:val="2027"/>
      <w:numFmt w:val="bullet"/>
      <w:lvlText w:val=""/>
      <w:lvlJc w:val="left"/>
      <w:pPr>
        <w:ind w:left="1420" w:hanging="360"/>
      </w:pPr>
      <w:rPr>
        <w:rFonts w:ascii="Symbol" w:eastAsia="Times New Roman" w:hAnsi="Symbol"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1204676F"/>
    <w:multiLevelType w:val="multilevel"/>
    <w:tmpl w:val="B7DABCF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12476"/>
    <w:multiLevelType w:val="multilevel"/>
    <w:tmpl w:val="11487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52305C"/>
    <w:multiLevelType w:val="multilevel"/>
    <w:tmpl w:val="04883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B1460"/>
    <w:multiLevelType w:val="multilevel"/>
    <w:tmpl w:val="B7DABCF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507C73"/>
    <w:multiLevelType w:val="multilevel"/>
    <w:tmpl w:val="4B4E673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0F70CC"/>
    <w:multiLevelType w:val="hybridMultilevel"/>
    <w:tmpl w:val="8ABA779C"/>
    <w:lvl w:ilvl="0" w:tplc="A4EC9988">
      <w:start w:val="2027"/>
      <w:numFmt w:val="bullet"/>
      <w:lvlText w:val=""/>
      <w:lvlJc w:val="left"/>
      <w:pPr>
        <w:ind w:left="1060" w:hanging="360"/>
      </w:pPr>
      <w:rPr>
        <w:rFonts w:ascii="Symbol" w:eastAsia="Times New Roman" w:hAnsi="Symbol"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36947F90"/>
    <w:multiLevelType w:val="multilevel"/>
    <w:tmpl w:val="F702A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70416"/>
    <w:multiLevelType w:val="hybridMultilevel"/>
    <w:tmpl w:val="87C61CB6"/>
    <w:lvl w:ilvl="0" w:tplc="04190001">
      <w:start w:val="5"/>
      <w:numFmt w:val="bullet"/>
      <w:pStyle w:val="a"/>
      <w:lvlText w:val="-"/>
      <w:lvlJc w:val="left"/>
      <w:pPr>
        <w:tabs>
          <w:tab w:val="num" w:pos="1080"/>
        </w:tabs>
        <w:ind w:left="108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7C4C78"/>
    <w:multiLevelType w:val="hybridMultilevel"/>
    <w:tmpl w:val="3C8AF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76CD6"/>
    <w:multiLevelType w:val="hybridMultilevel"/>
    <w:tmpl w:val="8C46D01E"/>
    <w:lvl w:ilvl="0" w:tplc="79BA6B96">
      <w:start w:val="1"/>
      <w:numFmt w:val="decimal"/>
      <w:pStyle w:val="S"/>
      <w:lvlText w:val="Таблица %1"/>
      <w:lvlJc w:val="right"/>
      <w:pPr>
        <w:tabs>
          <w:tab w:val="num" w:pos="1858"/>
        </w:tabs>
        <w:ind w:left="1069" w:firstLine="857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lowerLetter"/>
      <w:lvlText w:val="%2."/>
      <w:lvlJc w:val="left"/>
      <w:pPr>
        <w:tabs>
          <w:tab w:val="num" w:pos="360"/>
        </w:tabs>
        <w:ind w:left="360" w:hanging="360"/>
      </w:pPr>
    </w:lvl>
    <w:lvl w:ilvl="2" w:tplc="04190005" w:tentative="1">
      <w:start w:val="1"/>
      <w:numFmt w:val="lowerRoman"/>
      <w:lvlText w:val="%3."/>
      <w:lvlJc w:val="right"/>
      <w:pPr>
        <w:tabs>
          <w:tab w:val="num" w:pos="1080"/>
        </w:tabs>
        <w:ind w:left="1080" w:hanging="180"/>
      </w:pPr>
    </w:lvl>
    <w:lvl w:ilvl="3" w:tplc="04190001" w:tentative="1">
      <w:start w:val="1"/>
      <w:numFmt w:val="decimal"/>
      <w:lvlText w:val="%4."/>
      <w:lvlJc w:val="left"/>
      <w:pPr>
        <w:tabs>
          <w:tab w:val="num" w:pos="1800"/>
        </w:tabs>
        <w:ind w:left="1800" w:hanging="360"/>
      </w:pPr>
    </w:lvl>
    <w:lvl w:ilvl="4" w:tplc="04190003" w:tentative="1">
      <w:start w:val="1"/>
      <w:numFmt w:val="lowerLetter"/>
      <w:lvlText w:val="%5."/>
      <w:lvlJc w:val="left"/>
      <w:pPr>
        <w:tabs>
          <w:tab w:val="num" w:pos="2520"/>
        </w:tabs>
        <w:ind w:left="2520" w:hanging="360"/>
      </w:pPr>
    </w:lvl>
    <w:lvl w:ilvl="5" w:tplc="04190005" w:tentative="1">
      <w:start w:val="1"/>
      <w:numFmt w:val="lowerRoman"/>
      <w:lvlText w:val="%6."/>
      <w:lvlJc w:val="right"/>
      <w:pPr>
        <w:tabs>
          <w:tab w:val="num" w:pos="3240"/>
        </w:tabs>
        <w:ind w:left="3240" w:hanging="180"/>
      </w:pPr>
    </w:lvl>
    <w:lvl w:ilvl="6" w:tplc="04190001" w:tentative="1">
      <w:start w:val="1"/>
      <w:numFmt w:val="decimal"/>
      <w:lvlText w:val="%7."/>
      <w:lvlJc w:val="left"/>
      <w:pPr>
        <w:tabs>
          <w:tab w:val="num" w:pos="3960"/>
        </w:tabs>
        <w:ind w:left="3960" w:hanging="360"/>
      </w:pPr>
    </w:lvl>
    <w:lvl w:ilvl="7" w:tplc="04190003" w:tentative="1">
      <w:start w:val="1"/>
      <w:numFmt w:val="lowerLetter"/>
      <w:lvlText w:val="%8."/>
      <w:lvlJc w:val="left"/>
      <w:pPr>
        <w:tabs>
          <w:tab w:val="num" w:pos="4680"/>
        </w:tabs>
        <w:ind w:left="4680" w:hanging="360"/>
      </w:pPr>
    </w:lvl>
    <w:lvl w:ilvl="8" w:tplc="04190005" w:tentative="1">
      <w:start w:val="1"/>
      <w:numFmt w:val="lowerRoman"/>
      <w:lvlText w:val="%9."/>
      <w:lvlJc w:val="right"/>
      <w:pPr>
        <w:tabs>
          <w:tab w:val="num" w:pos="5400"/>
        </w:tabs>
        <w:ind w:left="5400" w:hanging="180"/>
      </w:pPr>
    </w:lvl>
  </w:abstractNum>
  <w:abstractNum w:abstractNumId="12">
    <w:nsid w:val="463C1DC0"/>
    <w:multiLevelType w:val="singleLevel"/>
    <w:tmpl w:val="4776E2B2"/>
    <w:lvl w:ilvl="0">
      <w:start w:val="1"/>
      <w:numFmt w:val="bullet"/>
      <w:pStyle w:val="a0"/>
      <w:lvlText w:val="–"/>
      <w:lvlJc w:val="left"/>
      <w:pPr>
        <w:tabs>
          <w:tab w:val="num" w:pos="1069"/>
        </w:tabs>
        <w:ind w:left="1069" w:hanging="360"/>
      </w:pPr>
      <w:rPr>
        <w:rFonts w:ascii="Times New Roman" w:hAnsi="Times New Roman" w:hint="default"/>
      </w:rPr>
    </w:lvl>
  </w:abstractNum>
  <w:abstractNum w:abstractNumId="13">
    <w:nsid w:val="46EF1164"/>
    <w:multiLevelType w:val="hybridMultilevel"/>
    <w:tmpl w:val="FC804DBA"/>
    <w:lvl w:ilvl="0" w:tplc="BC7A222A">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
    <w:nsid w:val="47887B83"/>
    <w:multiLevelType w:val="hybridMultilevel"/>
    <w:tmpl w:val="85E2CEFC"/>
    <w:lvl w:ilvl="0" w:tplc="098ED3E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388ED5"/>
    <w:multiLevelType w:val="multilevel"/>
    <w:tmpl w:val="A9B282A0"/>
    <w:lvl w:ilvl="0">
      <w:start w:val="1"/>
      <w:numFmt w:val="bullet"/>
      <w:pStyle w:val="a1"/>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nsid w:val="53702E86"/>
    <w:multiLevelType w:val="multilevel"/>
    <w:tmpl w:val="2FD68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6A387E"/>
    <w:multiLevelType w:val="multilevel"/>
    <w:tmpl w:val="01BE1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437BFE"/>
    <w:multiLevelType w:val="multilevel"/>
    <w:tmpl w:val="08C01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E0040D"/>
    <w:multiLevelType w:val="multilevel"/>
    <w:tmpl w:val="0F64B62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771609"/>
    <w:multiLevelType w:val="multilevel"/>
    <w:tmpl w:val="76921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834F6D"/>
    <w:multiLevelType w:val="hybridMultilevel"/>
    <w:tmpl w:val="8C9E04D6"/>
    <w:lvl w:ilvl="0" w:tplc="FFFFFFFF">
      <w:start w:val="1"/>
      <w:numFmt w:val="decimal"/>
      <w:pStyle w:val="a2"/>
      <w:lvlText w:val="%1."/>
      <w:lvlJc w:val="left"/>
      <w:pPr>
        <w:tabs>
          <w:tab w:val="num" w:pos="464"/>
        </w:tabs>
        <w:ind w:left="350" w:hanging="170"/>
      </w:pPr>
      <w:rPr>
        <w:rFonts w:ascii="Tahoma" w:eastAsia="Times New Roman" w:hAnsi="Tahoma" w:cs="Tahoma"/>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2">
    <w:nsid w:val="7BD6046D"/>
    <w:multiLevelType w:val="multilevel"/>
    <w:tmpl w:val="CE72A378"/>
    <w:lvl w:ilvl="0">
      <w:start w:val="2"/>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9"/>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16"/>
  </w:num>
  <w:num w:numId="7">
    <w:abstractNumId w:val="17"/>
  </w:num>
  <w:num w:numId="8">
    <w:abstractNumId w:val="8"/>
  </w:num>
  <w:num w:numId="9">
    <w:abstractNumId w:val="0"/>
  </w:num>
  <w:num w:numId="10">
    <w:abstractNumId w:val="12"/>
  </w:num>
  <w:num w:numId="11">
    <w:abstractNumId w:val="11"/>
  </w:num>
  <w:num w:numId="12">
    <w:abstractNumId w:val="22"/>
  </w:num>
  <w:num w:numId="13">
    <w:abstractNumId w:val="10"/>
  </w:num>
  <w:num w:numId="14">
    <w:abstractNumId w:val="6"/>
  </w:num>
  <w:num w:numId="15">
    <w:abstractNumId w:val="5"/>
  </w:num>
  <w:num w:numId="16">
    <w:abstractNumId w:val="18"/>
  </w:num>
  <w:num w:numId="17">
    <w:abstractNumId w:val="3"/>
  </w:num>
  <w:num w:numId="18">
    <w:abstractNumId w:val="20"/>
  </w:num>
  <w:num w:numId="19">
    <w:abstractNumId w:val="13"/>
  </w:num>
  <w:num w:numId="20">
    <w:abstractNumId w:val="2"/>
  </w:num>
  <w:num w:numId="21">
    <w:abstractNumId w:val="14"/>
  </w:num>
  <w:num w:numId="22">
    <w:abstractNumId w:val="7"/>
  </w:num>
  <w:num w:numId="23">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793CBA"/>
    <w:rsid w:val="00001257"/>
    <w:rsid w:val="00001458"/>
    <w:rsid w:val="00007D57"/>
    <w:rsid w:val="00012836"/>
    <w:rsid w:val="000133D5"/>
    <w:rsid w:val="0001431A"/>
    <w:rsid w:val="0001517E"/>
    <w:rsid w:val="00021D98"/>
    <w:rsid w:val="00022A2C"/>
    <w:rsid w:val="00040BD0"/>
    <w:rsid w:val="00055C5D"/>
    <w:rsid w:val="00062C01"/>
    <w:rsid w:val="000724A0"/>
    <w:rsid w:val="000750D0"/>
    <w:rsid w:val="00083BE3"/>
    <w:rsid w:val="00083BF6"/>
    <w:rsid w:val="0008488D"/>
    <w:rsid w:val="00085DBF"/>
    <w:rsid w:val="000874E3"/>
    <w:rsid w:val="00091A57"/>
    <w:rsid w:val="00091D5E"/>
    <w:rsid w:val="000A2CA2"/>
    <w:rsid w:val="000A5622"/>
    <w:rsid w:val="000B1670"/>
    <w:rsid w:val="000C4F68"/>
    <w:rsid w:val="000C65BF"/>
    <w:rsid w:val="000D2DF4"/>
    <w:rsid w:val="000D5395"/>
    <w:rsid w:val="000D74B0"/>
    <w:rsid w:val="000E2607"/>
    <w:rsid w:val="000E5AD0"/>
    <w:rsid w:val="000E7239"/>
    <w:rsid w:val="000F14A9"/>
    <w:rsid w:val="000F40B7"/>
    <w:rsid w:val="00100EAF"/>
    <w:rsid w:val="00103AA6"/>
    <w:rsid w:val="00114263"/>
    <w:rsid w:val="00115809"/>
    <w:rsid w:val="001218FC"/>
    <w:rsid w:val="00123DA4"/>
    <w:rsid w:val="00124ABC"/>
    <w:rsid w:val="0013072F"/>
    <w:rsid w:val="00130AE4"/>
    <w:rsid w:val="00133482"/>
    <w:rsid w:val="001367B9"/>
    <w:rsid w:val="00142A41"/>
    <w:rsid w:val="00142BA4"/>
    <w:rsid w:val="00143AD8"/>
    <w:rsid w:val="00145354"/>
    <w:rsid w:val="001511F9"/>
    <w:rsid w:val="00152FE3"/>
    <w:rsid w:val="00154D09"/>
    <w:rsid w:val="001570D2"/>
    <w:rsid w:val="00161D34"/>
    <w:rsid w:val="001639FB"/>
    <w:rsid w:val="001656BC"/>
    <w:rsid w:val="00166D74"/>
    <w:rsid w:val="001761B4"/>
    <w:rsid w:val="0017727F"/>
    <w:rsid w:val="001778D2"/>
    <w:rsid w:val="0018315B"/>
    <w:rsid w:val="001853DA"/>
    <w:rsid w:val="00191D2F"/>
    <w:rsid w:val="001A0634"/>
    <w:rsid w:val="001A09D9"/>
    <w:rsid w:val="001B04D3"/>
    <w:rsid w:val="001B1D1C"/>
    <w:rsid w:val="001B37FE"/>
    <w:rsid w:val="001C50BA"/>
    <w:rsid w:val="001D153B"/>
    <w:rsid w:val="001D16E4"/>
    <w:rsid w:val="001E2885"/>
    <w:rsid w:val="001E33E2"/>
    <w:rsid w:val="001E375A"/>
    <w:rsid w:val="001E5D7D"/>
    <w:rsid w:val="001F01D4"/>
    <w:rsid w:val="001F0B28"/>
    <w:rsid w:val="001F237A"/>
    <w:rsid w:val="001F5B67"/>
    <w:rsid w:val="001F7082"/>
    <w:rsid w:val="00201DB9"/>
    <w:rsid w:val="00203D49"/>
    <w:rsid w:val="00216205"/>
    <w:rsid w:val="00217A11"/>
    <w:rsid w:val="0023025C"/>
    <w:rsid w:val="0023110B"/>
    <w:rsid w:val="00231AD6"/>
    <w:rsid w:val="00243B13"/>
    <w:rsid w:val="0024442D"/>
    <w:rsid w:val="00245730"/>
    <w:rsid w:val="002514F8"/>
    <w:rsid w:val="002553E8"/>
    <w:rsid w:val="00262010"/>
    <w:rsid w:val="00262AC2"/>
    <w:rsid w:val="00262E40"/>
    <w:rsid w:val="00264159"/>
    <w:rsid w:val="0026581C"/>
    <w:rsid w:val="00272ED2"/>
    <w:rsid w:val="002764DC"/>
    <w:rsid w:val="00276611"/>
    <w:rsid w:val="00277EC9"/>
    <w:rsid w:val="00281293"/>
    <w:rsid w:val="0028212B"/>
    <w:rsid w:val="00290217"/>
    <w:rsid w:val="002912FE"/>
    <w:rsid w:val="00292580"/>
    <w:rsid w:val="00297F07"/>
    <w:rsid w:val="002A1B2A"/>
    <w:rsid w:val="002A2CBD"/>
    <w:rsid w:val="002A756E"/>
    <w:rsid w:val="002B421B"/>
    <w:rsid w:val="002B60A3"/>
    <w:rsid w:val="002C7462"/>
    <w:rsid w:val="002C7650"/>
    <w:rsid w:val="002D0991"/>
    <w:rsid w:val="002D21DD"/>
    <w:rsid w:val="002E3ECF"/>
    <w:rsid w:val="002E6EC8"/>
    <w:rsid w:val="002F0466"/>
    <w:rsid w:val="002F0A46"/>
    <w:rsid w:val="002F273F"/>
    <w:rsid w:val="003059E1"/>
    <w:rsid w:val="00310D8A"/>
    <w:rsid w:val="003240D8"/>
    <w:rsid w:val="00325EAF"/>
    <w:rsid w:val="00326A4E"/>
    <w:rsid w:val="00341504"/>
    <w:rsid w:val="00341582"/>
    <w:rsid w:val="003461EB"/>
    <w:rsid w:val="0035081B"/>
    <w:rsid w:val="00350DBA"/>
    <w:rsid w:val="00352008"/>
    <w:rsid w:val="003610CB"/>
    <w:rsid w:val="00365D9A"/>
    <w:rsid w:val="00367D93"/>
    <w:rsid w:val="00370F48"/>
    <w:rsid w:val="003713AD"/>
    <w:rsid w:val="003727F4"/>
    <w:rsid w:val="003741DC"/>
    <w:rsid w:val="0037462F"/>
    <w:rsid w:val="00374C99"/>
    <w:rsid w:val="003750BF"/>
    <w:rsid w:val="003775C0"/>
    <w:rsid w:val="003804B8"/>
    <w:rsid w:val="00385317"/>
    <w:rsid w:val="00392AB9"/>
    <w:rsid w:val="0039547F"/>
    <w:rsid w:val="0039577A"/>
    <w:rsid w:val="00396BF1"/>
    <w:rsid w:val="003A4DD7"/>
    <w:rsid w:val="003B0307"/>
    <w:rsid w:val="003B6FA6"/>
    <w:rsid w:val="003C26A5"/>
    <w:rsid w:val="003C567B"/>
    <w:rsid w:val="003D53B4"/>
    <w:rsid w:val="003E034C"/>
    <w:rsid w:val="003E1178"/>
    <w:rsid w:val="003E3210"/>
    <w:rsid w:val="003E3A80"/>
    <w:rsid w:val="003E49AE"/>
    <w:rsid w:val="003E5893"/>
    <w:rsid w:val="0040179B"/>
    <w:rsid w:val="00403213"/>
    <w:rsid w:val="0041562F"/>
    <w:rsid w:val="004174B5"/>
    <w:rsid w:val="004264C2"/>
    <w:rsid w:val="00427196"/>
    <w:rsid w:val="00432FF0"/>
    <w:rsid w:val="00437B1C"/>
    <w:rsid w:val="00451DC2"/>
    <w:rsid w:val="004522B0"/>
    <w:rsid w:val="00455065"/>
    <w:rsid w:val="00460EF9"/>
    <w:rsid w:val="004611A9"/>
    <w:rsid w:val="00464C7F"/>
    <w:rsid w:val="0046704A"/>
    <w:rsid w:val="00472449"/>
    <w:rsid w:val="00472C02"/>
    <w:rsid w:val="00473492"/>
    <w:rsid w:val="00487427"/>
    <w:rsid w:val="004878E7"/>
    <w:rsid w:val="004914CA"/>
    <w:rsid w:val="004942A2"/>
    <w:rsid w:val="00496263"/>
    <w:rsid w:val="00496F11"/>
    <w:rsid w:val="004A2B7B"/>
    <w:rsid w:val="004A4BC2"/>
    <w:rsid w:val="004A719E"/>
    <w:rsid w:val="004B0E52"/>
    <w:rsid w:val="004B2307"/>
    <w:rsid w:val="004C1CE2"/>
    <w:rsid w:val="004C219D"/>
    <w:rsid w:val="004C7698"/>
    <w:rsid w:val="004D3FE3"/>
    <w:rsid w:val="004D670B"/>
    <w:rsid w:val="004D6A84"/>
    <w:rsid w:val="004E3209"/>
    <w:rsid w:val="004F1875"/>
    <w:rsid w:val="00510259"/>
    <w:rsid w:val="005156DB"/>
    <w:rsid w:val="00516325"/>
    <w:rsid w:val="00516B1B"/>
    <w:rsid w:val="005171A6"/>
    <w:rsid w:val="00520079"/>
    <w:rsid w:val="00521465"/>
    <w:rsid w:val="00527758"/>
    <w:rsid w:val="005307D5"/>
    <w:rsid w:val="00532E49"/>
    <w:rsid w:val="00534BA2"/>
    <w:rsid w:val="00536EDE"/>
    <w:rsid w:val="00540263"/>
    <w:rsid w:val="005411FA"/>
    <w:rsid w:val="005465CD"/>
    <w:rsid w:val="005504B9"/>
    <w:rsid w:val="00555B90"/>
    <w:rsid w:val="00556190"/>
    <w:rsid w:val="0055737B"/>
    <w:rsid w:val="00562DD3"/>
    <w:rsid w:val="005643BB"/>
    <w:rsid w:val="00567A06"/>
    <w:rsid w:val="0057197C"/>
    <w:rsid w:val="00576686"/>
    <w:rsid w:val="00581890"/>
    <w:rsid w:val="00586380"/>
    <w:rsid w:val="00591F84"/>
    <w:rsid w:val="0059533C"/>
    <w:rsid w:val="00596C6F"/>
    <w:rsid w:val="00597CA4"/>
    <w:rsid w:val="005A1182"/>
    <w:rsid w:val="005B1C60"/>
    <w:rsid w:val="005B2C10"/>
    <w:rsid w:val="005B38F6"/>
    <w:rsid w:val="005B5F1A"/>
    <w:rsid w:val="005C1418"/>
    <w:rsid w:val="005C7EB9"/>
    <w:rsid w:val="005D2388"/>
    <w:rsid w:val="005D4259"/>
    <w:rsid w:val="005D55A0"/>
    <w:rsid w:val="005D57D3"/>
    <w:rsid w:val="005D785F"/>
    <w:rsid w:val="005E4296"/>
    <w:rsid w:val="005E7768"/>
    <w:rsid w:val="005F122D"/>
    <w:rsid w:val="006001F7"/>
    <w:rsid w:val="00605B80"/>
    <w:rsid w:val="006065DA"/>
    <w:rsid w:val="00611ADF"/>
    <w:rsid w:val="00613187"/>
    <w:rsid w:val="00614970"/>
    <w:rsid w:val="00620CEE"/>
    <w:rsid w:val="00621691"/>
    <w:rsid w:val="006222FA"/>
    <w:rsid w:val="006346B1"/>
    <w:rsid w:val="00634B7F"/>
    <w:rsid w:val="006473B4"/>
    <w:rsid w:val="00647BE0"/>
    <w:rsid w:val="006510FC"/>
    <w:rsid w:val="0065785A"/>
    <w:rsid w:val="00662EE2"/>
    <w:rsid w:val="00666452"/>
    <w:rsid w:val="00667FCC"/>
    <w:rsid w:val="00671B0A"/>
    <w:rsid w:val="00672420"/>
    <w:rsid w:val="00673F22"/>
    <w:rsid w:val="00685258"/>
    <w:rsid w:val="0068709C"/>
    <w:rsid w:val="006879CD"/>
    <w:rsid w:val="00695086"/>
    <w:rsid w:val="00696C49"/>
    <w:rsid w:val="006A5DF6"/>
    <w:rsid w:val="006B0941"/>
    <w:rsid w:val="006B19DD"/>
    <w:rsid w:val="006B2BEF"/>
    <w:rsid w:val="006B2FD7"/>
    <w:rsid w:val="006B5939"/>
    <w:rsid w:val="006C142F"/>
    <w:rsid w:val="006C4135"/>
    <w:rsid w:val="006C5938"/>
    <w:rsid w:val="006D2858"/>
    <w:rsid w:val="006D3A8D"/>
    <w:rsid w:val="006E0418"/>
    <w:rsid w:val="006F1326"/>
    <w:rsid w:val="006F321B"/>
    <w:rsid w:val="006F328C"/>
    <w:rsid w:val="006F6C01"/>
    <w:rsid w:val="006F77C1"/>
    <w:rsid w:val="0070108C"/>
    <w:rsid w:val="00701FBF"/>
    <w:rsid w:val="00703A75"/>
    <w:rsid w:val="00706B86"/>
    <w:rsid w:val="00707263"/>
    <w:rsid w:val="00710D93"/>
    <w:rsid w:val="00712A4C"/>
    <w:rsid w:val="00712ACC"/>
    <w:rsid w:val="00713A3B"/>
    <w:rsid w:val="00713C14"/>
    <w:rsid w:val="00714770"/>
    <w:rsid w:val="00720F67"/>
    <w:rsid w:val="00725829"/>
    <w:rsid w:val="00732724"/>
    <w:rsid w:val="00735EED"/>
    <w:rsid w:val="007432C6"/>
    <w:rsid w:val="007524AC"/>
    <w:rsid w:val="00757B2B"/>
    <w:rsid w:val="0076418B"/>
    <w:rsid w:val="007668FE"/>
    <w:rsid w:val="00772385"/>
    <w:rsid w:val="007727BC"/>
    <w:rsid w:val="007746C5"/>
    <w:rsid w:val="00783820"/>
    <w:rsid w:val="0079182F"/>
    <w:rsid w:val="00791F74"/>
    <w:rsid w:val="00793CBA"/>
    <w:rsid w:val="00793EF8"/>
    <w:rsid w:val="00794CFF"/>
    <w:rsid w:val="007952E9"/>
    <w:rsid w:val="00795D47"/>
    <w:rsid w:val="00796840"/>
    <w:rsid w:val="007A0715"/>
    <w:rsid w:val="007A22D2"/>
    <w:rsid w:val="007A4B2E"/>
    <w:rsid w:val="007B2993"/>
    <w:rsid w:val="007B4E48"/>
    <w:rsid w:val="007B4F2C"/>
    <w:rsid w:val="007B5089"/>
    <w:rsid w:val="007C406D"/>
    <w:rsid w:val="007D4B01"/>
    <w:rsid w:val="007F12B6"/>
    <w:rsid w:val="007F1C60"/>
    <w:rsid w:val="007F5774"/>
    <w:rsid w:val="007F5AD1"/>
    <w:rsid w:val="007F6E8A"/>
    <w:rsid w:val="007F722F"/>
    <w:rsid w:val="00800BBA"/>
    <w:rsid w:val="00803BF4"/>
    <w:rsid w:val="008043A0"/>
    <w:rsid w:val="0080710A"/>
    <w:rsid w:val="008156D4"/>
    <w:rsid w:val="00820351"/>
    <w:rsid w:val="00826997"/>
    <w:rsid w:val="008364FE"/>
    <w:rsid w:val="008412A7"/>
    <w:rsid w:val="008437A3"/>
    <w:rsid w:val="00850272"/>
    <w:rsid w:val="00857639"/>
    <w:rsid w:val="008611CC"/>
    <w:rsid w:val="00870DD0"/>
    <w:rsid w:val="008744E0"/>
    <w:rsid w:val="00876734"/>
    <w:rsid w:val="00876AD9"/>
    <w:rsid w:val="00882FB3"/>
    <w:rsid w:val="008902F6"/>
    <w:rsid w:val="00891685"/>
    <w:rsid w:val="00891AB0"/>
    <w:rsid w:val="008935F1"/>
    <w:rsid w:val="008969F3"/>
    <w:rsid w:val="008B5A1D"/>
    <w:rsid w:val="008B5B7B"/>
    <w:rsid w:val="008B7747"/>
    <w:rsid w:val="008C0FE4"/>
    <w:rsid w:val="008C61B7"/>
    <w:rsid w:val="008D1DB0"/>
    <w:rsid w:val="008D459C"/>
    <w:rsid w:val="008D4E1F"/>
    <w:rsid w:val="008D7803"/>
    <w:rsid w:val="008E49BD"/>
    <w:rsid w:val="008E584E"/>
    <w:rsid w:val="008F5DFD"/>
    <w:rsid w:val="008F6519"/>
    <w:rsid w:val="009031AC"/>
    <w:rsid w:val="009039EC"/>
    <w:rsid w:val="00903E9D"/>
    <w:rsid w:val="0091513B"/>
    <w:rsid w:val="00916525"/>
    <w:rsid w:val="009300E5"/>
    <w:rsid w:val="0093141E"/>
    <w:rsid w:val="0093480A"/>
    <w:rsid w:val="00947382"/>
    <w:rsid w:val="00950678"/>
    <w:rsid w:val="00952224"/>
    <w:rsid w:val="009539CB"/>
    <w:rsid w:val="00981AD9"/>
    <w:rsid w:val="00990A03"/>
    <w:rsid w:val="009967B7"/>
    <w:rsid w:val="009A28AE"/>
    <w:rsid w:val="009A48A9"/>
    <w:rsid w:val="009B137C"/>
    <w:rsid w:val="009B3D57"/>
    <w:rsid w:val="009C5F87"/>
    <w:rsid w:val="009C6F38"/>
    <w:rsid w:val="009C7827"/>
    <w:rsid w:val="009D134B"/>
    <w:rsid w:val="009D3E79"/>
    <w:rsid w:val="009D42D7"/>
    <w:rsid w:val="009D5359"/>
    <w:rsid w:val="009F1B77"/>
    <w:rsid w:val="009F3778"/>
    <w:rsid w:val="009F79C1"/>
    <w:rsid w:val="00A00794"/>
    <w:rsid w:val="00A017AB"/>
    <w:rsid w:val="00A02D34"/>
    <w:rsid w:val="00A03FE6"/>
    <w:rsid w:val="00A04099"/>
    <w:rsid w:val="00A04316"/>
    <w:rsid w:val="00A04752"/>
    <w:rsid w:val="00A07DE9"/>
    <w:rsid w:val="00A11E79"/>
    <w:rsid w:val="00A14E5C"/>
    <w:rsid w:val="00A15E60"/>
    <w:rsid w:val="00A177FB"/>
    <w:rsid w:val="00A17C6E"/>
    <w:rsid w:val="00A21033"/>
    <w:rsid w:val="00A25CF1"/>
    <w:rsid w:val="00A26533"/>
    <w:rsid w:val="00A274B3"/>
    <w:rsid w:val="00A27FEF"/>
    <w:rsid w:val="00A30B32"/>
    <w:rsid w:val="00A4032F"/>
    <w:rsid w:val="00A45AD0"/>
    <w:rsid w:val="00A52F71"/>
    <w:rsid w:val="00A53186"/>
    <w:rsid w:val="00A57344"/>
    <w:rsid w:val="00A702FE"/>
    <w:rsid w:val="00A70C46"/>
    <w:rsid w:val="00A71482"/>
    <w:rsid w:val="00A717D9"/>
    <w:rsid w:val="00A81DBE"/>
    <w:rsid w:val="00A8372F"/>
    <w:rsid w:val="00A861AA"/>
    <w:rsid w:val="00A86CBE"/>
    <w:rsid w:val="00A90592"/>
    <w:rsid w:val="00A90D26"/>
    <w:rsid w:val="00A91A77"/>
    <w:rsid w:val="00AA2D2F"/>
    <w:rsid w:val="00AA3E4F"/>
    <w:rsid w:val="00AB0325"/>
    <w:rsid w:val="00AB39B5"/>
    <w:rsid w:val="00AB4457"/>
    <w:rsid w:val="00AB604E"/>
    <w:rsid w:val="00AB695F"/>
    <w:rsid w:val="00AB6D2E"/>
    <w:rsid w:val="00AC0711"/>
    <w:rsid w:val="00AC0CC2"/>
    <w:rsid w:val="00AC324B"/>
    <w:rsid w:val="00AC32DC"/>
    <w:rsid w:val="00AC77F9"/>
    <w:rsid w:val="00AC79FB"/>
    <w:rsid w:val="00AD281F"/>
    <w:rsid w:val="00AF3352"/>
    <w:rsid w:val="00AF771A"/>
    <w:rsid w:val="00B0223A"/>
    <w:rsid w:val="00B155EB"/>
    <w:rsid w:val="00B1769A"/>
    <w:rsid w:val="00B233EA"/>
    <w:rsid w:val="00B2422C"/>
    <w:rsid w:val="00B24898"/>
    <w:rsid w:val="00B25F41"/>
    <w:rsid w:val="00B27F03"/>
    <w:rsid w:val="00B31994"/>
    <w:rsid w:val="00B320FD"/>
    <w:rsid w:val="00B336CF"/>
    <w:rsid w:val="00B346D3"/>
    <w:rsid w:val="00B34CD3"/>
    <w:rsid w:val="00B3591D"/>
    <w:rsid w:val="00B42313"/>
    <w:rsid w:val="00B4242C"/>
    <w:rsid w:val="00B4562F"/>
    <w:rsid w:val="00B46D83"/>
    <w:rsid w:val="00B53020"/>
    <w:rsid w:val="00B547D3"/>
    <w:rsid w:val="00B573BE"/>
    <w:rsid w:val="00B57DB9"/>
    <w:rsid w:val="00B63D22"/>
    <w:rsid w:val="00B66D75"/>
    <w:rsid w:val="00B75792"/>
    <w:rsid w:val="00B75834"/>
    <w:rsid w:val="00B90C79"/>
    <w:rsid w:val="00BA5615"/>
    <w:rsid w:val="00BA5853"/>
    <w:rsid w:val="00BA5C4F"/>
    <w:rsid w:val="00BB1A67"/>
    <w:rsid w:val="00BB2DB9"/>
    <w:rsid w:val="00BB34C7"/>
    <w:rsid w:val="00BC384E"/>
    <w:rsid w:val="00BD1A3A"/>
    <w:rsid w:val="00BD47E6"/>
    <w:rsid w:val="00BE0585"/>
    <w:rsid w:val="00BE6DE2"/>
    <w:rsid w:val="00C02AE2"/>
    <w:rsid w:val="00C02E08"/>
    <w:rsid w:val="00C063AF"/>
    <w:rsid w:val="00C1588D"/>
    <w:rsid w:val="00C17748"/>
    <w:rsid w:val="00C22354"/>
    <w:rsid w:val="00C22CC6"/>
    <w:rsid w:val="00C23C77"/>
    <w:rsid w:val="00C25C73"/>
    <w:rsid w:val="00C27AE1"/>
    <w:rsid w:val="00C27EF5"/>
    <w:rsid w:val="00C303E0"/>
    <w:rsid w:val="00C31DBC"/>
    <w:rsid w:val="00C37030"/>
    <w:rsid w:val="00C37E90"/>
    <w:rsid w:val="00C47AE8"/>
    <w:rsid w:val="00C51776"/>
    <w:rsid w:val="00C52C4F"/>
    <w:rsid w:val="00C54C83"/>
    <w:rsid w:val="00C5720B"/>
    <w:rsid w:val="00C575AF"/>
    <w:rsid w:val="00C57E94"/>
    <w:rsid w:val="00C61C67"/>
    <w:rsid w:val="00C632BB"/>
    <w:rsid w:val="00C7144C"/>
    <w:rsid w:val="00C73DEE"/>
    <w:rsid w:val="00C74C52"/>
    <w:rsid w:val="00C76135"/>
    <w:rsid w:val="00C76AEB"/>
    <w:rsid w:val="00C77F80"/>
    <w:rsid w:val="00C86817"/>
    <w:rsid w:val="00C86868"/>
    <w:rsid w:val="00C868BB"/>
    <w:rsid w:val="00C91A6B"/>
    <w:rsid w:val="00C9416C"/>
    <w:rsid w:val="00CA2EA8"/>
    <w:rsid w:val="00CA3ADB"/>
    <w:rsid w:val="00CA4235"/>
    <w:rsid w:val="00CA7CF9"/>
    <w:rsid w:val="00CB36D3"/>
    <w:rsid w:val="00CB3E6A"/>
    <w:rsid w:val="00CB528C"/>
    <w:rsid w:val="00CB6498"/>
    <w:rsid w:val="00CC0066"/>
    <w:rsid w:val="00CC0D45"/>
    <w:rsid w:val="00CC6EE5"/>
    <w:rsid w:val="00CC78A8"/>
    <w:rsid w:val="00CD329E"/>
    <w:rsid w:val="00CD3AF1"/>
    <w:rsid w:val="00CD7D01"/>
    <w:rsid w:val="00CE0C64"/>
    <w:rsid w:val="00CE33CA"/>
    <w:rsid w:val="00CE45AB"/>
    <w:rsid w:val="00CE6C1C"/>
    <w:rsid w:val="00CF29B9"/>
    <w:rsid w:val="00CF334D"/>
    <w:rsid w:val="00CF52CB"/>
    <w:rsid w:val="00D002F3"/>
    <w:rsid w:val="00D0279D"/>
    <w:rsid w:val="00D04218"/>
    <w:rsid w:val="00D06294"/>
    <w:rsid w:val="00D2199B"/>
    <w:rsid w:val="00D22F10"/>
    <w:rsid w:val="00D239D7"/>
    <w:rsid w:val="00D240A8"/>
    <w:rsid w:val="00D313B8"/>
    <w:rsid w:val="00D35015"/>
    <w:rsid w:val="00D37A87"/>
    <w:rsid w:val="00D4149C"/>
    <w:rsid w:val="00D42ED8"/>
    <w:rsid w:val="00D46357"/>
    <w:rsid w:val="00D668B3"/>
    <w:rsid w:val="00D673A9"/>
    <w:rsid w:val="00D714A6"/>
    <w:rsid w:val="00D73913"/>
    <w:rsid w:val="00D73D92"/>
    <w:rsid w:val="00D75ECB"/>
    <w:rsid w:val="00D93D50"/>
    <w:rsid w:val="00DB47B2"/>
    <w:rsid w:val="00DB7F4F"/>
    <w:rsid w:val="00DC1C97"/>
    <w:rsid w:val="00DC4A25"/>
    <w:rsid w:val="00DC63E1"/>
    <w:rsid w:val="00DC70CC"/>
    <w:rsid w:val="00DD271E"/>
    <w:rsid w:val="00DD70CB"/>
    <w:rsid w:val="00DD7BB0"/>
    <w:rsid w:val="00DE01E7"/>
    <w:rsid w:val="00DE6429"/>
    <w:rsid w:val="00DE7ACE"/>
    <w:rsid w:val="00DF0973"/>
    <w:rsid w:val="00DF0FB8"/>
    <w:rsid w:val="00DF111F"/>
    <w:rsid w:val="00DF20C4"/>
    <w:rsid w:val="00E00E0B"/>
    <w:rsid w:val="00E00E5C"/>
    <w:rsid w:val="00E01424"/>
    <w:rsid w:val="00E021A7"/>
    <w:rsid w:val="00E17FA9"/>
    <w:rsid w:val="00E27675"/>
    <w:rsid w:val="00E339B8"/>
    <w:rsid w:val="00E33DBB"/>
    <w:rsid w:val="00E342A3"/>
    <w:rsid w:val="00E3666A"/>
    <w:rsid w:val="00E36BE4"/>
    <w:rsid w:val="00E44F8D"/>
    <w:rsid w:val="00E45EB7"/>
    <w:rsid w:val="00E55EA3"/>
    <w:rsid w:val="00E66E4F"/>
    <w:rsid w:val="00E66F96"/>
    <w:rsid w:val="00E709F9"/>
    <w:rsid w:val="00E7326B"/>
    <w:rsid w:val="00E73F2F"/>
    <w:rsid w:val="00E81999"/>
    <w:rsid w:val="00E8199E"/>
    <w:rsid w:val="00E84247"/>
    <w:rsid w:val="00E87D8B"/>
    <w:rsid w:val="00E911E3"/>
    <w:rsid w:val="00E9720C"/>
    <w:rsid w:val="00E97960"/>
    <w:rsid w:val="00E97F85"/>
    <w:rsid w:val="00EA0422"/>
    <w:rsid w:val="00EA0965"/>
    <w:rsid w:val="00EA2DB1"/>
    <w:rsid w:val="00EC3BFE"/>
    <w:rsid w:val="00EC46DE"/>
    <w:rsid w:val="00EC56F1"/>
    <w:rsid w:val="00ED447B"/>
    <w:rsid w:val="00ED48A1"/>
    <w:rsid w:val="00ED5489"/>
    <w:rsid w:val="00EE222A"/>
    <w:rsid w:val="00EE6D6B"/>
    <w:rsid w:val="00EF1F32"/>
    <w:rsid w:val="00EF44B2"/>
    <w:rsid w:val="00F050E9"/>
    <w:rsid w:val="00F062D2"/>
    <w:rsid w:val="00F101AA"/>
    <w:rsid w:val="00F14047"/>
    <w:rsid w:val="00F14D7C"/>
    <w:rsid w:val="00F169B1"/>
    <w:rsid w:val="00F226B8"/>
    <w:rsid w:val="00F3478D"/>
    <w:rsid w:val="00F3483C"/>
    <w:rsid w:val="00F42BF5"/>
    <w:rsid w:val="00F45813"/>
    <w:rsid w:val="00F4680C"/>
    <w:rsid w:val="00F55D5E"/>
    <w:rsid w:val="00F60D38"/>
    <w:rsid w:val="00F6150C"/>
    <w:rsid w:val="00F64694"/>
    <w:rsid w:val="00F65426"/>
    <w:rsid w:val="00F70074"/>
    <w:rsid w:val="00F70F49"/>
    <w:rsid w:val="00F753E3"/>
    <w:rsid w:val="00F87A3B"/>
    <w:rsid w:val="00F96A96"/>
    <w:rsid w:val="00F97F09"/>
    <w:rsid w:val="00FA0AAB"/>
    <w:rsid w:val="00FA1804"/>
    <w:rsid w:val="00FB1B89"/>
    <w:rsid w:val="00FC1141"/>
    <w:rsid w:val="00FC77BC"/>
    <w:rsid w:val="00FD53F9"/>
    <w:rsid w:val="00FE4395"/>
    <w:rsid w:val="00FE7AB9"/>
    <w:rsid w:val="00FF0B8D"/>
    <w:rsid w:val="00FF12C3"/>
    <w:rsid w:val="00FF2069"/>
    <w:rsid w:val="00FF3458"/>
    <w:rsid w:val="00FF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10259"/>
    <w:rPr>
      <w:sz w:val="24"/>
      <w:szCs w:val="22"/>
    </w:rPr>
  </w:style>
  <w:style w:type="paragraph" w:styleId="1">
    <w:name w:val="heading 1"/>
    <w:aliases w:val="ГЛАВА, Знак Знак,11. Заголовок 1,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KAAE,номер приложения,14 пт,heading1,В1"/>
    <w:basedOn w:val="a3"/>
    <w:next w:val="a3"/>
    <w:link w:val="11"/>
    <w:uiPriority w:val="9"/>
    <w:qFormat/>
    <w:rsid w:val="004A4BC2"/>
    <w:pPr>
      <w:keepNext/>
      <w:tabs>
        <w:tab w:val="left" w:pos="3544"/>
      </w:tabs>
      <w:jc w:val="center"/>
      <w:outlineLvl w:val="0"/>
    </w:pPr>
    <w:rPr>
      <w:rFonts w:eastAsia="Times New Roman"/>
      <w:sz w:val="28"/>
      <w:szCs w:val="24"/>
    </w:rPr>
  </w:style>
  <w:style w:type="paragraph" w:styleId="2">
    <w:name w:val="heading 2"/>
    <w:aliases w:val="2"/>
    <w:basedOn w:val="a3"/>
    <w:next w:val="a3"/>
    <w:link w:val="20"/>
    <w:qFormat/>
    <w:rsid w:val="004A4BC2"/>
    <w:pPr>
      <w:keepNext/>
      <w:tabs>
        <w:tab w:val="left" w:pos="3544"/>
      </w:tabs>
      <w:jc w:val="both"/>
      <w:outlineLvl w:val="1"/>
    </w:pPr>
    <w:rPr>
      <w:rFonts w:eastAsia="Times New Roman"/>
      <w:sz w:val="28"/>
      <w:szCs w:val="24"/>
    </w:rPr>
  </w:style>
  <w:style w:type="paragraph" w:styleId="3">
    <w:name w:val="heading 3"/>
    <w:aliases w:val=" Знак2 Знак,Заголовок 3 Знак1, Знак2 Знак Знак Знак,Знак2 Знак,Знак2 Знак Знак Знак,3"/>
    <w:basedOn w:val="a3"/>
    <w:next w:val="a3"/>
    <w:link w:val="32"/>
    <w:qFormat/>
    <w:rsid w:val="004A4BC2"/>
    <w:pPr>
      <w:keepNext/>
      <w:tabs>
        <w:tab w:val="left" w:pos="3544"/>
      </w:tabs>
      <w:spacing w:line="264" w:lineRule="auto"/>
      <w:jc w:val="center"/>
      <w:outlineLvl w:val="2"/>
    </w:pPr>
    <w:rPr>
      <w:rFonts w:eastAsia="Times New Roman"/>
      <w:b/>
      <w:bCs/>
      <w:szCs w:val="24"/>
    </w:rPr>
  </w:style>
  <w:style w:type="paragraph" w:styleId="4">
    <w:name w:val="heading 4"/>
    <w:aliases w:val="- 1.1.1.1,EIA H4,Н4,Kopje,ALK_K4,Heading 4_ARGOSS,Close,KAAE4,H4,RSKH4,C Head,заголовок 4,Report Heading 4,. (A.),OG Heading 4,- 11,11,- 13,13,- 14,14,приложение,4приложение"/>
    <w:basedOn w:val="a3"/>
    <w:next w:val="a3"/>
    <w:link w:val="40"/>
    <w:uiPriority w:val="9"/>
    <w:qFormat/>
    <w:rsid w:val="004A4BC2"/>
    <w:pPr>
      <w:keepNext/>
      <w:tabs>
        <w:tab w:val="left" w:pos="3544"/>
      </w:tabs>
      <w:spacing w:line="264" w:lineRule="auto"/>
      <w:outlineLvl w:val="3"/>
    </w:pPr>
    <w:rPr>
      <w:rFonts w:eastAsia="Times New Roman"/>
      <w:sz w:val="28"/>
      <w:szCs w:val="24"/>
    </w:rPr>
  </w:style>
  <w:style w:type="paragraph" w:styleId="5">
    <w:name w:val="heading 5"/>
    <w:aliases w:val="5 введение,введение,состав,5"/>
    <w:basedOn w:val="a3"/>
    <w:next w:val="a3"/>
    <w:link w:val="50"/>
    <w:qFormat/>
    <w:rsid w:val="004A4BC2"/>
    <w:pPr>
      <w:tabs>
        <w:tab w:val="left" w:pos="3544"/>
      </w:tabs>
      <w:spacing w:before="240" w:after="60"/>
      <w:outlineLvl w:val="4"/>
    </w:pPr>
    <w:rPr>
      <w:rFonts w:eastAsia="Times New Roman"/>
      <w:b/>
      <w:bCs/>
      <w:i/>
      <w:iCs/>
      <w:sz w:val="26"/>
      <w:szCs w:val="26"/>
    </w:rPr>
  </w:style>
  <w:style w:type="paragraph" w:styleId="6">
    <w:name w:val="heading 6"/>
    <w:basedOn w:val="a3"/>
    <w:next w:val="a3"/>
    <w:link w:val="60"/>
    <w:uiPriority w:val="9"/>
    <w:qFormat/>
    <w:rsid w:val="004A4BC2"/>
    <w:pPr>
      <w:tabs>
        <w:tab w:val="left" w:pos="3544"/>
      </w:tabs>
      <w:spacing w:before="240" w:after="60"/>
      <w:outlineLvl w:val="5"/>
    </w:pPr>
    <w:rPr>
      <w:rFonts w:eastAsia="Times New Roman"/>
      <w:b/>
      <w:bCs/>
      <w:sz w:val="22"/>
    </w:rPr>
  </w:style>
  <w:style w:type="paragraph" w:styleId="7">
    <w:name w:val="heading 7"/>
    <w:basedOn w:val="a3"/>
    <w:next w:val="a3"/>
    <w:link w:val="70"/>
    <w:qFormat/>
    <w:rsid w:val="004A4BC2"/>
    <w:pPr>
      <w:tabs>
        <w:tab w:val="left" w:pos="3544"/>
      </w:tabs>
      <w:spacing w:before="240" w:after="60"/>
      <w:outlineLvl w:val="6"/>
    </w:pPr>
    <w:rPr>
      <w:rFonts w:eastAsia="Times New Roman"/>
      <w:szCs w:val="24"/>
    </w:rPr>
  </w:style>
  <w:style w:type="paragraph" w:styleId="8">
    <w:name w:val="heading 8"/>
    <w:aliases w:val="84"/>
    <w:basedOn w:val="a3"/>
    <w:next w:val="a3"/>
    <w:link w:val="80"/>
    <w:uiPriority w:val="9"/>
    <w:qFormat/>
    <w:rsid w:val="004A4BC2"/>
    <w:pPr>
      <w:tabs>
        <w:tab w:val="left" w:pos="3544"/>
      </w:tabs>
      <w:spacing w:before="240" w:after="60"/>
      <w:outlineLvl w:val="7"/>
    </w:pPr>
    <w:rPr>
      <w:rFonts w:eastAsia="Times New Roman"/>
      <w:i/>
      <w:iCs/>
      <w:szCs w:val="24"/>
    </w:rPr>
  </w:style>
  <w:style w:type="paragraph" w:styleId="9">
    <w:name w:val="heading 9"/>
    <w:basedOn w:val="a3"/>
    <w:next w:val="a3"/>
    <w:link w:val="90"/>
    <w:uiPriority w:val="9"/>
    <w:qFormat/>
    <w:rsid w:val="004A4BC2"/>
    <w:pPr>
      <w:spacing w:before="240" w:after="60"/>
      <w:outlineLvl w:val="8"/>
    </w:pPr>
    <w:rPr>
      <w:rFonts w:ascii="Arial" w:eastAsia="Times New Roman" w:hAnsi="Arial"/>
      <w:sz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793CBA"/>
    <w:rPr>
      <w:color w:val="0000FF"/>
      <w:u w:val="single"/>
    </w:rPr>
  </w:style>
  <w:style w:type="paragraph" w:styleId="a8">
    <w:name w:val="header"/>
    <w:aliases w:val="Верхний колонтитул Знак1,Верхний колонтитул Знак Знак, Знак6 Знак Знак,??????? ??????????,Знак6 Знак Знак"/>
    <w:basedOn w:val="a3"/>
    <w:link w:val="a9"/>
    <w:uiPriority w:val="99"/>
    <w:unhideWhenUsed/>
    <w:rsid w:val="004C7698"/>
    <w:pPr>
      <w:tabs>
        <w:tab w:val="center" w:pos="4677"/>
        <w:tab w:val="right" w:pos="9355"/>
      </w:tabs>
    </w:pPr>
  </w:style>
  <w:style w:type="character" w:customStyle="1" w:styleId="a9">
    <w:name w:val="Верхний колонтитул Знак"/>
    <w:aliases w:val="Верхний колонтитул Знак1 Знак2,Верхний колонтитул Знак Знак Знак2, Знак6 Знак Знак Знак1,??????? ?????????? Знак,Знак6 Знак Знак Знак1"/>
    <w:link w:val="a8"/>
    <w:uiPriority w:val="99"/>
    <w:rsid w:val="004C7698"/>
    <w:rPr>
      <w:sz w:val="24"/>
      <w:szCs w:val="22"/>
    </w:rPr>
  </w:style>
  <w:style w:type="paragraph" w:styleId="aa">
    <w:name w:val="footer"/>
    <w:basedOn w:val="a3"/>
    <w:link w:val="ab"/>
    <w:uiPriority w:val="99"/>
    <w:unhideWhenUsed/>
    <w:rsid w:val="004C7698"/>
    <w:pPr>
      <w:tabs>
        <w:tab w:val="center" w:pos="4677"/>
        <w:tab w:val="right" w:pos="9355"/>
      </w:tabs>
    </w:pPr>
  </w:style>
  <w:style w:type="character" w:customStyle="1" w:styleId="ab">
    <w:name w:val="Нижний колонтитул Знак"/>
    <w:link w:val="aa"/>
    <w:uiPriority w:val="99"/>
    <w:rsid w:val="004C7698"/>
    <w:rPr>
      <w:sz w:val="24"/>
      <w:szCs w:val="22"/>
    </w:rPr>
  </w:style>
  <w:style w:type="paragraph" w:styleId="ac">
    <w:name w:val="Balloon Text"/>
    <w:basedOn w:val="a3"/>
    <w:link w:val="ad"/>
    <w:unhideWhenUsed/>
    <w:rsid w:val="0001431A"/>
    <w:rPr>
      <w:rFonts w:ascii="Tahoma" w:hAnsi="Tahoma"/>
      <w:sz w:val="16"/>
      <w:szCs w:val="16"/>
    </w:rPr>
  </w:style>
  <w:style w:type="character" w:customStyle="1" w:styleId="ad">
    <w:name w:val="Текст выноски Знак"/>
    <w:link w:val="ac"/>
    <w:rsid w:val="0001431A"/>
    <w:rPr>
      <w:rFonts w:ascii="Tahoma" w:hAnsi="Tahoma" w:cs="Tahoma"/>
      <w:sz w:val="16"/>
      <w:szCs w:val="16"/>
    </w:rPr>
  </w:style>
  <w:style w:type="paragraph" w:customStyle="1" w:styleId="Default">
    <w:name w:val="Default"/>
    <w:rsid w:val="00243B13"/>
    <w:pPr>
      <w:autoSpaceDE w:val="0"/>
      <w:autoSpaceDN w:val="0"/>
      <w:adjustRightInd w:val="0"/>
    </w:pPr>
    <w:rPr>
      <w:color w:val="000000"/>
      <w:sz w:val="24"/>
      <w:szCs w:val="24"/>
    </w:rPr>
  </w:style>
  <w:style w:type="paragraph" w:styleId="21">
    <w:name w:val="Body Text 2"/>
    <w:aliases w:val=" Знак9,Знак9"/>
    <w:basedOn w:val="a3"/>
    <w:link w:val="22"/>
    <w:rsid w:val="00243B13"/>
    <w:pPr>
      <w:tabs>
        <w:tab w:val="left" w:pos="3544"/>
      </w:tabs>
      <w:spacing w:after="120" w:line="480" w:lineRule="auto"/>
    </w:pPr>
    <w:rPr>
      <w:rFonts w:eastAsia="Times New Roman"/>
      <w:szCs w:val="24"/>
    </w:rPr>
  </w:style>
  <w:style w:type="character" w:customStyle="1" w:styleId="22">
    <w:name w:val="Основной текст 2 Знак"/>
    <w:aliases w:val=" Знак9 Знак,Знак9 Знак"/>
    <w:link w:val="21"/>
    <w:rsid w:val="00243B13"/>
    <w:rPr>
      <w:rFonts w:eastAsia="Times New Roman"/>
      <w:sz w:val="24"/>
      <w:szCs w:val="24"/>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Знак6"/>
    <w:basedOn w:val="a3"/>
    <w:link w:val="af"/>
    <w:unhideWhenUsed/>
    <w:rsid w:val="00647BE0"/>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6 Знак"/>
    <w:link w:val="ae"/>
    <w:uiPriority w:val="99"/>
    <w:rsid w:val="00647BE0"/>
    <w:rPr>
      <w:sz w:val="24"/>
      <w:szCs w:val="22"/>
    </w:rPr>
  </w:style>
  <w:style w:type="paragraph" w:customStyle="1" w:styleId="FR4">
    <w:name w:val="FR4"/>
    <w:rsid w:val="001F237A"/>
    <w:pPr>
      <w:widowControl w:val="0"/>
      <w:autoSpaceDE w:val="0"/>
      <w:autoSpaceDN w:val="0"/>
      <w:adjustRightInd w:val="0"/>
      <w:spacing w:line="480" w:lineRule="auto"/>
    </w:pPr>
    <w:rPr>
      <w:rFonts w:eastAsia="Times New Roman"/>
      <w:sz w:val="24"/>
      <w:szCs w:val="24"/>
    </w:rPr>
  </w:style>
  <w:style w:type="paragraph" w:styleId="30">
    <w:name w:val="Body Text Indent 3"/>
    <w:basedOn w:val="a3"/>
    <w:link w:val="31"/>
    <w:rsid w:val="001F237A"/>
    <w:pPr>
      <w:tabs>
        <w:tab w:val="left" w:pos="3544"/>
      </w:tabs>
      <w:spacing w:after="120"/>
      <w:ind w:left="283"/>
    </w:pPr>
    <w:rPr>
      <w:rFonts w:eastAsia="Times New Roman"/>
      <w:sz w:val="16"/>
      <w:szCs w:val="16"/>
    </w:rPr>
  </w:style>
  <w:style w:type="character" w:customStyle="1" w:styleId="31">
    <w:name w:val="Основной текст с отступом 3 Знак"/>
    <w:link w:val="30"/>
    <w:rsid w:val="001F237A"/>
    <w:rPr>
      <w:rFonts w:eastAsia="Times New Roman"/>
      <w:sz w:val="16"/>
      <w:szCs w:val="16"/>
    </w:rPr>
  </w:style>
  <w:style w:type="paragraph" w:customStyle="1" w:styleId="41">
    <w:name w:val="çàãîëîâîê 4"/>
    <w:basedOn w:val="a3"/>
    <w:next w:val="a3"/>
    <w:rsid w:val="001F01D4"/>
    <w:pPr>
      <w:keepNext/>
      <w:autoSpaceDE w:val="0"/>
      <w:autoSpaceDN w:val="0"/>
      <w:adjustRightInd w:val="0"/>
      <w:jc w:val="both"/>
    </w:pPr>
    <w:rPr>
      <w:rFonts w:eastAsia="Times New Roman"/>
      <w:sz w:val="28"/>
      <w:szCs w:val="28"/>
    </w:rPr>
  </w:style>
  <w:style w:type="paragraph" w:customStyle="1" w:styleId="61">
    <w:name w:val="çàãîëîâîê 6"/>
    <w:basedOn w:val="a3"/>
    <w:next w:val="a3"/>
    <w:rsid w:val="001F01D4"/>
    <w:pPr>
      <w:keepNext/>
      <w:autoSpaceDE w:val="0"/>
      <w:autoSpaceDN w:val="0"/>
      <w:adjustRightInd w:val="0"/>
      <w:jc w:val="center"/>
    </w:pPr>
    <w:rPr>
      <w:rFonts w:eastAsia="Times New Roman"/>
      <w:sz w:val="28"/>
      <w:szCs w:val="28"/>
    </w:rPr>
  </w:style>
  <w:style w:type="paragraph" w:customStyle="1" w:styleId="81">
    <w:name w:val="çàãîëîâîê 8"/>
    <w:basedOn w:val="a3"/>
    <w:next w:val="a3"/>
    <w:rsid w:val="001F01D4"/>
    <w:pPr>
      <w:keepNext/>
      <w:autoSpaceDE w:val="0"/>
      <w:autoSpaceDN w:val="0"/>
      <w:adjustRightInd w:val="0"/>
      <w:jc w:val="center"/>
    </w:pPr>
    <w:rPr>
      <w:rFonts w:eastAsia="Times New Roman"/>
      <w:b/>
      <w:bCs/>
      <w:sz w:val="28"/>
      <w:szCs w:val="28"/>
    </w:rPr>
  </w:style>
  <w:style w:type="paragraph" w:styleId="af0">
    <w:name w:val="Body Text"/>
    <w:aliases w:val="bt,Основной текст1,Основной текст отчета,Body Text Char,Îñíîâíîé òåêñò Çíàê Çíàê,Iniiaiie oaeno Ciae Ciae,Òàáë òåêñò,Body Text Char2 Char,Body Text Char1 Char Char,Body Text Char Char Char Char"/>
    <w:basedOn w:val="a3"/>
    <w:link w:val="af1"/>
    <w:unhideWhenUsed/>
    <w:rsid w:val="00803BF4"/>
    <w:pPr>
      <w:spacing w:after="120"/>
    </w:pPr>
  </w:style>
  <w:style w:type="character" w:customStyle="1" w:styleId="af1">
    <w:name w:val="Основной текст Знак"/>
    <w:aliases w:val="bt Знак1,Основной текст1 Знак1,Основной текст отчета Знак1,Body Text Char Знак1,Îñíîâíîé òåêñò Çíàê Çíàê Знак,Iniiaiie oaeno Ciae Ciae Знак,Òàáë òåêñò Знак,Body Text Char2 Char Знак,Body Text Char1 Char Char Знак"/>
    <w:link w:val="af0"/>
    <w:rsid w:val="00803BF4"/>
    <w:rPr>
      <w:sz w:val="24"/>
      <w:szCs w:val="22"/>
    </w:rPr>
  </w:style>
  <w:style w:type="paragraph" w:customStyle="1" w:styleId="doctxt">
    <w:name w:val="doctxt"/>
    <w:basedOn w:val="a3"/>
    <w:rsid w:val="00803BF4"/>
    <w:pPr>
      <w:tabs>
        <w:tab w:val="left" w:pos="3544"/>
      </w:tabs>
      <w:spacing w:before="45"/>
      <w:ind w:firstLine="300"/>
      <w:jc w:val="both"/>
    </w:pPr>
    <w:rPr>
      <w:rFonts w:ascii="Tahoma" w:eastAsia="Times New Roman" w:hAnsi="Tahoma" w:cs="Tahoma"/>
      <w:sz w:val="20"/>
      <w:szCs w:val="20"/>
    </w:rPr>
  </w:style>
  <w:style w:type="paragraph" w:styleId="af2">
    <w:name w:val="No Spacing"/>
    <w:link w:val="af3"/>
    <w:qFormat/>
    <w:rsid w:val="00E3666A"/>
    <w:rPr>
      <w:rFonts w:ascii="Calibri" w:hAnsi="Calibri"/>
      <w:sz w:val="22"/>
      <w:szCs w:val="22"/>
      <w:lang w:eastAsia="en-US"/>
    </w:rPr>
  </w:style>
  <w:style w:type="character" w:customStyle="1" w:styleId="af3">
    <w:name w:val="Без интервала Знак"/>
    <w:link w:val="af2"/>
    <w:locked/>
    <w:rsid w:val="00E3666A"/>
    <w:rPr>
      <w:rFonts w:ascii="Calibri" w:hAnsi="Calibri"/>
      <w:sz w:val="22"/>
      <w:szCs w:val="22"/>
      <w:lang w:eastAsia="en-US" w:bidi="ar-SA"/>
    </w:rPr>
  </w:style>
  <w:style w:type="character" w:customStyle="1" w:styleId="ConsPlusNormal">
    <w:name w:val="ConsPlusNormal Знак"/>
    <w:link w:val="ConsPlusNormal0"/>
    <w:locked/>
    <w:rsid w:val="00B2422C"/>
    <w:rPr>
      <w:rFonts w:ascii="Arial" w:hAnsi="Arial" w:cs="Arial"/>
      <w:lang w:val="ru-RU" w:eastAsia="ru-RU" w:bidi="ar-SA"/>
    </w:rPr>
  </w:style>
  <w:style w:type="paragraph" w:customStyle="1" w:styleId="ConsPlusNormal0">
    <w:name w:val="ConsPlusNormal"/>
    <w:link w:val="ConsPlusNormal"/>
    <w:uiPriority w:val="99"/>
    <w:rsid w:val="00B2422C"/>
    <w:pPr>
      <w:widowControl w:val="0"/>
      <w:autoSpaceDE w:val="0"/>
      <w:autoSpaceDN w:val="0"/>
      <w:adjustRightInd w:val="0"/>
      <w:ind w:firstLine="720"/>
    </w:pPr>
    <w:rPr>
      <w:rFonts w:ascii="Arial" w:hAnsi="Arial" w:cs="Arial"/>
    </w:rPr>
  </w:style>
  <w:style w:type="paragraph" w:customStyle="1" w:styleId="71">
    <w:name w:val="çàãîëîâîê 7"/>
    <w:basedOn w:val="a3"/>
    <w:next w:val="a3"/>
    <w:rsid w:val="00E709F9"/>
    <w:pPr>
      <w:keepNext/>
      <w:autoSpaceDE w:val="0"/>
      <w:autoSpaceDN w:val="0"/>
      <w:adjustRightInd w:val="0"/>
    </w:pPr>
    <w:rPr>
      <w:rFonts w:eastAsia="Times New Roman"/>
      <w:sz w:val="28"/>
      <w:szCs w:val="28"/>
    </w:rPr>
  </w:style>
  <w:style w:type="paragraph" w:customStyle="1" w:styleId="51">
    <w:name w:val="çàãîëîâîê 5"/>
    <w:basedOn w:val="a3"/>
    <w:next w:val="a3"/>
    <w:rsid w:val="00E709F9"/>
    <w:pPr>
      <w:keepNext/>
      <w:autoSpaceDE w:val="0"/>
      <w:autoSpaceDN w:val="0"/>
      <w:adjustRightInd w:val="0"/>
      <w:jc w:val="center"/>
    </w:pPr>
    <w:rPr>
      <w:rFonts w:eastAsia="Times New Roman"/>
      <w:szCs w:val="24"/>
    </w:rPr>
  </w:style>
  <w:style w:type="paragraph" w:styleId="af4">
    <w:name w:val="Normal (Web)"/>
    <w:aliases w:val="Обычный (Web),Обычный (Web)1,Обычный (веб)1,Обычный (веб) Знак,Обычный (веб) Знак1,Обычный (веб) Знак Знак"/>
    <w:basedOn w:val="a3"/>
    <w:uiPriority w:val="99"/>
    <w:unhideWhenUsed/>
    <w:rsid w:val="006A5DF6"/>
    <w:pPr>
      <w:spacing w:before="100" w:beforeAutospacing="1" w:after="100" w:afterAutospacing="1"/>
    </w:pPr>
    <w:rPr>
      <w:rFonts w:eastAsia="Times New Roman"/>
      <w:szCs w:val="24"/>
    </w:rPr>
  </w:style>
  <w:style w:type="paragraph" w:customStyle="1" w:styleId="formattext">
    <w:name w:val="formattext"/>
    <w:basedOn w:val="a3"/>
    <w:rsid w:val="00990A03"/>
    <w:pPr>
      <w:spacing w:before="100" w:beforeAutospacing="1" w:after="100" w:afterAutospacing="1"/>
    </w:pPr>
    <w:rPr>
      <w:rFonts w:eastAsia="Times New Roman"/>
      <w:szCs w:val="24"/>
    </w:rPr>
  </w:style>
  <w:style w:type="character" w:styleId="af5">
    <w:name w:val="Strong"/>
    <w:uiPriority w:val="22"/>
    <w:qFormat/>
    <w:rsid w:val="00671B0A"/>
    <w:rPr>
      <w:rFonts w:ascii="Times New Roman" w:hAnsi="Times New Roman" w:cs="Times New Roman" w:hint="default"/>
      <w:b/>
      <w:bCs/>
    </w:rPr>
  </w:style>
  <w:style w:type="character" w:customStyle="1" w:styleId="10">
    <w:name w:val="Заголовок 1 Знак"/>
    <w:aliases w:val="11. Заголовок 1 Знак,Заголовок 1 Знак Знак Знак Знак Знак Знак,Заголовок 1 Знак Знак Знак Знак Знак Знак Знак Знак Знак Знак1,Заголовок 1 Знак Знак Знак Знак Знак Знак Знак Знак Знак Знак Знак,KAAE Знак,1 Знак"/>
    <w:uiPriority w:val="9"/>
    <w:rsid w:val="004A4BC2"/>
    <w:rPr>
      <w:rFonts w:ascii="Cambria" w:eastAsia="Times New Roman" w:hAnsi="Cambria" w:cs="Times New Roman"/>
      <w:b/>
      <w:bCs/>
      <w:kern w:val="32"/>
      <w:sz w:val="32"/>
      <w:szCs w:val="32"/>
    </w:rPr>
  </w:style>
  <w:style w:type="character" w:customStyle="1" w:styleId="20">
    <w:name w:val="Заголовок 2 Знак"/>
    <w:aliases w:val="2 Знак"/>
    <w:link w:val="2"/>
    <w:rsid w:val="004A4BC2"/>
    <w:rPr>
      <w:rFonts w:eastAsia="Times New Roman"/>
      <w:sz w:val="28"/>
      <w:szCs w:val="24"/>
    </w:rPr>
  </w:style>
  <w:style w:type="character" w:customStyle="1" w:styleId="33">
    <w:name w:val="Заголовок 3 Знак"/>
    <w:aliases w:val="3 Знак"/>
    <w:rsid w:val="004A4BC2"/>
    <w:rPr>
      <w:rFonts w:ascii="Cambria" w:eastAsia="Times New Roman" w:hAnsi="Cambria" w:cs="Times New Roman"/>
      <w:b/>
      <w:bCs/>
      <w:sz w:val="26"/>
      <w:szCs w:val="26"/>
    </w:rPr>
  </w:style>
  <w:style w:type="character" w:customStyle="1" w:styleId="40">
    <w:name w:val="Заголовок 4 Знак"/>
    <w:aliases w:val="- 1.1.1.1 Знак,EIA H4 Знак,Н4 Знак,Kopje Знак,ALK_K4 Знак,Heading 4_ARGOSS Знак,Close Знак,KAAE4 Знак,H4 Знак,RSKH4 Знак,C Head Знак,заголовок 4 Знак,Report Heading 4 Знак,. (A.) Знак,OG Heading 4 Знак,- 11 Знак,11 Знак,- 13 Знак"/>
    <w:link w:val="4"/>
    <w:uiPriority w:val="9"/>
    <w:rsid w:val="004A4BC2"/>
    <w:rPr>
      <w:rFonts w:eastAsia="Times New Roman"/>
      <w:sz w:val="28"/>
      <w:szCs w:val="24"/>
    </w:rPr>
  </w:style>
  <w:style w:type="character" w:customStyle="1" w:styleId="50">
    <w:name w:val="Заголовок 5 Знак"/>
    <w:aliases w:val="5 введение Знак,введение Знак,состав Знак,5 Знак"/>
    <w:link w:val="5"/>
    <w:rsid w:val="004A4BC2"/>
    <w:rPr>
      <w:rFonts w:eastAsia="Times New Roman"/>
      <w:b/>
      <w:bCs/>
      <w:i/>
      <w:iCs/>
      <w:sz w:val="26"/>
      <w:szCs w:val="26"/>
    </w:rPr>
  </w:style>
  <w:style w:type="character" w:customStyle="1" w:styleId="60">
    <w:name w:val="Заголовок 6 Знак"/>
    <w:link w:val="6"/>
    <w:uiPriority w:val="9"/>
    <w:rsid w:val="004A4BC2"/>
    <w:rPr>
      <w:rFonts w:eastAsia="Times New Roman"/>
      <w:b/>
      <w:bCs/>
      <w:sz w:val="22"/>
      <w:szCs w:val="22"/>
    </w:rPr>
  </w:style>
  <w:style w:type="character" w:customStyle="1" w:styleId="70">
    <w:name w:val="Заголовок 7 Знак"/>
    <w:link w:val="7"/>
    <w:rsid w:val="004A4BC2"/>
    <w:rPr>
      <w:rFonts w:eastAsia="Times New Roman"/>
      <w:sz w:val="24"/>
      <w:szCs w:val="24"/>
    </w:rPr>
  </w:style>
  <w:style w:type="character" w:customStyle="1" w:styleId="80">
    <w:name w:val="Заголовок 8 Знак"/>
    <w:aliases w:val="84 Знак"/>
    <w:link w:val="8"/>
    <w:uiPriority w:val="9"/>
    <w:rsid w:val="004A4BC2"/>
    <w:rPr>
      <w:rFonts w:eastAsia="Times New Roman"/>
      <w:i/>
      <w:iCs/>
      <w:sz w:val="24"/>
      <w:szCs w:val="24"/>
    </w:rPr>
  </w:style>
  <w:style w:type="character" w:customStyle="1" w:styleId="90">
    <w:name w:val="Заголовок 9 Знак"/>
    <w:link w:val="9"/>
    <w:uiPriority w:val="9"/>
    <w:rsid w:val="004A4BC2"/>
    <w:rPr>
      <w:rFonts w:ascii="Arial" w:eastAsia="Times New Roman" w:hAnsi="Arial" w:cs="Arial"/>
      <w:sz w:val="22"/>
      <w:szCs w:val="22"/>
    </w:rPr>
  </w:style>
  <w:style w:type="character" w:customStyle="1" w:styleId="11">
    <w:name w:val="Заголовок 1 Знак1"/>
    <w:aliases w:val="ГЛАВА Знак, Знак Знак Знак,11. Заголовок 1 Знак1,Заголовок 1 Знак Знак Знак Знак Знак Знак1,Заголовок 1 Знак Знак Знак Знак Знак Знак Знак Знак Знак Знак2,Заголовок 1 Знак Знак Знак Знак Знак Знак Знак Знак Знак Знак Знак1,KAAE Знак1"/>
    <w:link w:val="1"/>
    <w:locked/>
    <w:rsid w:val="004A4BC2"/>
    <w:rPr>
      <w:rFonts w:eastAsia="Times New Roman"/>
      <w:sz w:val="28"/>
      <w:szCs w:val="24"/>
    </w:rPr>
  </w:style>
  <w:style w:type="character" w:customStyle="1" w:styleId="32">
    <w:name w:val="Заголовок 3 Знак2"/>
    <w:aliases w:val=" Знак2 Знак Знак1,Заголовок 3 Знак1 Знак1, Знак2 Знак Знак Знак Знак,Знак2 Знак Знак1,Знак2 Знак Знак Знак Знак,3 Знак1"/>
    <w:link w:val="3"/>
    <w:locked/>
    <w:rsid w:val="004A4BC2"/>
    <w:rPr>
      <w:rFonts w:eastAsia="Times New Roman"/>
      <w:b/>
      <w:bCs/>
      <w:sz w:val="24"/>
      <w:szCs w:val="24"/>
    </w:rPr>
  </w:style>
  <w:style w:type="paragraph" w:customStyle="1" w:styleId="12">
    <w:name w:val="Знак1"/>
    <w:basedOn w:val="a3"/>
    <w:rsid w:val="004A4BC2"/>
    <w:rPr>
      <w:rFonts w:ascii="Verdana" w:eastAsia="Times New Roman" w:hAnsi="Verdana" w:cs="Verdana"/>
      <w:sz w:val="20"/>
      <w:szCs w:val="20"/>
      <w:lang w:val="en-US" w:eastAsia="en-US"/>
    </w:rPr>
  </w:style>
  <w:style w:type="paragraph" w:customStyle="1" w:styleId="af6">
    <w:name w:val="Знак Знак Знак"/>
    <w:basedOn w:val="a3"/>
    <w:rsid w:val="004A4BC2"/>
    <w:pPr>
      <w:widowControl w:val="0"/>
      <w:tabs>
        <w:tab w:val="left" w:pos="3544"/>
      </w:tabs>
      <w:adjustRightInd w:val="0"/>
      <w:spacing w:after="160" w:line="240" w:lineRule="exact"/>
      <w:jc w:val="right"/>
    </w:pPr>
    <w:rPr>
      <w:rFonts w:eastAsia="Times New Roman"/>
      <w:sz w:val="20"/>
      <w:szCs w:val="20"/>
      <w:lang w:val="en-GB" w:eastAsia="en-US"/>
    </w:rPr>
  </w:style>
  <w:style w:type="paragraph" w:customStyle="1" w:styleId="62">
    <w:name w:val="Знак Знак Знак6"/>
    <w:basedOn w:val="a3"/>
    <w:rsid w:val="004A4BC2"/>
    <w:pPr>
      <w:widowControl w:val="0"/>
      <w:tabs>
        <w:tab w:val="left" w:pos="3544"/>
      </w:tabs>
      <w:adjustRightInd w:val="0"/>
      <w:spacing w:after="160" w:line="240" w:lineRule="exact"/>
      <w:jc w:val="right"/>
    </w:pPr>
    <w:rPr>
      <w:rFonts w:eastAsia="Times New Roman"/>
      <w:sz w:val="20"/>
      <w:szCs w:val="20"/>
      <w:lang w:val="en-GB" w:eastAsia="en-US"/>
    </w:rPr>
  </w:style>
  <w:style w:type="character" w:customStyle="1" w:styleId="13">
    <w:name w:val="Основной текст Знак1"/>
    <w:aliases w:val="bt Знак,Основной текст1 Знак,Основной текст Знак Знак,Основной текст отчета Знак,Body Text Char Знак,bt Знак Знак1,Основной текст Знак Знак Знак1,bt Знак2,Îñíîâíîé òåêñò Çíàê Çíàê Знак1,Iniiaiie oaeno Ciae Ciae Знак1"/>
    <w:rsid w:val="004A4BC2"/>
    <w:rPr>
      <w:rFonts w:eastAsia="Times New Roman"/>
      <w:sz w:val="28"/>
      <w:szCs w:val="24"/>
    </w:rPr>
  </w:style>
  <w:style w:type="paragraph" w:styleId="af7">
    <w:name w:val="Title"/>
    <w:aliases w:val="5 приложения"/>
    <w:basedOn w:val="a3"/>
    <w:link w:val="23"/>
    <w:uiPriority w:val="10"/>
    <w:qFormat/>
    <w:rsid w:val="004A4BC2"/>
    <w:pPr>
      <w:tabs>
        <w:tab w:val="left" w:pos="3544"/>
      </w:tabs>
      <w:jc w:val="center"/>
    </w:pPr>
    <w:rPr>
      <w:rFonts w:eastAsia="Times New Roman"/>
      <w:sz w:val="28"/>
      <w:szCs w:val="24"/>
    </w:rPr>
  </w:style>
  <w:style w:type="character" w:customStyle="1" w:styleId="af8">
    <w:name w:val="Название Знак"/>
    <w:aliases w:val="Название Знак1 Знак1 Знак,Название Знак Знак Знак Знак Знак,Название Знак1 Знак Знак Знак,Название Знак11 Знак,Название Знак Знак Знак1 Знак,Название Знак Знак Знак Знак1,Название Знак1 Знак Знак1,5 приложения Знак1"/>
    <w:link w:val="14"/>
    <w:rsid w:val="004A4BC2"/>
    <w:rPr>
      <w:rFonts w:ascii="Cambria" w:eastAsia="Times New Roman" w:hAnsi="Cambria" w:cs="Times New Roman"/>
      <w:b/>
      <w:bCs/>
      <w:kern w:val="28"/>
      <w:sz w:val="32"/>
      <w:szCs w:val="32"/>
    </w:rPr>
  </w:style>
  <w:style w:type="character" w:customStyle="1" w:styleId="23">
    <w:name w:val="Название Знак2"/>
    <w:aliases w:val="5 приложения Знак"/>
    <w:link w:val="af7"/>
    <w:uiPriority w:val="10"/>
    <w:locked/>
    <w:rsid w:val="004A4BC2"/>
    <w:rPr>
      <w:rFonts w:eastAsia="Times New Roman"/>
      <w:sz w:val="28"/>
      <w:szCs w:val="24"/>
    </w:rPr>
  </w:style>
  <w:style w:type="paragraph" w:customStyle="1" w:styleId="af9">
    <w:name w:val="Знак"/>
    <w:basedOn w:val="a3"/>
    <w:rsid w:val="004A4BC2"/>
    <w:pPr>
      <w:tabs>
        <w:tab w:val="left" w:pos="3544"/>
      </w:tabs>
      <w:spacing w:before="100" w:beforeAutospacing="1" w:after="100" w:afterAutospacing="1"/>
    </w:pPr>
    <w:rPr>
      <w:rFonts w:ascii="Tahoma" w:eastAsia="Times New Roman" w:hAnsi="Tahoma"/>
      <w:sz w:val="20"/>
      <w:szCs w:val="20"/>
      <w:lang w:val="en-US" w:eastAsia="en-US"/>
    </w:rPr>
  </w:style>
  <w:style w:type="paragraph" w:styleId="24">
    <w:name w:val="Body Text Indent 2"/>
    <w:basedOn w:val="a3"/>
    <w:link w:val="210"/>
    <w:rsid w:val="004A4BC2"/>
    <w:pPr>
      <w:tabs>
        <w:tab w:val="left" w:pos="3544"/>
      </w:tabs>
      <w:spacing w:after="120" w:line="480" w:lineRule="auto"/>
      <w:ind w:left="283"/>
    </w:pPr>
    <w:rPr>
      <w:rFonts w:eastAsia="Times New Roman"/>
      <w:szCs w:val="24"/>
    </w:rPr>
  </w:style>
  <w:style w:type="character" w:customStyle="1" w:styleId="25">
    <w:name w:val="Основной текст с отступом 2 Знак"/>
    <w:rsid w:val="004A4BC2"/>
    <w:rPr>
      <w:sz w:val="24"/>
      <w:szCs w:val="22"/>
    </w:rPr>
  </w:style>
  <w:style w:type="character" w:customStyle="1" w:styleId="210">
    <w:name w:val="Основной текст с отступом 2 Знак1"/>
    <w:link w:val="24"/>
    <w:locked/>
    <w:rsid w:val="004A4BC2"/>
    <w:rPr>
      <w:rFonts w:eastAsia="Times New Roman"/>
      <w:sz w:val="24"/>
      <w:szCs w:val="24"/>
    </w:rPr>
  </w:style>
  <w:style w:type="character" w:styleId="afa">
    <w:name w:val="annotation reference"/>
    <w:uiPriority w:val="99"/>
    <w:rsid w:val="004A4BC2"/>
    <w:rPr>
      <w:sz w:val="16"/>
      <w:szCs w:val="16"/>
    </w:rPr>
  </w:style>
  <w:style w:type="paragraph" w:styleId="afb">
    <w:name w:val="annotation text"/>
    <w:basedOn w:val="a3"/>
    <w:link w:val="15"/>
    <w:rsid w:val="004A4BC2"/>
    <w:pPr>
      <w:tabs>
        <w:tab w:val="left" w:pos="3544"/>
      </w:tabs>
    </w:pPr>
    <w:rPr>
      <w:rFonts w:eastAsia="Times New Roman"/>
      <w:sz w:val="20"/>
      <w:szCs w:val="20"/>
    </w:rPr>
  </w:style>
  <w:style w:type="character" w:customStyle="1" w:styleId="afc">
    <w:name w:val="Текст примечания Знак"/>
    <w:basedOn w:val="a4"/>
    <w:rsid w:val="004A4BC2"/>
  </w:style>
  <w:style w:type="character" w:customStyle="1" w:styleId="15">
    <w:name w:val="Текст примечания Знак1"/>
    <w:link w:val="afb"/>
    <w:rsid w:val="004A4BC2"/>
    <w:rPr>
      <w:rFonts w:eastAsia="Times New Roman"/>
    </w:rPr>
  </w:style>
  <w:style w:type="paragraph" w:styleId="afd">
    <w:name w:val="annotation subject"/>
    <w:basedOn w:val="afb"/>
    <w:next w:val="afb"/>
    <w:link w:val="16"/>
    <w:uiPriority w:val="99"/>
    <w:rsid w:val="004A4BC2"/>
    <w:rPr>
      <w:b/>
      <w:bCs/>
    </w:rPr>
  </w:style>
  <w:style w:type="character" w:customStyle="1" w:styleId="afe">
    <w:name w:val="Тема примечания Знак"/>
    <w:uiPriority w:val="99"/>
    <w:rsid w:val="004A4BC2"/>
    <w:rPr>
      <w:b/>
      <w:bCs/>
    </w:rPr>
  </w:style>
  <w:style w:type="character" w:customStyle="1" w:styleId="16">
    <w:name w:val="Тема примечания Знак1"/>
    <w:link w:val="afd"/>
    <w:rsid w:val="004A4BC2"/>
    <w:rPr>
      <w:rFonts w:eastAsia="Times New Roman"/>
      <w:b/>
      <w:bCs/>
    </w:rPr>
  </w:style>
  <w:style w:type="character" w:customStyle="1" w:styleId="17">
    <w:name w:val="Текст выноски Знак1"/>
    <w:rsid w:val="004A4BC2"/>
    <w:rPr>
      <w:rFonts w:ascii="Tahoma" w:eastAsia="Times New Roman" w:hAnsi="Tahoma" w:cs="Tahoma"/>
      <w:sz w:val="16"/>
      <w:szCs w:val="16"/>
    </w:rPr>
  </w:style>
  <w:style w:type="table" w:styleId="aff">
    <w:name w:val="Table Grid"/>
    <w:aliases w:val="Table Grid Report"/>
    <w:basedOn w:val="a5"/>
    <w:rsid w:val="004A4B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
    <w:name w:val="Char Char3 Знак Знак"/>
    <w:basedOn w:val="a3"/>
    <w:rsid w:val="004A4BC2"/>
    <w:pPr>
      <w:tabs>
        <w:tab w:val="left" w:pos="3544"/>
      </w:tabs>
      <w:spacing w:after="160" w:line="240" w:lineRule="exact"/>
    </w:pPr>
    <w:rPr>
      <w:rFonts w:ascii="Verdana" w:eastAsia="Times New Roman" w:hAnsi="Verdana"/>
      <w:szCs w:val="24"/>
      <w:lang w:val="en-US" w:eastAsia="en-US"/>
    </w:rPr>
  </w:style>
  <w:style w:type="character" w:customStyle="1" w:styleId="0">
    <w:name w:val="0 Основной текст Знак"/>
    <w:link w:val="00"/>
    <w:rsid w:val="004A4BC2"/>
    <w:rPr>
      <w:color w:val="000000"/>
      <w:sz w:val="28"/>
      <w:szCs w:val="28"/>
    </w:rPr>
  </w:style>
  <w:style w:type="paragraph" w:customStyle="1" w:styleId="00">
    <w:name w:val="0 Основной текст"/>
    <w:basedOn w:val="a3"/>
    <w:link w:val="0"/>
    <w:rsid w:val="004A4BC2"/>
    <w:pPr>
      <w:tabs>
        <w:tab w:val="left" w:pos="3544"/>
      </w:tabs>
      <w:ind w:left="284" w:firstLine="709"/>
      <w:jc w:val="both"/>
    </w:pPr>
    <w:rPr>
      <w:color w:val="000000"/>
      <w:sz w:val="28"/>
      <w:szCs w:val="28"/>
    </w:rPr>
  </w:style>
  <w:style w:type="paragraph" w:styleId="34">
    <w:name w:val="Body Text 3"/>
    <w:basedOn w:val="a3"/>
    <w:link w:val="35"/>
    <w:rsid w:val="004A4BC2"/>
    <w:pPr>
      <w:tabs>
        <w:tab w:val="left" w:pos="3544"/>
      </w:tabs>
      <w:spacing w:after="120"/>
    </w:pPr>
    <w:rPr>
      <w:rFonts w:eastAsia="Times New Roman"/>
      <w:sz w:val="16"/>
      <w:szCs w:val="16"/>
    </w:rPr>
  </w:style>
  <w:style w:type="character" w:customStyle="1" w:styleId="35">
    <w:name w:val="Основной текст 3 Знак"/>
    <w:link w:val="34"/>
    <w:rsid w:val="004A4BC2"/>
    <w:rPr>
      <w:rFonts w:eastAsia="Times New Roman"/>
      <w:sz w:val="16"/>
      <w:szCs w:val="16"/>
    </w:rPr>
  </w:style>
  <w:style w:type="paragraph" w:customStyle="1" w:styleId="18">
    <w:name w:val="Абзац списка1"/>
    <w:aliases w:val="ПАРАГРАФ"/>
    <w:basedOn w:val="a3"/>
    <w:link w:val="ListParagraphChar"/>
    <w:qFormat/>
    <w:rsid w:val="004A4BC2"/>
    <w:pPr>
      <w:tabs>
        <w:tab w:val="left" w:pos="3544"/>
      </w:tabs>
      <w:ind w:left="720"/>
      <w:contextualSpacing/>
    </w:pPr>
    <w:rPr>
      <w:rFonts w:eastAsia="Times New Roman"/>
      <w:szCs w:val="24"/>
    </w:rPr>
  </w:style>
  <w:style w:type="character" w:customStyle="1" w:styleId="211">
    <w:name w:val="Основной текст 2 Знак1"/>
    <w:rsid w:val="004A4BC2"/>
    <w:rPr>
      <w:rFonts w:eastAsia="Times New Roman"/>
      <w:sz w:val="24"/>
      <w:szCs w:val="24"/>
    </w:rPr>
  </w:style>
  <w:style w:type="paragraph" w:customStyle="1" w:styleId="ConsNonformat">
    <w:name w:val="ConsNonformat"/>
    <w:rsid w:val="004A4BC2"/>
    <w:pPr>
      <w:widowControl w:val="0"/>
      <w:autoSpaceDE w:val="0"/>
      <w:autoSpaceDN w:val="0"/>
      <w:adjustRightInd w:val="0"/>
    </w:pPr>
    <w:rPr>
      <w:rFonts w:ascii="Courier New" w:eastAsia="Times New Roman" w:hAnsi="Courier New"/>
    </w:rPr>
  </w:style>
  <w:style w:type="paragraph" w:customStyle="1" w:styleId="36">
    <w:name w:val="Стиль3"/>
    <w:basedOn w:val="a3"/>
    <w:rsid w:val="004A4BC2"/>
    <w:pPr>
      <w:tabs>
        <w:tab w:val="left" w:pos="3544"/>
      </w:tabs>
      <w:ind w:firstLine="540"/>
      <w:jc w:val="both"/>
    </w:pPr>
    <w:rPr>
      <w:rFonts w:ascii="Arial" w:eastAsia="Times New Roman" w:hAnsi="Arial"/>
      <w:szCs w:val="24"/>
    </w:rPr>
  </w:style>
  <w:style w:type="paragraph" w:customStyle="1" w:styleId="Iauiue">
    <w:name w:val="Iau?iue"/>
    <w:rsid w:val="004A4BC2"/>
    <w:rPr>
      <w:rFonts w:eastAsia="Times New Roman"/>
    </w:rPr>
  </w:style>
  <w:style w:type="paragraph" w:customStyle="1" w:styleId="ConsPlusCell">
    <w:name w:val="ConsPlusCell"/>
    <w:rsid w:val="004A4BC2"/>
    <w:pPr>
      <w:widowControl w:val="0"/>
      <w:autoSpaceDE w:val="0"/>
      <w:autoSpaceDN w:val="0"/>
      <w:adjustRightInd w:val="0"/>
    </w:pPr>
    <w:rPr>
      <w:rFonts w:ascii="Arial" w:eastAsia="Times New Roman" w:hAnsi="Arial" w:cs="Arial"/>
    </w:rPr>
  </w:style>
  <w:style w:type="paragraph" w:customStyle="1" w:styleId="ConsTitle">
    <w:name w:val="ConsTitle"/>
    <w:rsid w:val="004A4BC2"/>
    <w:pPr>
      <w:widowControl w:val="0"/>
      <w:autoSpaceDE w:val="0"/>
      <w:autoSpaceDN w:val="0"/>
      <w:adjustRightInd w:val="0"/>
    </w:pPr>
    <w:rPr>
      <w:rFonts w:ascii="Arial" w:eastAsia="Times New Roman" w:hAnsi="Arial"/>
      <w:b/>
      <w:sz w:val="16"/>
    </w:rPr>
  </w:style>
  <w:style w:type="paragraph" w:customStyle="1" w:styleId="310">
    <w:name w:val="Основной текст с отступом 31"/>
    <w:basedOn w:val="a3"/>
    <w:rsid w:val="004A4BC2"/>
    <w:pPr>
      <w:tabs>
        <w:tab w:val="left" w:pos="3544"/>
      </w:tabs>
      <w:suppressAutoHyphens/>
      <w:ind w:firstLine="709"/>
      <w:jc w:val="both"/>
    </w:pPr>
    <w:rPr>
      <w:rFonts w:eastAsia="Times New Roman"/>
      <w:kern w:val="1"/>
      <w:sz w:val="26"/>
      <w:szCs w:val="24"/>
      <w:lang w:eastAsia="ar-SA"/>
    </w:rPr>
  </w:style>
  <w:style w:type="character" w:customStyle="1" w:styleId="26">
    <w:name w:val="Верхний колонтитул Знак2"/>
    <w:aliases w:val="Верхний колонтитул Знак1 Знак1,Верхний колонтитул Знак Знак Знак1, Знак6 Знак Знак Знак,??????? ?????????? Знак1,Знак6 Знак Знак Знак"/>
    <w:rsid w:val="004A4BC2"/>
    <w:rPr>
      <w:rFonts w:eastAsia="Times New Roman"/>
      <w:sz w:val="24"/>
      <w:szCs w:val="24"/>
    </w:rPr>
  </w:style>
  <w:style w:type="paragraph" w:styleId="aff0">
    <w:name w:val="Revision"/>
    <w:hidden/>
    <w:uiPriority w:val="99"/>
    <w:semiHidden/>
    <w:rsid w:val="004A4BC2"/>
    <w:rPr>
      <w:rFonts w:eastAsia="Times New Roman"/>
      <w:sz w:val="24"/>
      <w:szCs w:val="24"/>
    </w:rPr>
  </w:style>
  <w:style w:type="paragraph" w:styleId="aff1">
    <w:name w:val="footnote text"/>
    <w:aliases w:val="Table_Footnote_last Знак,Table_Footnote_last Знак Знак,Table_Footnote_last, Знак3 Знак Знак,Знак3 Знак Знак,Знак Знак Знак Знак Знак Знак Знак Знак Знак Знак Знак Знак Знак Знак Знак Знак Знак Знак Знак Знак Знак"/>
    <w:basedOn w:val="a3"/>
    <w:link w:val="19"/>
    <w:rsid w:val="004A4BC2"/>
    <w:rPr>
      <w:rFonts w:eastAsia="Times New Roman"/>
      <w:sz w:val="20"/>
      <w:szCs w:val="20"/>
    </w:rPr>
  </w:style>
  <w:style w:type="character" w:customStyle="1" w:styleId="aff2">
    <w:name w:val="Текст сноски Знак"/>
    <w:basedOn w:val="a4"/>
    <w:uiPriority w:val="99"/>
    <w:semiHidden/>
    <w:rsid w:val="004A4BC2"/>
  </w:style>
  <w:style w:type="character" w:customStyle="1" w:styleId="19">
    <w:name w:val="Текст сноски Знак1"/>
    <w:aliases w:val="Table_Footnote_last Знак Знак1,Table_Footnote_last Знак Знак Знак,Table_Footnote_last Знак1, Знак3 Знак Знак Знак,Знак3 Знак Знак Знак"/>
    <w:link w:val="aff1"/>
    <w:rsid w:val="004A4BC2"/>
    <w:rPr>
      <w:rFonts w:eastAsia="Times New Roman"/>
    </w:rPr>
  </w:style>
  <w:style w:type="character" w:styleId="aff3">
    <w:name w:val="footnote reference"/>
    <w:rsid w:val="004A4BC2"/>
    <w:rPr>
      <w:rFonts w:cs="Times New Roman"/>
      <w:vertAlign w:val="superscript"/>
    </w:rPr>
  </w:style>
  <w:style w:type="paragraph" w:customStyle="1" w:styleId="aff4">
    <w:name w:val="Знак Знак Знак"/>
    <w:basedOn w:val="a3"/>
    <w:rsid w:val="004A4BC2"/>
    <w:pPr>
      <w:widowControl w:val="0"/>
      <w:adjustRightInd w:val="0"/>
      <w:spacing w:after="160" w:line="240" w:lineRule="exact"/>
      <w:jc w:val="right"/>
    </w:pPr>
    <w:rPr>
      <w:rFonts w:eastAsia="Times New Roman"/>
      <w:sz w:val="20"/>
      <w:szCs w:val="20"/>
      <w:lang w:val="en-GB" w:eastAsia="en-US"/>
    </w:rPr>
  </w:style>
  <w:style w:type="paragraph" w:customStyle="1" w:styleId="1a">
    <w:name w:val="заголовок 1"/>
    <w:basedOn w:val="a3"/>
    <w:next w:val="a3"/>
    <w:rsid w:val="004A4BC2"/>
    <w:pPr>
      <w:keepNext/>
    </w:pPr>
    <w:rPr>
      <w:rFonts w:eastAsia="Times New Roman"/>
      <w:szCs w:val="20"/>
    </w:rPr>
  </w:style>
  <w:style w:type="character" w:styleId="aff5">
    <w:name w:val="FollowedHyperlink"/>
    <w:uiPriority w:val="99"/>
    <w:rsid w:val="004A4BC2"/>
    <w:rPr>
      <w:color w:val="800080"/>
      <w:u w:val="single"/>
    </w:rPr>
  </w:style>
  <w:style w:type="paragraph" w:styleId="aff6">
    <w:name w:val="Block Text"/>
    <w:basedOn w:val="a3"/>
    <w:rsid w:val="004A4BC2"/>
    <w:pPr>
      <w:tabs>
        <w:tab w:val="num" w:pos="987"/>
      </w:tabs>
      <w:ind w:left="284" w:right="284" w:firstLine="284"/>
      <w:jc w:val="both"/>
    </w:pPr>
    <w:rPr>
      <w:rFonts w:eastAsia="Times New Roman"/>
      <w:sz w:val="28"/>
      <w:szCs w:val="24"/>
    </w:rPr>
  </w:style>
  <w:style w:type="character" w:styleId="aff7">
    <w:name w:val="page number"/>
    <w:rsid w:val="004A4BC2"/>
  </w:style>
  <w:style w:type="paragraph" w:customStyle="1" w:styleId="aff8">
    <w:name w:val="текст сноски"/>
    <w:basedOn w:val="a3"/>
    <w:rsid w:val="004A4BC2"/>
    <w:pPr>
      <w:autoSpaceDE w:val="0"/>
      <w:autoSpaceDN w:val="0"/>
    </w:pPr>
    <w:rPr>
      <w:rFonts w:eastAsia="Times New Roman"/>
      <w:sz w:val="20"/>
      <w:szCs w:val="20"/>
    </w:rPr>
  </w:style>
  <w:style w:type="paragraph" w:customStyle="1" w:styleId="27">
    <w:name w:val="заголовок 2"/>
    <w:basedOn w:val="a3"/>
    <w:next w:val="a3"/>
    <w:rsid w:val="004A4BC2"/>
    <w:pPr>
      <w:keepNext/>
      <w:autoSpaceDE w:val="0"/>
      <w:autoSpaceDN w:val="0"/>
      <w:jc w:val="center"/>
    </w:pPr>
    <w:rPr>
      <w:rFonts w:ascii="Arial" w:eastAsia="Times New Roman" w:hAnsi="Arial" w:cs="Arial"/>
      <w:b/>
      <w:bCs/>
      <w:sz w:val="20"/>
      <w:szCs w:val="20"/>
    </w:rPr>
  </w:style>
  <w:style w:type="paragraph" w:customStyle="1" w:styleId="610">
    <w:name w:val="Стиль По ширине Перед:  6 пт1"/>
    <w:basedOn w:val="a3"/>
    <w:rsid w:val="004A4BC2"/>
    <w:pPr>
      <w:tabs>
        <w:tab w:val="num" w:pos="360"/>
      </w:tabs>
      <w:spacing w:before="120"/>
      <w:ind w:left="360" w:hanging="360"/>
      <w:jc w:val="both"/>
    </w:pPr>
    <w:rPr>
      <w:rFonts w:eastAsia="Times New Roman"/>
      <w:sz w:val="26"/>
      <w:szCs w:val="24"/>
    </w:rPr>
  </w:style>
  <w:style w:type="paragraph" w:styleId="28">
    <w:name w:val="List Bullet 2"/>
    <w:basedOn w:val="a3"/>
    <w:rsid w:val="004A4BC2"/>
    <w:pPr>
      <w:tabs>
        <w:tab w:val="num" w:pos="643"/>
      </w:tabs>
      <w:ind w:left="643" w:hanging="360"/>
    </w:pPr>
    <w:rPr>
      <w:rFonts w:eastAsia="Times New Roman"/>
      <w:szCs w:val="24"/>
    </w:rPr>
  </w:style>
  <w:style w:type="paragraph" w:styleId="aff9">
    <w:name w:val="Body Text First Indent"/>
    <w:aliases w:val=" Знак4"/>
    <w:basedOn w:val="af0"/>
    <w:link w:val="affa"/>
    <w:rsid w:val="004A4BC2"/>
    <w:pPr>
      <w:ind w:firstLine="210"/>
    </w:pPr>
    <w:rPr>
      <w:rFonts w:eastAsia="Times New Roman"/>
      <w:szCs w:val="24"/>
    </w:rPr>
  </w:style>
  <w:style w:type="character" w:customStyle="1" w:styleId="affa">
    <w:name w:val="Красная строка Знак"/>
    <w:aliases w:val=" Знак4 Знак1"/>
    <w:link w:val="aff9"/>
    <w:rsid w:val="004A4BC2"/>
    <w:rPr>
      <w:rFonts w:eastAsia="Times New Roman"/>
      <w:sz w:val="24"/>
      <w:szCs w:val="24"/>
    </w:rPr>
  </w:style>
  <w:style w:type="paragraph" w:styleId="29">
    <w:name w:val="Body Text First Indent 2"/>
    <w:basedOn w:val="ae"/>
    <w:link w:val="2a"/>
    <w:rsid w:val="004A4BC2"/>
    <w:pPr>
      <w:ind w:firstLine="210"/>
    </w:pPr>
    <w:rPr>
      <w:rFonts w:eastAsia="Times New Roman"/>
      <w:szCs w:val="24"/>
    </w:rPr>
  </w:style>
  <w:style w:type="character" w:customStyle="1" w:styleId="2a">
    <w:name w:val="Красная строка 2 Знак"/>
    <w:link w:val="29"/>
    <w:rsid w:val="004A4BC2"/>
    <w:rPr>
      <w:rFonts w:eastAsia="Times New Roman"/>
      <w:sz w:val="24"/>
      <w:szCs w:val="24"/>
    </w:rPr>
  </w:style>
  <w:style w:type="paragraph" w:customStyle="1" w:styleId="FR2">
    <w:name w:val="FR2"/>
    <w:rsid w:val="004A4BC2"/>
    <w:pPr>
      <w:widowControl w:val="0"/>
      <w:snapToGrid w:val="0"/>
    </w:pPr>
    <w:rPr>
      <w:rFonts w:ascii="Arial" w:eastAsia="Times New Roman" w:hAnsi="Arial"/>
      <w:sz w:val="28"/>
    </w:rPr>
  </w:style>
  <w:style w:type="paragraph" w:customStyle="1" w:styleId="FR3">
    <w:name w:val="FR3"/>
    <w:rsid w:val="004A4BC2"/>
    <w:pPr>
      <w:widowControl w:val="0"/>
      <w:snapToGrid w:val="0"/>
      <w:spacing w:before="60"/>
    </w:pPr>
    <w:rPr>
      <w:rFonts w:ascii="Courier New" w:eastAsia="Times New Roman" w:hAnsi="Courier New"/>
      <w:sz w:val="24"/>
    </w:rPr>
  </w:style>
  <w:style w:type="paragraph" w:customStyle="1" w:styleId="1b">
    <w:name w:val="Стиль1"/>
    <w:basedOn w:val="a3"/>
    <w:rsid w:val="004A4BC2"/>
    <w:pPr>
      <w:jc w:val="center"/>
    </w:pPr>
    <w:rPr>
      <w:rFonts w:ascii="Arial" w:eastAsia="Times New Roman" w:hAnsi="Arial"/>
      <w:b/>
      <w:bCs/>
      <w:i/>
      <w:iCs/>
      <w:sz w:val="28"/>
      <w:szCs w:val="24"/>
    </w:rPr>
  </w:style>
  <w:style w:type="paragraph" w:customStyle="1" w:styleId="2b">
    <w:name w:val="Стиль2"/>
    <w:basedOn w:val="1b"/>
    <w:rsid w:val="004A4BC2"/>
    <w:rPr>
      <w:b w:val="0"/>
    </w:rPr>
  </w:style>
  <w:style w:type="character" w:customStyle="1" w:styleId="affb">
    <w:name w:val="Основные задачи Знак Знак Знак"/>
    <w:rsid w:val="004A4BC2"/>
    <w:rPr>
      <w:rFonts w:ascii="Arial" w:hAnsi="Arial" w:cs="Arial" w:hint="default"/>
      <w:b/>
      <w:bCs/>
      <w:sz w:val="24"/>
      <w:szCs w:val="24"/>
      <w:lang w:val="ru-RU" w:eastAsia="ru-RU" w:bidi="ar-SA"/>
    </w:rPr>
  </w:style>
  <w:style w:type="character" w:customStyle="1" w:styleId="affc">
    <w:name w:val="Направление расшифрофка Знак"/>
    <w:rsid w:val="004A4BC2"/>
    <w:rPr>
      <w:rFonts w:ascii="Arial" w:hAnsi="Arial" w:cs="Arial" w:hint="default"/>
      <w:b/>
      <w:bCs/>
      <w:i/>
      <w:iCs/>
      <w:sz w:val="24"/>
      <w:szCs w:val="24"/>
      <w:lang w:val="ru-RU" w:eastAsia="ru-RU" w:bidi="ar-SA"/>
    </w:rPr>
  </w:style>
  <w:style w:type="paragraph" w:styleId="affd">
    <w:name w:val="Plain Text"/>
    <w:basedOn w:val="a3"/>
    <w:link w:val="affe"/>
    <w:rsid w:val="004A4BC2"/>
    <w:pPr>
      <w:spacing w:line="340" w:lineRule="exact"/>
      <w:ind w:firstLine="289"/>
      <w:jc w:val="both"/>
    </w:pPr>
    <w:rPr>
      <w:rFonts w:eastAsia="Times New Roman"/>
      <w:sz w:val="26"/>
      <w:szCs w:val="20"/>
    </w:rPr>
  </w:style>
  <w:style w:type="character" w:customStyle="1" w:styleId="affe">
    <w:name w:val="Текст Знак"/>
    <w:link w:val="affd"/>
    <w:rsid w:val="004A4BC2"/>
    <w:rPr>
      <w:rFonts w:eastAsia="Times New Roman"/>
      <w:sz w:val="26"/>
    </w:rPr>
  </w:style>
  <w:style w:type="paragraph" w:customStyle="1" w:styleId="Iniiaiieoaeno2">
    <w:name w:val="Iniiaiie oaeno 2"/>
    <w:basedOn w:val="Iauiue"/>
    <w:rsid w:val="004A4BC2"/>
    <w:pPr>
      <w:jc w:val="both"/>
    </w:pPr>
    <w:rPr>
      <w:sz w:val="24"/>
    </w:rPr>
  </w:style>
  <w:style w:type="paragraph" w:customStyle="1" w:styleId="212">
    <w:name w:val="Основной текст 21"/>
    <w:basedOn w:val="a3"/>
    <w:rsid w:val="004A4BC2"/>
    <w:pPr>
      <w:widowControl w:val="0"/>
      <w:jc w:val="center"/>
    </w:pPr>
    <w:rPr>
      <w:rFonts w:eastAsia="Times New Roman"/>
      <w:b/>
      <w:snapToGrid w:val="0"/>
      <w:szCs w:val="20"/>
    </w:rPr>
  </w:style>
  <w:style w:type="paragraph" w:customStyle="1" w:styleId="1c">
    <w:name w:val="Обычный1"/>
    <w:rsid w:val="004A4BC2"/>
    <w:pPr>
      <w:widowControl w:val="0"/>
    </w:pPr>
    <w:rPr>
      <w:rFonts w:eastAsia="Times New Roman"/>
      <w:snapToGrid w:val="0"/>
    </w:rPr>
  </w:style>
  <w:style w:type="paragraph" w:customStyle="1" w:styleId="311">
    <w:name w:val="Основной текст 31"/>
    <w:basedOn w:val="a3"/>
    <w:rsid w:val="004A4BC2"/>
    <w:pPr>
      <w:spacing w:line="240" w:lineRule="atLeast"/>
    </w:pPr>
    <w:rPr>
      <w:rFonts w:eastAsia="Times New Roman"/>
      <w:szCs w:val="20"/>
    </w:rPr>
  </w:style>
  <w:style w:type="paragraph" w:customStyle="1" w:styleId="Heading">
    <w:name w:val="Heading"/>
    <w:rsid w:val="004A4BC2"/>
    <w:pPr>
      <w:autoSpaceDE w:val="0"/>
      <w:autoSpaceDN w:val="0"/>
      <w:adjustRightInd w:val="0"/>
    </w:pPr>
    <w:rPr>
      <w:rFonts w:ascii="Arial" w:eastAsia="Times New Roman" w:hAnsi="Arial" w:cs="Arial"/>
      <w:b/>
      <w:bCs/>
      <w:sz w:val="22"/>
      <w:szCs w:val="22"/>
    </w:rPr>
  </w:style>
  <w:style w:type="paragraph" w:customStyle="1" w:styleId="411">
    <w:name w:val="Заголовок 4_1_1"/>
    <w:basedOn w:val="a3"/>
    <w:autoRedefine/>
    <w:rsid w:val="004A4BC2"/>
    <w:pPr>
      <w:keepNext/>
      <w:tabs>
        <w:tab w:val="num" w:pos="1080"/>
      </w:tabs>
      <w:spacing w:before="120" w:after="60" w:line="288" w:lineRule="auto"/>
      <w:ind w:left="1080" w:right="992" w:firstLine="709"/>
      <w:jc w:val="both"/>
      <w:outlineLvl w:val="1"/>
    </w:pPr>
    <w:rPr>
      <w:rFonts w:eastAsia="Times New Roman"/>
      <w:iCs/>
      <w:w w:val="85"/>
      <w:sz w:val="28"/>
      <w:szCs w:val="20"/>
    </w:rPr>
  </w:style>
  <w:style w:type="paragraph" w:customStyle="1" w:styleId="BodyTextIndent21">
    <w:name w:val="Body Text Indent 21"/>
    <w:basedOn w:val="a3"/>
    <w:rsid w:val="004A4BC2"/>
    <w:pPr>
      <w:autoSpaceDE w:val="0"/>
      <w:autoSpaceDN w:val="0"/>
      <w:adjustRightInd w:val="0"/>
      <w:ind w:firstLine="851"/>
      <w:jc w:val="both"/>
    </w:pPr>
    <w:rPr>
      <w:rFonts w:eastAsia="Times New Roman"/>
      <w:sz w:val="28"/>
      <w:szCs w:val="28"/>
    </w:rPr>
  </w:style>
  <w:style w:type="paragraph" w:styleId="37">
    <w:name w:val="toc 3"/>
    <w:basedOn w:val="a3"/>
    <w:next w:val="a3"/>
    <w:autoRedefine/>
    <w:uiPriority w:val="39"/>
    <w:rsid w:val="004A4BC2"/>
    <w:pPr>
      <w:ind w:right="98"/>
      <w:jc w:val="both"/>
    </w:pPr>
    <w:rPr>
      <w:rFonts w:eastAsia="Times New Roman"/>
      <w:szCs w:val="24"/>
    </w:rPr>
  </w:style>
  <w:style w:type="paragraph" w:customStyle="1" w:styleId="ConsPlusTitle">
    <w:name w:val="ConsPlusTitle"/>
    <w:rsid w:val="004A4BC2"/>
    <w:pPr>
      <w:autoSpaceDE w:val="0"/>
      <w:autoSpaceDN w:val="0"/>
      <w:adjustRightInd w:val="0"/>
    </w:pPr>
    <w:rPr>
      <w:rFonts w:eastAsia="Times New Roman"/>
      <w:b/>
      <w:bCs/>
      <w:sz w:val="26"/>
      <w:szCs w:val="26"/>
    </w:rPr>
  </w:style>
  <w:style w:type="paragraph" w:customStyle="1" w:styleId="MainText">
    <w:name w:val="MainText"/>
    <w:rsid w:val="004A4BC2"/>
    <w:pPr>
      <w:ind w:firstLine="567"/>
      <w:jc w:val="both"/>
    </w:pPr>
    <w:rPr>
      <w:rFonts w:ascii="PragmaticaC" w:eastAsia="Times New Roman" w:hAnsi="PragmaticaC"/>
      <w:color w:val="000000"/>
      <w:sz w:val="19"/>
      <w:lang w:val="en-US"/>
    </w:rPr>
  </w:style>
  <w:style w:type="paragraph" w:customStyle="1" w:styleId="BulletsMain">
    <w:name w:val="BulletsMain"/>
    <w:basedOn w:val="MainText"/>
    <w:next w:val="MainText"/>
    <w:rsid w:val="004A4BC2"/>
    <w:pPr>
      <w:tabs>
        <w:tab w:val="left" w:pos="567"/>
      </w:tabs>
      <w:ind w:left="567" w:hanging="567"/>
    </w:pPr>
  </w:style>
  <w:style w:type="paragraph" w:customStyle="1" w:styleId="ConsNormal">
    <w:name w:val="ConsNormal"/>
    <w:rsid w:val="004A4BC2"/>
    <w:pPr>
      <w:widowControl w:val="0"/>
      <w:autoSpaceDE w:val="0"/>
      <w:autoSpaceDN w:val="0"/>
      <w:adjustRightInd w:val="0"/>
      <w:ind w:right="19772" w:firstLine="720"/>
    </w:pPr>
    <w:rPr>
      <w:rFonts w:ascii="Arial" w:eastAsia="Times New Roman" w:hAnsi="Arial" w:cs="Arial"/>
    </w:rPr>
  </w:style>
  <w:style w:type="paragraph" w:customStyle="1" w:styleId="42">
    <w:name w:val="Знак Знак Знак4"/>
    <w:basedOn w:val="a3"/>
    <w:rsid w:val="004A4BC2"/>
    <w:pPr>
      <w:widowControl w:val="0"/>
      <w:tabs>
        <w:tab w:val="left" w:pos="3544"/>
      </w:tabs>
      <w:adjustRightInd w:val="0"/>
      <w:spacing w:after="160" w:line="240" w:lineRule="exact"/>
      <w:jc w:val="right"/>
    </w:pPr>
    <w:rPr>
      <w:rFonts w:eastAsia="Times New Roman"/>
      <w:sz w:val="20"/>
      <w:szCs w:val="20"/>
      <w:lang w:val="en-GB" w:eastAsia="en-US"/>
    </w:rPr>
  </w:style>
  <w:style w:type="paragraph" w:customStyle="1" w:styleId="1d">
    <w:name w:val="Знак Знак Знак1"/>
    <w:basedOn w:val="a3"/>
    <w:rsid w:val="004A4BC2"/>
    <w:pPr>
      <w:widowControl w:val="0"/>
      <w:adjustRightInd w:val="0"/>
      <w:spacing w:after="160" w:line="240" w:lineRule="exact"/>
      <w:jc w:val="right"/>
    </w:pPr>
    <w:rPr>
      <w:rFonts w:eastAsia="Times New Roman"/>
      <w:sz w:val="20"/>
      <w:szCs w:val="20"/>
      <w:lang w:val="en-GB" w:eastAsia="en-US"/>
    </w:rPr>
  </w:style>
  <w:style w:type="paragraph" w:customStyle="1" w:styleId="2c">
    <w:name w:val="Абзац списка2"/>
    <w:basedOn w:val="a3"/>
    <w:rsid w:val="004A4BC2"/>
    <w:pPr>
      <w:ind w:left="720"/>
    </w:pPr>
    <w:rPr>
      <w:rFonts w:eastAsia="Times New Roman"/>
      <w:szCs w:val="24"/>
    </w:rPr>
  </w:style>
  <w:style w:type="paragraph" w:customStyle="1" w:styleId="ConsPlusNonformat">
    <w:name w:val="ConsPlusNonformat"/>
    <w:rsid w:val="004A4BC2"/>
    <w:pPr>
      <w:widowControl w:val="0"/>
      <w:autoSpaceDE w:val="0"/>
      <w:autoSpaceDN w:val="0"/>
      <w:adjustRightInd w:val="0"/>
    </w:pPr>
    <w:rPr>
      <w:rFonts w:ascii="Courier New" w:eastAsia="Times New Roman" w:hAnsi="Courier New" w:cs="Courier New"/>
    </w:rPr>
  </w:style>
  <w:style w:type="paragraph" w:customStyle="1" w:styleId="2d">
    <w:name w:val="Знак Знак Знак2"/>
    <w:basedOn w:val="a3"/>
    <w:rsid w:val="004A4BC2"/>
    <w:pPr>
      <w:widowControl w:val="0"/>
      <w:adjustRightInd w:val="0"/>
      <w:spacing w:after="160" w:line="240" w:lineRule="exact"/>
      <w:jc w:val="right"/>
    </w:pPr>
    <w:rPr>
      <w:rFonts w:eastAsia="Times New Roman"/>
      <w:sz w:val="20"/>
      <w:szCs w:val="20"/>
      <w:lang w:val="en-GB" w:eastAsia="en-US"/>
    </w:rPr>
  </w:style>
  <w:style w:type="paragraph" w:customStyle="1" w:styleId="1e">
    <w:name w:val="Знак1"/>
    <w:basedOn w:val="a3"/>
    <w:rsid w:val="004A4BC2"/>
    <w:pPr>
      <w:spacing w:before="100" w:beforeAutospacing="1" w:after="100" w:afterAutospacing="1"/>
    </w:pPr>
    <w:rPr>
      <w:rFonts w:ascii="Tahoma" w:eastAsia="Times New Roman" w:hAnsi="Tahoma" w:cs="Tahoma"/>
      <w:sz w:val="20"/>
      <w:szCs w:val="20"/>
      <w:lang w:val="en-US" w:eastAsia="en-US"/>
    </w:rPr>
  </w:style>
  <w:style w:type="paragraph" w:styleId="afff">
    <w:name w:val="List Bullet"/>
    <w:aliases w:val="EIA Bullet 1"/>
    <w:basedOn w:val="a3"/>
    <w:autoRedefine/>
    <w:rsid w:val="004A4BC2"/>
    <w:pPr>
      <w:tabs>
        <w:tab w:val="num" w:pos="1080"/>
      </w:tabs>
      <w:ind w:left="360" w:hanging="360"/>
      <w:jc w:val="both"/>
    </w:pPr>
    <w:rPr>
      <w:rFonts w:ascii="Arial" w:eastAsia="Times New Roman" w:hAnsi="Arial" w:cs="Arial"/>
      <w:sz w:val="28"/>
      <w:szCs w:val="28"/>
    </w:rPr>
  </w:style>
  <w:style w:type="paragraph" w:customStyle="1" w:styleId="38">
    <w:name w:val="Знак Знак Знак3"/>
    <w:basedOn w:val="a3"/>
    <w:rsid w:val="004A4BC2"/>
    <w:pPr>
      <w:widowControl w:val="0"/>
      <w:adjustRightInd w:val="0"/>
      <w:spacing w:after="160" w:line="240" w:lineRule="exact"/>
      <w:jc w:val="right"/>
    </w:pPr>
    <w:rPr>
      <w:rFonts w:eastAsia="Times New Roman"/>
      <w:sz w:val="20"/>
      <w:szCs w:val="20"/>
      <w:lang w:val="en-GB" w:eastAsia="en-US"/>
    </w:rPr>
  </w:style>
  <w:style w:type="paragraph" w:customStyle="1" w:styleId="2e">
    <w:name w:val="Знак2"/>
    <w:basedOn w:val="a3"/>
    <w:rsid w:val="004A4BC2"/>
    <w:pPr>
      <w:spacing w:before="100" w:beforeAutospacing="1" w:after="100" w:afterAutospacing="1"/>
    </w:pPr>
    <w:rPr>
      <w:rFonts w:ascii="Tahoma" w:eastAsia="Times New Roman" w:hAnsi="Tahoma" w:cs="Tahoma"/>
      <w:sz w:val="20"/>
      <w:szCs w:val="20"/>
      <w:lang w:val="en-US" w:eastAsia="en-US"/>
    </w:rPr>
  </w:style>
  <w:style w:type="paragraph" w:customStyle="1" w:styleId="320">
    <w:name w:val="Основной текст с отступом 32"/>
    <w:basedOn w:val="a3"/>
    <w:rsid w:val="004A4BC2"/>
    <w:pPr>
      <w:suppressAutoHyphens/>
      <w:ind w:firstLine="709"/>
      <w:jc w:val="both"/>
    </w:pPr>
    <w:rPr>
      <w:rFonts w:eastAsia="Times New Roman"/>
      <w:kern w:val="1"/>
      <w:sz w:val="26"/>
      <w:szCs w:val="24"/>
      <w:lang w:eastAsia="ar-SA"/>
    </w:rPr>
  </w:style>
  <w:style w:type="paragraph" w:customStyle="1" w:styleId="Preformat">
    <w:name w:val="Preformat"/>
    <w:rsid w:val="004A4BC2"/>
    <w:rPr>
      <w:rFonts w:ascii="Courier New" w:eastAsia="Times New Roman" w:hAnsi="Courier New"/>
      <w:snapToGrid w:val="0"/>
    </w:rPr>
  </w:style>
  <w:style w:type="paragraph" w:customStyle="1" w:styleId="S0">
    <w:name w:val="S_Маркированный"/>
    <w:basedOn w:val="afff"/>
    <w:link w:val="S1"/>
    <w:autoRedefine/>
    <w:locked/>
    <w:rsid w:val="004A4BC2"/>
    <w:pPr>
      <w:keepNext/>
      <w:tabs>
        <w:tab w:val="clear" w:pos="1080"/>
        <w:tab w:val="left" w:pos="993"/>
      </w:tabs>
      <w:spacing w:line="360" w:lineRule="auto"/>
      <w:ind w:left="0" w:firstLine="709"/>
    </w:pPr>
    <w:rPr>
      <w:rFonts w:ascii="Times New Roman" w:hAnsi="Times New Roman" w:cs="Times New Roman"/>
      <w:sz w:val="24"/>
      <w:szCs w:val="24"/>
    </w:rPr>
  </w:style>
  <w:style w:type="character" w:customStyle="1" w:styleId="S1">
    <w:name w:val="S_Маркированный Знак"/>
    <w:link w:val="S0"/>
    <w:rsid w:val="004A4BC2"/>
    <w:rPr>
      <w:rFonts w:eastAsia="Times New Roman"/>
      <w:sz w:val="24"/>
      <w:szCs w:val="24"/>
    </w:rPr>
  </w:style>
  <w:style w:type="paragraph" w:customStyle="1" w:styleId="S10">
    <w:name w:val="S_Заголовок 1"/>
    <w:basedOn w:val="a3"/>
    <w:autoRedefine/>
    <w:locked/>
    <w:rsid w:val="004A4BC2"/>
    <w:pPr>
      <w:tabs>
        <w:tab w:val="num" w:pos="360"/>
      </w:tabs>
      <w:spacing w:line="360" w:lineRule="auto"/>
      <w:ind w:left="360" w:hanging="360"/>
      <w:jc w:val="center"/>
    </w:pPr>
    <w:rPr>
      <w:rFonts w:eastAsia="Times New Roman"/>
      <w:b/>
      <w:caps/>
      <w:szCs w:val="24"/>
    </w:rPr>
  </w:style>
  <w:style w:type="paragraph" w:customStyle="1" w:styleId="S2">
    <w:name w:val="S_Заголовок 2"/>
    <w:basedOn w:val="2"/>
    <w:next w:val="a3"/>
    <w:link w:val="S20"/>
    <w:autoRedefine/>
    <w:locked/>
    <w:rsid w:val="004A4BC2"/>
    <w:pPr>
      <w:keepLines/>
      <w:tabs>
        <w:tab w:val="clear" w:pos="3544"/>
      </w:tabs>
      <w:spacing w:line="360" w:lineRule="auto"/>
      <w:ind w:left="720"/>
      <w:jc w:val="left"/>
    </w:pPr>
    <w:rPr>
      <w:b/>
      <w:i/>
      <w:sz w:val="26"/>
    </w:rPr>
  </w:style>
  <w:style w:type="character" w:customStyle="1" w:styleId="S20">
    <w:name w:val="S_Заголовок 2 Знак"/>
    <w:link w:val="S2"/>
    <w:rsid w:val="004A4BC2"/>
    <w:rPr>
      <w:rFonts w:eastAsia="Times New Roman"/>
      <w:b/>
      <w:i/>
      <w:sz w:val="26"/>
      <w:szCs w:val="24"/>
    </w:rPr>
  </w:style>
  <w:style w:type="paragraph" w:customStyle="1" w:styleId="S3">
    <w:name w:val="S_Заголовок 3 Знак"/>
    <w:basedOn w:val="3"/>
    <w:locked/>
    <w:rsid w:val="004A4BC2"/>
    <w:pPr>
      <w:keepNext w:val="0"/>
      <w:tabs>
        <w:tab w:val="clear" w:pos="3544"/>
        <w:tab w:val="num" w:pos="1800"/>
      </w:tabs>
      <w:spacing w:line="360" w:lineRule="auto"/>
      <w:ind w:left="1800" w:hanging="720"/>
      <w:jc w:val="left"/>
    </w:pPr>
    <w:rPr>
      <w:b w:val="0"/>
      <w:bCs w:val="0"/>
      <w:u w:val="single"/>
    </w:rPr>
  </w:style>
  <w:style w:type="paragraph" w:customStyle="1" w:styleId="S4">
    <w:name w:val="S_Заголовок 4 Знак"/>
    <w:basedOn w:val="4"/>
    <w:locked/>
    <w:rsid w:val="004A4BC2"/>
    <w:pPr>
      <w:keepNext w:val="0"/>
      <w:tabs>
        <w:tab w:val="clear" w:pos="3544"/>
        <w:tab w:val="num" w:pos="1800"/>
      </w:tabs>
      <w:spacing w:line="240" w:lineRule="auto"/>
      <w:ind w:left="1800" w:hanging="720"/>
    </w:pPr>
    <w:rPr>
      <w:i/>
      <w:sz w:val="24"/>
    </w:rPr>
  </w:style>
  <w:style w:type="paragraph" w:customStyle="1" w:styleId="S5">
    <w:name w:val="S_Обычный"/>
    <w:basedOn w:val="a3"/>
    <w:link w:val="S6"/>
    <w:rsid w:val="004A4BC2"/>
    <w:pPr>
      <w:spacing w:line="360" w:lineRule="auto"/>
      <w:ind w:firstLine="709"/>
      <w:jc w:val="both"/>
    </w:pPr>
    <w:rPr>
      <w:rFonts w:eastAsia="Times New Roman"/>
      <w:szCs w:val="24"/>
    </w:rPr>
  </w:style>
  <w:style w:type="character" w:customStyle="1" w:styleId="S6">
    <w:name w:val="S_Обычный Знак"/>
    <w:link w:val="S5"/>
    <w:rsid w:val="004A4BC2"/>
    <w:rPr>
      <w:rFonts w:eastAsia="Times New Roman"/>
      <w:sz w:val="24"/>
      <w:szCs w:val="24"/>
    </w:rPr>
  </w:style>
  <w:style w:type="paragraph" w:styleId="2f">
    <w:name w:val="List 2"/>
    <w:basedOn w:val="a3"/>
    <w:rsid w:val="004A4BC2"/>
    <w:pPr>
      <w:spacing w:before="60"/>
      <w:ind w:left="426" w:hanging="284"/>
      <w:jc w:val="both"/>
    </w:pPr>
    <w:rPr>
      <w:rFonts w:eastAsia="Times New Roman"/>
      <w:sz w:val="20"/>
      <w:szCs w:val="20"/>
    </w:rPr>
  </w:style>
  <w:style w:type="paragraph" w:customStyle="1" w:styleId="39">
    <w:name w:val="Маркированный 3"/>
    <w:basedOn w:val="a3"/>
    <w:rsid w:val="004A4BC2"/>
    <w:pPr>
      <w:ind w:left="709" w:hanging="284"/>
      <w:jc w:val="both"/>
    </w:pPr>
    <w:rPr>
      <w:rFonts w:eastAsia="Times New Roman"/>
      <w:sz w:val="20"/>
      <w:szCs w:val="20"/>
    </w:rPr>
  </w:style>
  <w:style w:type="paragraph" w:customStyle="1" w:styleId="Style2">
    <w:name w:val="Style 2"/>
    <w:basedOn w:val="a3"/>
    <w:rsid w:val="004A4BC2"/>
    <w:pPr>
      <w:widowControl w:val="0"/>
      <w:autoSpaceDE w:val="0"/>
      <w:autoSpaceDN w:val="0"/>
      <w:ind w:right="72" w:firstLine="360"/>
      <w:jc w:val="both"/>
    </w:pPr>
    <w:rPr>
      <w:rFonts w:eastAsia="Times New Roman"/>
      <w:szCs w:val="24"/>
    </w:rPr>
  </w:style>
  <w:style w:type="paragraph" w:styleId="2f0">
    <w:name w:val="toc 2"/>
    <w:basedOn w:val="a3"/>
    <w:next w:val="a3"/>
    <w:autoRedefine/>
    <w:uiPriority w:val="39"/>
    <w:rsid w:val="004A4BC2"/>
    <w:pPr>
      <w:tabs>
        <w:tab w:val="left" w:pos="9039"/>
        <w:tab w:val="right" w:leader="dot" w:pos="9854"/>
      </w:tabs>
      <w:ind w:firstLine="709"/>
      <w:jc w:val="both"/>
    </w:pPr>
    <w:rPr>
      <w:rFonts w:eastAsia="Times New Roman"/>
      <w:szCs w:val="24"/>
    </w:rPr>
  </w:style>
  <w:style w:type="paragraph" w:customStyle="1" w:styleId="a2">
    <w:name w:val="подпункты"/>
    <w:basedOn w:val="a3"/>
    <w:rsid w:val="004A4BC2"/>
    <w:pPr>
      <w:numPr>
        <w:numId w:val="1"/>
      </w:numPr>
    </w:pPr>
    <w:rPr>
      <w:rFonts w:ascii="Arial" w:eastAsia="Times New Roman" w:hAnsi="Arial"/>
      <w:szCs w:val="24"/>
    </w:rPr>
  </w:style>
  <w:style w:type="paragraph" w:customStyle="1" w:styleId="afff0">
    <w:name w:val="Напраление № Знак"/>
    <w:basedOn w:val="a3"/>
    <w:rsid w:val="004A4BC2"/>
    <w:pPr>
      <w:ind w:left="315"/>
    </w:pPr>
    <w:rPr>
      <w:rFonts w:ascii="Arial" w:eastAsia="Times New Roman" w:hAnsi="Arial"/>
      <w:b/>
      <w:bCs/>
      <w:i/>
      <w:iCs/>
      <w:szCs w:val="24"/>
    </w:rPr>
  </w:style>
  <w:style w:type="paragraph" w:customStyle="1" w:styleId="afff1">
    <w:name w:val="Направление расшифрофка"/>
    <w:basedOn w:val="a3"/>
    <w:rsid w:val="004A4BC2"/>
    <w:pPr>
      <w:ind w:left="315"/>
    </w:pPr>
    <w:rPr>
      <w:rFonts w:ascii="Arial" w:eastAsia="Times New Roman" w:hAnsi="Arial"/>
      <w:b/>
      <w:bCs/>
      <w:i/>
      <w:iCs/>
      <w:szCs w:val="24"/>
    </w:rPr>
  </w:style>
  <w:style w:type="paragraph" w:customStyle="1" w:styleId="afff2">
    <w:name w:val="Основные задачи Знак Знак"/>
    <w:basedOn w:val="a3"/>
    <w:rsid w:val="004A4BC2"/>
    <w:pPr>
      <w:ind w:left="315"/>
    </w:pPr>
    <w:rPr>
      <w:rFonts w:ascii="Arial" w:eastAsia="Times New Roman" w:hAnsi="Arial"/>
      <w:b/>
      <w:bCs/>
      <w:szCs w:val="24"/>
    </w:rPr>
  </w:style>
  <w:style w:type="paragraph" w:customStyle="1" w:styleId="2f1">
    <w:name w:val="Обычный (веб)2"/>
    <w:basedOn w:val="a3"/>
    <w:rsid w:val="004A4BC2"/>
    <w:pPr>
      <w:spacing w:after="300"/>
    </w:pPr>
    <w:rPr>
      <w:rFonts w:eastAsia="Times New Roman"/>
      <w:sz w:val="17"/>
      <w:szCs w:val="17"/>
    </w:rPr>
  </w:style>
  <w:style w:type="paragraph" w:customStyle="1" w:styleId="afff3">
    <w:name w:val="Основные задачи"/>
    <w:basedOn w:val="a3"/>
    <w:rsid w:val="004A4BC2"/>
    <w:pPr>
      <w:ind w:left="315"/>
    </w:pPr>
    <w:rPr>
      <w:rFonts w:ascii="Arial" w:eastAsia="Times New Roman" w:hAnsi="Arial"/>
      <w:b/>
      <w:bCs/>
      <w:szCs w:val="24"/>
    </w:rPr>
  </w:style>
  <w:style w:type="paragraph" w:customStyle="1" w:styleId="afff4">
    <w:name w:val="Основные задачи Знак"/>
    <w:basedOn w:val="a3"/>
    <w:rsid w:val="004A4BC2"/>
    <w:pPr>
      <w:ind w:left="315"/>
    </w:pPr>
    <w:rPr>
      <w:rFonts w:ascii="Arial" w:eastAsia="Times New Roman" w:hAnsi="Arial"/>
      <w:b/>
      <w:bCs/>
      <w:szCs w:val="24"/>
    </w:rPr>
  </w:style>
  <w:style w:type="paragraph" w:styleId="afff5">
    <w:name w:val="caption"/>
    <w:basedOn w:val="a3"/>
    <w:next w:val="a3"/>
    <w:qFormat/>
    <w:rsid w:val="004A4BC2"/>
    <w:pPr>
      <w:spacing w:before="120" w:after="120"/>
    </w:pPr>
    <w:rPr>
      <w:rFonts w:eastAsia="Times New Roman"/>
      <w:b/>
      <w:bCs/>
      <w:sz w:val="20"/>
      <w:szCs w:val="20"/>
    </w:rPr>
  </w:style>
  <w:style w:type="paragraph" w:customStyle="1" w:styleId="afff6">
    <w:name w:val="ЗАГОЛОВОК !"/>
    <w:basedOn w:val="1"/>
    <w:autoRedefine/>
    <w:qFormat/>
    <w:rsid w:val="002F0466"/>
    <w:pPr>
      <w:keepNext w:val="0"/>
      <w:shd w:val="clear" w:color="auto" w:fill="CCFFCC"/>
      <w:tabs>
        <w:tab w:val="clear" w:pos="3544"/>
      </w:tabs>
      <w:outlineLvl w:val="9"/>
    </w:pPr>
    <w:rPr>
      <w:rFonts w:cs="Arial"/>
      <w:color w:val="000000" w:themeColor="text1"/>
      <w:kern w:val="36"/>
      <w:sz w:val="22"/>
      <w:szCs w:val="22"/>
    </w:rPr>
  </w:style>
  <w:style w:type="paragraph" w:customStyle="1" w:styleId="2110">
    <w:name w:val="Знак2 Знак Знак1 Знак1 Знак Знак Знак Знак Знак Знак Знак Знак Знак Знак Знак Знак Знак Знак"/>
    <w:basedOn w:val="a3"/>
    <w:rsid w:val="004A4BC2"/>
    <w:pPr>
      <w:spacing w:after="160" w:line="240" w:lineRule="exact"/>
    </w:pPr>
    <w:rPr>
      <w:rFonts w:ascii="Verdana" w:eastAsia="Times New Roman" w:hAnsi="Verdana"/>
      <w:sz w:val="20"/>
      <w:szCs w:val="20"/>
      <w:lang w:val="en-US" w:eastAsia="en-US"/>
    </w:rPr>
  </w:style>
  <w:style w:type="paragraph" w:customStyle="1" w:styleId="aji5m00">
    <w:name w:val="aji5m0_0"/>
    <w:basedOn w:val="a3"/>
    <w:rsid w:val="004A4BC2"/>
    <w:pPr>
      <w:ind w:firstLine="600"/>
      <w:jc w:val="both"/>
    </w:pPr>
    <w:rPr>
      <w:rFonts w:eastAsia="Times New Roman"/>
      <w:szCs w:val="24"/>
    </w:rPr>
  </w:style>
  <w:style w:type="paragraph" w:customStyle="1" w:styleId="afff7">
    <w:name w:val="МОН Знак"/>
    <w:basedOn w:val="a3"/>
    <w:link w:val="afff8"/>
    <w:rsid w:val="004A4BC2"/>
    <w:pPr>
      <w:spacing w:line="360" w:lineRule="auto"/>
      <w:ind w:firstLine="709"/>
      <w:jc w:val="both"/>
    </w:pPr>
    <w:rPr>
      <w:rFonts w:ascii="Arial" w:eastAsia="Times New Roman" w:hAnsi="Arial"/>
      <w:sz w:val="28"/>
      <w:szCs w:val="24"/>
    </w:rPr>
  </w:style>
  <w:style w:type="character" w:customStyle="1" w:styleId="afff8">
    <w:name w:val="МОН Знак Знак"/>
    <w:link w:val="afff7"/>
    <w:rsid w:val="004A4BC2"/>
    <w:rPr>
      <w:rFonts w:ascii="Arial" w:eastAsia="Times New Roman" w:hAnsi="Arial"/>
      <w:sz w:val="28"/>
      <w:szCs w:val="24"/>
    </w:rPr>
  </w:style>
  <w:style w:type="paragraph" w:customStyle="1" w:styleId="afff9">
    <w:name w:val="МОН"/>
    <w:basedOn w:val="a3"/>
    <w:rsid w:val="004A4BC2"/>
    <w:pPr>
      <w:spacing w:line="360" w:lineRule="auto"/>
      <w:ind w:firstLine="709"/>
      <w:jc w:val="both"/>
    </w:pPr>
    <w:rPr>
      <w:rFonts w:eastAsia="Times New Roman"/>
      <w:sz w:val="28"/>
      <w:szCs w:val="24"/>
    </w:rPr>
  </w:style>
  <w:style w:type="paragraph" w:customStyle="1" w:styleId="82">
    <w:name w:val="Обычный (веб)8"/>
    <w:basedOn w:val="a3"/>
    <w:rsid w:val="004A4BC2"/>
    <w:rPr>
      <w:rFonts w:eastAsia="Times New Roman"/>
      <w:sz w:val="21"/>
      <w:szCs w:val="21"/>
    </w:rPr>
  </w:style>
  <w:style w:type="paragraph" w:customStyle="1" w:styleId="Normal2">
    <w:name w:val="Normal2"/>
    <w:rsid w:val="004A4BC2"/>
    <w:pPr>
      <w:widowControl w:val="0"/>
      <w:spacing w:line="300" w:lineRule="auto"/>
      <w:ind w:firstLine="840"/>
      <w:jc w:val="both"/>
    </w:pPr>
    <w:rPr>
      <w:rFonts w:eastAsia="Times New Roman"/>
      <w:snapToGrid w:val="0"/>
      <w:sz w:val="24"/>
    </w:rPr>
  </w:style>
  <w:style w:type="paragraph" w:customStyle="1" w:styleId="1f">
    <w:name w:val="Текст сноски1"/>
    <w:basedOn w:val="1c"/>
    <w:rsid w:val="004A4BC2"/>
    <w:pPr>
      <w:widowControl/>
    </w:pPr>
    <w:rPr>
      <w:kern w:val="16"/>
    </w:rPr>
  </w:style>
  <w:style w:type="paragraph" w:customStyle="1" w:styleId="just">
    <w:name w:val="just"/>
    <w:basedOn w:val="a3"/>
    <w:rsid w:val="004A4BC2"/>
    <w:pPr>
      <w:spacing w:before="120" w:after="120"/>
      <w:jc w:val="both"/>
    </w:pPr>
    <w:rPr>
      <w:rFonts w:eastAsia="Times New Roman"/>
      <w:sz w:val="18"/>
      <w:szCs w:val="18"/>
    </w:rPr>
  </w:style>
  <w:style w:type="character" w:customStyle="1" w:styleId="213">
    <w:name w:val="Знак Знак21"/>
    <w:rsid w:val="004A4BC2"/>
    <w:rPr>
      <w:rFonts w:cs="Times New Roman"/>
    </w:rPr>
  </w:style>
  <w:style w:type="character" w:customStyle="1" w:styleId="110">
    <w:name w:val="Знак Знак11"/>
    <w:rsid w:val="004A4BC2"/>
    <w:rPr>
      <w:rFonts w:cs="Times New Roman"/>
      <w:b/>
      <w:bCs/>
    </w:rPr>
  </w:style>
  <w:style w:type="character" w:customStyle="1" w:styleId="3a">
    <w:name w:val="Знак Знак3"/>
    <w:rsid w:val="004A4BC2"/>
    <w:rPr>
      <w:rFonts w:ascii="Tahoma" w:hAnsi="Tahoma" w:cs="Tahoma"/>
      <w:sz w:val="16"/>
      <w:szCs w:val="16"/>
    </w:rPr>
  </w:style>
  <w:style w:type="character" w:customStyle="1" w:styleId="zag1">
    <w:name w:val="zag1"/>
    <w:rsid w:val="004A4BC2"/>
    <w:rPr>
      <w:rFonts w:ascii="Arial" w:hAnsi="Arial" w:cs="Arial" w:hint="default"/>
      <w:b/>
      <w:bCs/>
      <w:color w:val="B32D00"/>
      <w:sz w:val="26"/>
      <w:szCs w:val="26"/>
    </w:rPr>
  </w:style>
  <w:style w:type="character" w:customStyle="1" w:styleId="3b">
    <w:name w:val="Стиль3 Знак"/>
    <w:rsid w:val="004A4BC2"/>
    <w:rPr>
      <w:rFonts w:ascii="Arial" w:hAnsi="Arial"/>
      <w:sz w:val="24"/>
      <w:szCs w:val="24"/>
      <w:lang w:val="ru-RU" w:eastAsia="ru-RU" w:bidi="ar-SA"/>
    </w:rPr>
  </w:style>
  <w:style w:type="character" w:customStyle="1" w:styleId="afffa">
    <w:name w:val="Напраление № Знак Знак"/>
    <w:rsid w:val="004A4BC2"/>
    <w:rPr>
      <w:rFonts w:ascii="Arial" w:hAnsi="Arial"/>
      <w:b/>
      <w:bCs/>
      <w:i/>
      <w:iCs/>
      <w:sz w:val="24"/>
      <w:szCs w:val="24"/>
      <w:lang w:val="ru-RU" w:eastAsia="ru-RU" w:bidi="ar-SA"/>
    </w:rPr>
  </w:style>
  <w:style w:type="character" w:customStyle="1" w:styleId="1f0">
    <w:name w:val="Основные задачи Знак Знак1"/>
    <w:rsid w:val="004A4BC2"/>
    <w:rPr>
      <w:rFonts w:ascii="Arial" w:hAnsi="Arial"/>
      <w:b/>
      <w:bCs/>
      <w:sz w:val="24"/>
      <w:szCs w:val="24"/>
      <w:lang w:val="ru-RU" w:eastAsia="ru-RU" w:bidi="ar-SA"/>
    </w:rPr>
  </w:style>
  <w:style w:type="character" w:customStyle="1" w:styleId="3c">
    <w:name w:val="Заголовок 3 Знак Знак"/>
    <w:aliases w:val=" Знак2 Знак Знак,Заголовок 3 Знак1 Знак, Знак2 Знак Знак Знак Знак Знак,Знак2 Знак Знак,Знак2 Знак Знак Знак Знак Знак"/>
    <w:rsid w:val="004A4BC2"/>
    <w:rPr>
      <w:rFonts w:ascii="Arial" w:hAnsi="Arial" w:cs="Arial"/>
      <w:b/>
      <w:bCs/>
      <w:sz w:val="26"/>
      <w:szCs w:val="26"/>
      <w:lang w:val="ru-RU" w:eastAsia="ru-RU" w:bidi="ar-SA"/>
    </w:rPr>
  </w:style>
  <w:style w:type="character" w:customStyle="1" w:styleId="1f1">
    <w:name w:val="Верхний колонтитул Знак1 Знак"/>
    <w:aliases w:val="Верхний колонтитул Знак Знак Знак, Знак6 Знак Знак Знак Знак,Знак6 Знак Знак Знак Знак"/>
    <w:rsid w:val="004A4BC2"/>
    <w:rPr>
      <w:rFonts w:ascii="Calibri" w:eastAsia="Calibri" w:hAnsi="Calibri"/>
      <w:sz w:val="22"/>
      <w:szCs w:val="22"/>
      <w:lang w:val="ru-RU" w:eastAsia="en-US" w:bidi="ar-SA"/>
    </w:rPr>
  </w:style>
  <w:style w:type="character" w:styleId="afffb">
    <w:name w:val="Emphasis"/>
    <w:uiPriority w:val="20"/>
    <w:qFormat/>
    <w:rsid w:val="004A4BC2"/>
    <w:rPr>
      <w:i/>
      <w:iCs/>
    </w:rPr>
  </w:style>
  <w:style w:type="character" w:customStyle="1" w:styleId="afffc">
    <w:name w:val="ГЛАВА Знак Знак"/>
    <w:rsid w:val="004A4BC2"/>
    <w:rPr>
      <w:rFonts w:ascii="Arial" w:hAnsi="Arial"/>
      <w:b/>
      <w:bCs/>
      <w:i/>
      <w:iCs/>
      <w:sz w:val="24"/>
      <w:szCs w:val="24"/>
    </w:rPr>
  </w:style>
  <w:style w:type="character" w:customStyle="1" w:styleId="1f2">
    <w:name w:val="Знак сноски1"/>
    <w:rsid w:val="004A4BC2"/>
    <w:rPr>
      <w:vertAlign w:val="superscript"/>
    </w:rPr>
  </w:style>
  <w:style w:type="paragraph" w:customStyle="1" w:styleId="Left">
    <w:name w:val="Обычный_Left"/>
    <w:basedOn w:val="a3"/>
    <w:rsid w:val="004A4BC2"/>
    <w:pPr>
      <w:spacing w:before="240" w:after="240"/>
    </w:pPr>
    <w:rPr>
      <w:rFonts w:eastAsia="Times New Roman"/>
      <w:sz w:val="28"/>
      <w:szCs w:val="24"/>
    </w:rPr>
  </w:style>
  <w:style w:type="paragraph" w:customStyle="1" w:styleId="afffd">
    <w:name w:val="Знак"/>
    <w:basedOn w:val="a3"/>
    <w:rsid w:val="004A4BC2"/>
    <w:rPr>
      <w:rFonts w:ascii="Verdana" w:eastAsia="Times New Roman" w:hAnsi="Verdana" w:cs="Verdana"/>
      <w:sz w:val="20"/>
      <w:szCs w:val="20"/>
      <w:lang w:val="en-US" w:eastAsia="en-US"/>
    </w:rPr>
  </w:style>
  <w:style w:type="paragraph" w:customStyle="1" w:styleId="bodytextindent2">
    <w:name w:val="bodytextindent2"/>
    <w:basedOn w:val="a3"/>
    <w:rsid w:val="004A4BC2"/>
    <w:pPr>
      <w:spacing w:before="63" w:after="63"/>
    </w:pPr>
    <w:rPr>
      <w:rFonts w:ascii="Arial" w:eastAsia="Times New Roman" w:hAnsi="Arial" w:cs="Arial"/>
      <w:color w:val="000000"/>
      <w:sz w:val="20"/>
      <w:szCs w:val="20"/>
    </w:rPr>
  </w:style>
  <w:style w:type="paragraph" w:customStyle="1" w:styleId="1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3"/>
    <w:rsid w:val="004A4BC2"/>
    <w:pPr>
      <w:widowControl w:val="0"/>
      <w:adjustRightInd w:val="0"/>
      <w:spacing w:after="160" w:line="240" w:lineRule="exact"/>
      <w:jc w:val="right"/>
    </w:pPr>
    <w:rPr>
      <w:rFonts w:eastAsia="Times New Roman"/>
      <w:sz w:val="20"/>
      <w:szCs w:val="20"/>
      <w:lang w:val="en-GB" w:eastAsia="en-US"/>
    </w:rPr>
  </w:style>
  <w:style w:type="paragraph" w:customStyle="1" w:styleId="1f3">
    <w:name w:val="Знак Знак Знак Знак Знак Знак Знак Знак Знак Знак1 Знак Знак Знак Знак Знак Знак Знак Знак Знак Знак Знак Знак"/>
    <w:basedOn w:val="a3"/>
    <w:rsid w:val="004A4BC2"/>
    <w:pPr>
      <w:widowControl w:val="0"/>
      <w:adjustRightInd w:val="0"/>
      <w:spacing w:after="160" w:line="240" w:lineRule="exact"/>
      <w:jc w:val="right"/>
    </w:pPr>
    <w:rPr>
      <w:rFonts w:eastAsia="Times New Roman"/>
      <w:sz w:val="20"/>
      <w:szCs w:val="20"/>
      <w:lang w:val="en-GB" w:eastAsia="en-US"/>
    </w:rPr>
  </w:style>
  <w:style w:type="paragraph" w:customStyle="1" w:styleId="2f2">
    <w:name w:val="çàãîëîâîê 2"/>
    <w:basedOn w:val="a3"/>
    <w:next w:val="a3"/>
    <w:rsid w:val="004A4BC2"/>
    <w:pPr>
      <w:keepNext/>
      <w:autoSpaceDE w:val="0"/>
      <w:autoSpaceDN w:val="0"/>
      <w:adjustRightInd w:val="0"/>
    </w:pPr>
    <w:rPr>
      <w:rFonts w:eastAsia="Times New Roman"/>
      <w:b/>
      <w:bCs/>
      <w:sz w:val="28"/>
      <w:szCs w:val="28"/>
    </w:rPr>
  </w:style>
  <w:style w:type="paragraph" w:customStyle="1" w:styleId="1f4">
    <w:name w:val="Название объекта1"/>
    <w:basedOn w:val="a3"/>
    <w:next w:val="a3"/>
    <w:rsid w:val="004A4BC2"/>
    <w:pPr>
      <w:widowControl w:val="0"/>
      <w:suppressAutoHyphens/>
      <w:jc w:val="center"/>
    </w:pPr>
    <w:rPr>
      <w:rFonts w:ascii="Arial" w:eastAsia="Lucida Sans Unicode" w:hAnsi="Arial"/>
      <w:b/>
      <w:kern w:val="1"/>
      <w:sz w:val="28"/>
      <w:szCs w:val="20"/>
    </w:rPr>
  </w:style>
  <w:style w:type="paragraph" w:customStyle="1" w:styleId="afffe">
    <w:name w:val="Комментарий"/>
    <w:basedOn w:val="a3"/>
    <w:next w:val="a3"/>
    <w:rsid w:val="004A4BC2"/>
    <w:pPr>
      <w:autoSpaceDE w:val="0"/>
      <w:autoSpaceDN w:val="0"/>
      <w:adjustRightInd w:val="0"/>
      <w:ind w:left="170"/>
      <w:jc w:val="both"/>
    </w:pPr>
    <w:rPr>
      <w:rFonts w:ascii="Arial" w:eastAsia="Times New Roman" w:hAnsi="Arial"/>
      <w:i/>
      <w:iCs/>
      <w:color w:val="800080"/>
      <w:sz w:val="20"/>
      <w:szCs w:val="20"/>
    </w:rPr>
  </w:style>
  <w:style w:type="paragraph" w:styleId="affff">
    <w:name w:val="Note Heading"/>
    <w:basedOn w:val="a3"/>
    <w:next w:val="a3"/>
    <w:link w:val="affff0"/>
    <w:rsid w:val="004A4BC2"/>
    <w:pPr>
      <w:jc w:val="center"/>
    </w:pPr>
    <w:rPr>
      <w:rFonts w:ascii="Arial" w:eastAsia="Times New Roman" w:hAnsi="Arial"/>
      <w:b/>
      <w:sz w:val="32"/>
      <w:szCs w:val="24"/>
    </w:rPr>
  </w:style>
  <w:style w:type="character" w:customStyle="1" w:styleId="affff0">
    <w:name w:val="Заголовок записки Знак"/>
    <w:link w:val="affff"/>
    <w:rsid w:val="004A4BC2"/>
    <w:rPr>
      <w:rFonts w:ascii="Arial" w:eastAsia="Times New Roman" w:hAnsi="Arial"/>
      <w:b/>
      <w:sz w:val="32"/>
      <w:szCs w:val="24"/>
    </w:rPr>
  </w:style>
  <w:style w:type="paragraph" w:customStyle="1" w:styleId="a">
    <w:name w:val="черта Знак"/>
    <w:basedOn w:val="a3"/>
    <w:rsid w:val="004A4BC2"/>
    <w:pPr>
      <w:numPr>
        <w:numId w:val="2"/>
      </w:numPr>
      <w:spacing w:after="120"/>
      <w:jc w:val="both"/>
    </w:pPr>
    <w:rPr>
      <w:rFonts w:eastAsia="Times New Roman"/>
      <w:szCs w:val="24"/>
    </w:rPr>
  </w:style>
  <w:style w:type="paragraph" w:customStyle="1" w:styleId="affff1">
    <w:name w:val="черта"/>
    <w:basedOn w:val="a"/>
    <w:rsid w:val="004A4BC2"/>
  </w:style>
  <w:style w:type="character" w:customStyle="1" w:styleId="1f5">
    <w:name w:val="ГЛАВА Знак Знак1"/>
    <w:rsid w:val="004A4BC2"/>
    <w:rPr>
      <w:rFonts w:ascii="Tahoma" w:eastAsia="PMingLiU" w:hAnsi="Tahoma" w:cs="Tahoma"/>
      <w:b/>
      <w:bCs/>
      <w:color w:val="706EB0"/>
      <w:kern w:val="36"/>
      <w:sz w:val="27"/>
      <w:szCs w:val="27"/>
      <w:lang w:val="ru-RU" w:eastAsia="zh-TW" w:bidi="ar-SA"/>
    </w:rPr>
  </w:style>
  <w:style w:type="paragraph" w:customStyle="1" w:styleId="1f6">
    <w:name w:val="Обычный1"/>
    <w:rsid w:val="004A4BC2"/>
    <w:rPr>
      <w:rFonts w:eastAsia="Times New Roman"/>
      <w:snapToGrid w:val="0"/>
      <w:sz w:val="28"/>
    </w:rPr>
  </w:style>
  <w:style w:type="paragraph" w:customStyle="1" w:styleId="2f3">
    <w:name w:val="Знак Знак Знак2 Знак Знак Знак Знак"/>
    <w:basedOn w:val="a3"/>
    <w:rsid w:val="004A4BC2"/>
    <w:pPr>
      <w:widowControl w:val="0"/>
      <w:adjustRightInd w:val="0"/>
      <w:spacing w:after="160" w:line="240" w:lineRule="exact"/>
      <w:jc w:val="right"/>
    </w:pPr>
    <w:rPr>
      <w:rFonts w:eastAsia="Times New Roman"/>
      <w:sz w:val="20"/>
      <w:szCs w:val="20"/>
      <w:lang w:val="en-GB" w:eastAsia="en-US"/>
    </w:rPr>
  </w:style>
  <w:style w:type="paragraph" w:customStyle="1" w:styleId="textn">
    <w:name w:val="textn"/>
    <w:basedOn w:val="a3"/>
    <w:rsid w:val="004A4BC2"/>
    <w:pPr>
      <w:spacing w:before="100" w:beforeAutospacing="1" w:after="100" w:afterAutospacing="1"/>
    </w:pPr>
    <w:rPr>
      <w:rFonts w:eastAsia="Times New Roman"/>
      <w:szCs w:val="24"/>
    </w:rPr>
  </w:style>
  <w:style w:type="character" w:customStyle="1" w:styleId="1f7">
    <w:name w:val="Текст Знак1"/>
    <w:uiPriority w:val="99"/>
    <w:semiHidden/>
    <w:rsid w:val="004A4BC2"/>
    <w:rPr>
      <w:rFonts w:ascii="Consolas" w:eastAsia="Times New Roman" w:hAnsi="Consolas" w:cs="Times New Roman"/>
      <w:sz w:val="21"/>
      <w:szCs w:val="21"/>
      <w:lang w:eastAsia="ru-RU"/>
    </w:rPr>
  </w:style>
  <w:style w:type="paragraph" w:customStyle="1" w:styleId="130">
    <w:name w:val="Обычный+13пт"/>
    <w:basedOn w:val="af0"/>
    <w:rsid w:val="004A4BC2"/>
    <w:pPr>
      <w:spacing w:after="0"/>
    </w:pPr>
    <w:rPr>
      <w:rFonts w:eastAsia="Times New Roman"/>
      <w:sz w:val="26"/>
      <w:szCs w:val="24"/>
    </w:rPr>
  </w:style>
  <w:style w:type="paragraph" w:styleId="affff2">
    <w:name w:val="Document Map"/>
    <w:basedOn w:val="a3"/>
    <w:link w:val="affff3"/>
    <w:rsid w:val="004A4BC2"/>
    <w:pPr>
      <w:shd w:val="clear" w:color="auto" w:fill="000080"/>
    </w:pPr>
    <w:rPr>
      <w:rFonts w:ascii="Tahoma" w:eastAsia="Times New Roman" w:hAnsi="Tahoma"/>
      <w:sz w:val="20"/>
      <w:szCs w:val="20"/>
    </w:rPr>
  </w:style>
  <w:style w:type="character" w:customStyle="1" w:styleId="affff3">
    <w:name w:val="Схема документа Знак"/>
    <w:link w:val="affff2"/>
    <w:rsid w:val="004A4BC2"/>
    <w:rPr>
      <w:rFonts w:ascii="Tahoma" w:eastAsia="Times New Roman" w:hAnsi="Tahoma" w:cs="Tahoma"/>
      <w:shd w:val="clear" w:color="auto" w:fill="000080"/>
    </w:rPr>
  </w:style>
  <w:style w:type="paragraph" w:customStyle="1" w:styleId="52">
    <w:name w:val="Знак Знак Знак5"/>
    <w:basedOn w:val="a3"/>
    <w:rsid w:val="004A4BC2"/>
    <w:pPr>
      <w:widowControl w:val="0"/>
      <w:tabs>
        <w:tab w:val="left" w:pos="3544"/>
      </w:tabs>
      <w:adjustRightInd w:val="0"/>
      <w:spacing w:after="160" w:line="240" w:lineRule="exact"/>
      <w:jc w:val="right"/>
    </w:pPr>
    <w:rPr>
      <w:rFonts w:eastAsia="Times New Roman"/>
      <w:sz w:val="20"/>
      <w:szCs w:val="20"/>
      <w:lang w:val="en-GB" w:eastAsia="en-US"/>
    </w:rPr>
  </w:style>
  <w:style w:type="paragraph" w:customStyle="1" w:styleId="u">
    <w:name w:val="u"/>
    <w:basedOn w:val="a3"/>
    <w:rsid w:val="004A4BC2"/>
    <w:pPr>
      <w:ind w:firstLine="390"/>
      <w:jc w:val="both"/>
    </w:pPr>
    <w:rPr>
      <w:rFonts w:eastAsia="Times New Roman"/>
      <w:color w:val="000000"/>
      <w:szCs w:val="24"/>
    </w:rPr>
  </w:style>
  <w:style w:type="paragraph" w:customStyle="1" w:styleId="msolistparagraph0">
    <w:name w:val="msolistparagraph"/>
    <w:basedOn w:val="a3"/>
    <w:rsid w:val="004A4BC2"/>
    <w:pPr>
      <w:tabs>
        <w:tab w:val="left" w:pos="3544"/>
      </w:tabs>
      <w:ind w:left="720"/>
      <w:contextualSpacing/>
    </w:pPr>
    <w:rPr>
      <w:rFonts w:eastAsia="Times New Roman"/>
      <w:szCs w:val="24"/>
    </w:rPr>
  </w:style>
  <w:style w:type="paragraph" w:customStyle="1" w:styleId="affff4">
    <w:name w:val="Краткий обратный адрес"/>
    <w:basedOn w:val="a3"/>
    <w:rsid w:val="004A4BC2"/>
    <w:rPr>
      <w:rFonts w:eastAsia="Times New Roman"/>
      <w:szCs w:val="24"/>
    </w:rPr>
  </w:style>
  <w:style w:type="character" w:customStyle="1" w:styleId="affff5">
    <w:name w:val="Гипертекстовая ссылка"/>
    <w:rsid w:val="004A4BC2"/>
    <w:rPr>
      <w:color w:val="008000"/>
      <w:sz w:val="20"/>
      <w:szCs w:val="20"/>
      <w:u w:val="single"/>
    </w:rPr>
  </w:style>
  <w:style w:type="character" w:customStyle="1" w:styleId="affff6">
    <w:name w:val="Цветовое выделение"/>
    <w:rsid w:val="004A4BC2"/>
    <w:rPr>
      <w:b/>
      <w:bCs/>
      <w:color w:val="000080"/>
      <w:sz w:val="20"/>
      <w:szCs w:val="20"/>
    </w:rPr>
  </w:style>
  <w:style w:type="paragraph" w:customStyle="1" w:styleId="consnormal0">
    <w:name w:val="consnormal"/>
    <w:basedOn w:val="a3"/>
    <w:rsid w:val="004A4BC2"/>
    <w:pPr>
      <w:spacing w:before="100" w:after="100"/>
    </w:pPr>
    <w:rPr>
      <w:rFonts w:ascii="Arial" w:eastAsia="Times New Roman" w:hAnsi="Arial" w:cs="Arial"/>
      <w:color w:val="000000"/>
      <w:sz w:val="20"/>
      <w:szCs w:val="20"/>
    </w:rPr>
  </w:style>
  <w:style w:type="paragraph" w:customStyle="1" w:styleId="affff7">
    <w:name w:val="Основной"/>
    <w:basedOn w:val="a3"/>
    <w:rsid w:val="004A4BC2"/>
    <w:pPr>
      <w:spacing w:after="20"/>
      <w:ind w:firstLine="709"/>
      <w:jc w:val="both"/>
    </w:pPr>
    <w:rPr>
      <w:rFonts w:eastAsia="Times New Roman"/>
      <w:sz w:val="28"/>
      <w:szCs w:val="28"/>
    </w:rPr>
  </w:style>
  <w:style w:type="table" w:customStyle="1" w:styleId="2f4">
    <w:name w:val="Стиль таблицы2"/>
    <w:basedOn w:val="a5"/>
    <w:rsid w:val="004A4B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affff8">
    <w:name w:val="endnote text"/>
    <w:basedOn w:val="a3"/>
    <w:link w:val="affff9"/>
    <w:semiHidden/>
    <w:rsid w:val="004A4BC2"/>
    <w:rPr>
      <w:rFonts w:eastAsia="Times New Roman"/>
      <w:sz w:val="20"/>
      <w:szCs w:val="20"/>
    </w:rPr>
  </w:style>
  <w:style w:type="character" w:customStyle="1" w:styleId="affff9">
    <w:name w:val="Текст концевой сноски Знак"/>
    <w:link w:val="affff8"/>
    <w:semiHidden/>
    <w:rsid w:val="004A4BC2"/>
    <w:rPr>
      <w:rFonts w:eastAsia="Times New Roman"/>
    </w:rPr>
  </w:style>
  <w:style w:type="paragraph" w:customStyle="1" w:styleId="affffa">
    <w:name w:val="Заголовок статьи"/>
    <w:basedOn w:val="a3"/>
    <w:next w:val="a3"/>
    <w:rsid w:val="004A4BC2"/>
    <w:pPr>
      <w:widowControl w:val="0"/>
      <w:autoSpaceDE w:val="0"/>
      <w:autoSpaceDN w:val="0"/>
      <w:adjustRightInd w:val="0"/>
      <w:ind w:left="1612" w:hanging="892"/>
      <w:jc w:val="both"/>
    </w:pPr>
    <w:rPr>
      <w:rFonts w:ascii="Arial" w:eastAsia="Times New Roman" w:hAnsi="Arial" w:cs="Arial"/>
      <w:sz w:val="22"/>
    </w:rPr>
  </w:style>
  <w:style w:type="paragraph" w:styleId="1f8">
    <w:name w:val="toc 1"/>
    <w:basedOn w:val="a3"/>
    <w:next w:val="a3"/>
    <w:autoRedefine/>
    <w:uiPriority w:val="39"/>
    <w:rsid w:val="004A4BC2"/>
    <w:pPr>
      <w:tabs>
        <w:tab w:val="right" w:leader="dot" w:pos="10080"/>
      </w:tabs>
      <w:spacing w:line="360" w:lineRule="auto"/>
    </w:pPr>
    <w:rPr>
      <w:rFonts w:eastAsia="Times New Roman"/>
      <w:szCs w:val="24"/>
    </w:rPr>
  </w:style>
  <w:style w:type="paragraph" w:styleId="affffb">
    <w:name w:val="Subtitle"/>
    <w:basedOn w:val="a3"/>
    <w:link w:val="affffc"/>
    <w:uiPriority w:val="11"/>
    <w:qFormat/>
    <w:rsid w:val="004A4BC2"/>
    <w:pPr>
      <w:jc w:val="center"/>
    </w:pPr>
    <w:rPr>
      <w:rFonts w:ascii="Arial" w:eastAsia="Times New Roman" w:hAnsi="Arial"/>
      <w:b/>
      <w:color w:val="000000"/>
      <w:sz w:val="28"/>
      <w:szCs w:val="20"/>
    </w:rPr>
  </w:style>
  <w:style w:type="character" w:customStyle="1" w:styleId="affffc">
    <w:name w:val="Подзаголовок Знак"/>
    <w:link w:val="affffb"/>
    <w:uiPriority w:val="11"/>
    <w:rsid w:val="004A4BC2"/>
    <w:rPr>
      <w:rFonts w:ascii="Arial" w:eastAsia="Times New Roman" w:hAnsi="Arial" w:cs="Arial"/>
      <w:b/>
      <w:color w:val="000000"/>
      <w:sz w:val="28"/>
    </w:rPr>
  </w:style>
  <w:style w:type="character" w:customStyle="1" w:styleId="180">
    <w:name w:val="Знак Знак18"/>
    <w:locked/>
    <w:rsid w:val="004A4BC2"/>
    <w:rPr>
      <w:rFonts w:cs="Times New Roman"/>
      <w:sz w:val="24"/>
      <w:szCs w:val="24"/>
      <w:lang w:val="ru-RU" w:eastAsia="ru-RU" w:bidi="ar-SA"/>
    </w:rPr>
  </w:style>
  <w:style w:type="character" w:customStyle="1" w:styleId="63">
    <w:name w:val="Знак Знак6"/>
    <w:rsid w:val="004A4BC2"/>
    <w:rPr>
      <w:rFonts w:cs="Times New Roman"/>
      <w:sz w:val="24"/>
      <w:szCs w:val="24"/>
    </w:rPr>
  </w:style>
  <w:style w:type="character" w:customStyle="1" w:styleId="91">
    <w:name w:val="Знак Знак9"/>
    <w:locked/>
    <w:rsid w:val="004A4BC2"/>
    <w:rPr>
      <w:rFonts w:cs="Times New Roman"/>
      <w:sz w:val="24"/>
      <w:szCs w:val="24"/>
      <w:lang w:val="ru-RU" w:eastAsia="ru-RU" w:bidi="ar-SA"/>
    </w:rPr>
  </w:style>
  <w:style w:type="character" w:customStyle="1" w:styleId="53">
    <w:name w:val="Знак Знак5"/>
    <w:rsid w:val="004A4BC2"/>
    <w:rPr>
      <w:rFonts w:cs="Times New Roman"/>
      <w:sz w:val="16"/>
      <w:szCs w:val="16"/>
    </w:rPr>
  </w:style>
  <w:style w:type="character" w:customStyle="1" w:styleId="43">
    <w:name w:val="Знак Знак4"/>
    <w:rsid w:val="004A4BC2"/>
    <w:rPr>
      <w:rFonts w:cs="Times New Roman"/>
    </w:rPr>
  </w:style>
  <w:style w:type="character" w:customStyle="1" w:styleId="2f5">
    <w:name w:val="Знак Знак2"/>
    <w:rsid w:val="004A4BC2"/>
    <w:rPr>
      <w:rFonts w:ascii="Tahoma" w:hAnsi="Tahoma" w:cs="Tahoma"/>
      <w:sz w:val="16"/>
      <w:szCs w:val="16"/>
    </w:rPr>
  </w:style>
  <w:style w:type="character" w:customStyle="1" w:styleId="1f9">
    <w:name w:val="Знак Знак1"/>
    <w:rsid w:val="004A4BC2"/>
    <w:rPr>
      <w:rFonts w:cs="Times New Roman"/>
      <w:sz w:val="24"/>
      <w:szCs w:val="24"/>
    </w:rPr>
  </w:style>
  <w:style w:type="character" w:customStyle="1" w:styleId="affffd">
    <w:name w:val="Знак Знак"/>
    <w:aliases w:val="Знак Знак Знак Знак,Знак Знак Знак Знак Знак Знак Знак Знак Знак Знак Знак Знак Знак Знак Знак Знак Знак Знак Знак Знак Знак Знак Знак"/>
    <w:rsid w:val="004A4BC2"/>
    <w:rPr>
      <w:rFonts w:cs="Times New Roman"/>
      <w:sz w:val="24"/>
      <w:szCs w:val="24"/>
    </w:rPr>
  </w:style>
  <w:style w:type="paragraph" w:customStyle="1" w:styleId="1fa">
    <w:name w:val="Рецензия1"/>
    <w:hidden/>
    <w:semiHidden/>
    <w:rsid w:val="004A4BC2"/>
    <w:rPr>
      <w:rFonts w:eastAsia="Times New Roman"/>
      <w:sz w:val="24"/>
      <w:szCs w:val="24"/>
    </w:rPr>
  </w:style>
  <w:style w:type="paragraph" w:customStyle="1" w:styleId="312">
    <w:name w:val="Основной текст 31"/>
    <w:basedOn w:val="a3"/>
    <w:rsid w:val="004A4BC2"/>
    <w:pPr>
      <w:spacing w:line="240" w:lineRule="atLeast"/>
    </w:pPr>
    <w:rPr>
      <w:rFonts w:eastAsia="Times New Roman"/>
      <w:szCs w:val="20"/>
    </w:rPr>
  </w:style>
  <w:style w:type="paragraph" w:customStyle="1" w:styleId="1fb">
    <w:name w:val="Без интервала1"/>
    <w:rsid w:val="004A4BC2"/>
    <w:pPr>
      <w:widowControl w:val="0"/>
      <w:autoSpaceDE w:val="0"/>
      <w:autoSpaceDN w:val="0"/>
      <w:adjustRightInd w:val="0"/>
    </w:pPr>
    <w:rPr>
      <w:rFonts w:eastAsia="Times New Roman"/>
    </w:rPr>
  </w:style>
  <w:style w:type="paragraph" w:customStyle="1" w:styleId="2f6">
    <w:name w:val="Абзац списка2"/>
    <w:basedOn w:val="a3"/>
    <w:rsid w:val="004A4BC2"/>
    <w:pPr>
      <w:ind w:left="720"/>
    </w:pPr>
    <w:rPr>
      <w:rFonts w:eastAsia="Times New Roman"/>
      <w:szCs w:val="24"/>
    </w:rPr>
  </w:style>
  <w:style w:type="paragraph" w:customStyle="1" w:styleId="112">
    <w:name w:val="Знак11"/>
    <w:basedOn w:val="a3"/>
    <w:rsid w:val="004A4BC2"/>
    <w:pPr>
      <w:spacing w:before="100" w:beforeAutospacing="1" w:after="100" w:afterAutospacing="1"/>
    </w:pPr>
    <w:rPr>
      <w:rFonts w:ascii="Tahoma" w:eastAsia="Times New Roman" w:hAnsi="Tahoma" w:cs="Tahoma"/>
      <w:sz w:val="20"/>
      <w:szCs w:val="20"/>
      <w:lang w:val="en-US" w:eastAsia="en-US"/>
    </w:rPr>
  </w:style>
  <w:style w:type="paragraph" w:customStyle="1" w:styleId="321">
    <w:name w:val="Основной текст с отступом 32"/>
    <w:basedOn w:val="a3"/>
    <w:rsid w:val="004A4BC2"/>
    <w:pPr>
      <w:suppressAutoHyphens/>
      <w:ind w:firstLine="709"/>
      <w:jc w:val="both"/>
    </w:pPr>
    <w:rPr>
      <w:rFonts w:eastAsia="Times New Roman"/>
      <w:kern w:val="1"/>
      <w:sz w:val="26"/>
      <w:szCs w:val="24"/>
      <w:lang w:eastAsia="ar-SA"/>
    </w:rPr>
  </w:style>
  <w:style w:type="paragraph" w:customStyle="1" w:styleId="2111">
    <w:name w:val="Знак2 Знак Знак1 Знак1 Знак Знак Знак Знак Знак Знак Знак Знак Знак Знак Знак Знак Знак Знак"/>
    <w:basedOn w:val="a3"/>
    <w:rsid w:val="004A4BC2"/>
    <w:pPr>
      <w:spacing w:after="160" w:line="240" w:lineRule="exact"/>
    </w:pPr>
    <w:rPr>
      <w:rFonts w:ascii="Verdana" w:eastAsia="Times New Roman" w:hAnsi="Verdana"/>
      <w:sz w:val="20"/>
      <w:szCs w:val="20"/>
      <w:lang w:val="en-US" w:eastAsia="en-US"/>
    </w:rPr>
  </w:style>
  <w:style w:type="paragraph" w:customStyle="1" w:styleId="1fc">
    <w:name w:val="Текст сноски1"/>
    <w:basedOn w:val="1f6"/>
    <w:rsid w:val="004A4BC2"/>
    <w:rPr>
      <w:snapToGrid/>
      <w:kern w:val="16"/>
      <w:sz w:val="20"/>
    </w:rPr>
  </w:style>
  <w:style w:type="character" w:customStyle="1" w:styleId="1110">
    <w:name w:val="Знак Знак111"/>
    <w:rsid w:val="004A4BC2"/>
    <w:rPr>
      <w:rFonts w:cs="Times New Roman"/>
      <w:b/>
      <w:bCs/>
    </w:rPr>
  </w:style>
  <w:style w:type="character" w:customStyle="1" w:styleId="313">
    <w:name w:val="Знак Знак31"/>
    <w:rsid w:val="004A4BC2"/>
    <w:rPr>
      <w:rFonts w:ascii="Tahoma" w:hAnsi="Tahoma" w:cs="Tahoma"/>
      <w:sz w:val="16"/>
      <w:szCs w:val="16"/>
    </w:rPr>
  </w:style>
  <w:style w:type="character" w:customStyle="1" w:styleId="TitleChar">
    <w:name w:val="Title Char"/>
    <w:locked/>
    <w:rsid w:val="004A4BC2"/>
    <w:rPr>
      <w:rFonts w:ascii="Cambria" w:hAnsi="Cambria"/>
      <w:b/>
      <w:bCs/>
      <w:kern w:val="28"/>
      <w:sz w:val="32"/>
      <w:szCs w:val="32"/>
      <w:lang w:bidi="ar-SA"/>
    </w:rPr>
  </w:style>
  <w:style w:type="character" w:customStyle="1" w:styleId="1fd">
    <w:name w:val="Знак сноски1"/>
    <w:rsid w:val="004A4BC2"/>
    <w:rPr>
      <w:rFonts w:cs="Times New Roman"/>
      <w:vertAlign w:val="superscript"/>
    </w:rPr>
  </w:style>
  <w:style w:type="paragraph" w:customStyle="1" w:styleId="3d">
    <w:name w:val="Знак3"/>
    <w:basedOn w:val="a3"/>
    <w:rsid w:val="004A4BC2"/>
    <w:rPr>
      <w:rFonts w:ascii="Verdana" w:eastAsia="Times New Roman" w:hAnsi="Verdana"/>
      <w:sz w:val="20"/>
      <w:szCs w:val="20"/>
      <w:lang w:val="en-US" w:eastAsia="en-US"/>
    </w:rPr>
  </w:style>
  <w:style w:type="paragraph" w:customStyle="1" w:styleId="ConsCell">
    <w:name w:val="ConsCell"/>
    <w:rsid w:val="004A4BC2"/>
    <w:pPr>
      <w:widowControl w:val="0"/>
    </w:pPr>
    <w:rPr>
      <w:rFonts w:ascii="Arial" w:eastAsia="Times New Roman" w:hAnsi="Arial"/>
    </w:rPr>
  </w:style>
  <w:style w:type="paragraph" w:customStyle="1" w:styleId="2f7">
    <w:name w:val="Основной текст2"/>
    <w:basedOn w:val="a3"/>
    <w:rsid w:val="004A4BC2"/>
    <w:pPr>
      <w:jc w:val="both"/>
    </w:pPr>
    <w:rPr>
      <w:rFonts w:eastAsia="Times New Roman"/>
      <w:sz w:val="28"/>
      <w:szCs w:val="20"/>
    </w:rPr>
  </w:style>
  <w:style w:type="character" w:customStyle="1" w:styleId="1fe">
    <w:name w:val="Название Знак1"/>
    <w:locked/>
    <w:rsid w:val="004A4BC2"/>
    <w:rPr>
      <w:rFonts w:ascii="Cambria" w:hAnsi="Cambria" w:cs="Times New Roman"/>
      <w:b/>
      <w:bCs/>
      <w:kern w:val="28"/>
      <w:sz w:val="32"/>
      <w:szCs w:val="32"/>
    </w:rPr>
  </w:style>
  <w:style w:type="paragraph" w:customStyle="1" w:styleId="3e">
    <w:name w:val="çàãîëîâîê 3"/>
    <w:basedOn w:val="a3"/>
    <w:next w:val="a3"/>
    <w:rsid w:val="004A4BC2"/>
    <w:pPr>
      <w:keepNext/>
      <w:autoSpaceDE w:val="0"/>
      <w:autoSpaceDN w:val="0"/>
      <w:adjustRightInd w:val="0"/>
    </w:pPr>
    <w:rPr>
      <w:rFonts w:eastAsia="Times New Roman"/>
      <w:b/>
      <w:bCs/>
      <w:sz w:val="40"/>
      <w:szCs w:val="40"/>
    </w:rPr>
  </w:style>
  <w:style w:type="character" w:customStyle="1" w:styleId="apple-style-span">
    <w:name w:val="apple-style-span"/>
    <w:rsid w:val="004A4BC2"/>
    <w:rPr>
      <w:rFonts w:cs="Times New Roman"/>
    </w:rPr>
  </w:style>
  <w:style w:type="paragraph" w:customStyle="1" w:styleId="2f8">
    <w:name w:val="Обычный2"/>
    <w:rsid w:val="004A4BC2"/>
    <w:pPr>
      <w:suppressAutoHyphens/>
    </w:pPr>
    <w:rPr>
      <w:rFonts w:eastAsia="Times New Roman"/>
      <w:lang w:eastAsia="ar-SA"/>
    </w:rPr>
  </w:style>
  <w:style w:type="character" w:customStyle="1" w:styleId="181">
    <w:name w:val="Знак Знак18"/>
    <w:locked/>
    <w:rsid w:val="004A4BC2"/>
    <w:rPr>
      <w:sz w:val="28"/>
      <w:szCs w:val="24"/>
      <w:lang w:val="ru-RU" w:eastAsia="ru-RU" w:bidi="ar-SA"/>
    </w:rPr>
  </w:style>
  <w:style w:type="paragraph" w:customStyle="1" w:styleId="txtpril">
    <w:name w:val="_txt_pril"/>
    <w:basedOn w:val="a3"/>
    <w:autoRedefine/>
    <w:rsid w:val="004A4BC2"/>
    <w:pPr>
      <w:jc w:val="center"/>
    </w:pPr>
    <w:rPr>
      <w:rFonts w:ascii="Arial" w:eastAsia="Times New Roman" w:hAnsi="Arial"/>
      <w:szCs w:val="24"/>
    </w:rPr>
  </w:style>
  <w:style w:type="paragraph" w:styleId="HTML">
    <w:name w:val="HTML Preformatted"/>
    <w:basedOn w:val="a3"/>
    <w:link w:val="HTML0"/>
    <w:rsid w:val="004A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customStyle="1" w:styleId="HTML0">
    <w:name w:val="Стандартный HTML Знак"/>
    <w:link w:val="HTML"/>
    <w:rsid w:val="004A4BC2"/>
    <w:rPr>
      <w:rFonts w:ascii="Courier New" w:eastAsia="Times New Roman" w:hAnsi="Courier New"/>
      <w:szCs w:val="24"/>
    </w:rPr>
  </w:style>
  <w:style w:type="character" w:styleId="affffe">
    <w:name w:val="endnote reference"/>
    <w:semiHidden/>
    <w:rsid w:val="004A4BC2"/>
    <w:rPr>
      <w:vertAlign w:val="superscript"/>
    </w:rPr>
  </w:style>
  <w:style w:type="character" w:customStyle="1" w:styleId="MMTopic1">
    <w:name w:val="MM Topic 1 Знак"/>
    <w:link w:val="MMTopic10"/>
    <w:locked/>
    <w:rsid w:val="004A4BC2"/>
    <w:rPr>
      <w:b/>
      <w:bCs/>
      <w:color w:val="365F91"/>
      <w:sz w:val="24"/>
      <w:szCs w:val="24"/>
      <w:lang w:eastAsia="en-US"/>
    </w:rPr>
  </w:style>
  <w:style w:type="paragraph" w:customStyle="1" w:styleId="MMTopic10">
    <w:name w:val="MM Topic 1"/>
    <w:basedOn w:val="1"/>
    <w:link w:val="MMTopic1"/>
    <w:rsid w:val="004A4BC2"/>
    <w:pPr>
      <w:keepLines/>
      <w:tabs>
        <w:tab w:val="clear" w:pos="3544"/>
      </w:tabs>
      <w:suppressAutoHyphens/>
      <w:spacing w:before="120" w:after="120"/>
      <w:jc w:val="both"/>
    </w:pPr>
    <w:rPr>
      <w:rFonts w:eastAsia="Calibri"/>
      <w:b/>
      <w:bCs/>
      <w:color w:val="365F91"/>
      <w:sz w:val="24"/>
      <w:lang w:eastAsia="en-US"/>
    </w:rPr>
  </w:style>
  <w:style w:type="character" w:customStyle="1" w:styleId="afffff">
    <w:name w:val="МК Знак"/>
    <w:link w:val="a1"/>
    <w:locked/>
    <w:rsid w:val="004A4BC2"/>
    <w:rPr>
      <w:sz w:val="24"/>
      <w:szCs w:val="24"/>
      <w:lang w:eastAsia="en-US"/>
    </w:rPr>
  </w:style>
  <w:style w:type="paragraph" w:customStyle="1" w:styleId="a1">
    <w:name w:val="МК"/>
    <w:basedOn w:val="a3"/>
    <w:link w:val="afffff"/>
    <w:qFormat/>
    <w:rsid w:val="004A4BC2"/>
    <w:pPr>
      <w:numPr>
        <w:numId w:val="3"/>
      </w:numPr>
      <w:autoSpaceDE w:val="0"/>
      <w:autoSpaceDN w:val="0"/>
      <w:adjustRightInd w:val="0"/>
      <w:jc w:val="both"/>
    </w:pPr>
    <w:rPr>
      <w:szCs w:val="24"/>
      <w:lang w:eastAsia="en-US"/>
    </w:rPr>
  </w:style>
  <w:style w:type="character" w:customStyle="1" w:styleId="afffff0">
    <w:name w:val="МК Знак Знак Знак"/>
    <w:link w:val="afffff1"/>
    <w:locked/>
    <w:rsid w:val="004A4BC2"/>
    <w:rPr>
      <w:sz w:val="24"/>
      <w:szCs w:val="24"/>
      <w:lang w:eastAsia="en-US"/>
    </w:rPr>
  </w:style>
  <w:style w:type="paragraph" w:customStyle="1" w:styleId="afffff1">
    <w:name w:val="МК Знак Знак"/>
    <w:basedOn w:val="a3"/>
    <w:link w:val="afffff0"/>
    <w:qFormat/>
    <w:rsid w:val="004A4BC2"/>
    <w:pPr>
      <w:autoSpaceDE w:val="0"/>
      <w:autoSpaceDN w:val="0"/>
      <w:adjustRightInd w:val="0"/>
      <w:jc w:val="both"/>
    </w:pPr>
    <w:rPr>
      <w:szCs w:val="24"/>
      <w:lang w:eastAsia="en-US"/>
    </w:rPr>
  </w:style>
  <w:style w:type="paragraph" w:customStyle="1" w:styleId="FORMATTEXT0">
    <w:name w:val=".FORMATTEXT"/>
    <w:rsid w:val="004A4BC2"/>
    <w:pPr>
      <w:widowControl w:val="0"/>
      <w:autoSpaceDE w:val="0"/>
      <w:autoSpaceDN w:val="0"/>
      <w:adjustRightInd w:val="0"/>
    </w:pPr>
    <w:rPr>
      <w:rFonts w:eastAsia="Times New Roman"/>
      <w:sz w:val="24"/>
      <w:szCs w:val="24"/>
    </w:rPr>
  </w:style>
  <w:style w:type="paragraph" w:customStyle="1" w:styleId="HEADERTEXT">
    <w:name w:val=".HEADERTEXT"/>
    <w:rsid w:val="004A4BC2"/>
    <w:pPr>
      <w:widowControl w:val="0"/>
      <w:autoSpaceDE w:val="0"/>
      <w:autoSpaceDN w:val="0"/>
      <w:adjustRightInd w:val="0"/>
    </w:pPr>
    <w:rPr>
      <w:rFonts w:ascii="Arial" w:eastAsia="Times New Roman" w:hAnsi="Arial" w:cs="Arial"/>
      <w:color w:val="2B4279"/>
      <w:sz w:val="22"/>
      <w:szCs w:val="22"/>
    </w:rPr>
  </w:style>
  <w:style w:type="character" w:customStyle="1" w:styleId="83">
    <w:name w:val="Знак Знак8"/>
    <w:semiHidden/>
    <w:locked/>
    <w:rsid w:val="004A4BC2"/>
    <w:rPr>
      <w:sz w:val="24"/>
      <w:szCs w:val="24"/>
      <w:lang w:val="ru-RU" w:eastAsia="ru-RU" w:bidi="ar-SA"/>
    </w:rPr>
  </w:style>
  <w:style w:type="paragraph" w:customStyle="1" w:styleId="afffff2">
    <w:name w:val="А_текст"/>
    <w:link w:val="afffff3"/>
    <w:autoRedefine/>
    <w:qFormat/>
    <w:rsid w:val="004A4BC2"/>
    <w:pPr>
      <w:spacing w:line="360" w:lineRule="auto"/>
      <w:ind w:left="720"/>
      <w:jc w:val="both"/>
    </w:pPr>
    <w:rPr>
      <w:rFonts w:eastAsia="Times New Roman"/>
      <w:sz w:val="28"/>
      <w:szCs w:val="28"/>
    </w:rPr>
  </w:style>
  <w:style w:type="character" w:customStyle="1" w:styleId="afffff3">
    <w:name w:val="А_текст Знак"/>
    <w:link w:val="afffff2"/>
    <w:rsid w:val="004A4BC2"/>
    <w:rPr>
      <w:rFonts w:eastAsia="Times New Roman"/>
      <w:sz w:val="28"/>
      <w:szCs w:val="28"/>
      <w:lang w:bidi="ar-SA"/>
    </w:rPr>
  </w:style>
  <w:style w:type="character" w:customStyle="1" w:styleId="214">
    <w:name w:val="Знак2 Знак Знак Знак1"/>
    <w:semiHidden/>
    <w:locked/>
    <w:rsid w:val="004A4BC2"/>
    <w:rPr>
      <w:sz w:val="24"/>
      <w:szCs w:val="24"/>
      <w:lang w:val="ru-RU" w:eastAsia="ru-RU" w:bidi="ar-SA"/>
    </w:rPr>
  </w:style>
  <w:style w:type="paragraph" w:customStyle="1" w:styleId="afffff4">
    <w:name w:val="Содержимое таблицы"/>
    <w:basedOn w:val="a3"/>
    <w:rsid w:val="004A4BC2"/>
    <w:pPr>
      <w:widowControl w:val="0"/>
      <w:suppressLineNumbers/>
      <w:suppressAutoHyphens/>
    </w:pPr>
    <w:rPr>
      <w:rFonts w:eastAsia="Arial Unicode MS"/>
      <w:kern w:val="1"/>
      <w:sz w:val="28"/>
      <w:szCs w:val="24"/>
    </w:rPr>
  </w:style>
  <w:style w:type="character" w:customStyle="1" w:styleId="afffff5">
    <w:name w:val="Основной текст_"/>
    <w:basedOn w:val="a4"/>
    <w:link w:val="3f"/>
    <w:rsid w:val="004F1875"/>
    <w:rPr>
      <w:rFonts w:eastAsia="Times New Roman"/>
      <w:sz w:val="26"/>
      <w:szCs w:val="26"/>
      <w:shd w:val="clear" w:color="auto" w:fill="FFFFFF"/>
    </w:rPr>
  </w:style>
  <w:style w:type="character" w:customStyle="1" w:styleId="afffff6">
    <w:name w:val="Основной текст + Полужирный"/>
    <w:basedOn w:val="afffff5"/>
    <w:rsid w:val="004F1875"/>
    <w:rPr>
      <w:rFonts w:eastAsia="Times New Roman"/>
      <w:b/>
      <w:bCs/>
      <w:color w:val="000000"/>
      <w:spacing w:val="0"/>
      <w:w w:val="100"/>
      <w:position w:val="0"/>
      <w:sz w:val="26"/>
      <w:szCs w:val="26"/>
      <w:shd w:val="clear" w:color="auto" w:fill="FFFFFF"/>
      <w:lang w:val="ru-RU" w:eastAsia="ru-RU" w:bidi="ru-RU"/>
    </w:rPr>
  </w:style>
  <w:style w:type="character" w:customStyle="1" w:styleId="afffff7">
    <w:name w:val="Подпись к картинке_"/>
    <w:basedOn w:val="a4"/>
    <w:rsid w:val="004F1875"/>
    <w:rPr>
      <w:rFonts w:ascii="Times New Roman" w:eastAsia="Times New Roman" w:hAnsi="Times New Roman" w:cs="Times New Roman"/>
      <w:b w:val="0"/>
      <w:bCs w:val="0"/>
      <w:i w:val="0"/>
      <w:iCs w:val="0"/>
      <w:smallCaps w:val="0"/>
      <w:strike w:val="0"/>
      <w:sz w:val="26"/>
      <w:szCs w:val="26"/>
      <w:u w:val="none"/>
    </w:rPr>
  </w:style>
  <w:style w:type="character" w:customStyle="1" w:styleId="afffff8">
    <w:name w:val="Подпись к картинке"/>
    <w:basedOn w:val="afffff7"/>
    <w:rsid w:val="004F187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4">
    <w:name w:val="Заголовок №4_"/>
    <w:basedOn w:val="a4"/>
    <w:link w:val="45"/>
    <w:rsid w:val="004F1875"/>
    <w:rPr>
      <w:rFonts w:eastAsia="Times New Roman"/>
      <w:b/>
      <w:bCs/>
      <w:sz w:val="26"/>
      <w:szCs w:val="26"/>
      <w:shd w:val="clear" w:color="auto" w:fill="FFFFFF"/>
    </w:rPr>
  </w:style>
  <w:style w:type="character" w:customStyle="1" w:styleId="afffff9">
    <w:name w:val="Подпись к таблице_"/>
    <w:basedOn w:val="a4"/>
    <w:link w:val="afffffa"/>
    <w:rsid w:val="004F1875"/>
    <w:rPr>
      <w:rFonts w:eastAsia="Times New Roman"/>
      <w:b/>
      <w:bCs/>
      <w:sz w:val="26"/>
      <w:szCs w:val="26"/>
      <w:shd w:val="clear" w:color="auto" w:fill="FFFFFF"/>
    </w:rPr>
  </w:style>
  <w:style w:type="character" w:customStyle="1" w:styleId="115pt">
    <w:name w:val="Основной текст + 11;5 pt"/>
    <w:basedOn w:val="afffff5"/>
    <w:rsid w:val="004F1875"/>
    <w:rPr>
      <w:rFonts w:eastAsia="Times New Roman"/>
      <w:color w:val="000000"/>
      <w:spacing w:val="0"/>
      <w:w w:val="100"/>
      <w:position w:val="0"/>
      <w:sz w:val="23"/>
      <w:szCs w:val="23"/>
      <w:shd w:val="clear" w:color="auto" w:fill="FFFFFF"/>
      <w:lang w:val="ru-RU" w:eastAsia="ru-RU" w:bidi="ru-RU"/>
    </w:rPr>
  </w:style>
  <w:style w:type="character" w:customStyle="1" w:styleId="12pt">
    <w:name w:val="Основной текст + 12 pt;Полужирный"/>
    <w:basedOn w:val="afffff5"/>
    <w:rsid w:val="004F1875"/>
    <w:rPr>
      <w:rFonts w:eastAsia="Times New Roman"/>
      <w:b/>
      <w:bCs/>
      <w:color w:val="000000"/>
      <w:spacing w:val="0"/>
      <w:w w:val="100"/>
      <w:position w:val="0"/>
      <w:sz w:val="24"/>
      <w:szCs w:val="24"/>
      <w:shd w:val="clear" w:color="auto" w:fill="FFFFFF"/>
      <w:lang w:val="ru-RU" w:eastAsia="ru-RU" w:bidi="ru-RU"/>
    </w:rPr>
  </w:style>
  <w:style w:type="paragraph" w:customStyle="1" w:styleId="3f">
    <w:name w:val="Основной текст3"/>
    <w:basedOn w:val="a3"/>
    <w:link w:val="afffff5"/>
    <w:rsid w:val="004F1875"/>
    <w:pPr>
      <w:widowControl w:val="0"/>
      <w:shd w:val="clear" w:color="auto" w:fill="FFFFFF"/>
      <w:spacing w:before="720" w:after="420" w:line="480" w:lineRule="exact"/>
      <w:ind w:hanging="420"/>
    </w:pPr>
    <w:rPr>
      <w:rFonts w:eastAsia="Times New Roman"/>
      <w:sz w:val="26"/>
      <w:szCs w:val="26"/>
    </w:rPr>
  </w:style>
  <w:style w:type="paragraph" w:customStyle="1" w:styleId="45">
    <w:name w:val="Заголовок №4"/>
    <w:basedOn w:val="a3"/>
    <w:link w:val="44"/>
    <w:rsid w:val="004F1875"/>
    <w:pPr>
      <w:widowControl w:val="0"/>
      <w:shd w:val="clear" w:color="auto" w:fill="FFFFFF"/>
      <w:spacing w:line="480" w:lineRule="exact"/>
      <w:jc w:val="both"/>
      <w:outlineLvl w:val="3"/>
    </w:pPr>
    <w:rPr>
      <w:rFonts w:eastAsia="Times New Roman"/>
      <w:b/>
      <w:bCs/>
      <w:sz w:val="26"/>
      <w:szCs w:val="26"/>
    </w:rPr>
  </w:style>
  <w:style w:type="paragraph" w:customStyle="1" w:styleId="afffffa">
    <w:name w:val="Подпись к таблице"/>
    <w:basedOn w:val="a3"/>
    <w:link w:val="afffff9"/>
    <w:qFormat/>
    <w:rsid w:val="004F1875"/>
    <w:pPr>
      <w:widowControl w:val="0"/>
      <w:shd w:val="clear" w:color="auto" w:fill="FFFFFF"/>
      <w:spacing w:line="0" w:lineRule="atLeast"/>
    </w:pPr>
    <w:rPr>
      <w:rFonts w:eastAsia="Times New Roman"/>
      <w:b/>
      <w:bCs/>
      <w:sz w:val="26"/>
      <w:szCs w:val="26"/>
    </w:rPr>
  </w:style>
  <w:style w:type="paragraph" w:customStyle="1" w:styleId="CM4">
    <w:name w:val="CM4"/>
    <w:basedOn w:val="a3"/>
    <w:next w:val="a3"/>
    <w:rsid w:val="004F1875"/>
    <w:pPr>
      <w:widowControl w:val="0"/>
      <w:autoSpaceDE w:val="0"/>
      <w:autoSpaceDN w:val="0"/>
      <w:adjustRightInd w:val="0"/>
      <w:spacing w:line="311" w:lineRule="atLeast"/>
    </w:pPr>
    <w:rPr>
      <w:rFonts w:ascii="PT-Sans,Bold" w:eastAsia="Times New Roman" w:hAnsi="PT-Sans,Bold"/>
      <w:szCs w:val="24"/>
    </w:rPr>
  </w:style>
  <w:style w:type="paragraph" w:customStyle="1" w:styleId="CM33">
    <w:name w:val="CM33"/>
    <w:basedOn w:val="a3"/>
    <w:next w:val="a3"/>
    <w:rsid w:val="004F1875"/>
    <w:pPr>
      <w:widowControl w:val="0"/>
      <w:autoSpaceDE w:val="0"/>
      <w:autoSpaceDN w:val="0"/>
      <w:adjustRightInd w:val="0"/>
      <w:spacing w:after="225"/>
    </w:pPr>
    <w:rPr>
      <w:rFonts w:ascii="PT-Sans,Bold" w:eastAsia="Times New Roman" w:hAnsi="PT-Sans,Bold"/>
      <w:szCs w:val="24"/>
    </w:rPr>
  </w:style>
  <w:style w:type="paragraph" w:customStyle="1" w:styleId="CM34">
    <w:name w:val="CM34"/>
    <w:basedOn w:val="a3"/>
    <w:next w:val="a3"/>
    <w:rsid w:val="004F1875"/>
    <w:pPr>
      <w:widowControl w:val="0"/>
      <w:autoSpaceDE w:val="0"/>
      <w:autoSpaceDN w:val="0"/>
      <w:adjustRightInd w:val="0"/>
      <w:spacing w:after="118"/>
    </w:pPr>
    <w:rPr>
      <w:rFonts w:ascii="PT-Sans,Bold" w:eastAsia="Times New Roman" w:hAnsi="PT-Sans,Bold"/>
      <w:szCs w:val="24"/>
    </w:rPr>
  </w:style>
  <w:style w:type="character" w:customStyle="1" w:styleId="FontStyle14">
    <w:name w:val="Font Style14"/>
    <w:basedOn w:val="a4"/>
    <w:rsid w:val="00B25F41"/>
    <w:rPr>
      <w:rFonts w:ascii="Times New Roman" w:hAnsi="Times New Roman" w:cs="Times New Roman"/>
      <w:b/>
      <w:bCs/>
      <w:i/>
      <w:iCs/>
      <w:sz w:val="22"/>
      <w:szCs w:val="22"/>
    </w:rPr>
  </w:style>
  <w:style w:type="paragraph" w:customStyle="1" w:styleId="CM7">
    <w:name w:val="CM7"/>
    <w:basedOn w:val="Default"/>
    <w:next w:val="Default"/>
    <w:rsid w:val="00735EED"/>
    <w:pPr>
      <w:widowControl w:val="0"/>
      <w:spacing w:line="311" w:lineRule="atLeast"/>
    </w:pPr>
    <w:rPr>
      <w:rFonts w:ascii="PT-Sans,Bold" w:eastAsia="Times New Roman" w:hAnsi="PT-Sans,Bold"/>
      <w:color w:val="auto"/>
    </w:rPr>
  </w:style>
  <w:style w:type="character" w:customStyle="1" w:styleId="2f9">
    <w:name w:val="Основной текст (2)_"/>
    <w:basedOn w:val="a4"/>
    <w:link w:val="2fa"/>
    <w:rsid w:val="00556190"/>
    <w:rPr>
      <w:rFonts w:eastAsia="Times New Roman"/>
      <w:b/>
      <w:bCs/>
      <w:sz w:val="30"/>
      <w:szCs w:val="30"/>
      <w:shd w:val="clear" w:color="auto" w:fill="FFFFFF"/>
    </w:rPr>
  </w:style>
  <w:style w:type="paragraph" w:customStyle="1" w:styleId="2fa">
    <w:name w:val="Основной текст (2)"/>
    <w:basedOn w:val="a3"/>
    <w:link w:val="2f9"/>
    <w:rsid w:val="00556190"/>
    <w:pPr>
      <w:widowControl w:val="0"/>
      <w:shd w:val="clear" w:color="auto" w:fill="FFFFFF"/>
      <w:spacing w:line="552" w:lineRule="exact"/>
      <w:jc w:val="center"/>
    </w:pPr>
    <w:rPr>
      <w:rFonts w:eastAsia="Times New Roman"/>
      <w:b/>
      <w:bCs/>
      <w:sz w:val="30"/>
      <w:szCs w:val="30"/>
    </w:rPr>
  </w:style>
  <w:style w:type="character" w:customStyle="1" w:styleId="3f0">
    <w:name w:val="Основной текст (3)_"/>
    <w:basedOn w:val="a4"/>
    <w:link w:val="3f1"/>
    <w:rsid w:val="00C77F80"/>
    <w:rPr>
      <w:rFonts w:eastAsia="Times New Roman"/>
      <w:b/>
      <w:bCs/>
      <w:sz w:val="26"/>
      <w:szCs w:val="26"/>
      <w:shd w:val="clear" w:color="auto" w:fill="FFFFFF"/>
    </w:rPr>
  </w:style>
  <w:style w:type="paragraph" w:customStyle="1" w:styleId="3f1">
    <w:name w:val="Основной текст (3)"/>
    <w:basedOn w:val="a3"/>
    <w:link w:val="3f0"/>
    <w:rsid w:val="00C77F80"/>
    <w:pPr>
      <w:widowControl w:val="0"/>
      <w:shd w:val="clear" w:color="auto" w:fill="FFFFFF"/>
      <w:spacing w:before="5220" w:line="0" w:lineRule="atLeast"/>
      <w:jc w:val="center"/>
    </w:pPr>
    <w:rPr>
      <w:rFonts w:eastAsia="Times New Roman"/>
      <w:b/>
      <w:bCs/>
      <w:sz w:val="26"/>
      <w:szCs w:val="26"/>
    </w:rPr>
  </w:style>
  <w:style w:type="paragraph" w:customStyle="1" w:styleId="western">
    <w:name w:val="western"/>
    <w:basedOn w:val="a3"/>
    <w:rsid w:val="00152FE3"/>
    <w:pPr>
      <w:spacing w:before="100" w:beforeAutospacing="1" w:after="119"/>
    </w:pPr>
    <w:rPr>
      <w:rFonts w:eastAsia="Times New Roman"/>
      <w:color w:val="000000"/>
      <w:szCs w:val="24"/>
    </w:rPr>
  </w:style>
  <w:style w:type="paragraph" w:customStyle="1" w:styleId="afffffb">
    <w:name w:val="ГП_Таблица шапка"/>
    <w:next w:val="a3"/>
    <w:link w:val="afffffc"/>
    <w:qFormat/>
    <w:rsid w:val="005E4296"/>
    <w:pPr>
      <w:keepLines/>
      <w:jc w:val="center"/>
    </w:pPr>
    <w:rPr>
      <w:rFonts w:ascii="PT Sans" w:hAnsi="PT Sans"/>
      <w:b/>
      <w:sz w:val="24"/>
      <w:szCs w:val="24"/>
    </w:rPr>
  </w:style>
  <w:style w:type="character" w:customStyle="1" w:styleId="afffffc">
    <w:name w:val="ГП_Таблица шапка Знак"/>
    <w:link w:val="afffffb"/>
    <w:rsid w:val="005E4296"/>
    <w:rPr>
      <w:rFonts w:ascii="PT Sans" w:hAnsi="PT Sans"/>
      <w:b/>
      <w:sz w:val="24"/>
      <w:szCs w:val="24"/>
    </w:rPr>
  </w:style>
  <w:style w:type="paragraph" w:customStyle="1" w:styleId="afffffd">
    <w:name w:val="Основной ГП"/>
    <w:qFormat/>
    <w:rsid w:val="005E4296"/>
    <w:pPr>
      <w:spacing w:after="120" w:line="276" w:lineRule="auto"/>
      <w:ind w:firstLine="709"/>
      <w:jc w:val="both"/>
    </w:pPr>
    <w:rPr>
      <w:rFonts w:ascii="Tahoma" w:hAnsi="Tahoma" w:cs="Tahoma"/>
      <w:sz w:val="24"/>
      <w:szCs w:val="24"/>
      <w:lang w:eastAsia="en-US"/>
    </w:rPr>
  </w:style>
  <w:style w:type="paragraph" w:styleId="afffffe">
    <w:name w:val="List Paragraph"/>
    <w:aliases w:val="4"/>
    <w:basedOn w:val="a3"/>
    <w:link w:val="affffff"/>
    <w:uiPriority w:val="34"/>
    <w:qFormat/>
    <w:rsid w:val="005E4296"/>
    <w:pPr>
      <w:ind w:left="720"/>
      <w:contextualSpacing/>
    </w:pPr>
  </w:style>
  <w:style w:type="paragraph" w:styleId="46">
    <w:name w:val="toc 4"/>
    <w:basedOn w:val="a3"/>
    <w:next w:val="a3"/>
    <w:autoRedefine/>
    <w:uiPriority w:val="39"/>
    <w:unhideWhenUsed/>
    <w:rsid w:val="00CD7D01"/>
    <w:pPr>
      <w:tabs>
        <w:tab w:val="right" w:pos="9345"/>
      </w:tabs>
      <w:spacing w:line="360" w:lineRule="auto"/>
      <w:ind w:left="1701" w:hanging="1558"/>
      <w:contextualSpacing/>
    </w:pPr>
    <w:rPr>
      <w:sz w:val="26"/>
      <w:lang w:eastAsia="en-US"/>
    </w:rPr>
  </w:style>
  <w:style w:type="paragraph" w:styleId="54">
    <w:name w:val="toc 5"/>
    <w:basedOn w:val="a3"/>
    <w:next w:val="a3"/>
    <w:autoRedefine/>
    <w:uiPriority w:val="39"/>
    <w:unhideWhenUsed/>
    <w:rsid w:val="00CD7D01"/>
    <w:pPr>
      <w:tabs>
        <w:tab w:val="right" w:pos="9345"/>
      </w:tabs>
      <w:spacing w:line="360" w:lineRule="auto"/>
      <w:contextualSpacing/>
    </w:pPr>
    <w:rPr>
      <w:rFonts w:eastAsia="Times New Roman"/>
      <w:b/>
      <w:bCs/>
      <w:noProof/>
      <w:sz w:val="26"/>
      <w:lang w:eastAsia="en-US"/>
    </w:rPr>
  </w:style>
  <w:style w:type="character" w:customStyle="1" w:styleId="9pt">
    <w:name w:val="Основной текст + 9 pt"/>
    <w:rsid w:val="00CD7D0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1ff">
    <w:name w:val="Нет списка1"/>
    <w:next w:val="a6"/>
    <w:uiPriority w:val="99"/>
    <w:semiHidden/>
    <w:unhideWhenUsed/>
    <w:rsid w:val="00CD7D01"/>
  </w:style>
  <w:style w:type="paragraph" w:customStyle="1" w:styleId="1ff0">
    <w:name w:val="Знак1 Знак Знак Знак"/>
    <w:basedOn w:val="a3"/>
    <w:rsid w:val="00CD7D01"/>
    <w:pPr>
      <w:spacing w:after="60"/>
      <w:ind w:firstLine="709"/>
      <w:jc w:val="both"/>
    </w:pPr>
    <w:rPr>
      <w:rFonts w:ascii="Arial" w:eastAsia="Times New Roman" w:hAnsi="Arial" w:cs="Arial"/>
      <w:bCs/>
      <w:sz w:val="20"/>
      <w:szCs w:val="20"/>
      <w:lang w:eastAsia="en-US"/>
    </w:rPr>
  </w:style>
  <w:style w:type="character" w:customStyle="1" w:styleId="FontStyle25">
    <w:name w:val="Font Style25"/>
    <w:rsid w:val="00CD7D01"/>
    <w:rPr>
      <w:rFonts w:ascii="Trebuchet MS" w:hAnsi="Trebuchet MS" w:cs="Trebuchet MS"/>
      <w:sz w:val="14"/>
      <w:szCs w:val="14"/>
    </w:rPr>
  </w:style>
  <w:style w:type="paragraph" w:customStyle="1" w:styleId="Style21">
    <w:name w:val="Style21"/>
    <w:basedOn w:val="a3"/>
    <w:rsid w:val="00CD7D01"/>
    <w:pPr>
      <w:widowControl w:val="0"/>
      <w:autoSpaceDE w:val="0"/>
      <w:autoSpaceDN w:val="0"/>
      <w:adjustRightInd w:val="0"/>
    </w:pPr>
    <w:rPr>
      <w:rFonts w:ascii="Trebuchet MS" w:eastAsia="Times New Roman" w:hAnsi="Trebuchet MS"/>
      <w:sz w:val="20"/>
      <w:szCs w:val="20"/>
      <w:lang w:eastAsia="en-US"/>
    </w:rPr>
  </w:style>
  <w:style w:type="character" w:customStyle="1" w:styleId="FontStyle316">
    <w:name w:val="Font Style316"/>
    <w:rsid w:val="00CD7D01"/>
    <w:rPr>
      <w:rFonts w:ascii="Times New Roman" w:hAnsi="Times New Roman" w:cs="Times New Roman"/>
      <w:sz w:val="26"/>
      <w:szCs w:val="26"/>
    </w:rPr>
  </w:style>
  <w:style w:type="paragraph" w:customStyle="1" w:styleId="affffff0">
    <w:name w:val="Знак Знак Знак Знак Знак Знак Знак"/>
    <w:basedOn w:val="a3"/>
    <w:rsid w:val="00CD7D01"/>
    <w:pPr>
      <w:spacing w:before="100" w:beforeAutospacing="1" w:after="100" w:afterAutospacing="1"/>
    </w:pPr>
    <w:rPr>
      <w:rFonts w:ascii="Tahoma" w:eastAsia="Times New Roman" w:hAnsi="Tahoma"/>
      <w:sz w:val="20"/>
      <w:szCs w:val="20"/>
      <w:lang w:val="en-US" w:eastAsia="en-US"/>
    </w:rPr>
  </w:style>
  <w:style w:type="paragraph" w:customStyle="1" w:styleId="131">
    <w:name w:val="Обычный + 13 пт"/>
    <w:basedOn w:val="a3"/>
    <w:rsid w:val="00CD7D01"/>
    <w:pPr>
      <w:autoSpaceDE w:val="0"/>
      <w:autoSpaceDN w:val="0"/>
      <w:adjustRightInd w:val="0"/>
    </w:pPr>
    <w:rPr>
      <w:rFonts w:eastAsia="Times New Roman"/>
      <w:sz w:val="20"/>
      <w:szCs w:val="20"/>
      <w:lang w:eastAsia="en-US"/>
    </w:rPr>
  </w:style>
  <w:style w:type="paragraph" w:customStyle="1" w:styleId="affffff1">
    <w:name w:val="Абзац Знак"/>
    <w:basedOn w:val="a3"/>
    <w:link w:val="affffff2"/>
    <w:rsid w:val="00CD7D01"/>
    <w:pPr>
      <w:ind w:firstLine="709"/>
      <w:jc w:val="both"/>
    </w:pPr>
    <w:rPr>
      <w:rFonts w:eastAsia="Times New Roman"/>
      <w:sz w:val="20"/>
      <w:szCs w:val="20"/>
      <w:lang w:eastAsia="en-US"/>
    </w:rPr>
  </w:style>
  <w:style w:type="character" w:customStyle="1" w:styleId="affffff2">
    <w:name w:val="Абзац Знак Знак"/>
    <w:link w:val="affffff1"/>
    <w:rsid w:val="00CD7D01"/>
    <w:rPr>
      <w:rFonts w:eastAsia="Times New Roman"/>
      <w:lang w:eastAsia="en-US"/>
    </w:rPr>
  </w:style>
  <w:style w:type="paragraph" w:customStyle="1" w:styleId="063">
    <w:name w:val="Стиль Первая строка:  063 см"/>
    <w:basedOn w:val="a3"/>
    <w:rsid w:val="00CD7D01"/>
    <w:pPr>
      <w:ind w:firstLine="360"/>
      <w:jc w:val="both"/>
    </w:pPr>
    <w:rPr>
      <w:rFonts w:ascii="Arial" w:eastAsia="Times New Roman" w:hAnsi="Arial"/>
      <w:sz w:val="20"/>
      <w:szCs w:val="20"/>
      <w:lang w:eastAsia="en-US"/>
    </w:rPr>
  </w:style>
  <w:style w:type="paragraph" w:customStyle="1" w:styleId="S7">
    <w:name w:val="S_Обычный с подчеркиванием"/>
    <w:basedOn w:val="a3"/>
    <w:link w:val="S8"/>
    <w:rsid w:val="00CD7D01"/>
    <w:pPr>
      <w:ind w:firstLine="709"/>
      <w:jc w:val="both"/>
    </w:pPr>
    <w:rPr>
      <w:rFonts w:eastAsia="Times New Roman"/>
      <w:sz w:val="20"/>
      <w:szCs w:val="20"/>
      <w:u w:val="single"/>
      <w:lang w:eastAsia="en-US"/>
    </w:rPr>
  </w:style>
  <w:style w:type="character" w:customStyle="1" w:styleId="S8">
    <w:name w:val="S_Обычный с подчеркиванием Знак"/>
    <w:link w:val="S7"/>
    <w:rsid w:val="00CD7D01"/>
    <w:rPr>
      <w:rFonts w:eastAsia="Times New Roman"/>
      <w:u w:val="single"/>
      <w:lang w:eastAsia="en-US"/>
    </w:rPr>
  </w:style>
  <w:style w:type="character" w:customStyle="1" w:styleId="FontStyle26">
    <w:name w:val="Font Style26"/>
    <w:rsid w:val="00CD7D01"/>
    <w:rPr>
      <w:rFonts w:ascii="Times New Roman" w:hAnsi="Times New Roman" w:cs="Times New Roman"/>
      <w:sz w:val="26"/>
      <w:szCs w:val="26"/>
    </w:rPr>
  </w:style>
  <w:style w:type="paragraph" w:customStyle="1" w:styleId="msolistparagraphcxspmiddle">
    <w:name w:val="msolistparagraphcxspmiddle"/>
    <w:basedOn w:val="a3"/>
    <w:rsid w:val="00CD7D01"/>
    <w:pPr>
      <w:spacing w:before="100" w:beforeAutospacing="1" w:after="100" w:afterAutospacing="1"/>
    </w:pPr>
    <w:rPr>
      <w:rFonts w:eastAsia="Times New Roman"/>
      <w:sz w:val="20"/>
      <w:szCs w:val="20"/>
      <w:lang w:eastAsia="en-US"/>
    </w:rPr>
  </w:style>
  <w:style w:type="paragraph" w:customStyle="1" w:styleId="msolistparagraphcxsplast">
    <w:name w:val="msolistparagraphcxsplast"/>
    <w:basedOn w:val="a3"/>
    <w:rsid w:val="00CD7D01"/>
    <w:pPr>
      <w:spacing w:before="100" w:beforeAutospacing="1" w:after="100" w:afterAutospacing="1"/>
    </w:pPr>
    <w:rPr>
      <w:rFonts w:eastAsia="Times New Roman"/>
      <w:sz w:val="20"/>
      <w:szCs w:val="20"/>
      <w:lang w:eastAsia="en-US"/>
    </w:rPr>
  </w:style>
  <w:style w:type="paragraph" w:customStyle="1" w:styleId="132">
    <w:name w:val="Основной текст + 13 пт"/>
    <w:aliases w:val="не полужирный,По ширине,Первая строка:  1.27 см,Ме..."/>
    <w:basedOn w:val="aff9"/>
    <w:link w:val="133"/>
    <w:rsid w:val="00CD7D01"/>
    <w:pPr>
      <w:jc w:val="both"/>
    </w:pPr>
    <w:rPr>
      <w:sz w:val="26"/>
      <w:szCs w:val="20"/>
      <w:lang w:eastAsia="en-US"/>
    </w:rPr>
  </w:style>
  <w:style w:type="character" w:customStyle="1" w:styleId="133">
    <w:name w:val="Основной текст + 13 пт Знак"/>
    <w:aliases w:val="не полужирный Знак,По ширине Знак,Первая строка:  1.27 см Знак,Ме... Знак"/>
    <w:link w:val="132"/>
    <w:rsid w:val="00CD7D01"/>
    <w:rPr>
      <w:rFonts w:eastAsia="Times New Roman"/>
      <w:sz w:val="26"/>
      <w:lang w:eastAsia="en-US"/>
    </w:rPr>
  </w:style>
  <w:style w:type="paragraph" w:customStyle="1" w:styleId="ArNar">
    <w:name w:val="Обычный ArNar"/>
    <w:basedOn w:val="a3"/>
    <w:link w:val="ArNar0"/>
    <w:rsid w:val="00CD7D01"/>
    <w:pPr>
      <w:ind w:firstLine="708"/>
      <w:jc w:val="both"/>
    </w:pPr>
    <w:rPr>
      <w:rFonts w:ascii="Arial Narrow" w:eastAsia="Times New Roman" w:hAnsi="Arial Narrow"/>
      <w:sz w:val="20"/>
      <w:szCs w:val="20"/>
      <w:lang w:eastAsia="en-US"/>
    </w:rPr>
  </w:style>
  <w:style w:type="character" w:customStyle="1" w:styleId="ArNar0">
    <w:name w:val="Обычный ArNar Знак"/>
    <w:link w:val="ArNar"/>
    <w:rsid w:val="00CD7D01"/>
    <w:rPr>
      <w:rFonts w:ascii="Arial Narrow" w:eastAsia="Times New Roman" w:hAnsi="Arial Narrow"/>
      <w:lang w:eastAsia="en-US"/>
    </w:rPr>
  </w:style>
  <w:style w:type="paragraph" w:customStyle="1" w:styleId="1ff1">
    <w:name w:val=".1 стиль_итм"/>
    <w:basedOn w:val="a3"/>
    <w:link w:val="1ff2"/>
    <w:rsid w:val="00CD7D01"/>
    <w:pPr>
      <w:shd w:val="clear" w:color="auto" w:fill="FFFFFF"/>
      <w:ind w:firstLine="709"/>
      <w:jc w:val="both"/>
    </w:pPr>
    <w:rPr>
      <w:rFonts w:ascii="Arial Narrow" w:eastAsia="Times New Roman" w:hAnsi="Arial Narrow"/>
      <w:color w:val="000000"/>
      <w:spacing w:val="2"/>
      <w:sz w:val="20"/>
      <w:szCs w:val="20"/>
      <w:lang w:eastAsia="en-US"/>
    </w:rPr>
  </w:style>
  <w:style w:type="character" w:customStyle="1" w:styleId="1ff2">
    <w:name w:val=".1 стиль_итм Знак Знак"/>
    <w:link w:val="1ff1"/>
    <w:locked/>
    <w:rsid w:val="00CD7D01"/>
    <w:rPr>
      <w:rFonts w:ascii="Arial Narrow" w:eastAsia="Times New Roman" w:hAnsi="Arial Narrow"/>
      <w:color w:val="000000"/>
      <w:spacing w:val="2"/>
      <w:shd w:val="clear" w:color="auto" w:fill="FFFFFF"/>
      <w:lang w:eastAsia="en-US"/>
    </w:rPr>
  </w:style>
  <w:style w:type="paragraph" w:customStyle="1" w:styleId="2fb">
    <w:name w:val="Маркированный список2"/>
    <w:basedOn w:val="a3"/>
    <w:rsid w:val="00CD7D01"/>
    <w:pPr>
      <w:tabs>
        <w:tab w:val="left" w:pos="360"/>
      </w:tabs>
      <w:suppressAutoHyphens/>
      <w:ind w:left="360" w:hanging="360"/>
    </w:pPr>
    <w:rPr>
      <w:rFonts w:eastAsia="Times New Roman"/>
      <w:kern w:val="1"/>
      <w:sz w:val="20"/>
      <w:szCs w:val="20"/>
      <w:lang w:eastAsia="ar-SA"/>
    </w:rPr>
  </w:style>
  <w:style w:type="paragraph" w:customStyle="1" w:styleId="affffff3">
    <w:name w:val="Обычный + По ширине"/>
    <w:aliases w:val="Первая строка:  1,25 см"/>
    <w:basedOn w:val="a3"/>
    <w:rsid w:val="00CD7D01"/>
    <w:pPr>
      <w:autoSpaceDE w:val="0"/>
      <w:autoSpaceDN w:val="0"/>
      <w:adjustRightInd w:val="0"/>
      <w:ind w:firstLine="720"/>
      <w:jc w:val="both"/>
    </w:pPr>
    <w:rPr>
      <w:rFonts w:eastAsia="Times New Roman"/>
      <w:sz w:val="20"/>
      <w:szCs w:val="20"/>
      <w:lang w:eastAsia="en-US"/>
    </w:rPr>
  </w:style>
  <w:style w:type="paragraph" w:styleId="64">
    <w:name w:val="toc 6"/>
    <w:basedOn w:val="a3"/>
    <w:next w:val="a3"/>
    <w:autoRedefine/>
    <w:uiPriority w:val="39"/>
    <w:rsid w:val="00CD7D01"/>
    <w:pPr>
      <w:ind w:left="1200"/>
    </w:pPr>
    <w:rPr>
      <w:rFonts w:ascii="Calibri" w:eastAsia="Times New Roman" w:hAnsi="Calibri"/>
      <w:sz w:val="20"/>
      <w:szCs w:val="20"/>
      <w:lang w:eastAsia="en-US"/>
    </w:rPr>
  </w:style>
  <w:style w:type="paragraph" w:styleId="72">
    <w:name w:val="toc 7"/>
    <w:basedOn w:val="a3"/>
    <w:next w:val="a3"/>
    <w:autoRedefine/>
    <w:uiPriority w:val="39"/>
    <w:rsid w:val="00CD7D01"/>
    <w:pPr>
      <w:ind w:left="1440"/>
    </w:pPr>
    <w:rPr>
      <w:rFonts w:ascii="Calibri" w:eastAsia="Times New Roman" w:hAnsi="Calibri"/>
      <w:sz w:val="20"/>
      <w:szCs w:val="20"/>
      <w:lang w:eastAsia="en-US"/>
    </w:rPr>
  </w:style>
  <w:style w:type="paragraph" w:styleId="84">
    <w:name w:val="toc 8"/>
    <w:basedOn w:val="a3"/>
    <w:next w:val="a3"/>
    <w:autoRedefine/>
    <w:uiPriority w:val="39"/>
    <w:rsid w:val="00CD7D01"/>
    <w:pPr>
      <w:tabs>
        <w:tab w:val="right" w:pos="9344"/>
      </w:tabs>
      <w:spacing w:line="360" w:lineRule="auto"/>
      <w:ind w:left="2268" w:hanging="850"/>
      <w:contextualSpacing/>
    </w:pPr>
    <w:rPr>
      <w:rFonts w:eastAsia="Times New Roman" w:cs="Arial"/>
      <w:bCs/>
      <w:noProof/>
      <w:sz w:val="26"/>
      <w:szCs w:val="20"/>
    </w:rPr>
  </w:style>
  <w:style w:type="paragraph" w:styleId="92">
    <w:name w:val="toc 9"/>
    <w:basedOn w:val="a3"/>
    <w:next w:val="a3"/>
    <w:autoRedefine/>
    <w:uiPriority w:val="39"/>
    <w:rsid w:val="00CD7D01"/>
    <w:pPr>
      <w:ind w:left="1920"/>
    </w:pPr>
    <w:rPr>
      <w:rFonts w:ascii="Calibri" w:eastAsia="Times New Roman" w:hAnsi="Calibri"/>
      <w:sz w:val="20"/>
      <w:szCs w:val="20"/>
      <w:lang w:eastAsia="en-US"/>
    </w:rPr>
  </w:style>
  <w:style w:type="paragraph" w:customStyle="1" w:styleId="14">
    <w:name w:val="Название1"/>
    <w:aliases w:val="Название Знак1 Знак1,Название Знак Знак Знак Знак,Название Знак1 Знак Знак,Название Знак11,Название Знак Знак Знак1,Название Знак Знак Знак,Название Знак1 Знак"/>
    <w:basedOn w:val="a3"/>
    <w:link w:val="af8"/>
    <w:qFormat/>
    <w:rsid w:val="00CD7D01"/>
    <w:pPr>
      <w:tabs>
        <w:tab w:val="left" w:pos="0"/>
      </w:tabs>
      <w:jc w:val="center"/>
    </w:pPr>
    <w:rPr>
      <w:rFonts w:ascii="Cambria" w:eastAsia="Times New Roman" w:hAnsi="Cambria"/>
      <w:b/>
      <w:bCs/>
      <w:kern w:val="28"/>
      <w:sz w:val="32"/>
      <w:szCs w:val="32"/>
    </w:rPr>
  </w:style>
  <w:style w:type="character" w:customStyle="1" w:styleId="1ff3">
    <w:name w:val="Основной текст с отступом Знак1"/>
    <w:aliases w:val=" Знак6 Знак1"/>
    <w:rsid w:val="00CD7D01"/>
    <w:rPr>
      <w:rFonts w:ascii="Times New Roman" w:eastAsia="Times New Roman" w:hAnsi="Times New Roman"/>
      <w:lang w:eastAsia="en-US"/>
    </w:rPr>
  </w:style>
  <w:style w:type="table" w:styleId="affffff4">
    <w:name w:val="Table Elegant"/>
    <w:basedOn w:val="a5"/>
    <w:rsid w:val="00CD7D01"/>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5">
    <w:name w:val="TOC Heading"/>
    <w:basedOn w:val="1"/>
    <w:next w:val="a3"/>
    <w:uiPriority w:val="39"/>
    <w:semiHidden/>
    <w:unhideWhenUsed/>
    <w:qFormat/>
    <w:rsid w:val="00CD7D01"/>
    <w:pPr>
      <w:keepLines/>
      <w:tabs>
        <w:tab w:val="clear" w:pos="3544"/>
      </w:tabs>
      <w:spacing w:before="480" w:line="276" w:lineRule="auto"/>
      <w:ind w:left="890" w:hanging="170"/>
      <w:jc w:val="left"/>
      <w:outlineLvl w:val="9"/>
    </w:pPr>
    <w:rPr>
      <w:rFonts w:ascii="Cambria" w:hAnsi="Cambria" w:cs="Arial"/>
      <w:b/>
      <w:bCs/>
      <w:color w:val="365F91"/>
      <w:kern w:val="32"/>
      <w:szCs w:val="28"/>
    </w:rPr>
  </w:style>
  <w:style w:type="table" w:customStyle="1" w:styleId="1ff4">
    <w:name w:val="Сетка таблицы1"/>
    <w:basedOn w:val="a5"/>
    <w:next w:val="aff"/>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rsid w:val="00CD7D01"/>
    <w:rPr>
      <w:rFonts w:ascii="Times New Roman" w:hAnsi="Times New Roman" w:cs="Times New Roman"/>
      <w:sz w:val="18"/>
      <w:szCs w:val="18"/>
    </w:rPr>
  </w:style>
  <w:style w:type="paragraph" w:customStyle="1" w:styleId="114">
    <w:name w:val="Табличный_боковик_11"/>
    <w:link w:val="115"/>
    <w:qFormat/>
    <w:rsid w:val="00CD7D01"/>
    <w:rPr>
      <w:rFonts w:eastAsia="Times New Roman"/>
      <w:sz w:val="22"/>
      <w:szCs w:val="24"/>
    </w:rPr>
  </w:style>
  <w:style w:type="character" w:customStyle="1" w:styleId="115">
    <w:name w:val="Табличный_боковик_11 Знак"/>
    <w:link w:val="114"/>
    <w:rsid w:val="00CD7D01"/>
    <w:rPr>
      <w:rFonts w:eastAsia="Times New Roman"/>
      <w:sz w:val="22"/>
      <w:szCs w:val="24"/>
    </w:rPr>
  </w:style>
  <w:style w:type="paragraph" w:customStyle="1" w:styleId="a0">
    <w:name w:val="Перечисление + инт"/>
    <w:basedOn w:val="a3"/>
    <w:rsid w:val="00CD7D01"/>
    <w:pPr>
      <w:numPr>
        <w:numId w:val="10"/>
      </w:numPr>
      <w:spacing w:before="60" w:after="60"/>
      <w:jc w:val="both"/>
    </w:pPr>
    <w:rPr>
      <w:rFonts w:ascii="Arial Narrow" w:eastAsia="Times New Roman" w:hAnsi="Arial Narrow"/>
      <w:snapToGrid w:val="0"/>
      <w:color w:val="000000"/>
      <w:sz w:val="22"/>
      <w:szCs w:val="20"/>
    </w:rPr>
  </w:style>
  <w:style w:type="paragraph" w:customStyle="1" w:styleId="2fd">
    <w:name w:val="Текст с интервалом 2"/>
    <w:basedOn w:val="ArNar"/>
    <w:rsid w:val="00CD7D01"/>
    <w:pPr>
      <w:spacing w:before="60"/>
      <w:ind w:firstLine="709"/>
    </w:pPr>
    <w:rPr>
      <w:color w:val="000000"/>
      <w:sz w:val="22"/>
    </w:rPr>
  </w:style>
  <w:style w:type="paragraph" w:customStyle="1" w:styleId="affffff6">
    <w:name w:val="Текст с интервалом"/>
    <w:basedOn w:val="ArNar"/>
    <w:next w:val="ArNar"/>
    <w:rsid w:val="00CD7D01"/>
    <w:pPr>
      <w:spacing w:before="60" w:after="60"/>
      <w:ind w:firstLine="709"/>
    </w:pPr>
    <w:rPr>
      <w:color w:val="000000"/>
      <w:sz w:val="22"/>
    </w:rPr>
  </w:style>
  <w:style w:type="paragraph" w:styleId="affffff7">
    <w:name w:val="List"/>
    <w:basedOn w:val="ArNar"/>
    <w:next w:val="a3"/>
    <w:link w:val="affffff8"/>
    <w:rsid w:val="00CD7D01"/>
    <w:pPr>
      <w:spacing w:before="120" w:after="120"/>
      <w:ind w:firstLine="709"/>
    </w:pPr>
    <w:rPr>
      <w:color w:val="000000"/>
      <w:sz w:val="22"/>
      <w:u w:val="single"/>
    </w:rPr>
  </w:style>
  <w:style w:type="paragraph" w:customStyle="1" w:styleId="b">
    <w:name w:val="_b_обычный"/>
    <w:qFormat/>
    <w:rsid w:val="00CD7D01"/>
    <w:pPr>
      <w:ind w:firstLine="709"/>
      <w:jc w:val="both"/>
    </w:pPr>
    <w:rPr>
      <w:rFonts w:eastAsia="Times New Roman"/>
      <w:sz w:val="28"/>
    </w:rPr>
  </w:style>
  <w:style w:type="character" w:customStyle="1" w:styleId="1ff5">
    <w:name w:val="Заголовок Знак1"/>
    <w:aliases w:val="5 приложения Знак2"/>
    <w:basedOn w:val="a4"/>
    <w:uiPriority w:val="10"/>
    <w:rsid w:val="00CD7D01"/>
    <w:rPr>
      <w:rFonts w:ascii="Times New Roman" w:eastAsia="Times New Roman" w:hAnsi="Times New Roman"/>
      <w:sz w:val="24"/>
    </w:rPr>
  </w:style>
  <w:style w:type="character" w:customStyle="1" w:styleId="s40">
    <w:name w:val="s4"/>
    <w:rsid w:val="00CD7D01"/>
  </w:style>
  <w:style w:type="paragraph" w:customStyle="1" w:styleId="Sweet">
    <w:name w:val="Sweet_основной текст"/>
    <w:basedOn w:val="a3"/>
    <w:link w:val="Sweet0"/>
    <w:rsid w:val="00CD7D01"/>
    <w:pPr>
      <w:ind w:firstLine="709"/>
      <w:jc w:val="both"/>
    </w:pPr>
    <w:rPr>
      <w:sz w:val="28"/>
      <w:szCs w:val="28"/>
      <w:lang w:eastAsia="en-US"/>
    </w:rPr>
  </w:style>
  <w:style w:type="character" w:customStyle="1" w:styleId="Sweet0">
    <w:name w:val="Sweet_основной текст Знак"/>
    <w:link w:val="Sweet"/>
    <w:locked/>
    <w:rsid w:val="00CD7D01"/>
    <w:rPr>
      <w:sz w:val="28"/>
      <w:szCs w:val="28"/>
      <w:lang w:eastAsia="en-US"/>
    </w:rPr>
  </w:style>
  <w:style w:type="numbering" w:customStyle="1" w:styleId="2fe">
    <w:name w:val="Нет списка2"/>
    <w:next w:val="a6"/>
    <w:uiPriority w:val="99"/>
    <w:semiHidden/>
    <w:unhideWhenUsed/>
    <w:rsid w:val="00CD7D01"/>
  </w:style>
  <w:style w:type="table" w:customStyle="1" w:styleId="3f2">
    <w:name w:val="Сетка таблицы3"/>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6"/>
    <w:uiPriority w:val="99"/>
    <w:semiHidden/>
    <w:unhideWhenUsed/>
    <w:rsid w:val="00CD7D01"/>
  </w:style>
  <w:style w:type="table" w:customStyle="1" w:styleId="1ff6">
    <w:name w:val="Изысканная таблица1"/>
    <w:basedOn w:val="a5"/>
    <w:next w:val="affffff4"/>
    <w:rsid w:val="00CD7D01"/>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Report1">
    <w:name w:val="Table Grid Report1"/>
    <w:basedOn w:val="a5"/>
    <w:next w:val="aff"/>
    <w:rsid w:val="00CD7D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Для записок"/>
    <w:basedOn w:val="a3"/>
    <w:rsid w:val="00CD7D01"/>
    <w:pPr>
      <w:spacing w:after="100"/>
      <w:ind w:firstLine="720"/>
      <w:jc w:val="both"/>
    </w:pPr>
    <w:rPr>
      <w:rFonts w:eastAsia="Times New Roman"/>
      <w:szCs w:val="20"/>
    </w:rPr>
  </w:style>
  <w:style w:type="paragraph" w:customStyle="1" w:styleId="affffffa">
    <w:name w:val="Абзац"/>
    <w:basedOn w:val="a3"/>
    <w:qFormat/>
    <w:rsid w:val="00CD7D01"/>
    <w:pPr>
      <w:spacing w:before="120" w:after="60"/>
      <w:ind w:firstLine="567"/>
      <w:jc w:val="both"/>
    </w:pPr>
    <w:rPr>
      <w:rFonts w:eastAsia="Times New Roman"/>
      <w:szCs w:val="24"/>
      <w:lang w:eastAsia="en-US"/>
    </w:rPr>
  </w:style>
  <w:style w:type="paragraph" w:customStyle="1" w:styleId="formattexttopleveltext">
    <w:name w:val="formattext topleveltext"/>
    <w:basedOn w:val="a3"/>
    <w:rsid w:val="00CD7D01"/>
    <w:pPr>
      <w:spacing w:before="100" w:beforeAutospacing="1" w:after="100" w:afterAutospacing="1"/>
    </w:pPr>
    <w:rPr>
      <w:rFonts w:eastAsia="Times New Roman"/>
      <w:szCs w:val="24"/>
    </w:rPr>
  </w:style>
  <w:style w:type="character" w:customStyle="1" w:styleId="FontStyle72">
    <w:name w:val="Font Style72"/>
    <w:rsid w:val="00CD7D01"/>
    <w:rPr>
      <w:rFonts w:ascii="Trebuchet MS" w:hAnsi="Trebuchet MS" w:cs="Trebuchet MS"/>
      <w:spacing w:val="-10"/>
      <w:sz w:val="26"/>
      <w:szCs w:val="26"/>
    </w:rPr>
  </w:style>
  <w:style w:type="character" w:customStyle="1" w:styleId="S21">
    <w:name w:val="S_Маркированный Знак Знак2"/>
    <w:rsid w:val="00CD7D01"/>
    <w:rPr>
      <w:rFonts w:ascii="Times New Roman" w:eastAsia="Times New Roman" w:hAnsi="Times New Roman"/>
      <w:sz w:val="24"/>
      <w:szCs w:val="24"/>
    </w:rPr>
  </w:style>
  <w:style w:type="character" w:customStyle="1" w:styleId="affffff8">
    <w:name w:val="Список Знак"/>
    <w:link w:val="affffff7"/>
    <w:rsid w:val="00CD7D01"/>
    <w:rPr>
      <w:rFonts w:ascii="Arial Narrow" w:eastAsia="Times New Roman" w:hAnsi="Arial Narrow"/>
      <w:color w:val="000000"/>
      <w:sz w:val="22"/>
      <w:u w:val="single"/>
      <w:lang w:eastAsia="en-US"/>
    </w:rPr>
  </w:style>
  <w:style w:type="paragraph" w:customStyle="1" w:styleId="affffffb">
    <w:name w:val="Название таблицы"/>
    <w:basedOn w:val="afff5"/>
    <w:rsid w:val="00CD7D01"/>
    <w:pPr>
      <w:keepNext/>
      <w:spacing w:after="0"/>
    </w:pPr>
    <w:rPr>
      <w:sz w:val="22"/>
      <w:szCs w:val="22"/>
    </w:rPr>
  </w:style>
  <w:style w:type="paragraph" w:customStyle="1" w:styleId="affffffc">
    <w:name w:val="Табличный_заголовки"/>
    <w:basedOn w:val="a3"/>
    <w:rsid w:val="00CD7D01"/>
    <w:pPr>
      <w:keepNext/>
      <w:keepLines/>
      <w:jc w:val="center"/>
    </w:pPr>
    <w:rPr>
      <w:rFonts w:eastAsia="Times New Roman"/>
      <w:b/>
      <w:sz w:val="22"/>
    </w:rPr>
  </w:style>
  <w:style w:type="paragraph" w:customStyle="1" w:styleId="affffffd">
    <w:name w:val="Табличный_центр"/>
    <w:basedOn w:val="a3"/>
    <w:rsid w:val="00CD7D01"/>
    <w:pPr>
      <w:jc w:val="center"/>
    </w:pPr>
    <w:rPr>
      <w:rFonts w:eastAsia="Times New Roman"/>
      <w:sz w:val="22"/>
    </w:rPr>
  </w:style>
  <w:style w:type="paragraph" w:customStyle="1" w:styleId="affffffe">
    <w:name w:val="Табличный_слева"/>
    <w:basedOn w:val="a3"/>
    <w:rsid w:val="00CD7D01"/>
    <w:rPr>
      <w:rFonts w:eastAsia="Times New Roman"/>
      <w:sz w:val="22"/>
    </w:rPr>
  </w:style>
  <w:style w:type="paragraph" w:customStyle="1" w:styleId="S9">
    <w:name w:val="S_Заголовок таблицы"/>
    <w:basedOn w:val="S5"/>
    <w:rsid w:val="00CD7D01"/>
    <w:pPr>
      <w:jc w:val="center"/>
    </w:pPr>
    <w:rPr>
      <w:u w:val="single"/>
    </w:rPr>
  </w:style>
  <w:style w:type="character" w:customStyle="1" w:styleId="Sa">
    <w:name w:val="S_Маркированный Знак Знак"/>
    <w:rsid w:val="00CD7D01"/>
    <w:rPr>
      <w:sz w:val="24"/>
      <w:szCs w:val="24"/>
      <w:lang w:val="ru-RU" w:eastAsia="ru-RU" w:bidi="ar-SA"/>
    </w:rPr>
  </w:style>
  <w:style w:type="paragraph" w:customStyle="1" w:styleId="S">
    <w:name w:val="S_Таблица"/>
    <w:basedOn w:val="a3"/>
    <w:autoRedefine/>
    <w:rsid w:val="00CD7D01"/>
    <w:pPr>
      <w:numPr>
        <w:numId w:val="11"/>
      </w:numPr>
      <w:spacing w:line="360" w:lineRule="auto"/>
      <w:ind w:right="-6"/>
      <w:jc w:val="right"/>
    </w:pPr>
    <w:rPr>
      <w:rFonts w:eastAsia="Times New Roman"/>
      <w:szCs w:val="24"/>
    </w:rPr>
  </w:style>
  <w:style w:type="paragraph" w:customStyle="1" w:styleId="S41">
    <w:name w:val="S_Заголовок 4"/>
    <w:basedOn w:val="4"/>
    <w:autoRedefine/>
    <w:rsid w:val="00CD7D01"/>
    <w:pPr>
      <w:keepNext w:val="0"/>
      <w:tabs>
        <w:tab w:val="clear" w:pos="3544"/>
      </w:tabs>
      <w:spacing w:line="360" w:lineRule="auto"/>
      <w:ind w:left="2132" w:firstLine="720"/>
      <w:jc w:val="both"/>
    </w:pPr>
    <w:rPr>
      <w:i/>
      <w:sz w:val="26"/>
      <w:szCs w:val="26"/>
    </w:rPr>
  </w:style>
  <w:style w:type="paragraph" w:customStyle="1" w:styleId="Sb">
    <w:name w:val="S_Обычный в таблице"/>
    <w:basedOn w:val="a3"/>
    <w:link w:val="Sc"/>
    <w:rsid w:val="00CD7D01"/>
    <w:pPr>
      <w:spacing w:line="360" w:lineRule="auto"/>
      <w:jc w:val="center"/>
    </w:pPr>
    <w:rPr>
      <w:rFonts w:eastAsia="Times New Roman"/>
      <w:szCs w:val="24"/>
    </w:rPr>
  </w:style>
  <w:style w:type="character" w:customStyle="1" w:styleId="Sc">
    <w:name w:val="S_Обычный в таблице Знак"/>
    <w:link w:val="Sb"/>
    <w:rsid w:val="00CD7D01"/>
    <w:rPr>
      <w:rFonts w:eastAsia="Times New Roman"/>
      <w:sz w:val="24"/>
      <w:szCs w:val="24"/>
    </w:rPr>
  </w:style>
  <w:style w:type="paragraph" w:customStyle="1" w:styleId="afffffff">
    <w:name w:val="Подзаголовок главы"/>
    <w:basedOn w:val="affffb"/>
    <w:semiHidden/>
    <w:rsid w:val="00CD7D01"/>
    <w:pPr>
      <w:keepNext/>
      <w:keepLines/>
      <w:spacing w:before="60" w:after="120" w:line="340" w:lineRule="atLeast"/>
      <w:ind w:firstLine="709"/>
      <w:jc w:val="left"/>
    </w:pPr>
    <w:rPr>
      <w:rFonts w:cs="Arial"/>
      <w:b w:val="0"/>
      <w:color w:val="auto"/>
      <w:spacing w:val="-16"/>
      <w:kern w:val="28"/>
      <w:sz w:val="32"/>
      <w:szCs w:val="32"/>
      <w:lang w:eastAsia="en-US"/>
    </w:rPr>
  </w:style>
  <w:style w:type="paragraph" w:customStyle="1" w:styleId="S30">
    <w:name w:val="S_Заголовок 3"/>
    <w:basedOn w:val="3"/>
    <w:rsid w:val="00CD7D01"/>
    <w:pPr>
      <w:keepNext w:val="0"/>
      <w:tabs>
        <w:tab w:val="clear" w:pos="3544"/>
        <w:tab w:val="num" w:pos="1440"/>
      </w:tabs>
      <w:spacing w:line="360" w:lineRule="auto"/>
      <w:ind w:left="1440" w:hanging="720"/>
      <w:jc w:val="left"/>
    </w:pPr>
    <w:rPr>
      <w:b w:val="0"/>
      <w:bCs w:val="0"/>
      <w:i/>
      <w:u w:val="single"/>
    </w:rPr>
  </w:style>
  <w:style w:type="character" w:customStyle="1" w:styleId="ListParagraphChar">
    <w:name w:val="List Paragraph Char"/>
    <w:link w:val="18"/>
    <w:locked/>
    <w:rsid w:val="00CD7D01"/>
    <w:rPr>
      <w:rFonts w:eastAsia="Times New Roman"/>
      <w:sz w:val="24"/>
      <w:szCs w:val="24"/>
    </w:rPr>
  </w:style>
  <w:style w:type="character" w:customStyle="1" w:styleId="1ff7">
    <w:name w:val="Красная строка Знак1"/>
    <w:aliases w:val=" Знак4 Знак"/>
    <w:rsid w:val="00CD7D01"/>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3"/>
    <w:rsid w:val="00CD7D01"/>
    <w:pPr>
      <w:spacing w:before="100" w:beforeAutospacing="1" w:after="100" w:afterAutospacing="1" w:line="259" w:lineRule="auto"/>
    </w:pPr>
    <w:rPr>
      <w:szCs w:val="24"/>
    </w:rPr>
  </w:style>
  <w:style w:type="paragraph" w:customStyle="1" w:styleId="msobodytextindentcxsplast">
    <w:name w:val="msobodytextindentcxsplast"/>
    <w:basedOn w:val="a3"/>
    <w:rsid w:val="00CD7D01"/>
    <w:pPr>
      <w:spacing w:before="100" w:beforeAutospacing="1" w:after="100" w:afterAutospacing="1" w:line="259" w:lineRule="auto"/>
    </w:pPr>
    <w:rPr>
      <w:szCs w:val="24"/>
    </w:rPr>
  </w:style>
  <w:style w:type="paragraph" w:customStyle="1" w:styleId="txtbody">
    <w:name w:val="txtbody"/>
    <w:basedOn w:val="a3"/>
    <w:rsid w:val="00CD7D01"/>
    <w:pPr>
      <w:spacing w:before="90" w:after="90"/>
      <w:textAlignment w:val="top"/>
    </w:pPr>
    <w:rPr>
      <w:rFonts w:ascii="Arial" w:eastAsia="Times New Roman" w:hAnsi="Arial" w:cs="Arial"/>
      <w:color w:val="000000"/>
      <w:sz w:val="19"/>
      <w:szCs w:val="19"/>
    </w:rPr>
  </w:style>
  <w:style w:type="character" w:customStyle="1" w:styleId="Heading4Char">
    <w:name w:val="Heading 4 Char"/>
    <w:locked/>
    <w:rsid w:val="00CD7D01"/>
    <w:rPr>
      <w:b/>
      <w:bCs/>
      <w:sz w:val="28"/>
      <w:szCs w:val="28"/>
      <w:lang w:val="ru-RU" w:eastAsia="ru-RU" w:bidi="ar-SA"/>
    </w:rPr>
  </w:style>
  <w:style w:type="paragraph" w:customStyle="1" w:styleId="afffffff0">
    <w:name w:val="_Обычный"/>
    <w:basedOn w:val="a3"/>
    <w:link w:val="afffffff1"/>
    <w:rsid w:val="00CD7D01"/>
    <w:pPr>
      <w:ind w:firstLine="709"/>
      <w:jc w:val="both"/>
    </w:pPr>
    <w:rPr>
      <w:rFonts w:eastAsia="Times New Roman"/>
      <w:szCs w:val="20"/>
    </w:rPr>
  </w:style>
  <w:style w:type="character" w:customStyle="1" w:styleId="afffffff1">
    <w:name w:val="_Обычный Знак"/>
    <w:link w:val="afffffff0"/>
    <w:locked/>
    <w:rsid w:val="00CD7D01"/>
    <w:rPr>
      <w:rFonts w:eastAsia="Times New Roman"/>
      <w:sz w:val="24"/>
    </w:rPr>
  </w:style>
  <w:style w:type="paragraph" w:customStyle="1" w:styleId="afffffff2">
    <w:name w:val="Н статьи"/>
    <w:basedOn w:val="a3"/>
    <w:rsid w:val="00CD7D01"/>
    <w:pPr>
      <w:spacing w:before="240" w:after="120"/>
      <w:ind w:firstLine="709"/>
      <w:jc w:val="both"/>
      <w:outlineLvl w:val="1"/>
    </w:pPr>
    <w:rPr>
      <w:rFonts w:eastAsia="Times New Roman"/>
      <w:b/>
      <w:szCs w:val="24"/>
    </w:rPr>
  </w:style>
  <w:style w:type="paragraph" w:customStyle="1" w:styleId="afffffff3">
    <w:name w:val="Н пункта"/>
    <w:basedOn w:val="a3"/>
    <w:rsid w:val="00CD7D01"/>
    <w:pPr>
      <w:ind w:firstLine="709"/>
      <w:jc w:val="both"/>
    </w:pPr>
    <w:rPr>
      <w:rFonts w:eastAsia="Times New Roman"/>
      <w:szCs w:val="24"/>
    </w:rPr>
  </w:style>
  <w:style w:type="paragraph" w:customStyle="1" w:styleId="afffffff4">
    <w:name w:val="Н подпункт"/>
    <w:basedOn w:val="afffffff3"/>
    <w:rsid w:val="00CD7D01"/>
    <w:pPr>
      <w:numPr>
        <w:ilvl w:val="3"/>
      </w:numPr>
      <w:ind w:left="1418" w:firstLine="709"/>
    </w:pPr>
  </w:style>
  <w:style w:type="character" w:customStyle="1" w:styleId="FontStyle22">
    <w:name w:val="Font Style22"/>
    <w:rsid w:val="00CD7D01"/>
    <w:rPr>
      <w:rFonts w:ascii="Times New Roman" w:hAnsi="Times New Roman" w:cs="Times New Roman"/>
      <w:sz w:val="26"/>
      <w:szCs w:val="26"/>
    </w:rPr>
  </w:style>
  <w:style w:type="paragraph" w:customStyle="1" w:styleId="215">
    <w:name w:val="Основной текст с отступом 21"/>
    <w:basedOn w:val="a3"/>
    <w:rsid w:val="00CD7D01"/>
    <w:pPr>
      <w:suppressAutoHyphens/>
      <w:spacing w:line="360" w:lineRule="auto"/>
      <w:ind w:left="708"/>
      <w:jc w:val="both"/>
    </w:pPr>
    <w:rPr>
      <w:rFonts w:eastAsia="Times New Roman"/>
      <w:sz w:val="26"/>
      <w:szCs w:val="24"/>
      <w:lang w:eastAsia="zh-CN"/>
    </w:rPr>
  </w:style>
  <w:style w:type="paragraph" w:customStyle="1" w:styleId="Style17">
    <w:name w:val="Style17"/>
    <w:basedOn w:val="a3"/>
    <w:rsid w:val="00CD7D01"/>
    <w:pPr>
      <w:widowControl w:val="0"/>
      <w:autoSpaceDE w:val="0"/>
      <w:autoSpaceDN w:val="0"/>
      <w:adjustRightInd w:val="0"/>
      <w:spacing w:line="322" w:lineRule="exact"/>
      <w:jc w:val="both"/>
    </w:pPr>
    <w:rPr>
      <w:rFonts w:eastAsia="Times New Roman"/>
      <w:szCs w:val="24"/>
    </w:rPr>
  </w:style>
  <w:style w:type="paragraph" w:customStyle="1" w:styleId="Style18">
    <w:name w:val="Style18"/>
    <w:basedOn w:val="a3"/>
    <w:rsid w:val="00CD7D01"/>
    <w:pPr>
      <w:widowControl w:val="0"/>
      <w:autoSpaceDE w:val="0"/>
      <w:autoSpaceDN w:val="0"/>
      <w:adjustRightInd w:val="0"/>
      <w:spacing w:line="294" w:lineRule="exact"/>
      <w:ind w:firstLine="163"/>
    </w:pPr>
    <w:rPr>
      <w:rFonts w:eastAsia="Times New Roman"/>
      <w:szCs w:val="24"/>
    </w:rPr>
  </w:style>
  <w:style w:type="numbering" w:customStyle="1" w:styleId="116">
    <w:name w:val="Нет списка11"/>
    <w:next w:val="a6"/>
    <w:semiHidden/>
    <w:unhideWhenUsed/>
    <w:rsid w:val="00CD7D01"/>
  </w:style>
  <w:style w:type="numbering" w:customStyle="1" w:styleId="1111">
    <w:name w:val="Нет списка111"/>
    <w:next w:val="a6"/>
    <w:uiPriority w:val="99"/>
    <w:semiHidden/>
    <w:unhideWhenUsed/>
    <w:rsid w:val="00CD7D01"/>
  </w:style>
  <w:style w:type="numbering" w:customStyle="1" w:styleId="216">
    <w:name w:val="Нет списка21"/>
    <w:next w:val="a6"/>
    <w:uiPriority w:val="99"/>
    <w:semiHidden/>
    <w:unhideWhenUsed/>
    <w:rsid w:val="00CD7D01"/>
  </w:style>
  <w:style w:type="character" w:customStyle="1" w:styleId="FontStyle12">
    <w:name w:val="Font Style12"/>
    <w:rsid w:val="00CD7D01"/>
    <w:rPr>
      <w:rFonts w:ascii="Times New Roman" w:hAnsi="Times New Roman" w:cs="Times New Roman"/>
      <w:sz w:val="20"/>
      <w:szCs w:val="20"/>
    </w:rPr>
  </w:style>
  <w:style w:type="paragraph" w:customStyle="1" w:styleId="65">
    <w:name w:val="Основной текст (6)"/>
    <w:basedOn w:val="a3"/>
    <w:rsid w:val="00CD7D01"/>
    <w:pPr>
      <w:shd w:val="clear" w:color="auto" w:fill="FFFFFF"/>
      <w:suppressAutoHyphens/>
      <w:spacing w:after="600" w:line="317" w:lineRule="exact"/>
      <w:jc w:val="center"/>
    </w:pPr>
    <w:rPr>
      <w:rFonts w:eastAsia="Times New Roman"/>
      <w:sz w:val="27"/>
      <w:szCs w:val="27"/>
      <w:lang w:eastAsia="ar-SA"/>
    </w:rPr>
  </w:style>
  <w:style w:type="table" w:customStyle="1" w:styleId="55">
    <w:name w:val="Сетка таблицы5"/>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Просмотренная гиперссылка1"/>
    <w:basedOn w:val="a4"/>
    <w:uiPriority w:val="99"/>
    <w:semiHidden/>
    <w:unhideWhenUsed/>
    <w:rsid w:val="00CD7D01"/>
    <w:rPr>
      <w:color w:val="800080"/>
      <w:u w:val="single"/>
    </w:rPr>
  </w:style>
  <w:style w:type="numbering" w:customStyle="1" w:styleId="48">
    <w:name w:val="Нет списка4"/>
    <w:next w:val="a6"/>
    <w:uiPriority w:val="99"/>
    <w:semiHidden/>
    <w:unhideWhenUsed/>
    <w:rsid w:val="00CD7D01"/>
  </w:style>
  <w:style w:type="numbering" w:customStyle="1" w:styleId="120">
    <w:name w:val="Нет списка12"/>
    <w:next w:val="a6"/>
    <w:uiPriority w:val="99"/>
    <w:semiHidden/>
    <w:unhideWhenUsed/>
    <w:rsid w:val="00CD7D01"/>
  </w:style>
  <w:style w:type="numbering" w:customStyle="1" w:styleId="1120">
    <w:name w:val="Нет списка112"/>
    <w:next w:val="a6"/>
    <w:semiHidden/>
    <w:unhideWhenUsed/>
    <w:rsid w:val="00CD7D01"/>
  </w:style>
  <w:style w:type="numbering" w:customStyle="1" w:styleId="220">
    <w:name w:val="Нет списка22"/>
    <w:next w:val="a6"/>
    <w:uiPriority w:val="99"/>
    <w:semiHidden/>
    <w:unhideWhenUsed/>
    <w:rsid w:val="00CD7D01"/>
  </w:style>
  <w:style w:type="numbering" w:customStyle="1" w:styleId="314">
    <w:name w:val="Нет списка31"/>
    <w:next w:val="a6"/>
    <w:uiPriority w:val="99"/>
    <w:semiHidden/>
    <w:unhideWhenUsed/>
    <w:rsid w:val="00CD7D01"/>
  </w:style>
  <w:style w:type="numbering" w:customStyle="1" w:styleId="11110">
    <w:name w:val="Нет списка1111"/>
    <w:next w:val="a6"/>
    <w:uiPriority w:val="99"/>
    <w:semiHidden/>
    <w:unhideWhenUsed/>
    <w:rsid w:val="00CD7D01"/>
  </w:style>
  <w:style w:type="numbering" w:customStyle="1" w:styleId="11111">
    <w:name w:val="Нет списка11111"/>
    <w:next w:val="a6"/>
    <w:uiPriority w:val="99"/>
    <w:semiHidden/>
    <w:unhideWhenUsed/>
    <w:rsid w:val="00CD7D01"/>
  </w:style>
  <w:style w:type="numbering" w:customStyle="1" w:styleId="2112">
    <w:name w:val="Нет списка211"/>
    <w:next w:val="a6"/>
    <w:uiPriority w:val="99"/>
    <w:semiHidden/>
    <w:unhideWhenUsed/>
    <w:rsid w:val="00CD7D01"/>
  </w:style>
  <w:style w:type="numbering" w:customStyle="1" w:styleId="56">
    <w:name w:val="Нет списка5"/>
    <w:next w:val="a6"/>
    <w:uiPriority w:val="99"/>
    <w:semiHidden/>
    <w:unhideWhenUsed/>
    <w:rsid w:val="00CD7D01"/>
  </w:style>
  <w:style w:type="numbering" w:customStyle="1" w:styleId="134">
    <w:name w:val="Нет списка13"/>
    <w:next w:val="a6"/>
    <w:uiPriority w:val="99"/>
    <w:semiHidden/>
    <w:unhideWhenUsed/>
    <w:rsid w:val="00CD7D01"/>
  </w:style>
  <w:style w:type="numbering" w:customStyle="1" w:styleId="1130">
    <w:name w:val="Нет списка113"/>
    <w:next w:val="a6"/>
    <w:semiHidden/>
    <w:unhideWhenUsed/>
    <w:rsid w:val="00CD7D01"/>
  </w:style>
  <w:style w:type="numbering" w:customStyle="1" w:styleId="230">
    <w:name w:val="Нет списка23"/>
    <w:next w:val="a6"/>
    <w:uiPriority w:val="99"/>
    <w:semiHidden/>
    <w:unhideWhenUsed/>
    <w:rsid w:val="00CD7D01"/>
  </w:style>
  <w:style w:type="numbering" w:customStyle="1" w:styleId="322">
    <w:name w:val="Нет списка32"/>
    <w:next w:val="a6"/>
    <w:uiPriority w:val="99"/>
    <w:semiHidden/>
    <w:unhideWhenUsed/>
    <w:rsid w:val="00CD7D01"/>
  </w:style>
  <w:style w:type="numbering" w:customStyle="1" w:styleId="1112">
    <w:name w:val="Нет списка1112"/>
    <w:next w:val="a6"/>
    <w:uiPriority w:val="99"/>
    <w:semiHidden/>
    <w:unhideWhenUsed/>
    <w:rsid w:val="00CD7D01"/>
  </w:style>
  <w:style w:type="numbering" w:customStyle="1" w:styleId="11112">
    <w:name w:val="Нет списка11112"/>
    <w:next w:val="a6"/>
    <w:uiPriority w:val="99"/>
    <w:semiHidden/>
    <w:unhideWhenUsed/>
    <w:rsid w:val="00CD7D01"/>
  </w:style>
  <w:style w:type="numbering" w:customStyle="1" w:styleId="2120">
    <w:name w:val="Нет списка212"/>
    <w:next w:val="a6"/>
    <w:uiPriority w:val="99"/>
    <w:semiHidden/>
    <w:unhideWhenUsed/>
    <w:rsid w:val="00CD7D01"/>
  </w:style>
  <w:style w:type="numbering" w:customStyle="1" w:styleId="66">
    <w:name w:val="Нет списка6"/>
    <w:next w:val="a6"/>
    <w:uiPriority w:val="99"/>
    <w:semiHidden/>
    <w:unhideWhenUsed/>
    <w:rsid w:val="00CD7D01"/>
  </w:style>
  <w:style w:type="numbering" w:customStyle="1" w:styleId="140">
    <w:name w:val="Нет списка14"/>
    <w:next w:val="a6"/>
    <w:uiPriority w:val="99"/>
    <w:semiHidden/>
    <w:unhideWhenUsed/>
    <w:rsid w:val="00CD7D01"/>
  </w:style>
  <w:style w:type="numbering" w:customStyle="1" w:styleId="1140">
    <w:name w:val="Нет списка114"/>
    <w:next w:val="a6"/>
    <w:semiHidden/>
    <w:unhideWhenUsed/>
    <w:rsid w:val="00CD7D01"/>
  </w:style>
  <w:style w:type="numbering" w:customStyle="1" w:styleId="240">
    <w:name w:val="Нет списка24"/>
    <w:next w:val="a6"/>
    <w:uiPriority w:val="99"/>
    <w:semiHidden/>
    <w:unhideWhenUsed/>
    <w:rsid w:val="00CD7D01"/>
  </w:style>
  <w:style w:type="numbering" w:customStyle="1" w:styleId="330">
    <w:name w:val="Нет списка33"/>
    <w:next w:val="a6"/>
    <w:uiPriority w:val="99"/>
    <w:semiHidden/>
    <w:unhideWhenUsed/>
    <w:rsid w:val="00CD7D01"/>
  </w:style>
  <w:style w:type="numbering" w:customStyle="1" w:styleId="1113">
    <w:name w:val="Нет списка1113"/>
    <w:next w:val="a6"/>
    <w:uiPriority w:val="99"/>
    <w:semiHidden/>
    <w:unhideWhenUsed/>
    <w:rsid w:val="00CD7D01"/>
  </w:style>
  <w:style w:type="numbering" w:customStyle="1" w:styleId="11113">
    <w:name w:val="Нет списка11113"/>
    <w:next w:val="a6"/>
    <w:uiPriority w:val="99"/>
    <w:semiHidden/>
    <w:unhideWhenUsed/>
    <w:rsid w:val="00CD7D01"/>
  </w:style>
  <w:style w:type="numbering" w:customStyle="1" w:styleId="2130">
    <w:name w:val="Нет списка213"/>
    <w:next w:val="a6"/>
    <w:uiPriority w:val="99"/>
    <w:semiHidden/>
    <w:unhideWhenUsed/>
    <w:rsid w:val="00CD7D01"/>
  </w:style>
  <w:style w:type="numbering" w:customStyle="1" w:styleId="73">
    <w:name w:val="Нет списка7"/>
    <w:next w:val="a6"/>
    <w:uiPriority w:val="99"/>
    <w:semiHidden/>
    <w:unhideWhenUsed/>
    <w:rsid w:val="00CD7D01"/>
  </w:style>
  <w:style w:type="numbering" w:customStyle="1" w:styleId="150">
    <w:name w:val="Нет списка15"/>
    <w:next w:val="a6"/>
    <w:uiPriority w:val="99"/>
    <w:semiHidden/>
    <w:unhideWhenUsed/>
    <w:rsid w:val="00CD7D01"/>
  </w:style>
  <w:style w:type="table" w:customStyle="1" w:styleId="TableGridReport2">
    <w:name w:val="Table Grid Report2"/>
    <w:basedOn w:val="a5"/>
    <w:next w:val="aff"/>
    <w:rsid w:val="00CD7D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6"/>
    <w:semiHidden/>
    <w:unhideWhenUsed/>
    <w:rsid w:val="00CD7D01"/>
  </w:style>
  <w:style w:type="table" w:customStyle="1" w:styleId="2ff">
    <w:name w:val="Изысканная таблица2"/>
    <w:basedOn w:val="a5"/>
    <w:next w:val="affffff4"/>
    <w:rsid w:val="00CD7D01"/>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Сетка таблицы12"/>
    <w:basedOn w:val="a5"/>
    <w:next w:val="aff"/>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6"/>
    <w:uiPriority w:val="99"/>
    <w:semiHidden/>
    <w:unhideWhenUsed/>
    <w:rsid w:val="00CD7D01"/>
  </w:style>
  <w:style w:type="table" w:customStyle="1" w:styleId="315">
    <w:name w:val="Сетка таблицы31"/>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6"/>
    <w:uiPriority w:val="99"/>
    <w:semiHidden/>
    <w:unhideWhenUsed/>
    <w:rsid w:val="00CD7D01"/>
  </w:style>
  <w:style w:type="table" w:customStyle="1" w:styleId="117">
    <w:name w:val="Изысканная таблица11"/>
    <w:basedOn w:val="a5"/>
    <w:next w:val="affffff4"/>
    <w:rsid w:val="00CD7D01"/>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Report11">
    <w:name w:val="Table Grid Report11"/>
    <w:basedOn w:val="a5"/>
    <w:next w:val="aff"/>
    <w:rsid w:val="00CD7D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next w:val="a6"/>
    <w:uiPriority w:val="99"/>
    <w:semiHidden/>
    <w:unhideWhenUsed/>
    <w:rsid w:val="00CD7D01"/>
  </w:style>
  <w:style w:type="numbering" w:customStyle="1" w:styleId="11114">
    <w:name w:val="Нет списка11114"/>
    <w:next w:val="a6"/>
    <w:uiPriority w:val="99"/>
    <w:semiHidden/>
    <w:unhideWhenUsed/>
    <w:rsid w:val="00CD7D01"/>
  </w:style>
  <w:style w:type="numbering" w:customStyle="1" w:styleId="2140">
    <w:name w:val="Нет списка214"/>
    <w:next w:val="a6"/>
    <w:uiPriority w:val="99"/>
    <w:semiHidden/>
    <w:unhideWhenUsed/>
    <w:rsid w:val="00CD7D01"/>
  </w:style>
  <w:style w:type="table" w:customStyle="1" w:styleId="510">
    <w:name w:val="Сетка таблицы51"/>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
    <w:next w:val="a6"/>
    <w:uiPriority w:val="99"/>
    <w:semiHidden/>
    <w:unhideWhenUsed/>
    <w:rsid w:val="00CD7D01"/>
  </w:style>
  <w:style w:type="numbering" w:customStyle="1" w:styleId="160">
    <w:name w:val="Нет списка16"/>
    <w:next w:val="a6"/>
    <w:uiPriority w:val="99"/>
    <w:semiHidden/>
    <w:unhideWhenUsed/>
    <w:rsid w:val="00CD7D01"/>
  </w:style>
  <w:style w:type="numbering" w:customStyle="1" w:styleId="1160">
    <w:name w:val="Нет списка116"/>
    <w:next w:val="a6"/>
    <w:semiHidden/>
    <w:unhideWhenUsed/>
    <w:rsid w:val="00CD7D01"/>
  </w:style>
  <w:style w:type="numbering" w:customStyle="1" w:styleId="260">
    <w:name w:val="Нет списка26"/>
    <w:next w:val="a6"/>
    <w:uiPriority w:val="99"/>
    <w:semiHidden/>
    <w:unhideWhenUsed/>
    <w:rsid w:val="00CD7D01"/>
  </w:style>
  <w:style w:type="numbering" w:customStyle="1" w:styleId="350">
    <w:name w:val="Нет списка35"/>
    <w:next w:val="a6"/>
    <w:uiPriority w:val="99"/>
    <w:semiHidden/>
    <w:unhideWhenUsed/>
    <w:rsid w:val="00CD7D01"/>
  </w:style>
  <w:style w:type="numbering" w:customStyle="1" w:styleId="1115">
    <w:name w:val="Нет списка1115"/>
    <w:next w:val="a6"/>
    <w:uiPriority w:val="99"/>
    <w:semiHidden/>
    <w:unhideWhenUsed/>
    <w:rsid w:val="00CD7D01"/>
  </w:style>
  <w:style w:type="numbering" w:customStyle="1" w:styleId="11115">
    <w:name w:val="Нет списка11115"/>
    <w:next w:val="a6"/>
    <w:uiPriority w:val="99"/>
    <w:semiHidden/>
    <w:unhideWhenUsed/>
    <w:rsid w:val="00CD7D01"/>
  </w:style>
  <w:style w:type="numbering" w:customStyle="1" w:styleId="2150">
    <w:name w:val="Нет списка215"/>
    <w:next w:val="a6"/>
    <w:uiPriority w:val="99"/>
    <w:semiHidden/>
    <w:unhideWhenUsed/>
    <w:rsid w:val="00CD7D01"/>
  </w:style>
  <w:style w:type="numbering" w:customStyle="1" w:styleId="93">
    <w:name w:val="Нет списка9"/>
    <w:next w:val="a6"/>
    <w:uiPriority w:val="99"/>
    <w:semiHidden/>
    <w:unhideWhenUsed/>
    <w:rsid w:val="00CD7D01"/>
  </w:style>
  <w:style w:type="numbering" w:customStyle="1" w:styleId="170">
    <w:name w:val="Нет списка17"/>
    <w:next w:val="a6"/>
    <w:uiPriority w:val="99"/>
    <w:semiHidden/>
    <w:unhideWhenUsed/>
    <w:rsid w:val="00CD7D01"/>
  </w:style>
  <w:style w:type="table" w:customStyle="1" w:styleId="TableGridReport3">
    <w:name w:val="Table Grid Report3"/>
    <w:basedOn w:val="a5"/>
    <w:next w:val="aff"/>
    <w:rsid w:val="00CD7D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6"/>
    <w:semiHidden/>
    <w:unhideWhenUsed/>
    <w:rsid w:val="00CD7D01"/>
  </w:style>
  <w:style w:type="table" w:customStyle="1" w:styleId="3f4">
    <w:name w:val="Изысканная таблица3"/>
    <w:basedOn w:val="a5"/>
    <w:next w:val="affffff4"/>
    <w:rsid w:val="00CD7D01"/>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Сетка таблицы13"/>
    <w:basedOn w:val="a5"/>
    <w:next w:val="aff"/>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6"/>
    <w:uiPriority w:val="99"/>
    <w:semiHidden/>
    <w:unhideWhenUsed/>
    <w:rsid w:val="00CD7D01"/>
  </w:style>
  <w:style w:type="table" w:customStyle="1" w:styleId="323">
    <w:name w:val="Сетка таблицы32"/>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6"/>
    <w:uiPriority w:val="99"/>
    <w:semiHidden/>
    <w:unhideWhenUsed/>
    <w:rsid w:val="00CD7D01"/>
  </w:style>
  <w:style w:type="table" w:customStyle="1" w:styleId="122">
    <w:name w:val="Изысканная таблица12"/>
    <w:basedOn w:val="a5"/>
    <w:next w:val="affffff4"/>
    <w:rsid w:val="00CD7D01"/>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Report12">
    <w:name w:val="Table Grid Report12"/>
    <w:basedOn w:val="a5"/>
    <w:next w:val="aff"/>
    <w:rsid w:val="00CD7D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6"/>
    <w:uiPriority w:val="99"/>
    <w:semiHidden/>
    <w:unhideWhenUsed/>
    <w:rsid w:val="00CD7D01"/>
  </w:style>
  <w:style w:type="numbering" w:customStyle="1" w:styleId="11116">
    <w:name w:val="Нет списка11116"/>
    <w:next w:val="a6"/>
    <w:uiPriority w:val="99"/>
    <w:semiHidden/>
    <w:unhideWhenUsed/>
    <w:rsid w:val="00CD7D01"/>
  </w:style>
  <w:style w:type="numbering" w:customStyle="1" w:styleId="2160">
    <w:name w:val="Нет списка216"/>
    <w:next w:val="a6"/>
    <w:uiPriority w:val="99"/>
    <w:semiHidden/>
    <w:unhideWhenUsed/>
    <w:rsid w:val="00CD7D01"/>
  </w:style>
  <w:style w:type="table" w:customStyle="1" w:styleId="520">
    <w:name w:val="Сетка таблицы52"/>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
    <w:name w:val="Абзац списка Знак"/>
    <w:aliases w:val="4 Знак"/>
    <w:link w:val="afffffe"/>
    <w:uiPriority w:val="34"/>
    <w:locked/>
    <w:rsid w:val="00CD7D01"/>
    <w:rPr>
      <w:sz w:val="24"/>
      <w:szCs w:val="22"/>
    </w:rPr>
  </w:style>
  <w:style w:type="numbering" w:customStyle="1" w:styleId="100">
    <w:name w:val="Нет списка10"/>
    <w:next w:val="a6"/>
    <w:uiPriority w:val="99"/>
    <w:semiHidden/>
    <w:unhideWhenUsed/>
    <w:rsid w:val="00CD7D01"/>
  </w:style>
  <w:style w:type="paragraph" w:customStyle="1" w:styleId="msonormal0">
    <w:name w:val="msonormal"/>
    <w:basedOn w:val="a3"/>
    <w:rsid w:val="00CD7D01"/>
    <w:pPr>
      <w:spacing w:before="100" w:beforeAutospacing="1" w:after="100" w:afterAutospacing="1"/>
    </w:pPr>
    <w:rPr>
      <w:rFonts w:eastAsia="Times New Roman"/>
      <w:szCs w:val="24"/>
    </w:rPr>
  </w:style>
  <w:style w:type="paragraph" w:customStyle="1" w:styleId="xl65">
    <w:name w:val="xl65"/>
    <w:basedOn w:val="a3"/>
    <w:rsid w:val="00CD7D01"/>
    <w:pPr>
      <w:spacing w:before="100" w:beforeAutospacing="1" w:after="100" w:afterAutospacing="1"/>
      <w:jc w:val="center"/>
      <w:textAlignment w:val="center"/>
    </w:pPr>
    <w:rPr>
      <w:rFonts w:eastAsia="Times New Roman"/>
      <w:szCs w:val="24"/>
    </w:rPr>
  </w:style>
  <w:style w:type="paragraph" w:customStyle="1" w:styleId="xl66">
    <w:name w:val="xl66"/>
    <w:basedOn w:val="a3"/>
    <w:rsid w:val="00CD7D0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67">
    <w:name w:val="xl67"/>
    <w:basedOn w:val="a3"/>
    <w:rsid w:val="00CD7D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68">
    <w:name w:val="xl68"/>
    <w:basedOn w:val="a3"/>
    <w:rsid w:val="00CD7D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69">
    <w:name w:val="xl69"/>
    <w:basedOn w:val="a3"/>
    <w:rsid w:val="00CD7D01"/>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70">
    <w:name w:val="xl70"/>
    <w:basedOn w:val="a3"/>
    <w:rsid w:val="00CD7D0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71">
    <w:name w:val="xl71"/>
    <w:basedOn w:val="a3"/>
    <w:rsid w:val="00CD7D01"/>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72">
    <w:name w:val="xl72"/>
    <w:basedOn w:val="a3"/>
    <w:rsid w:val="00CD7D01"/>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73">
    <w:name w:val="xl73"/>
    <w:basedOn w:val="a3"/>
    <w:rsid w:val="00CD7D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74">
    <w:name w:val="xl74"/>
    <w:basedOn w:val="a3"/>
    <w:rsid w:val="00CD7D01"/>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75">
    <w:name w:val="xl75"/>
    <w:basedOn w:val="a3"/>
    <w:rsid w:val="00CD7D01"/>
    <w:pPr>
      <w:pBdr>
        <w:top w:val="single" w:sz="4" w:space="0" w:color="auto"/>
        <w:left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76">
    <w:name w:val="xl76"/>
    <w:basedOn w:val="a3"/>
    <w:rsid w:val="00CD7D01"/>
    <w:pPr>
      <w:pBdr>
        <w:left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77">
    <w:name w:val="xl77"/>
    <w:basedOn w:val="a3"/>
    <w:rsid w:val="00CD7D01"/>
    <w:pPr>
      <w:pBdr>
        <w:left w:val="double" w:sz="6"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78">
    <w:name w:val="xl78"/>
    <w:basedOn w:val="a3"/>
    <w:rsid w:val="00CD7D0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79">
    <w:name w:val="xl79"/>
    <w:basedOn w:val="a3"/>
    <w:rsid w:val="00CD7D01"/>
    <w:pPr>
      <w:pBdr>
        <w:left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80">
    <w:name w:val="xl80"/>
    <w:basedOn w:val="a3"/>
    <w:rsid w:val="00CD7D0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81">
    <w:name w:val="xl81"/>
    <w:basedOn w:val="a3"/>
    <w:rsid w:val="00CD7D01"/>
    <w:pPr>
      <w:pBdr>
        <w:top w:val="single" w:sz="4" w:space="0" w:color="auto"/>
        <w:left w:val="single" w:sz="4" w:space="0" w:color="auto"/>
      </w:pBdr>
      <w:spacing w:before="100" w:beforeAutospacing="1" w:after="100" w:afterAutospacing="1"/>
      <w:jc w:val="center"/>
      <w:textAlignment w:val="center"/>
    </w:pPr>
    <w:rPr>
      <w:rFonts w:eastAsia="Times New Roman"/>
      <w:szCs w:val="24"/>
    </w:rPr>
  </w:style>
  <w:style w:type="paragraph" w:customStyle="1" w:styleId="xl82">
    <w:name w:val="xl82"/>
    <w:basedOn w:val="a3"/>
    <w:rsid w:val="00CD7D01"/>
    <w:pPr>
      <w:pBdr>
        <w:top w:val="single" w:sz="4" w:space="0" w:color="auto"/>
      </w:pBdr>
      <w:spacing w:before="100" w:beforeAutospacing="1" w:after="100" w:afterAutospacing="1"/>
      <w:jc w:val="center"/>
      <w:textAlignment w:val="center"/>
    </w:pPr>
    <w:rPr>
      <w:rFonts w:eastAsia="Times New Roman"/>
      <w:szCs w:val="24"/>
    </w:rPr>
  </w:style>
  <w:style w:type="paragraph" w:customStyle="1" w:styleId="xl83">
    <w:name w:val="xl83"/>
    <w:basedOn w:val="a3"/>
    <w:rsid w:val="00CD7D01"/>
    <w:pPr>
      <w:pBdr>
        <w:top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84">
    <w:name w:val="xl84"/>
    <w:basedOn w:val="a3"/>
    <w:rsid w:val="00CD7D01"/>
    <w:pPr>
      <w:pBdr>
        <w:left w:val="single" w:sz="4" w:space="0" w:color="auto"/>
      </w:pBdr>
      <w:spacing w:before="100" w:beforeAutospacing="1" w:after="100" w:afterAutospacing="1"/>
      <w:jc w:val="center"/>
      <w:textAlignment w:val="center"/>
    </w:pPr>
    <w:rPr>
      <w:rFonts w:eastAsia="Times New Roman"/>
      <w:szCs w:val="24"/>
    </w:rPr>
  </w:style>
  <w:style w:type="paragraph" w:customStyle="1" w:styleId="xl85">
    <w:name w:val="xl85"/>
    <w:basedOn w:val="a3"/>
    <w:rsid w:val="00CD7D01"/>
    <w:pPr>
      <w:pBdr>
        <w:right w:val="single" w:sz="4" w:space="0" w:color="auto"/>
      </w:pBdr>
      <w:spacing w:before="100" w:beforeAutospacing="1" w:after="100" w:afterAutospacing="1"/>
      <w:jc w:val="center"/>
      <w:textAlignment w:val="center"/>
    </w:pPr>
    <w:rPr>
      <w:rFonts w:eastAsia="Times New Roman"/>
      <w:szCs w:val="24"/>
    </w:rPr>
  </w:style>
  <w:style w:type="paragraph" w:customStyle="1" w:styleId="xl86">
    <w:name w:val="xl86"/>
    <w:basedOn w:val="a3"/>
    <w:rsid w:val="00CD7D01"/>
    <w:pPr>
      <w:pBdr>
        <w:left w:val="single" w:sz="4" w:space="0" w:color="auto"/>
        <w:bottom w:val="single" w:sz="4" w:space="0" w:color="auto"/>
      </w:pBdr>
      <w:spacing w:before="100" w:beforeAutospacing="1" w:after="100" w:afterAutospacing="1"/>
      <w:jc w:val="center"/>
      <w:textAlignment w:val="center"/>
    </w:pPr>
    <w:rPr>
      <w:rFonts w:eastAsia="Times New Roman"/>
      <w:szCs w:val="24"/>
    </w:rPr>
  </w:style>
  <w:style w:type="paragraph" w:customStyle="1" w:styleId="xl87">
    <w:name w:val="xl87"/>
    <w:basedOn w:val="a3"/>
    <w:rsid w:val="00CD7D01"/>
    <w:pPr>
      <w:pBdr>
        <w:bottom w:val="single" w:sz="4" w:space="0" w:color="auto"/>
      </w:pBdr>
      <w:spacing w:before="100" w:beforeAutospacing="1" w:after="100" w:afterAutospacing="1"/>
      <w:jc w:val="center"/>
      <w:textAlignment w:val="center"/>
    </w:pPr>
    <w:rPr>
      <w:rFonts w:eastAsia="Times New Roman"/>
      <w:szCs w:val="24"/>
    </w:rPr>
  </w:style>
  <w:style w:type="paragraph" w:customStyle="1" w:styleId="xl88">
    <w:name w:val="xl88"/>
    <w:basedOn w:val="a3"/>
    <w:rsid w:val="00CD7D01"/>
    <w:pPr>
      <w:pBdr>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89">
    <w:name w:val="xl89"/>
    <w:basedOn w:val="a3"/>
    <w:rsid w:val="00CD7D0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0">
    <w:name w:val="xl90"/>
    <w:basedOn w:val="a3"/>
    <w:rsid w:val="00CD7D01"/>
    <w:pPr>
      <w:pBdr>
        <w:left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1">
    <w:name w:val="xl91"/>
    <w:basedOn w:val="a3"/>
    <w:rsid w:val="00CD7D0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2">
    <w:name w:val="xl92"/>
    <w:basedOn w:val="a3"/>
    <w:rsid w:val="00CD7D0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Cs w:val="24"/>
    </w:rPr>
  </w:style>
  <w:style w:type="paragraph" w:customStyle="1" w:styleId="xl93">
    <w:name w:val="xl93"/>
    <w:basedOn w:val="a3"/>
    <w:rsid w:val="00CD7D01"/>
    <w:pPr>
      <w:pBdr>
        <w:top w:val="single" w:sz="4" w:space="0" w:color="auto"/>
        <w:bottom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a3"/>
    <w:rsid w:val="00CD7D0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5">
    <w:name w:val="xl95"/>
    <w:basedOn w:val="a3"/>
    <w:rsid w:val="00CD7D01"/>
    <w:pPr>
      <w:pBdr>
        <w:top w:val="single" w:sz="4" w:space="0" w:color="auto"/>
        <w:left w:val="double" w:sz="6" w:space="0" w:color="auto"/>
        <w:bottom w:val="single" w:sz="4" w:space="0" w:color="auto"/>
      </w:pBdr>
      <w:spacing w:before="100" w:beforeAutospacing="1" w:after="100" w:afterAutospacing="1"/>
      <w:jc w:val="right"/>
      <w:textAlignment w:val="center"/>
    </w:pPr>
    <w:rPr>
      <w:rFonts w:eastAsia="Times New Roman"/>
      <w:b/>
      <w:bCs/>
      <w:szCs w:val="24"/>
    </w:rPr>
  </w:style>
  <w:style w:type="paragraph" w:customStyle="1" w:styleId="xl96">
    <w:name w:val="xl96"/>
    <w:basedOn w:val="a3"/>
    <w:rsid w:val="00CD7D01"/>
    <w:pPr>
      <w:pBdr>
        <w:top w:val="single" w:sz="4" w:space="0" w:color="auto"/>
        <w:bottom w:val="single" w:sz="4" w:space="0" w:color="auto"/>
      </w:pBdr>
      <w:spacing w:before="100" w:beforeAutospacing="1" w:after="100" w:afterAutospacing="1"/>
      <w:jc w:val="right"/>
      <w:textAlignment w:val="center"/>
    </w:pPr>
    <w:rPr>
      <w:rFonts w:eastAsia="Times New Roman"/>
      <w:b/>
      <w:bCs/>
      <w:szCs w:val="24"/>
    </w:rPr>
  </w:style>
  <w:style w:type="paragraph" w:customStyle="1" w:styleId="xl97">
    <w:name w:val="xl97"/>
    <w:basedOn w:val="a3"/>
    <w:rsid w:val="00CD7D01"/>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Cs w:val="24"/>
    </w:rPr>
  </w:style>
  <w:style w:type="paragraph" w:customStyle="1" w:styleId="xl98">
    <w:name w:val="xl98"/>
    <w:basedOn w:val="a3"/>
    <w:rsid w:val="00CD7D01"/>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eastAsia="Times New Roman"/>
      <w:b/>
      <w:bCs/>
      <w:szCs w:val="24"/>
    </w:rPr>
  </w:style>
  <w:style w:type="paragraph" w:customStyle="1" w:styleId="xl99">
    <w:name w:val="xl99"/>
    <w:basedOn w:val="a3"/>
    <w:rsid w:val="00CD7D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Cs w:val="24"/>
    </w:rPr>
  </w:style>
  <w:style w:type="paragraph" w:customStyle="1" w:styleId="xl100">
    <w:name w:val="xl100"/>
    <w:basedOn w:val="a3"/>
    <w:rsid w:val="00CD7D01"/>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eastAsia="Times New Roman"/>
      <w:b/>
      <w:bCs/>
      <w:szCs w:val="24"/>
    </w:rPr>
  </w:style>
  <w:style w:type="paragraph" w:customStyle="1" w:styleId="xl101">
    <w:name w:val="xl101"/>
    <w:basedOn w:val="a3"/>
    <w:rsid w:val="00CD7D01"/>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eastAsia="Times New Roman"/>
      <w:b/>
      <w:bCs/>
      <w:szCs w:val="24"/>
    </w:rPr>
  </w:style>
  <w:style w:type="paragraph" w:customStyle="1" w:styleId="xl102">
    <w:name w:val="xl102"/>
    <w:basedOn w:val="a3"/>
    <w:rsid w:val="00CD7D0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03">
    <w:name w:val="xl103"/>
    <w:basedOn w:val="a3"/>
    <w:rsid w:val="00CD7D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4">
    <w:name w:val="xl104"/>
    <w:basedOn w:val="a3"/>
    <w:rsid w:val="00CD7D01"/>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numbering" w:customStyle="1" w:styleId="182">
    <w:name w:val="Нет списка18"/>
    <w:next w:val="a6"/>
    <w:uiPriority w:val="99"/>
    <w:semiHidden/>
    <w:unhideWhenUsed/>
    <w:rsid w:val="00CD7D01"/>
  </w:style>
  <w:style w:type="numbering" w:customStyle="1" w:styleId="190">
    <w:name w:val="Нет списка19"/>
    <w:next w:val="a6"/>
    <w:uiPriority w:val="99"/>
    <w:semiHidden/>
    <w:unhideWhenUsed/>
    <w:rsid w:val="00CD7D01"/>
  </w:style>
  <w:style w:type="numbering" w:customStyle="1" w:styleId="118">
    <w:name w:val="Нет списка118"/>
    <w:next w:val="a6"/>
    <w:semiHidden/>
    <w:unhideWhenUsed/>
    <w:rsid w:val="00CD7D01"/>
  </w:style>
  <w:style w:type="numbering" w:customStyle="1" w:styleId="280">
    <w:name w:val="Нет списка28"/>
    <w:next w:val="a6"/>
    <w:uiPriority w:val="99"/>
    <w:semiHidden/>
    <w:unhideWhenUsed/>
    <w:rsid w:val="00CD7D01"/>
  </w:style>
  <w:style w:type="numbering" w:customStyle="1" w:styleId="370">
    <w:name w:val="Нет списка37"/>
    <w:next w:val="a6"/>
    <w:uiPriority w:val="99"/>
    <w:semiHidden/>
    <w:unhideWhenUsed/>
    <w:rsid w:val="00CD7D01"/>
  </w:style>
  <w:style w:type="numbering" w:customStyle="1" w:styleId="1117">
    <w:name w:val="Нет списка1117"/>
    <w:next w:val="a6"/>
    <w:uiPriority w:val="99"/>
    <w:semiHidden/>
    <w:unhideWhenUsed/>
    <w:rsid w:val="00CD7D01"/>
  </w:style>
  <w:style w:type="numbering" w:customStyle="1" w:styleId="11117">
    <w:name w:val="Нет списка11117"/>
    <w:next w:val="a6"/>
    <w:uiPriority w:val="99"/>
    <w:semiHidden/>
    <w:unhideWhenUsed/>
    <w:rsid w:val="00CD7D01"/>
  </w:style>
  <w:style w:type="numbering" w:customStyle="1" w:styleId="2170">
    <w:name w:val="Нет списка217"/>
    <w:next w:val="a6"/>
    <w:uiPriority w:val="99"/>
    <w:semiHidden/>
    <w:unhideWhenUsed/>
    <w:rsid w:val="00CD7D01"/>
  </w:style>
  <w:style w:type="paragraph" w:customStyle="1" w:styleId="732">
    <w:name w:val="ГОСТ 7.32_текст"/>
    <w:basedOn w:val="a3"/>
    <w:qFormat/>
    <w:rsid w:val="00CD7D01"/>
    <w:pPr>
      <w:spacing w:line="360" w:lineRule="auto"/>
      <w:ind w:firstLine="709"/>
      <w:jc w:val="both"/>
    </w:pPr>
    <w:rPr>
      <w:rFonts w:eastAsiaTheme="minorHAnsi" w:cstheme="minorBidi"/>
      <w:sz w:val="28"/>
      <w:lang w:eastAsia="en-US"/>
    </w:rPr>
  </w:style>
  <w:style w:type="character" w:customStyle="1" w:styleId="49">
    <w:name w:val="Основной текст (4)_"/>
    <w:basedOn w:val="a4"/>
    <w:link w:val="4a"/>
    <w:rsid w:val="00CD7D01"/>
    <w:rPr>
      <w:rFonts w:eastAsia="Times New Roman"/>
      <w:b/>
      <w:bCs/>
      <w:sz w:val="18"/>
      <w:szCs w:val="18"/>
      <w:shd w:val="clear" w:color="auto" w:fill="FFFFFF"/>
    </w:rPr>
  </w:style>
  <w:style w:type="paragraph" w:customStyle="1" w:styleId="4a">
    <w:name w:val="Основной текст (4)"/>
    <w:basedOn w:val="a3"/>
    <w:link w:val="49"/>
    <w:rsid w:val="00CD7D01"/>
    <w:pPr>
      <w:widowControl w:val="0"/>
      <w:shd w:val="clear" w:color="auto" w:fill="FFFFFF"/>
      <w:spacing w:before="720" w:after="600" w:line="298" w:lineRule="exact"/>
      <w:jc w:val="both"/>
    </w:pPr>
    <w:rPr>
      <w:rFonts w:eastAsia="Times New Roman"/>
      <w:b/>
      <w:bCs/>
      <w:sz w:val="18"/>
      <w:szCs w:val="18"/>
    </w:rPr>
  </w:style>
  <w:style w:type="paragraph" w:customStyle="1" w:styleId="afffffff5">
    <w:name w:val="ГП_Таблица влево"/>
    <w:next w:val="a3"/>
    <w:qFormat/>
    <w:rsid w:val="00CD7D01"/>
    <w:pPr>
      <w:keepLines/>
    </w:pPr>
    <w:rPr>
      <w:rFonts w:ascii="PT Sans" w:hAnsi="PT Sans" w:cs="Tahoma"/>
      <w:sz w:val="24"/>
      <w:szCs w:val="24"/>
    </w:rPr>
  </w:style>
  <w:style w:type="table" w:customStyle="1" w:styleId="86">
    <w:name w:val="Сетка таблицы8"/>
    <w:basedOn w:val="a5"/>
    <w:next w:val="aff"/>
    <w:uiPriority w:val="59"/>
    <w:rsid w:val="00CD7D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3"/>
    <w:uiPriority w:val="1"/>
    <w:qFormat/>
    <w:rsid w:val="00CD7D01"/>
    <w:pPr>
      <w:widowControl w:val="0"/>
      <w:autoSpaceDE w:val="0"/>
      <w:autoSpaceDN w:val="0"/>
    </w:pPr>
    <w:rPr>
      <w:rFonts w:eastAsia="Times New Roman"/>
      <w:sz w:val="22"/>
      <w:lang w:eastAsia="en-US"/>
    </w:rPr>
  </w:style>
  <w:style w:type="character" w:customStyle="1" w:styleId="57">
    <w:name w:val="Основной текст (5)_"/>
    <w:basedOn w:val="a4"/>
    <w:rsid w:val="00A91A77"/>
    <w:rPr>
      <w:rFonts w:ascii="Times New Roman" w:eastAsia="Times New Roman" w:hAnsi="Times New Roman" w:cs="Times New Roman"/>
      <w:b w:val="0"/>
      <w:bCs w:val="0"/>
      <w:i/>
      <w:iCs/>
      <w:smallCaps w:val="0"/>
      <w:strike w:val="0"/>
      <w:sz w:val="26"/>
      <w:szCs w:val="26"/>
      <w:u w:val="none"/>
    </w:rPr>
  </w:style>
  <w:style w:type="character" w:customStyle="1" w:styleId="58">
    <w:name w:val="Основной текст (5)"/>
    <w:basedOn w:val="57"/>
    <w:rsid w:val="00A91A7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afffffff6">
    <w:name w:val="Основной текст + Курсив"/>
    <w:basedOn w:val="afffff5"/>
    <w:rsid w:val="00CB649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pt">
    <w:name w:val="Основной текст + 10 pt"/>
    <w:basedOn w:val="afffff5"/>
    <w:rsid w:val="00CB64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7">
    <w:name w:val="ГП_Таблица вправо"/>
    <w:rsid w:val="00591F84"/>
    <w:pPr>
      <w:keepLines/>
      <w:jc w:val="right"/>
    </w:pPr>
    <w:rPr>
      <w:rFonts w:ascii="PT Sans" w:hAnsi="PT Sans" w:cs="Tahoma"/>
      <w:sz w:val="24"/>
      <w:szCs w:val="22"/>
    </w:rPr>
  </w:style>
  <w:style w:type="paragraph" w:customStyle="1" w:styleId="CM3">
    <w:name w:val="CM3"/>
    <w:basedOn w:val="Default"/>
    <w:next w:val="Default"/>
    <w:rsid w:val="00591F84"/>
    <w:pPr>
      <w:widowControl w:val="0"/>
      <w:spacing w:line="276" w:lineRule="atLeast"/>
    </w:pPr>
    <w:rPr>
      <w:rFonts w:ascii="Arial" w:eastAsia="Times New Roman" w:hAnsi="Arial" w:cs="Arial"/>
      <w:color w:val="auto"/>
    </w:rPr>
  </w:style>
</w:styles>
</file>

<file path=word/webSettings.xml><?xml version="1.0" encoding="utf-8"?>
<w:webSettings xmlns:r="http://schemas.openxmlformats.org/officeDocument/2006/relationships" xmlns:w="http://schemas.openxmlformats.org/wordprocessingml/2006/main">
  <w:divs>
    <w:div w:id="54859822">
      <w:bodyDiv w:val="1"/>
      <w:marLeft w:val="0"/>
      <w:marRight w:val="0"/>
      <w:marTop w:val="0"/>
      <w:marBottom w:val="0"/>
      <w:divBdr>
        <w:top w:val="none" w:sz="0" w:space="0" w:color="auto"/>
        <w:left w:val="none" w:sz="0" w:space="0" w:color="auto"/>
        <w:bottom w:val="none" w:sz="0" w:space="0" w:color="auto"/>
        <w:right w:val="none" w:sz="0" w:space="0" w:color="auto"/>
      </w:divBdr>
      <w:divsChild>
        <w:div w:id="275870523">
          <w:marLeft w:val="0"/>
          <w:marRight w:val="0"/>
          <w:marTop w:val="0"/>
          <w:marBottom w:val="0"/>
          <w:divBdr>
            <w:top w:val="none" w:sz="0" w:space="0" w:color="auto"/>
            <w:left w:val="none" w:sz="0" w:space="0" w:color="auto"/>
            <w:bottom w:val="none" w:sz="0" w:space="0" w:color="auto"/>
            <w:right w:val="none" w:sz="0" w:space="0" w:color="auto"/>
          </w:divBdr>
        </w:div>
        <w:div w:id="741753984">
          <w:marLeft w:val="0"/>
          <w:marRight w:val="0"/>
          <w:marTop w:val="0"/>
          <w:marBottom w:val="0"/>
          <w:divBdr>
            <w:top w:val="none" w:sz="0" w:space="0" w:color="auto"/>
            <w:left w:val="none" w:sz="0" w:space="0" w:color="auto"/>
            <w:bottom w:val="none" w:sz="0" w:space="0" w:color="auto"/>
            <w:right w:val="none" w:sz="0" w:space="0" w:color="auto"/>
          </w:divBdr>
        </w:div>
        <w:div w:id="1143933266">
          <w:marLeft w:val="0"/>
          <w:marRight w:val="0"/>
          <w:marTop w:val="0"/>
          <w:marBottom w:val="0"/>
          <w:divBdr>
            <w:top w:val="none" w:sz="0" w:space="0" w:color="auto"/>
            <w:left w:val="none" w:sz="0" w:space="0" w:color="auto"/>
            <w:bottom w:val="none" w:sz="0" w:space="0" w:color="auto"/>
            <w:right w:val="none" w:sz="0" w:space="0" w:color="auto"/>
          </w:divBdr>
        </w:div>
        <w:div w:id="1152597700">
          <w:marLeft w:val="0"/>
          <w:marRight w:val="0"/>
          <w:marTop w:val="0"/>
          <w:marBottom w:val="0"/>
          <w:divBdr>
            <w:top w:val="none" w:sz="0" w:space="0" w:color="auto"/>
            <w:left w:val="none" w:sz="0" w:space="0" w:color="auto"/>
            <w:bottom w:val="none" w:sz="0" w:space="0" w:color="auto"/>
            <w:right w:val="none" w:sz="0" w:space="0" w:color="auto"/>
          </w:divBdr>
        </w:div>
        <w:div w:id="1224290013">
          <w:marLeft w:val="0"/>
          <w:marRight w:val="0"/>
          <w:marTop w:val="0"/>
          <w:marBottom w:val="0"/>
          <w:divBdr>
            <w:top w:val="none" w:sz="0" w:space="0" w:color="auto"/>
            <w:left w:val="none" w:sz="0" w:space="0" w:color="auto"/>
            <w:bottom w:val="none" w:sz="0" w:space="0" w:color="auto"/>
            <w:right w:val="none" w:sz="0" w:space="0" w:color="auto"/>
          </w:divBdr>
        </w:div>
        <w:div w:id="1854687315">
          <w:marLeft w:val="0"/>
          <w:marRight w:val="0"/>
          <w:marTop w:val="0"/>
          <w:marBottom w:val="0"/>
          <w:divBdr>
            <w:top w:val="none" w:sz="0" w:space="0" w:color="auto"/>
            <w:left w:val="none" w:sz="0" w:space="0" w:color="auto"/>
            <w:bottom w:val="none" w:sz="0" w:space="0" w:color="auto"/>
            <w:right w:val="none" w:sz="0" w:space="0" w:color="auto"/>
          </w:divBdr>
        </w:div>
        <w:div w:id="1907104054">
          <w:marLeft w:val="0"/>
          <w:marRight w:val="0"/>
          <w:marTop w:val="0"/>
          <w:marBottom w:val="0"/>
          <w:divBdr>
            <w:top w:val="none" w:sz="0" w:space="0" w:color="auto"/>
            <w:left w:val="none" w:sz="0" w:space="0" w:color="auto"/>
            <w:bottom w:val="none" w:sz="0" w:space="0" w:color="auto"/>
            <w:right w:val="none" w:sz="0" w:space="0" w:color="auto"/>
          </w:divBdr>
        </w:div>
        <w:div w:id="1974215053">
          <w:marLeft w:val="0"/>
          <w:marRight w:val="0"/>
          <w:marTop w:val="0"/>
          <w:marBottom w:val="0"/>
          <w:divBdr>
            <w:top w:val="none" w:sz="0" w:space="0" w:color="auto"/>
            <w:left w:val="none" w:sz="0" w:space="0" w:color="auto"/>
            <w:bottom w:val="none" w:sz="0" w:space="0" w:color="auto"/>
            <w:right w:val="none" w:sz="0" w:space="0" w:color="auto"/>
          </w:divBdr>
        </w:div>
        <w:div w:id="2142264726">
          <w:marLeft w:val="0"/>
          <w:marRight w:val="0"/>
          <w:marTop w:val="0"/>
          <w:marBottom w:val="0"/>
          <w:divBdr>
            <w:top w:val="none" w:sz="0" w:space="0" w:color="auto"/>
            <w:left w:val="none" w:sz="0" w:space="0" w:color="auto"/>
            <w:bottom w:val="none" w:sz="0" w:space="0" w:color="auto"/>
            <w:right w:val="none" w:sz="0" w:space="0" w:color="auto"/>
          </w:divBdr>
        </w:div>
      </w:divsChild>
    </w:div>
    <w:div w:id="149752560">
      <w:bodyDiv w:val="1"/>
      <w:marLeft w:val="0"/>
      <w:marRight w:val="0"/>
      <w:marTop w:val="0"/>
      <w:marBottom w:val="0"/>
      <w:divBdr>
        <w:top w:val="none" w:sz="0" w:space="0" w:color="auto"/>
        <w:left w:val="none" w:sz="0" w:space="0" w:color="auto"/>
        <w:bottom w:val="none" w:sz="0" w:space="0" w:color="auto"/>
        <w:right w:val="none" w:sz="0" w:space="0" w:color="auto"/>
      </w:divBdr>
    </w:div>
    <w:div w:id="152334310">
      <w:bodyDiv w:val="1"/>
      <w:marLeft w:val="0"/>
      <w:marRight w:val="0"/>
      <w:marTop w:val="0"/>
      <w:marBottom w:val="0"/>
      <w:divBdr>
        <w:top w:val="none" w:sz="0" w:space="0" w:color="auto"/>
        <w:left w:val="none" w:sz="0" w:space="0" w:color="auto"/>
        <w:bottom w:val="none" w:sz="0" w:space="0" w:color="auto"/>
        <w:right w:val="none" w:sz="0" w:space="0" w:color="auto"/>
      </w:divBdr>
      <w:divsChild>
        <w:div w:id="147718538">
          <w:marLeft w:val="0"/>
          <w:marRight w:val="0"/>
          <w:marTop w:val="0"/>
          <w:marBottom w:val="0"/>
          <w:divBdr>
            <w:top w:val="none" w:sz="0" w:space="0" w:color="auto"/>
            <w:left w:val="none" w:sz="0" w:space="0" w:color="auto"/>
            <w:bottom w:val="none" w:sz="0" w:space="0" w:color="auto"/>
            <w:right w:val="none" w:sz="0" w:space="0" w:color="auto"/>
          </w:divBdr>
        </w:div>
        <w:div w:id="173539370">
          <w:marLeft w:val="0"/>
          <w:marRight w:val="0"/>
          <w:marTop w:val="0"/>
          <w:marBottom w:val="0"/>
          <w:divBdr>
            <w:top w:val="none" w:sz="0" w:space="0" w:color="auto"/>
            <w:left w:val="none" w:sz="0" w:space="0" w:color="auto"/>
            <w:bottom w:val="none" w:sz="0" w:space="0" w:color="auto"/>
            <w:right w:val="none" w:sz="0" w:space="0" w:color="auto"/>
          </w:divBdr>
        </w:div>
        <w:div w:id="275137356">
          <w:marLeft w:val="0"/>
          <w:marRight w:val="0"/>
          <w:marTop w:val="0"/>
          <w:marBottom w:val="0"/>
          <w:divBdr>
            <w:top w:val="none" w:sz="0" w:space="0" w:color="auto"/>
            <w:left w:val="none" w:sz="0" w:space="0" w:color="auto"/>
            <w:bottom w:val="none" w:sz="0" w:space="0" w:color="auto"/>
            <w:right w:val="none" w:sz="0" w:space="0" w:color="auto"/>
          </w:divBdr>
        </w:div>
        <w:div w:id="303629664">
          <w:marLeft w:val="0"/>
          <w:marRight w:val="0"/>
          <w:marTop w:val="0"/>
          <w:marBottom w:val="0"/>
          <w:divBdr>
            <w:top w:val="none" w:sz="0" w:space="0" w:color="auto"/>
            <w:left w:val="none" w:sz="0" w:space="0" w:color="auto"/>
            <w:bottom w:val="none" w:sz="0" w:space="0" w:color="auto"/>
            <w:right w:val="none" w:sz="0" w:space="0" w:color="auto"/>
          </w:divBdr>
        </w:div>
        <w:div w:id="743379264">
          <w:marLeft w:val="0"/>
          <w:marRight w:val="0"/>
          <w:marTop w:val="0"/>
          <w:marBottom w:val="0"/>
          <w:divBdr>
            <w:top w:val="none" w:sz="0" w:space="0" w:color="auto"/>
            <w:left w:val="none" w:sz="0" w:space="0" w:color="auto"/>
            <w:bottom w:val="none" w:sz="0" w:space="0" w:color="auto"/>
            <w:right w:val="none" w:sz="0" w:space="0" w:color="auto"/>
          </w:divBdr>
        </w:div>
        <w:div w:id="811097909">
          <w:marLeft w:val="0"/>
          <w:marRight w:val="0"/>
          <w:marTop w:val="0"/>
          <w:marBottom w:val="0"/>
          <w:divBdr>
            <w:top w:val="none" w:sz="0" w:space="0" w:color="auto"/>
            <w:left w:val="none" w:sz="0" w:space="0" w:color="auto"/>
            <w:bottom w:val="none" w:sz="0" w:space="0" w:color="auto"/>
            <w:right w:val="none" w:sz="0" w:space="0" w:color="auto"/>
          </w:divBdr>
        </w:div>
        <w:div w:id="900410770">
          <w:marLeft w:val="0"/>
          <w:marRight w:val="0"/>
          <w:marTop w:val="0"/>
          <w:marBottom w:val="0"/>
          <w:divBdr>
            <w:top w:val="none" w:sz="0" w:space="0" w:color="auto"/>
            <w:left w:val="none" w:sz="0" w:space="0" w:color="auto"/>
            <w:bottom w:val="none" w:sz="0" w:space="0" w:color="auto"/>
            <w:right w:val="none" w:sz="0" w:space="0" w:color="auto"/>
          </w:divBdr>
        </w:div>
        <w:div w:id="991718971">
          <w:marLeft w:val="0"/>
          <w:marRight w:val="0"/>
          <w:marTop w:val="0"/>
          <w:marBottom w:val="0"/>
          <w:divBdr>
            <w:top w:val="none" w:sz="0" w:space="0" w:color="auto"/>
            <w:left w:val="none" w:sz="0" w:space="0" w:color="auto"/>
            <w:bottom w:val="none" w:sz="0" w:space="0" w:color="auto"/>
            <w:right w:val="none" w:sz="0" w:space="0" w:color="auto"/>
          </w:divBdr>
        </w:div>
        <w:div w:id="1102528718">
          <w:marLeft w:val="0"/>
          <w:marRight w:val="0"/>
          <w:marTop w:val="0"/>
          <w:marBottom w:val="0"/>
          <w:divBdr>
            <w:top w:val="none" w:sz="0" w:space="0" w:color="auto"/>
            <w:left w:val="none" w:sz="0" w:space="0" w:color="auto"/>
            <w:bottom w:val="none" w:sz="0" w:space="0" w:color="auto"/>
            <w:right w:val="none" w:sz="0" w:space="0" w:color="auto"/>
          </w:divBdr>
        </w:div>
        <w:div w:id="1215194257">
          <w:marLeft w:val="0"/>
          <w:marRight w:val="0"/>
          <w:marTop w:val="0"/>
          <w:marBottom w:val="0"/>
          <w:divBdr>
            <w:top w:val="none" w:sz="0" w:space="0" w:color="auto"/>
            <w:left w:val="none" w:sz="0" w:space="0" w:color="auto"/>
            <w:bottom w:val="none" w:sz="0" w:space="0" w:color="auto"/>
            <w:right w:val="none" w:sz="0" w:space="0" w:color="auto"/>
          </w:divBdr>
        </w:div>
        <w:div w:id="1291743812">
          <w:marLeft w:val="0"/>
          <w:marRight w:val="0"/>
          <w:marTop w:val="0"/>
          <w:marBottom w:val="0"/>
          <w:divBdr>
            <w:top w:val="none" w:sz="0" w:space="0" w:color="auto"/>
            <w:left w:val="none" w:sz="0" w:space="0" w:color="auto"/>
            <w:bottom w:val="none" w:sz="0" w:space="0" w:color="auto"/>
            <w:right w:val="none" w:sz="0" w:space="0" w:color="auto"/>
          </w:divBdr>
        </w:div>
        <w:div w:id="1301888264">
          <w:marLeft w:val="0"/>
          <w:marRight w:val="0"/>
          <w:marTop w:val="0"/>
          <w:marBottom w:val="0"/>
          <w:divBdr>
            <w:top w:val="none" w:sz="0" w:space="0" w:color="auto"/>
            <w:left w:val="none" w:sz="0" w:space="0" w:color="auto"/>
            <w:bottom w:val="none" w:sz="0" w:space="0" w:color="auto"/>
            <w:right w:val="none" w:sz="0" w:space="0" w:color="auto"/>
          </w:divBdr>
        </w:div>
        <w:div w:id="1319192308">
          <w:marLeft w:val="0"/>
          <w:marRight w:val="0"/>
          <w:marTop w:val="0"/>
          <w:marBottom w:val="0"/>
          <w:divBdr>
            <w:top w:val="none" w:sz="0" w:space="0" w:color="auto"/>
            <w:left w:val="none" w:sz="0" w:space="0" w:color="auto"/>
            <w:bottom w:val="none" w:sz="0" w:space="0" w:color="auto"/>
            <w:right w:val="none" w:sz="0" w:space="0" w:color="auto"/>
          </w:divBdr>
        </w:div>
        <w:div w:id="1322732451">
          <w:marLeft w:val="0"/>
          <w:marRight w:val="0"/>
          <w:marTop w:val="0"/>
          <w:marBottom w:val="0"/>
          <w:divBdr>
            <w:top w:val="none" w:sz="0" w:space="0" w:color="auto"/>
            <w:left w:val="none" w:sz="0" w:space="0" w:color="auto"/>
            <w:bottom w:val="none" w:sz="0" w:space="0" w:color="auto"/>
            <w:right w:val="none" w:sz="0" w:space="0" w:color="auto"/>
          </w:divBdr>
        </w:div>
        <w:div w:id="1442145143">
          <w:marLeft w:val="0"/>
          <w:marRight w:val="0"/>
          <w:marTop w:val="0"/>
          <w:marBottom w:val="0"/>
          <w:divBdr>
            <w:top w:val="none" w:sz="0" w:space="0" w:color="auto"/>
            <w:left w:val="none" w:sz="0" w:space="0" w:color="auto"/>
            <w:bottom w:val="none" w:sz="0" w:space="0" w:color="auto"/>
            <w:right w:val="none" w:sz="0" w:space="0" w:color="auto"/>
          </w:divBdr>
        </w:div>
        <w:div w:id="1631789435">
          <w:marLeft w:val="0"/>
          <w:marRight w:val="0"/>
          <w:marTop w:val="0"/>
          <w:marBottom w:val="0"/>
          <w:divBdr>
            <w:top w:val="none" w:sz="0" w:space="0" w:color="auto"/>
            <w:left w:val="none" w:sz="0" w:space="0" w:color="auto"/>
            <w:bottom w:val="none" w:sz="0" w:space="0" w:color="auto"/>
            <w:right w:val="none" w:sz="0" w:space="0" w:color="auto"/>
          </w:divBdr>
        </w:div>
        <w:div w:id="1741638814">
          <w:marLeft w:val="0"/>
          <w:marRight w:val="0"/>
          <w:marTop w:val="0"/>
          <w:marBottom w:val="0"/>
          <w:divBdr>
            <w:top w:val="none" w:sz="0" w:space="0" w:color="auto"/>
            <w:left w:val="none" w:sz="0" w:space="0" w:color="auto"/>
            <w:bottom w:val="none" w:sz="0" w:space="0" w:color="auto"/>
            <w:right w:val="none" w:sz="0" w:space="0" w:color="auto"/>
          </w:divBdr>
        </w:div>
        <w:div w:id="1779637646">
          <w:marLeft w:val="0"/>
          <w:marRight w:val="0"/>
          <w:marTop w:val="0"/>
          <w:marBottom w:val="0"/>
          <w:divBdr>
            <w:top w:val="none" w:sz="0" w:space="0" w:color="auto"/>
            <w:left w:val="none" w:sz="0" w:space="0" w:color="auto"/>
            <w:bottom w:val="none" w:sz="0" w:space="0" w:color="auto"/>
            <w:right w:val="none" w:sz="0" w:space="0" w:color="auto"/>
          </w:divBdr>
        </w:div>
        <w:div w:id="1789816736">
          <w:marLeft w:val="0"/>
          <w:marRight w:val="0"/>
          <w:marTop w:val="0"/>
          <w:marBottom w:val="0"/>
          <w:divBdr>
            <w:top w:val="none" w:sz="0" w:space="0" w:color="auto"/>
            <w:left w:val="none" w:sz="0" w:space="0" w:color="auto"/>
            <w:bottom w:val="none" w:sz="0" w:space="0" w:color="auto"/>
            <w:right w:val="none" w:sz="0" w:space="0" w:color="auto"/>
          </w:divBdr>
        </w:div>
        <w:div w:id="1804343901">
          <w:marLeft w:val="0"/>
          <w:marRight w:val="0"/>
          <w:marTop w:val="0"/>
          <w:marBottom w:val="0"/>
          <w:divBdr>
            <w:top w:val="none" w:sz="0" w:space="0" w:color="auto"/>
            <w:left w:val="none" w:sz="0" w:space="0" w:color="auto"/>
            <w:bottom w:val="none" w:sz="0" w:space="0" w:color="auto"/>
            <w:right w:val="none" w:sz="0" w:space="0" w:color="auto"/>
          </w:divBdr>
        </w:div>
        <w:div w:id="1914699809">
          <w:marLeft w:val="0"/>
          <w:marRight w:val="0"/>
          <w:marTop w:val="0"/>
          <w:marBottom w:val="0"/>
          <w:divBdr>
            <w:top w:val="none" w:sz="0" w:space="0" w:color="auto"/>
            <w:left w:val="none" w:sz="0" w:space="0" w:color="auto"/>
            <w:bottom w:val="none" w:sz="0" w:space="0" w:color="auto"/>
            <w:right w:val="none" w:sz="0" w:space="0" w:color="auto"/>
          </w:divBdr>
        </w:div>
        <w:div w:id="1933930688">
          <w:marLeft w:val="0"/>
          <w:marRight w:val="0"/>
          <w:marTop w:val="0"/>
          <w:marBottom w:val="0"/>
          <w:divBdr>
            <w:top w:val="none" w:sz="0" w:space="0" w:color="auto"/>
            <w:left w:val="none" w:sz="0" w:space="0" w:color="auto"/>
            <w:bottom w:val="none" w:sz="0" w:space="0" w:color="auto"/>
            <w:right w:val="none" w:sz="0" w:space="0" w:color="auto"/>
          </w:divBdr>
        </w:div>
        <w:div w:id="2106463548">
          <w:marLeft w:val="0"/>
          <w:marRight w:val="0"/>
          <w:marTop w:val="0"/>
          <w:marBottom w:val="0"/>
          <w:divBdr>
            <w:top w:val="none" w:sz="0" w:space="0" w:color="auto"/>
            <w:left w:val="none" w:sz="0" w:space="0" w:color="auto"/>
            <w:bottom w:val="none" w:sz="0" w:space="0" w:color="auto"/>
            <w:right w:val="none" w:sz="0" w:space="0" w:color="auto"/>
          </w:divBdr>
        </w:div>
        <w:div w:id="2117289639">
          <w:marLeft w:val="0"/>
          <w:marRight w:val="0"/>
          <w:marTop w:val="0"/>
          <w:marBottom w:val="0"/>
          <w:divBdr>
            <w:top w:val="none" w:sz="0" w:space="0" w:color="auto"/>
            <w:left w:val="none" w:sz="0" w:space="0" w:color="auto"/>
            <w:bottom w:val="none" w:sz="0" w:space="0" w:color="auto"/>
            <w:right w:val="none" w:sz="0" w:space="0" w:color="auto"/>
          </w:divBdr>
        </w:div>
      </w:divsChild>
    </w:div>
    <w:div w:id="174615939">
      <w:bodyDiv w:val="1"/>
      <w:marLeft w:val="0"/>
      <w:marRight w:val="0"/>
      <w:marTop w:val="0"/>
      <w:marBottom w:val="0"/>
      <w:divBdr>
        <w:top w:val="none" w:sz="0" w:space="0" w:color="auto"/>
        <w:left w:val="none" w:sz="0" w:space="0" w:color="auto"/>
        <w:bottom w:val="none" w:sz="0" w:space="0" w:color="auto"/>
        <w:right w:val="none" w:sz="0" w:space="0" w:color="auto"/>
      </w:divBdr>
      <w:divsChild>
        <w:div w:id="273173397">
          <w:marLeft w:val="0"/>
          <w:marRight w:val="0"/>
          <w:marTop w:val="0"/>
          <w:marBottom w:val="0"/>
          <w:divBdr>
            <w:top w:val="none" w:sz="0" w:space="0" w:color="auto"/>
            <w:left w:val="none" w:sz="0" w:space="0" w:color="auto"/>
            <w:bottom w:val="none" w:sz="0" w:space="0" w:color="auto"/>
            <w:right w:val="none" w:sz="0" w:space="0" w:color="auto"/>
          </w:divBdr>
        </w:div>
        <w:div w:id="426509357">
          <w:marLeft w:val="0"/>
          <w:marRight w:val="0"/>
          <w:marTop w:val="0"/>
          <w:marBottom w:val="0"/>
          <w:divBdr>
            <w:top w:val="none" w:sz="0" w:space="0" w:color="auto"/>
            <w:left w:val="none" w:sz="0" w:space="0" w:color="auto"/>
            <w:bottom w:val="none" w:sz="0" w:space="0" w:color="auto"/>
            <w:right w:val="none" w:sz="0" w:space="0" w:color="auto"/>
          </w:divBdr>
        </w:div>
        <w:div w:id="587929056">
          <w:marLeft w:val="0"/>
          <w:marRight w:val="0"/>
          <w:marTop w:val="0"/>
          <w:marBottom w:val="0"/>
          <w:divBdr>
            <w:top w:val="none" w:sz="0" w:space="0" w:color="auto"/>
            <w:left w:val="none" w:sz="0" w:space="0" w:color="auto"/>
            <w:bottom w:val="none" w:sz="0" w:space="0" w:color="auto"/>
            <w:right w:val="none" w:sz="0" w:space="0" w:color="auto"/>
          </w:divBdr>
        </w:div>
        <w:div w:id="645281768">
          <w:marLeft w:val="0"/>
          <w:marRight w:val="0"/>
          <w:marTop w:val="0"/>
          <w:marBottom w:val="0"/>
          <w:divBdr>
            <w:top w:val="none" w:sz="0" w:space="0" w:color="auto"/>
            <w:left w:val="none" w:sz="0" w:space="0" w:color="auto"/>
            <w:bottom w:val="none" w:sz="0" w:space="0" w:color="auto"/>
            <w:right w:val="none" w:sz="0" w:space="0" w:color="auto"/>
          </w:divBdr>
        </w:div>
        <w:div w:id="758790324">
          <w:marLeft w:val="0"/>
          <w:marRight w:val="0"/>
          <w:marTop w:val="0"/>
          <w:marBottom w:val="0"/>
          <w:divBdr>
            <w:top w:val="none" w:sz="0" w:space="0" w:color="auto"/>
            <w:left w:val="none" w:sz="0" w:space="0" w:color="auto"/>
            <w:bottom w:val="none" w:sz="0" w:space="0" w:color="auto"/>
            <w:right w:val="none" w:sz="0" w:space="0" w:color="auto"/>
          </w:divBdr>
        </w:div>
        <w:div w:id="867448345">
          <w:marLeft w:val="0"/>
          <w:marRight w:val="0"/>
          <w:marTop w:val="0"/>
          <w:marBottom w:val="0"/>
          <w:divBdr>
            <w:top w:val="none" w:sz="0" w:space="0" w:color="auto"/>
            <w:left w:val="none" w:sz="0" w:space="0" w:color="auto"/>
            <w:bottom w:val="none" w:sz="0" w:space="0" w:color="auto"/>
            <w:right w:val="none" w:sz="0" w:space="0" w:color="auto"/>
          </w:divBdr>
        </w:div>
        <w:div w:id="1670209353">
          <w:marLeft w:val="0"/>
          <w:marRight w:val="0"/>
          <w:marTop w:val="0"/>
          <w:marBottom w:val="0"/>
          <w:divBdr>
            <w:top w:val="none" w:sz="0" w:space="0" w:color="auto"/>
            <w:left w:val="none" w:sz="0" w:space="0" w:color="auto"/>
            <w:bottom w:val="none" w:sz="0" w:space="0" w:color="auto"/>
            <w:right w:val="none" w:sz="0" w:space="0" w:color="auto"/>
          </w:divBdr>
        </w:div>
        <w:div w:id="1914268947">
          <w:marLeft w:val="0"/>
          <w:marRight w:val="0"/>
          <w:marTop w:val="0"/>
          <w:marBottom w:val="0"/>
          <w:divBdr>
            <w:top w:val="none" w:sz="0" w:space="0" w:color="auto"/>
            <w:left w:val="none" w:sz="0" w:space="0" w:color="auto"/>
            <w:bottom w:val="none" w:sz="0" w:space="0" w:color="auto"/>
            <w:right w:val="none" w:sz="0" w:space="0" w:color="auto"/>
          </w:divBdr>
        </w:div>
        <w:div w:id="2079470683">
          <w:marLeft w:val="0"/>
          <w:marRight w:val="0"/>
          <w:marTop w:val="0"/>
          <w:marBottom w:val="0"/>
          <w:divBdr>
            <w:top w:val="none" w:sz="0" w:space="0" w:color="auto"/>
            <w:left w:val="none" w:sz="0" w:space="0" w:color="auto"/>
            <w:bottom w:val="none" w:sz="0" w:space="0" w:color="auto"/>
            <w:right w:val="none" w:sz="0" w:space="0" w:color="auto"/>
          </w:divBdr>
        </w:div>
      </w:divsChild>
    </w:div>
    <w:div w:id="205653191">
      <w:bodyDiv w:val="1"/>
      <w:marLeft w:val="0"/>
      <w:marRight w:val="0"/>
      <w:marTop w:val="0"/>
      <w:marBottom w:val="0"/>
      <w:divBdr>
        <w:top w:val="none" w:sz="0" w:space="0" w:color="auto"/>
        <w:left w:val="none" w:sz="0" w:space="0" w:color="auto"/>
        <w:bottom w:val="none" w:sz="0" w:space="0" w:color="auto"/>
        <w:right w:val="none" w:sz="0" w:space="0" w:color="auto"/>
      </w:divBdr>
      <w:divsChild>
        <w:div w:id="15083231">
          <w:marLeft w:val="0"/>
          <w:marRight w:val="0"/>
          <w:marTop w:val="0"/>
          <w:marBottom w:val="0"/>
          <w:divBdr>
            <w:top w:val="none" w:sz="0" w:space="0" w:color="auto"/>
            <w:left w:val="none" w:sz="0" w:space="0" w:color="auto"/>
            <w:bottom w:val="none" w:sz="0" w:space="0" w:color="auto"/>
            <w:right w:val="none" w:sz="0" w:space="0" w:color="auto"/>
          </w:divBdr>
        </w:div>
        <w:div w:id="29842162">
          <w:marLeft w:val="0"/>
          <w:marRight w:val="0"/>
          <w:marTop w:val="0"/>
          <w:marBottom w:val="0"/>
          <w:divBdr>
            <w:top w:val="none" w:sz="0" w:space="0" w:color="auto"/>
            <w:left w:val="none" w:sz="0" w:space="0" w:color="auto"/>
            <w:bottom w:val="none" w:sz="0" w:space="0" w:color="auto"/>
            <w:right w:val="none" w:sz="0" w:space="0" w:color="auto"/>
          </w:divBdr>
        </w:div>
        <w:div w:id="31082896">
          <w:marLeft w:val="0"/>
          <w:marRight w:val="0"/>
          <w:marTop w:val="0"/>
          <w:marBottom w:val="0"/>
          <w:divBdr>
            <w:top w:val="none" w:sz="0" w:space="0" w:color="auto"/>
            <w:left w:val="none" w:sz="0" w:space="0" w:color="auto"/>
            <w:bottom w:val="none" w:sz="0" w:space="0" w:color="auto"/>
            <w:right w:val="none" w:sz="0" w:space="0" w:color="auto"/>
          </w:divBdr>
        </w:div>
        <w:div w:id="70008707">
          <w:marLeft w:val="0"/>
          <w:marRight w:val="0"/>
          <w:marTop w:val="0"/>
          <w:marBottom w:val="0"/>
          <w:divBdr>
            <w:top w:val="none" w:sz="0" w:space="0" w:color="auto"/>
            <w:left w:val="none" w:sz="0" w:space="0" w:color="auto"/>
            <w:bottom w:val="none" w:sz="0" w:space="0" w:color="auto"/>
            <w:right w:val="none" w:sz="0" w:space="0" w:color="auto"/>
          </w:divBdr>
        </w:div>
        <w:div w:id="94643010">
          <w:marLeft w:val="0"/>
          <w:marRight w:val="0"/>
          <w:marTop w:val="0"/>
          <w:marBottom w:val="0"/>
          <w:divBdr>
            <w:top w:val="none" w:sz="0" w:space="0" w:color="auto"/>
            <w:left w:val="none" w:sz="0" w:space="0" w:color="auto"/>
            <w:bottom w:val="none" w:sz="0" w:space="0" w:color="auto"/>
            <w:right w:val="none" w:sz="0" w:space="0" w:color="auto"/>
          </w:divBdr>
        </w:div>
        <w:div w:id="99953802">
          <w:marLeft w:val="0"/>
          <w:marRight w:val="0"/>
          <w:marTop w:val="0"/>
          <w:marBottom w:val="0"/>
          <w:divBdr>
            <w:top w:val="none" w:sz="0" w:space="0" w:color="auto"/>
            <w:left w:val="none" w:sz="0" w:space="0" w:color="auto"/>
            <w:bottom w:val="none" w:sz="0" w:space="0" w:color="auto"/>
            <w:right w:val="none" w:sz="0" w:space="0" w:color="auto"/>
          </w:divBdr>
        </w:div>
        <w:div w:id="124587031">
          <w:marLeft w:val="0"/>
          <w:marRight w:val="0"/>
          <w:marTop w:val="0"/>
          <w:marBottom w:val="0"/>
          <w:divBdr>
            <w:top w:val="none" w:sz="0" w:space="0" w:color="auto"/>
            <w:left w:val="none" w:sz="0" w:space="0" w:color="auto"/>
            <w:bottom w:val="none" w:sz="0" w:space="0" w:color="auto"/>
            <w:right w:val="none" w:sz="0" w:space="0" w:color="auto"/>
          </w:divBdr>
        </w:div>
        <w:div w:id="140732446">
          <w:marLeft w:val="0"/>
          <w:marRight w:val="0"/>
          <w:marTop w:val="0"/>
          <w:marBottom w:val="0"/>
          <w:divBdr>
            <w:top w:val="none" w:sz="0" w:space="0" w:color="auto"/>
            <w:left w:val="none" w:sz="0" w:space="0" w:color="auto"/>
            <w:bottom w:val="none" w:sz="0" w:space="0" w:color="auto"/>
            <w:right w:val="none" w:sz="0" w:space="0" w:color="auto"/>
          </w:divBdr>
        </w:div>
        <w:div w:id="183713293">
          <w:marLeft w:val="0"/>
          <w:marRight w:val="0"/>
          <w:marTop w:val="0"/>
          <w:marBottom w:val="0"/>
          <w:divBdr>
            <w:top w:val="none" w:sz="0" w:space="0" w:color="auto"/>
            <w:left w:val="none" w:sz="0" w:space="0" w:color="auto"/>
            <w:bottom w:val="none" w:sz="0" w:space="0" w:color="auto"/>
            <w:right w:val="none" w:sz="0" w:space="0" w:color="auto"/>
          </w:divBdr>
        </w:div>
        <w:div w:id="243147076">
          <w:marLeft w:val="0"/>
          <w:marRight w:val="0"/>
          <w:marTop w:val="0"/>
          <w:marBottom w:val="0"/>
          <w:divBdr>
            <w:top w:val="none" w:sz="0" w:space="0" w:color="auto"/>
            <w:left w:val="none" w:sz="0" w:space="0" w:color="auto"/>
            <w:bottom w:val="none" w:sz="0" w:space="0" w:color="auto"/>
            <w:right w:val="none" w:sz="0" w:space="0" w:color="auto"/>
          </w:divBdr>
        </w:div>
        <w:div w:id="309137444">
          <w:marLeft w:val="0"/>
          <w:marRight w:val="0"/>
          <w:marTop w:val="0"/>
          <w:marBottom w:val="0"/>
          <w:divBdr>
            <w:top w:val="none" w:sz="0" w:space="0" w:color="auto"/>
            <w:left w:val="none" w:sz="0" w:space="0" w:color="auto"/>
            <w:bottom w:val="none" w:sz="0" w:space="0" w:color="auto"/>
            <w:right w:val="none" w:sz="0" w:space="0" w:color="auto"/>
          </w:divBdr>
        </w:div>
        <w:div w:id="332878302">
          <w:marLeft w:val="0"/>
          <w:marRight w:val="0"/>
          <w:marTop w:val="0"/>
          <w:marBottom w:val="0"/>
          <w:divBdr>
            <w:top w:val="none" w:sz="0" w:space="0" w:color="auto"/>
            <w:left w:val="none" w:sz="0" w:space="0" w:color="auto"/>
            <w:bottom w:val="none" w:sz="0" w:space="0" w:color="auto"/>
            <w:right w:val="none" w:sz="0" w:space="0" w:color="auto"/>
          </w:divBdr>
        </w:div>
        <w:div w:id="387269210">
          <w:marLeft w:val="0"/>
          <w:marRight w:val="0"/>
          <w:marTop w:val="0"/>
          <w:marBottom w:val="0"/>
          <w:divBdr>
            <w:top w:val="none" w:sz="0" w:space="0" w:color="auto"/>
            <w:left w:val="none" w:sz="0" w:space="0" w:color="auto"/>
            <w:bottom w:val="none" w:sz="0" w:space="0" w:color="auto"/>
            <w:right w:val="none" w:sz="0" w:space="0" w:color="auto"/>
          </w:divBdr>
        </w:div>
        <w:div w:id="456146874">
          <w:marLeft w:val="0"/>
          <w:marRight w:val="0"/>
          <w:marTop w:val="0"/>
          <w:marBottom w:val="0"/>
          <w:divBdr>
            <w:top w:val="none" w:sz="0" w:space="0" w:color="auto"/>
            <w:left w:val="none" w:sz="0" w:space="0" w:color="auto"/>
            <w:bottom w:val="none" w:sz="0" w:space="0" w:color="auto"/>
            <w:right w:val="none" w:sz="0" w:space="0" w:color="auto"/>
          </w:divBdr>
          <w:divsChild>
            <w:div w:id="472790547">
              <w:marLeft w:val="0"/>
              <w:marRight w:val="0"/>
              <w:marTop w:val="0"/>
              <w:marBottom w:val="0"/>
              <w:divBdr>
                <w:top w:val="none" w:sz="0" w:space="0" w:color="auto"/>
                <w:left w:val="none" w:sz="0" w:space="0" w:color="auto"/>
                <w:bottom w:val="none" w:sz="0" w:space="0" w:color="auto"/>
                <w:right w:val="none" w:sz="0" w:space="0" w:color="auto"/>
              </w:divBdr>
              <w:divsChild>
                <w:div w:id="668677597">
                  <w:marLeft w:val="0"/>
                  <w:marRight w:val="0"/>
                  <w:marTop w:val="0"/>
                  <w:marBottom w:val="0"/>
                  <w:divBdr>
                    <w:top w:val="none" w:sz="0" w:space="0" w:color="auto"/>
                    <w:left w:val="none" w:sz="0" w:space="0" w:color="auto"/>
                    <w:bottom w:val="none" w:sz="0" w:space="0" w:color="auto"/>
                    <w:right w:val="none" w:sz="0" w:space="0" w:color="auto"/>
                  </w:divBdr>
                </w:div>
                <w:div w:id="941375032">
                  <w:marLeft w:val="0"/>
                  <w:marRight w:val="0"/>
                  <w:marTop w:val="0"/>
                  <w:marBottom w:val="0"/>
                  <w:divBdr>
                    <w:top w:val="none" w:sz="0" w:space="0" w:color="auto"/>
                    <w:left w:val="none" w:sz="0" w:space="0" w:color="auto"/>
                    <w:bottom w:val="none" w:sz="0" w:space="0" w:color="auto"/>
                    <w:right w:val="none" w:sz="0" w:space="0" w:color="auto"/>
                  </w:divBdr>
                </w:div>
                <w:div w:id="1300528141">
                  <w:marLeft w:val="0"/>
                  <w:marRight w:val="0"/>
                  <w:marTop w:val="0"/>
                  <w:marBottom w:val="0"/>
                  <w:divBdr>
                    <w:top w:val="none" w:sz="0" w:space="0" w:color="auto"/>
                    <w:left w:val="none" w:sz="0" w:space="0" w:color="auto"/>
                    <w:bottom w:val="none" w:sz="0" w:space="0" w:color="auto"/>
                    <w:right w:val="none" w:sz="0" w:space="0" w:color="auto"/>
                  </w:divBdr>
                </w:div>
                <w:div w:id="2077431603">
                  <w:marLeft w:val="0"/>
                  <w:marRight w:val="0"/>
                  <w:marTop w:val="0"/>
                  <w:marBottom w:val="0"/>
                  <w:divBdr>
                    <w:top w:val="none" w:sz="0" w:space="0" w:color="auto"/>
                    <w:left w:val="none" w:sz="0" w:space="0" w:color="auto"/>
                    <w:bottom w:val="none" w:sz="0" w:space="0" w:color="auto"/>
                    <w:right w:val="none" w:sz="0" w:space="0" w:color="auto"/>
                  </w:divBdr>
                </w:div>
                <w:div w:id="20919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5469">
          <w:marLeft w:val="0"/>
          <w:marRight w:val="0"/>
          <w:marTop w:val="0"/>
          <w:marBottom w:val="0"/>
          <w:divBdr>
            <w:top w:val="none" w:sz="0" w:space="0" w:color="auto"/>
            <w:left w:val="none" w:sz="0" w:space="0" w:color="auto"/>
            <w:bottom w:val="none" w:sz="0" w:space="0" w:color="auto"/>
            <w:right w:val="none" w:sz="0" w:space="0" w:color="auto"/>
          </w:divBdr>
        </w:div>
        <w:div w:id="534126010">
          <w:marLeft w:val="0"/>
          <w:marRight w:val="0"/>
          <w:marTop w:val="0"/>
          <w:marBottom w:val="0"/>
          <w:divBdr>
            <w:top w:val="none" w:sz="0" w:space="0" w:color="auto"/>
            <w:left w:val="none" w:sz="0" w:space="0" w:color="auto"/>
            <w:bottom w:val="none" w:sz="0" w:space="0" w:color="auto"/>
            <w:right w:val="none" w:sz="0" w:space="0" w:color="auto"/>
          </w:divBdr>
        </w:div>
        <w:div w:id="741177450">
          <w:marLeft w:val="0"/>
          <w:marRight w:val="0"/>
          <w:marTop w:val="0"/>
          <w:marBottom w:val="0"/>
          <w:divBdr>
            <w:top w:val="none" w:sz="0" w:space="0" w:color="auto"/>
            <w:left w:val="none" w:sz="0" w:space="0" w:color="auto"/>
            <w:bottom w:val="none" w:sz="0" w:space="0" w:color="auto"/>
            <w:right w:val="none" w:sz="0" w:space="0" w:color="auto"/>
          </w:divBdr>
        </w:div>
        <w:div w:id="766269457">
          <w:marLeft w:val="0"/>
          <w:marRight w:val="0"/>
          <w:marTop w:val="0"/>
          <w:marBottom w:val="0"/>
          <w:divBdr>
            <w:top w:val="none" w:sz="0" w:space="0" w:color="auto"/>
            <w:left w:val="none" w:sz="0" w:space="0" w:color="auto"/>
            <w:bottom w:val="none" w:sz="0" w:space="0" w:color="auto"/>
            <w:right w:val="none" w:sz="0" w:space="0" w:color="auto"/>
          </w:divBdr>
        </w:div>
        <w:div w:id="813135479">
          <w:marLeft w:val="0"/>
          <w:marRight w:val="0"/>
          <w:marTop w:val="0"/>
          <w:marBottom w:val="0"/>
          <w:divBdr>
            <w:top w:val="none" w:sz="0" w:space="0" w:color="auto"/>
            <w:left w:val="none" w:sz="0" w:space="0" w:color="auto"/>
            <w:bottom w:val="none" w:sz="0" w:space="0" w:color="auto"/>
            <w:right w:val="none" w:sz="0" w:space="0" w:color="auto"/>
          </w:divBdr>
        </w:div>
        <w:div w:id="821625514">
          <w:marLeft w:val="0"/>
          <w:marRight w:val="0"/>
          <w:marTop w:val="0"/>
          <w:marBottom w:val="0"/>
          <w:divBdr>
            <w:top w:val="none" w:sz="0" w:space="0" w:color="auto"/>
            <w:left w:val="none" w:sz="0" w:space="0" w:color="auto"/>
            <w:bottom w:val="none" w:sz="0" w:space="0" w:color="auto"/>
            <w:right w:val="none" w:sz="0" w:space="0" w:color="auto"/>
          </w:divBdr>
        </w:div>
        <w:div w:id="826440349">
          <w:marLeft w:val="0"/>
          <w:marRight w:val="0"/>
          <w:marTop w:val="0"/>
          <w:marBottom w:val="0"/>
          <w:divBdr>
            <w:top w:val="none" w:sz="0" w:space="0" w:color="auto"/>
            <w:left w:val="none" w:sz="0" w:space="0" w:color="auto"/>
            <w:bottom w:val="none" w:sz="0" w:space="0" w:color="auto"/>
            <w:right w:val="none" w:sz="0" w:space="0" w:color="auto"/>
          </w:divBdr>
        </w:div>
        <w:div w:id="851454676">
          <w:marLeft w:val="0"/>
          <w:marRight w:val="0"/>
          <w:marTop w:val="0"/>
          <w:marBottom w:val="0"/>
          <w:divBdr>
            <w:top w:val="none" w:sz="0" w:space="0" w:color="auto"/>
            <w:left w:val="none" w:sz="0" w:space="0" w:color="auto"/>
            <w:bottom w:val="none" w:sz="0" w:space="0" w:color="auto"/>
            <w:right w:val="none" w:sz="0" w:space="0" w:color="auto"/>
          </w:divBdr>
        </w:div>
        <w:div w:id="866672310">
          <w:marLeft w:val="0"/>
          <w:marRight w:val="0"/>
          <w:marTop w:val="0"/>
          <w:marBottom w:val="0"/>
          <w:divBdr>
            <w:top w:val="none" w:sz="0" w:space="0" w:color="auto"/>
            <w:left w:val="none" w:sz="0" w:space="0" w:color="auto"/>
            <w:bottom w:val="none" w:sz="0" w:space="0" w:color="auto"/>
            <w:right w:val="none" w:sz="0" w:space="0" w:color="auto"/>
          </w:divBdr>
        </w:div>
        <w:div w:id="896673093">
          <w:marLeft w:val="0"/>
          <w:marRight w:val="0"/>
          <w:marTop w:val="0"/>
          <w:marBottom w:val="0"/>
          <w:divBdr>
            <w:top w:val="none" w:sz="0" w:space="0" w:color="auto"/>
            <w:left w:val="none" w:sz="0" w:space="0" w:color="auto"/>
            <w:bottom w:val="none" w:sz="0" w:space="0" w:color="auto"/>
            <w:right w:val="none" w:sz="0" w:space="0" w:color="auto"/>
          </w:divBdr>
        </w:div>
        <w:div w:id="950746622">
          <w:marLeft w:val="0"/>
          <w:marRight w:val="0"/>
          <w:marTop w:val="0"/>
          <w:marBottom w:val="0"/>
          <w:divBdr>
            <w:top w:val="none" w:sz="0" w:space="0" w:color="auto"/>
            <w:left w:val="none" w:sz="0" w:space="0" w:color="auto"/>
            <w:bottom w:val="none" w:sz="0" w:space="0" w:color="auto"/>
            <w:right w:val="none" w:sz="0" w:space="0" w:color="auto"/>
          </w:divBdr>
        </w:div>
        <w:div w:id="954948398">
          <w:marLeft w:val="0"/>
          <w:marRight w:val="0"/>
          <w:marTop w:val="0"/>
          <w:marBottom w:val="0"/>
          <w:divBdr>
            <w:top w:val="none" w:sz="0" w:space="0" w:color="auto"/>
            <w:left w:val="none" w:sz="0" w:space="0" w:color="auto"/>
            <w:bottom w:val="none" w:sz="0" w:space="0" w:color="auto"/>
            <w:right w:val="none" w:sz="0" w:space="0" w:color="auto"/>
          </w:divBdr>
        </w:div>
        <w:div w:id="983267767">
          <w:marLeft w:val="0"/>
          <w:marRight w:val="0"/>
          <w:marTop w:val="0"/>
          <w:marBottom w:val="0"/>
          <w:divBdr>
            <w:top w:val="none" w:sz="0" w:space="0" w:color="auto"/>
            <w:left w:val="none" w:sz="0" w:space="0" w:color="auto"/>
            <w:bottom w:val="none" w:sz="0" w:space="0" w:color="auto"/>
            <w:right w:val="none" w:sz="0" w:space="0" w:color="auto"/>
          </w:divBdr>
        </w:div>
        <w:div w:id="1091125381">
          <w:marLeft w:val="0"/>
          <w:marRight w:val="0"/>
          <w:marTop w:val="0"/>
          <w:marBottom w:val="0"/>
          <w:divBdr>
            <w:top w:val="none" w:sz="0" w:space="0" w:color="auto"/>
            <w:left w:val="none" w:sz="0" w:space="0" w:color="auto"/>
            <w:bottom w:val="none" w:sz="0" w:space="0" w:color="auto"/>
            <w:right w:val="none" w:sz="0" w:space="0" w:color="auto"/>
          </w:divBdr>
        </w:div>
        <w:div w:id="1096250409">
          <w:marLeft w:val="0"/>
          <w:marRight w:val="0"/>
          <w:marTop w:val="0"/>
          <w:marBottom w:val="0"/>
          <w:divBdr>
            <w:top w:val="none" w:sz="0" w:space="0" w:color="auto"/>
            <w:left w:val="none" w:sz="0" w:space="0" w:color="auto"/>
            <w:bottom w:val="none" w:sz="0" w:space="0" w:color="auto"/>
            <w:right w:val="none" w:sz="0" w:space="0" w:color="auto"/>
          </w:divBdr>
        </w:div>
        <w:div w:id="1133596355">
          <w:marLeft w:val="0"/>
          <w:marRight w:val="0"/>
          <w:marTop w:val="0"/>
          <w:marBottom w:val="0"/>
          <w:divBdr>
            <w:top w:val="none" w:sz="0" w:space="0" w:color="auto"/>
            <w:left w:val="none" w:sz="0" w:space="0" w:color="auto"/>
            <w:bottom w:val="none" w:sz="0" w:space="0" w:color="auto"/>
            <w:right w:val="none" w:sz="0" w:space="0" w:color="auto"/>
          </w:divBdr>
        </w:div>
        <w:div w:id="1136797141">
          <w:marLeft w:val="0"/>
          <w:marRight w:val="0"/>
          <w:marTop w:val="0"/>
          <w:marBottom w:val="0"/>
          <w:divBdr>
            <w:top w:val="none" w:sz="0" w:space="0" w:color="auto"/>
            <w:left w:val="none" w:sz="0" w:space="0" w:color="auto"/>
            <w:bottom w:val="none" w:sz="0" w:space="0" w:color="auto"/>
            <w:right w:val="none" w:sz="0" w:space="0" w:color="auto"/>
          </w:divBdr>
        </w:div>
        <w:div w:id="1178739340">
          <w:marLeft w:val="0"/>
          <w:marRight w:val="0"/>
          <w:marTop w:val="0"/>
          <w:marBottom w:val="0"/>
          <w:divBdr>
            <w:top w:val="none" w:sz="0" w:space="0" w:color="auto"/>
            <w:left w:val="none" w:sz="0" w:space="0" w:color="auto"/>
            <w:bottom w:val="none" w:sz="0" w:space="0" w:color="auto"/>
            <w:right w:val="none" w:sz="0" w:space="0" w:color="auto"/>
          </w:divBdr>
        </w:div>
        <w:div w:id="1223981716">
          <w:marLeft w:val="0"/>
          <w:marRight w:val="0"/>
          <w:marTop w:val="0"/>
          <w:marBottom w:val="0"/>
          <w:divBdr>
            <w:top w:val="none" w:sz="0" w:space="0" w:color="auto"/>
            <w:left w:val="none" w:sz="0" w:space="0" w:color="auto"/>
            <w:bottom w:val="none" w:sz="0" w:space="0" w:color="auto"/>
            <w:right w:val="none" w:sz="0" w:space="0" w:color="auto"/>
          </w:divBdr>
        </w:div>
        <w:div w:id="1246840270">
          <w:marLeft w:val="0"/>
          <w:marRight w:val="0"/>
          <w:marTop w:val="0"/>
          <w:marBottom w:val="0"/>
          <w:divBdr>
            <w:top w:val="none" w:sz="0" w:space="0" w:color="auto"/>
            <w:left w:val="none" w:sz="0" w:space="0" w:color="auto"/>
            <w:bottom w:val="none" w:sz="0" w:space="0" w:color="auto"/>
            <w:right w:val="none" w:sz="0" w:space="0" w:color="auto"/>
          </w:divBdr>
        </w:div>
        <w:div w:id="1481965853">
          <w:marLeft w:val="0"/>
          <w:marRight w:val="0"/>
          <w:marTop w:val="0"/>
          <w:marBottom w:val="0"/>
          <w:divBdr>
            <w:top w:val="none" w:sz="0" w:space="0" w:color="auto"/>
            <w:left w:val="none" w:sz="0" w:space="0" w:color="auto"/>
            <w:bottom w:val="none" w:sz="0" w:space="0" w:color="auto"/>
            <w:right w:val="none" w:sz="0" w:space="0" w:color="auto"/>
          </w:divBdr>
        </w:div>
        <w:div w:id="1517773712">
          <w:marLeft w:val="0"/>
          <w:marRight w:val="0"/>
          <w:marTop w:val="0"/>
          <w:marBottom w:val="0"/>
          <w:divBdr>
            <w:top w:val="none" w:sz="0" w:space="0" w:color="auto"/>
            <w:left w:val="none" w:sz="0" w:space="0" w:color="auto"/>
            <w:bottom w:val="none" w:sz="0" w:space="0" w:color="auto"/>
            <w:right w:val="none" w:sz="0" w:space="0" w:color="auto"/>
          </w:divBdr>
        </w:div>
        <w:div w:id="1582981149">
          <w:marLeft w:val="0"/>
          <w:marRight w:val="0"/>
          <w:marTop w:val="0"/>
          <w:marBottom w:val="0"/>
          <w:divBdr>
            <w:top w:val="none" w:sz="0" w:space="0" w:color="auto"/>
            <w:left w:val="none" w:sz="0" w:space="0" w:color="auto"/>
            <w:bottom w:val="none" w:sz="0" w:space="0" w:color="auto"/>
            <w:right w:val="none" w:sz="0" w:space="0" w:color="auto"/>
          </w:divBdr>
        </w:div>
        <w:div w:id="1663462068">
          <w:marLeft w:val="0"/>
          <w:marRight w:val="0"/>
          <w:marTop w:val="0"/>
          <w:marBottom w:val="0"/>
          <w:divBdr>
            <w:top w:val="none" w:sz="0" w:space="0" w:color="auto"/>
            <w:left w:val="none" w:sz="0" w:space="0" w:color="auto"/>
            <w:bottom w:val="none" w:sz="0" w:space="0" w:color="auto"/>
            <w:right w:val="none" w:sz="0" w:space="0" w:color="auto"/>
          </w:divBdr>
        </w:div>
        <w:div w:id="1718356355">
          <w:marLeft w:val="0"/>
          <w:marRight w:val="0"/>
          <w:marTop w:val="0"/>
          <w:marBottom w:val="0"/>
          <w:divBdr>
            <w:top w:val="none" w:sz="0" w:space="0" w:color="auto"/>
            <w:left w:val="none" w:sz="0" w:space="0" w:color="auto"/>
            <w:bottom w:val="none" w:sz="0" w:space="0" w:color="auto"/>
            <w:right w:val="none" w:sz="0" w:space="0" w:color="auto"/>
          </w:divBdr>
        </w:div>
        <w:div w:id="1720279817">
          <w:marLeft w:val="0"/>
          <w:marRight w:val="0"/>
          <w:marTop w:val="0"/>
          <w:marBottom w:val="0"/>
          <w:divBdr>
            <w:top w:val="none" w:sz="0" w:space="0" w:color="auto"/>
            <w:left w:val="none" w:sz="0" w:space="0" w:color="auto"/>
            <w:bottom w:val="none" w:sz="0" w:space="0" w:color="auto"/>
            <w:right w:val="none" w:sz="0" w:space="0" w:color="auto"/>
          </w:divBdr>
        </w:div>
        <w:div w:id="1740862190">
          <w:marLeft w:val="0"/>
          <w:marRight w:val="0"/>
          <w:marTop w:val="0"/>
          <w:marBottom w:val="0"/>
          <w:divBdr>
            <w:top w:val="none" w:sz="0" w:space="0" w:color="auto"/>
            <w:left w:val="none" w:sz="0" w:space="0" w:color="auto"/>
            <w:bottom w:val="none" w:sz="0" w:space="0" w:color="auto"/>
            <w:right w:val="none" w:sz="0" w:space="0" w:color="auto"/>
          </w:divBdr>
        </w:div>
        <w:div w:id="1743791307">
          <w:marLeft w:val="0"/>
          <w:marRight w:val="0"/>
          <w:marTop w:val="0"/>
          <w:marBottom w:val="0"/>
          <w:divBdr>
            <w:top w:val="none" w:sz="0" w:space="0" w:color="auto"/>
            <w:left w:val="none" w:sz="0" w:space="0" w:color="auto"/>
            <w:bottom w:val="none" w:sz="0" w:space="0" w:color="auto"/>
            <w:right w:val="none" w:sz="0" w:space="0" w:color="auto"/>
          </w:divBdr>
        </w:div>
        <w:div w:id="1842087106">
          <w:marLeft w:val="0"/>
          <w:marRight w:val="0"/>
          <w:marTop w:val="0"/>
          <w:marBottom w:val="0"/>
          <w:divBdr>
            <w:top w:val="none" w:sz="0" w:space="0" w:color="auto"/>
            <w:left w:val="none" w:sz="0" w:space="0" w:color="auto"/>
            <w:bottom w:val="none" w:sz="0" w:space="0" w:color="auto"/>
            <w:right w:val="none" w:sz="0" w:space="0" w:color="auto"/>
          </w:divBdr>
        </w:div>
        <w:div w:id="2042853711">
          <w:marLeft w:val="0"/>
          <w:marRight w:val="0"/>
          <w:marTop w:val="0"/>
          <w:marBottom w:val="0"/>
          <w:divBdr>
            <w:top w:val="none" w:sz="0" w:space="0" w:color="auto"/>
            <w:left w:val="none" w:sz="0" w:space="0" w:color="auto"/>
            <w:bottom w:val="none" w:sz="0" w:space="0" w:color="auto"/>
            <w:right w:val="none" w:sz="0" w:space="0" w:color="auto"/>
          </w:divBdr>
        </w:div>
        <w:div w:id="2047870276">
          <w:marLeft w:val="0"/>
          <w:marRight w:val="0"/>
          <w:marTop w:val="0"/>
          <w:marBottom w:val="0"/>
          <w:divBdr>
            <w:top w:val="none" w:sz="0" w:space="0" w:color="auto"/>
            <w:left w:val="none" w:sz="0" w:space="0" w:color="auto"/>
            <w:bottom w:val="none" w:sz="0" w:space="0" w:color="auto"/>
            <w:right w:val="none" w:sz="0" w:space="0" w:color="auto"/>
          </w:divBdr>
        </w:div>
        <w:div w:id="2069648560">
          <w:marLeft w:val="0"/>
          <w:marRight w:val="0"/>
          <w:marTop w:val="0"/>
          <w:marBottom w:val="0"/>
          <w:divBdr>
            <w:top w:val="none" w:sz="0" w:space="0" w:color="auto"/>
            <w:left w:val="none" w:sz="0" w:space="0" w:color="auto"/>
            <w:bottom w:val="none" w:sz="0" w:space="0" w:color="auto"/>
            <w:right w:val="none" w:sz="0" w:space="0" w:color="auto"/>
          </w:divBdr>
        </w:div>
        <w:div w:id="2110660888">
          <w:marLeft w:val="0"/>
          <w:marRight w:val="0"/>
          <w:marTop w:val="0"/>
          <w:marBottom w:val="0"/>
          <w:divBdr>
            <w:top w:val="none" w:sz="0" w:space="0" w:color="auto"/>
            <w:left w:val="none" w:sz="0" w:space="0" w:color="auto"/>
            <w:bottom w:val="none" w:sz="0" w:space="0" w:color="auto"/>
            <w:right w:val="none" w:sz="0" w:space="0" w:color="auto"/>
          </w:divBdr>
        </w:div>
      </w:divsChild>
    </w:div>
    <w:div w:id="223370933">
      <w:bodyDiv w:val="1"/>
      <w:marLeft w:val="0"/>
      <w:marRight w:val="0"/>
      <w:marTop w:val="0"/>
      <w:marBottom w:val="0"/>
      <w:divBdr>
        <w:top w:val="none" w:sz="0" w:space="0" w:color="auto"/>
        <w:left w:val="none" w:sz="0" w:space="0" w:color="auto"/>
        <w:bottom w:val="none" w:sz="0" w:space="0" w:color="auto"/>
        <w:right w:val="none" w:sz="0" w:space="0" w:color="auto"/>
      </w:divBdr>
      <w:divsChild>
        <w:div w:id="1023749430">
          <w:marLeft w:val="0"/>
          <w:marRight w:val="0"/>
          <w:marTop w:val="0"/>
          <w:marBottom w:val="0"/>
          <w:divBdr>
            <w:top w:val="none" w:sz="0" w:space="0" w:color="auto"/>
            <w:left w:val="none" w:sz="0" w:space="0" w:color="auto"/>
            <w:bottom w:val="none" w:sz="0" w:space="0" w:color="auto"/>
            <w:right w:val="none" w:sz="0" w:space="0" w:color="auto"/>
          </w:divBdr>
        </w:div>
        <w:div w:id="1353678265">
          <w:marLeft w:val="0"/>
          <w:marRight w:val="0"/>
          <w:marTop w:val="0"/>
          <w:marBottom w:val="0"/>
          <w:divBdr>
            <w:top w:val="none" w:sz="0" w:space="0" w:color="auto"/>
            <w:left w:val="none" w:sz="0" w:space="0" w:color="auto"/>
            <w:bottom w:val="none" w:sz="0" w:space="0" w:color="auto"/>
            <w:right w:val="none" w:sz="0" w:space="0" w:color="auto"/>
          </w:divBdr>
        </w:div>
        <w:div w:id="1478183526">
          <w:marLeft w:val="0"/>
          <w:marRight w:val="0"/>
          <w:marTop w:val="0"/>
          <w:marBottom w:val="0"/>
          <w:divBdr>
            <w:top w:val="none" w:sz="0" w:space="0" w:color="auto"/>
            <w:left w:val="none" w:sz="0" w:space="0" w:color="auto"/>
            <w:bottom w:val="none" w:sz="0" w:space="0" w:color="auto"/>
            <w:right w:val="none" w:sz="0" w:space="0" w:color="auto"/>
          </w:divBdr>
        </w:div>
      </w:divsChild>
    </w:div>
    <w:div w:id="269777595">
      <w:bodyDiv w:val="1"/>
      <w:marLeft w:val="0"/>
      <w:marRight w:val="0"/>
      <w:marTop w:val="0"/>
      <w:marBottom w:val="0"/>
      <w:divBdr>
        <w:top w:val="none" w:sz="0" w:space="0" w:color="auto"/>
        <w:left w:val="none" w:sz="0" w:space="0" w:color="auto"/>
        <w:bottom w:val="none" w:sz="0" w:space="0" w:color="auto"/>
        <w:right w:val="none" w:sz="0" w:space="0" w:color="auto"/>
      </w:divBdr>
    </w:div>
    <w:div w:id="332295027">
      <w:bodyDiv w:val="1"/>
      <w:marLeft w:val="0"/>
      <w:marRight w:val="0"/>
      <w:marTop w:val="0"/>
      <w:marBottom w:val="0"/>
      <w:divBdr>
        <w:top w:val="none" w:sz="0" w:space="0" w:color="auto"/>
        <w:left w:val="none" w:sz="0" w:space="0" w:color="auto"/>
        <w:bottom w:val="none" w:sz="0" w:space="0" w:color="auto"/>
        <w:right w:val="none" w:sz="0" w:space="0" w:color="auto"/>
      </w:divBdr>
      <w:divsChild>
        <w:div w:id="322783236">
          <w:marLeft w:val="0"/>
          <w:marRight w:val="0"/>
          <w:marTop w:val="0"/>
          <w:marBottom w:val="0"/>
          <w:divBdr>
            <w:top w:val="none" w:sz="0" w:space="0" w:color="auto"/>
            <w:left w:val="none" w:sz="0" w:space="0" w:color="auto"/>
            <w:bottom w:val="none" w:sz="0" w:space="0" w:color="auto"/>
            <w:right w:val="none" w:sz="0" w:space="0" w:color="auto"/>
          </w:divBdr>
        </w:div>
        <w:div w:id="340552558">
          <w:marLeft w:val="0"/>
          <w:marRight w:val="0"/>
          <w:marTop w:val="0"/>
          <w:marBottom w:val="0"/>
          <w:divBdr>
            <w:top w:val="none" w:sz="0" w:space="0" w:color="auto"/>
            <w:left w:val="none" w:sz="0" w:space="0" w:color="auto"/>
            <w:bottom w:val="none" w:sz="0" w:space="0" w:color="auto"/>
            <w:right w:val="none" w:sz="0" w:space="0" w:color="auto"/>
          </w:divBdr>
        </w:div>
        <w:div w:id="353002607">
          <w:marLeft w:val="0"/>
          <w:marRight w:val="0"/>
          <w:marTop w:val="0"/>
          <w:marBottom w:val="0"/>
          <w:divBdr>
            <w:top w:val="none" w:sz="0" w:space="0" w:color="auto"/>
            <w:left w:val="none" w:sz="0" w:space="0" w:color="auto"/>
            <w:bottom w:val="none" w:sz="0" w:space="0" w:color="auto"/>
            <w:right w:val="none" w:sz="0" w:space="0" w:color="auto"/>
          </w:divBdr>
        </w:div>
        <w:div w:id="386343803">
          <w:marLeft w:val="0"/>
          <w:marRight w:val="0"/>
          <w:marTop w:val="0"/>
          <w:marBottom w:val="0"/>
          <w:divBdr>
            <w:top w:val="none" w:sz="0" w:space="0" w:color="auto"/>
            <w:left w:val="none" w:sz="0" w:space="0" w:color="auto"/>
            <w:bottom w:val="none" w:sz="0" w:space="0" w:color="auto"/>
            <w:right w:val="none" w:sz="0" w:space="0" w:color="auto"/>
          </w:divBdr>
        </w:div>
        <w:div w:id="409042563">
          <w:marLeft w:val="0"/>
          <w:marRight w:val="0"/>
          <w:marTop w:val="0"/>
          <w:marBottom w:val="0"/>
          <w:divBdr>
            <w:top w:val="none" w:sz="0" w:space="0" w:color="auto"/>
            <w:left w:val="none" w:sz="0" w:space="0" w:color="auto"/>
            <w:bottom w:val="none" w:sz="0" w:space="0" w:color="auto"/>
            <w:right w:val="none" w:sz="0" w:space="0" w:color="auto"/>
          </w:divBdr>
        </w:div>
        <w:div w:id="515072930">
          <w:marLeft w:val="0"/>
          <w:marRight w:val="0"/>
          <w:marTop w:val="0"/>
          <w:marBottom w:val="0"/>
          <w:divBdr>
            <w:top w:val="none" w:sz="0" w:space="0" w:color="auto"/>
            <w:left w:val="none" w:sz="0" w:space="0" w:color="auto"/>
            <w:bottom w:val="none" w:sz="0" w:space="0" w:color="auto"/>
            <w:right w:val="none" w:sz="0" w:space="0" w:color="auto"/>
          </w:divBdr>
        </w:div>
        <w:div w:id="573707726">
          <w:marLeft w:val="0"/>
          <w:marRight w:val="0"/>
          <w:marTop w:val="0"/>
          <w:marBottom w:val="0"/>
          <w:divBdr>
            <w:top w:val="none" w:sz="0" w:space="0" w:color="auto"/>
            <w:left w:val="none" w:sz="0" w:space="0" w:color="auto"/>
            <w:bottom w:val="none" w:sz="0" w:space="0" w:color="auto"/>
            <w:right w:val="none" w:sz="0" w:space="0" w:color="auto"/>
          </w:divBdr>
        </w:div>
        <w:div w:id="674068869">
          <w:marLeft w:val="0"/>
          <w:marRight w:val="0"/>
          <w:marTop w:val="0"/>
          <w:marBottom w:val="0"/>
          <w:divBdr>
            <w:top w:val="none" w:sz="0" w:space="0" w:color="auto"/>
            <w:left w:val="none" w:sz="0" w:space="0" w:color="auto"/>
            <w:bottom w:val="none" w:sz="0" w:space="0" w:color="auto"/>
            <w:right w:val="none" w:sz="0" w:space="0" w:color="auto"/>
          </w:divBdr>
        </w:div>
        <w:div w:id="716122087">
          <w:marLeft w:val="0"/>
          <w:marRight w:val="0"/>
          <w:marTop w:val="0"/>
          <w:marBottom w:val="0"/>
          <w:divBdr>
            <w:top w:val="none" w:sz="0" w:space="0" w:color="auto"/>
            <w:left w:val="none" w:sz="0" w:space="0" w:color="auto"/>
            <w:bottom w:val="none" w:sz="0" w:space="0" w:color="auto"/>
            <w:right w:val="none" w:sz="0" w:space="0" w:color="auto"/>
          </w:divBdr>
        </w:div>
        <w:div w:id="745809638">
          <w:marLeft w:val="0"/>
          <w:marRight w:val="0"/>
          <w:marTop w:val="0"/>
          <w:marBottom w:val="0"/>
          <w:divBdr>
            <w:top w:val="none" w:sz="0" w:space="0" w:color="auto"/>
            <w:left w:val="none" w:sz="0" w:space="0" w:color="auto"/>
            <w:bottom w:val="none" w:sz="0" w:space="0" w:color="auto"/>
            <w:right w:val="none" w:sz="0" w:space="0" w:color="auto"/>
          </w:divBdr>
        </w:div>
        <w:div w:id="783689501">
          <w:marLeft w:val="0"/>
          <w:marRight w:val="0"/>
          <w:marTop w:val="0"/>
          <w:marBottom w:val="0"/>
          <w:divBdr>
            <w:top w:val="none" w:sz="0" w:space="0" w:color="auto"/>
            <w:left w:val="none" w:sz="0" w:space="0" w:color="auto"/>
            <w:bottom w:val="none" w:sz="0" w:space="0" w:color="auto"/>
            <w:right w:val="none" w:sz="0" w:space="0" w:color="auto"/>
          </w:divBdr>
        </w:div>
        <w:div w:id="799956096">
          <w:marLeft w:val="0"/>
          <w:marRight w:val="0"/>
          <w:marTop w:val="0"/>
          <w:marBottom w:val="0"/>
          <w:divBdr>
            <w:top w:val="none" w:sz="0" w:space="0" w:color="auto"/>
            <w:left w:val="none" w:sz="0" w:space="0" w:color="auto"/>
            <w:bottom w:val="none" w:sz="0" w:space="0" w:color="auto"/>
            <w:right w:val="none" w:sz="0" w:space="0" w:color="auto"/>
          </w:divBdr>
        </w:div>
        <w:div w:id="1032145860">
          <w:marLeft w:val="0"/>
          <w:marRight w:val="0"/>
          <w:marTop w:val="0"/>
          <w:marBottom w:val="0"/>
          <w:divBdr>
            <w:top w:val="none" w:sz="0" w:space="0" w:color="auto"/>
            <w:left w:val="none" w:sz="0" w:space="0" w:color="auto"/>
            <w:bottom w:val="none" w:sz="0" w:space="0" w:color="auto"/>
            <w:right w:val="none" w:sz="0" w:space="0" w:color="auto"/>
          </w:divBdr>
        </w:div>
        <w:div w:id="1037312930">
          <w:marLeft w:val="0"/>
          <w:marRight w:val="0"/>
          <w:marTop w:val="0"/>
          <w:marBottom w:val="0"/>
          <w:divBdr>
            <w:top w:val="none" w:sz="0" w:space="0" w:color="auto"/>
            <w:left w:val="none" w:sz="0" w:space="0" w:color="auto"/>
            <w:bottom w:val="none" w:sz="0" w:space="0" w:color="auto"/>
            <w:right w:val="none" w:sz="0" w:space="0" w:color="auto"/>
          </w:divBdr>
        </w:div>
        <w:div w:id="1146776485">
          <w:marLeft w:val="0"/>
          <w:marRight w:val="0"/>
          <w:marTop w:val="0"/>
          <w:marBottom w:val="0"/>
          <w:divBdr>
            <w:top w:val="none" w:sz="0" w:space="0" w:color="auto"/>
            <w:left w:val="none" w:sz="0" w:space="0" w:color="auto"/>
            <w:bottom w:val="none" w:sz="0" w:space="0" w:color="auto"/>
            <w:right w:val="none" w:sz="0" w:space="0" w:color="auto"/>
          </w:divBdr>
        </w:div>
        <w:div w:id="1396513339">
          <w:marLeft w:val="0"/>
          <w:marRight w:val="0"/>
          <w:marTop w:val="0"/>
          <w:marBottom w:val="0"/>
          <w:divBdr>
            <w:top w:val="none" w:sz="0" w:space="0" w:color="auto"/>
            <w:left w:val="none" w:sz="0" w:space="0" w:color="auto"/>
            <w:bottom w:val="none" w:sz="0" w:space="0" w:color="auto"/>
            <w:right w:val="none" w:sz="0" w:space="0" w:color="auto"/>
          </w:divBdr>
        </w:div>
        <w:div w:id="1417705675">
          <w:marLeft w:val="0"/>
          <w:marRight w:val="0"/>
          <w:marTop w:val="0"/>
          <w:marBottom w:val="0"/>
          <w:divBdr>
            <w:top w:val="none" w:sz="0" w:space="0" w:color="auto"/>
            <w:left w:val="none" w:sz="0" w:space="0" w:color="auto"/>
            <w:bottom w:val="none" w:sz="0" w:space="0" w:color="auto"/>
            <w:right w:val="none" w:sz="0" w:space="0" w:color="auto"/>
          </w:divBdr>
        </w:div>
        <w:div w:id="1486774014">
          <w:marLeft w:val="0"/>
          <w:marRight w:val="0"/>
          <w:marTop w:val="0"/>
          <w:marBottom w:val="0"/>
          <w:divBdr>
            <w:top w:val="none" w:sz="0" w:space="0" w:color="auto"/>
            <w:left w:val="none" w:sz="0" w:space="0" w:color="auto"/>
            <w:bottom w:val="none" w:sz="0" w:space="0" w:color="auto"/>
            <w:right w:val="none" w:sz="0" w:space="0" w:color="auto"/>
          </w:divBdr>
        </w:div>
        <w:div w:id="1593508438">
          <w:marLeft w:val="0"/>
          <w:marRight w:val="0"/>
          <w:marTop w:val="0"/>
          <w:marBottom w:val="0"/>
          <w:divBdr>
            <w:top w:val="none" w:sz="0" w:space="0" w:color="auto"/>
            <w:left w:val="none" w:sz="0" w:space="0" w:color="auto"/>
            <w:bottom w:val="none" w:sz="0" w:space="0" w:color="auto"/>
            <w:right w:val="none" w:sz="0" w:space="0" w:color="auto"/>
          </w:divBdr>
        </w:div>
        <w:div w:id="1628974441">
          <w:marLeft w:val="0"/>
          <w:marRight w:val="0"/>
          <w:marTop w:val="0"/>
          <w:marBottom w:val="0"/>
          <w:divBdr>
            <w:top w:val="none" w:sz="0" w:space="0" w:color="auto"/>
            <w:left w:val="none" w:sz="0" w:space="0" w:color="auto"/>
            <w:bottom w:val="none" w:sz="0" w:space="0" w:color="auto"/>
            <w:right w:val="none" w:sz="0" w:space="0" w:color="auto"/>
          </w:divBdr>
        </w:div>
        <w:div w:id="1783648502">
          <w:marLeft w:val="0"/>
          <w:marRight w:val="0"/>
          <w:marTop w:val="0"/>
          <w:marBottom w:val="0"/>
          <w:divBdr>
            <w:top w:val="none" w:sz="0" w:space="0" w:color="auto"/>
            <w:left w:val="none" w:sz="0" w:space="0" w:color="auto"/>
            <w:bottom w:val="none" w:sz="0" w:space="0" w:color="auto"/>
            <w:right w:val="none" w:sz="0" w:space="0" w:color="auto"/>
          </w:divBdr>
        </w:div>
        <w:div w:id="2092654763">
          <w:marLeft w:val="0"/>
          <w:marRight w:val="0"/>
          <w:marTop w:val="0"/>
          <w:marBottom w:val="0"/>
          <w:divBdr>
            <w:top w:val="none" w:sz="0" w:space="0" w:color="auto"/>
            <w:left w:val="none" w:sz="0" w:space="0" w:color="auto"/>
            <w:bottom w:val="none" w:sz="0" w:space="0" w:color="auto"/>
            <w:right w:val="none" w:sz="0" w:space="0" w:color="auto"/>
          </w:divBdr>
        </w:div>
      </w:divsChild>
    </w:div>
    <w:div w:id="353649801">
      <w:bodyDiv w:val="1"/>
      <w:marLeft w:val="0"/>
      <w:marRight w:val="0"/>
      <w:marTop w:val="0"/>
      <w:marBottom w:val="0"/>
      <w:divBdr>
        <w:top w:val="none" w:sz="0" w:space="0" w:color="auto"/>
        <w:left w:val="none" w:sz="0" w:space="0" w:color="auto"/>
        <w:bottom w:val="none" w:sz="0" w:space="0" w:color="auto"/>
        <w:right w:val="none" w:sz="0" w:space="0" w:color="auto"/>
      </w:divBdr>
      <w:divsChild>
        <w:div w:id="1962493420">
          <w:marLeft w:val="0"/>
          <w:marRight w:val="0"/>
          <w:marTop w:val="0"/>
          <w:marBottom w:val="0"/>
          <w:divBdr>
            <w:top w:val="none" w:sz="0" w:space="0" w:color="auto"/>
            <w:left w:val="none" w:sz="0" w:space="0" w:color="auto"/>
            <w:bottom w:val="none" w:sz="0" w:space="0" w:color="auto"/>
            <w:right w:val="none" w:sz="0" w:space="0" w:color="auto"/>
          </w:divBdr>
          <w:divsChild>
            <w:div w:id="164051230">
              <w:marLeft w:val="0"/>
              <w:marRight w:val="0"/>
              <w:marTop w:val="0"/>
              <w:marBottom w:val="0"/>
              <w:divBdr>
                <w:top w:val="none" w:sz="0" w:space="0" w:color="auto"/>
                <w:left w:val="none" w:sz="0" w:space="0" w:color="auto"/>
                <w:bottom w:val="none" w:sz="0" w:space="0" w:color="auto"/>
                <w:right w:val="none" w:sz="0" w:space="0" w:color="auto"/>
              </w:divBdr>
            </w:div>
            <w:div w:id="522716697">
              <w:marLeft w:val="0"/>
              <w:marRight w:val="0"/>
              <w:marTop w:val="0"/>
              <w:marBottom w:val="0"/>
              <w:divBdr>
                <w:top w:val="none" w:sz="0" w:space="0" w:color="auto"/>
                <w:left w:val="none" w:sz="0" w:space="0" w:color="auto"/>
                <w:bottom w:val="none" w:sz="0" w:space="0" w:color="auto"/>
                <w:right w:val="none" w:sz="0" w:space="0" w:color="auto"/>
              </w:divBdr>
            </w:div>
            <w:div w:id="540823797">
              <w:marLeft w:val="0"/>
              <w:marRight w:val="0"/>
              <w:marTop w:val="0"/>
              <w:marBottom w:val="0"/>
              <w:divBdr>
                <w:top w:val="none" w:sz="0" w:space="0" w:color="auto"/>
                <w:left w:val="none" w:sz="0" w:space="0" w:color="auto"/>
                <w:bottom w:val="none" w:sz="0" w:space="0" w:color="auto"/>
                <w:right w:val="none" w:sz="0" w:space="0" w:color="auto"/>
              </w:divBdr>
            </w:div>
            <w:div w:id="1594391712">
              <w:marLeft w:val="0"/>
              <w:marRight w:val="0"/>
              <w:marTop w:val="0"/>
              <w:marBottom w:val="0"/>
              <w:divBdr>
                <w:top w:val="none" w:sz="0" w:space="0" w:color="auto"/>
                <w:left w:val="none" w:sz="0" w:space="0" w:color="auto"/>
                <w:bottom w:val="none" w:sz="0" w:space="0" w:color="auto"/>
                <w:right w:val="none" w:sz="0" w:space="0" w:color="auto"/>
              </w:divBdr>
            </w:div>
            <w:div w:id="1699814326">
              <w:marLeft w:val="0"/>
              <w:marRight w:val="0"/>
              <w:marTop w:val="0"/>
              <w:marBottom w:val="0"/>
              <w:divBdr>
                <w:top w:val="none" w:sz="0" w:space="0" w:color="auto"/>
                <w:left w:val="none" w:sz="0" w:space="0" w:color="auto"/>
                <w:bottom w:val="none" w:sz="0" w:space="0" w:color="auto"/>
                <w:right w:val="none" w:sz="0" w:space="0" w:color="auto"/>
              </w:divBdr>
            </w:div>
            <w:div w:id="1850944347">
              <w:marLeft w:val="0"/>
              <w:marRight w:val="0"/>
              <w:marTop w:val="0"/>
              <w:marBottom w:val="0"/>
              <w:divBdr>
                <w:top w:val="none" w:sz="0" w:space="0" w:color="auto"/>
                <w:left w:val="none" w:sz="0" w:space="0" w:color="auto"/>
                <w:bottom w:val="none" w:sz="0" w:space="0" w:color="auto"/>
                <w:right w:val="none" w:sz="0" w:space="0" w:color="auto"/>
              </w:divBdr>
            </w:div>
            <w:div w:id="19329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4255">
      <w:bodyDiv w:val="1"/>
      <w:marLeft w:val="0"/>
      <w:marRight w:val="0"/>
      <w:marTop w:val="0"/>
      <w:marBottom w:val="0"/>
      <w:divBdr>
        <w:top w:val="none" w:sz="0" w:space="0" w:color="auto"/>
        <w:left w:val="none" w:sz="0" w:space="0" w:color="auto"/>
        <w:bottom w:val="none" w:sz="0" w:space="0" w:color="auto"/>
        <w:right w:val="none" w:sz="0" w:space="0" w:color="auto"/>
      </w:divBdr>
    </w:div>
    <w:div w:id="464739818">
      <w:bodyDiv w:val="1"/>
      <w:marLeft w:val="0"/>
      <w:marRight w:val="0"/>
      <w:marTop w:val="0"/>
      <w:marBottom w:val="0"/>
      <w:divBdr>
        <w:top w:val="none" w:sz="0" w:space="0" w:color="auto"/>
        <w:left w:val="none" w:sz="0" w:space="0" w:color="auto"/>
        <w:bottom w:val="none" w:sz="0" w:space="0" w:color="auto"/>
        <w:right w:val="none" w:sz="0" w:space="0" w:color="auto"/>
      </w:divBdr>
      <w:divsChild>
        <w:div w:id="8215453">
          <w:marLeft w:val="0"/>
          <w:marRight w:val="0"/>
          <w:marTop w:val="0"/>
          <w:marBottom w:val="0"/>
          <w:divBdr>
            <w:top w:val="none" w:sz="0" w:space="0" w:color="auto"/>
            <w:left w:val="none" w:sz="0" w:space="0" w:color="auto"/>
            <w:bottom w:val="none" w:sz="0" w:space="0" w:color="auto"/>
            <w:right w:val="none" w:sz="0" w:space="0" w:color="auto"/>
          </w:divBdr>
        </w:div>
        <w:div w:id="150408341">
          <w:marLeft w:val="0"/>
          <w:marRight w:val="0"/>
          <w:marTop w:val="0"/>
          <w:marBottom w:val="0"/>
          <w:divBdr>
            <w:top w:val="none" w:sz="0" w:space="0" w:color="auto"/>
            <w:left w:val="none" w:sz="0" w:space="0" w:color="auto"/>
            <w:bottom w:val="none" w:sz="0" w:space="0" w:color="auto"/>
            <w:right w:val="none" w:sz="0" w:space="0" w:color="auto"/>
          </w:divBdr>
        </w:div>
        <w:div w:id="155652663">
          <w:marLeft w:val="0"/>
          <w:marRight w:val="0"/>
          <w:marTop w:val="0"/>
          <w:marBottom w:val="0"/>
          <w:divBdr>
            <w:top w:val="none" w:sz="0" w:space="0" w:color="auto"/>
            <w:left w:val="none" w:sz="0" w:space="0" w:color="auto"/>
            <w:bottom w:val="none" w:sz="0" w:space="0" w:color="auto"/>
            <w:right w:val="none" w:sz="0" w:space="0" w:color="auto"/>
          </w:divBdr>
        </w:div>
        <w:div w:id="169609586">
          <w:marLeft w:val="0"/>
          <w:marRight w:val="0"/>
          <w:marTop w:val="0"/>
          <w:marBottom w:val="0"/>
          <w:divBdr>
            <w:top w:val="none" w:sz="0" w:space="0" w:color="auto"/>
            <w:left w:val="none" w:sz="0" w:space="0" w:color="auto"/>
            <w:bottom w:val="none" w:sz="0" w:space="0" w:color="auto"/>
            <w:right w:val="none" w:sz="0" w:space="0" w:color="auto"/>
          </w:divBdr>
        </w:div>
        <w:div w:id="180777062">
          <w:marLeft w:val="0"/>
          <w:marRight w:val="0"/>
          <w:marTop w:val="0"/>
          <w:marBottom w:val="0"/>
          <w:divBdr>
            <w:top w:val="none" w:sz="0" w:space="0" w:color="auto"/>
            <w:left w:val="none" w:sz="0" w:space="0" w:color="auto"/>
            <w:bottom w:val="none" w:sz="0" w:space="0" w:color="auto"/>
            <w:right w:val="none" w:sz="0" w:space="0" w:color="auto"/>
          </w:divBdr>
        </w:div>
        <w:div w:id="263811001">
          <w:marLeft w:val="0"/>
          <w:marRight w:val="0"/>
          <w:marTop w:val="0"/>
          <w:marBottom w:val="0"/>
          <w:divBdr>
            <w:top w:val="none" w:sz="0" w:space="0" w:color="auto"/>
            <w:left w:val="none" w:sz="0" w:space="0" w:color="auto"/>
            <w:bottom w:val="none" w:sz="0" w:space="0" w:color="auto"/>
            <w:right w:val="none" w:sz="0" w:space="0" w:color="auto"/>
          </w:divBdr>
        </w:div>
        <w:div w:id="292908201">
          <w:marLeft w:val="0"/>
          <w:marRight w:val="0"/>
          <w:marTop w:val="0"/>
          <w:marBottom w:val="0"/>
          <w:divBdr>
            <w:top w:val="none" w:sz="0" w:space="0" w:color="auto"/>
            <w:left w:val="none" w:sz="0" w:space="0" w:color="auto"/>
            <w:bottom w:val="none" w:sz="0" w:space="0" w:color="auto"/>
            <w:right w:val="none" w:sz="0" w:space="0" w:color="auto"/>
          </w:divBdr>
        </w:div>
        <w:div w:id="340859909">
          <w:marLeft w:val="0"/>
          <w:marRight w:val="0"/>
          <w:marTop w:val="0"/>
          <w:marBottom w:val="0"/>
          <w:divBdr>
            <w:top w:val="none" w:sz="0" w:space="0" w:color="auto"/>
            <w:left w:val="none" w:sz="0" w:space="0" w:color="auto"/>
            <w:bottom w:val="none" w:sz="0" w:space="0" w:color="auto"/>
            <w:right w:val="none" w:sz="0" w:space="0" w:color="auto"/>
          </w:divBdr>
        </w:div>
        <w:div w:id="498234725">
          <w:marLeft w:val="0"/>
          <w:marRight w:val="0"/>
          <w:marTop w:val="0"/>
          <w:marBottom w:val="0"/>
          <w:divBdr>
            <w:top w:val="none" w:sz="0" w:space="0" w:color="auto"/>
            <w:left w:val="none" w:sz="0" w:space="0" w:color="auto"/>
            <w:bottom w:val="none" w:sz="0" w:space="0" w:color="auto"/>
            <w:right w:val="none" w:sz="0" w:space="0" w:color="auto"/>
          </w:divBdr>
        </w:div>
        <w:div w:id="530145826">
          <w:marLeft w:val="0"/>
          <w:marRight w:val="0"/>
          <w:marTop w:val="0"/>
          <w:marBottom w:val="0"/>
          <w:divBdr>
            <w:top w:val="none" w:sz="0" w:space="0" w:color="auto"/>
            <w:left w:val="none" w:sz="0" w:space="0" w:color="auto"/>
            <w:bottom w:val="none" w:sz="0" w:space="0" w:color="auto"/>
            <w:right w:val="none" w:sz="0" w:space="0" w:color="auto"/>
          </w:divBdr>
        </w:div>
        <w:div w:id="571157707">
          <w:marLeft w:val="0"/>
          <w:marRight w:val="0"/>
          <w:marTop w:val="0"/>
          <w:marBottom w:val="0"/>
          <w:divBdr>
            <w:top w:val="none" w:sz="0" w:space="0" w:color="auto"/>
            <w:left w:val="none" w:sz="0" w:space="0" w:color="auto"/>
            <w:bottom w:val="none" w:sz="0" w:space="0" w:color="auto"/>
            <w:right w:val="none" w:sz="0" w:space="0" w:color="auto"/>
          </w:divBdr>
        </w:div>
        <w:div w:id="664822975">
          <w:marLeft w:val="0"/>
          <w:marRight w:val="0"/>
          <w:marTop w:val="0"/>
          <w:marBottom w:val="0"/>
          <w:divBdr>
            <w:top w:val="none" w:sz="0" w:space="0" w:color="auto"/>
            <w:left w:val="none" w:sz="0" w:space="0" w:color="auto"/>
            <w:bottom w:val="none" w:sz="0" w:space="0" w:color="auto"/>
            <w:right w:val="none" w:sz="0" w:space="0" w:color="auto"/>
          </w:divBdr>
        </w:div>
        <w:div w:id="680855250">
          <w:marLeft w:val="0"/>
          <w:marRight w:val="0"/>
          <w:marTop w:val="0"/>
          <w:marBottom w:val="0"/>
          <w:divBdr>
            <w:top w:val="none" w:sz="0" w:space="0" w:color="auto"/>
            <w:left w:val="none" w:sz="0" w:space="0" w:color="auto"/>
            <w:bottom w:val="none" w:sz="0" w:space="0" w:color="auto"/>
            <w:right w:val="none" w:sz="0" w:space="0" w:color="auto"/>
          </w:divBdr>
        </w:div>
        <w:div w:id="814877957">
          <w:marLeft w:val="0"/>
          <w:marRight w:val="0"/>
          <w:marTop w:val="0"/>
          <w:marBottom w:val="0"/>
          <w:divBdr>
            <w:top w:val="none" w:sz="0" w:space="0" w:color="auto"/>
            <w:left w:val="none" w:sz="0" w:space="0" w:color="auto"/>
            <w:bottom w:val="none" w:sz="0" w:space="0" w:color="auto"/>
            <w:right w:val="none" w:sz="0" w:space="0" w:color="auto"/>
          </w:divBdr>
        </w:div>
        <w:div w:id="844323763">
          <w:marLeft w:val="0"/>
          <w:marRight w:val="0"/>
          <w:marTop w:val="0"/>
          <w:marBottom w:val="0"/>
          <w:divBdr>
            <w:top w:val="none" w:sz="0" w:space="0" w:color="auto"/>
            <w:left w:val="none" w:sz="0" w:space="0" w:color="auto"/>
            <w:bottom w:val="none" w:sz="0" w:space="0" w:color="auto"/>
            <w:right w:val="none" w:sz="0" w:space="0" w:color="auto"/>
          </w:divBdr>
        </w:div>
        <w:div w:id="1120151938">
          <w:marLeft w:val="0"/>
          <w:marRight w:val="0"/>
          <w:marTop w:val="0"/>
          <w:marBottom w:val="0"/>
          <w:divBdr>
            <w:top w:val="none" w:sz="0" w:space="0" w:color="auto"/>
            <w:left w:val="none" w:sz="0" w:space="0" w:color="auto"/>
            <w:bottom w:val="none" w:sz="0" w:space="0" w:color="auto"/>
            <w:right w:val="none" w:sz="0" w:space="0" w:color="auto"/>
          </w:divBdr>
        </w:div>
        <w:div w:id="1130593773">
          <w:marLeft w:val="0"/>
          <w:marRight w:val="0"/>
          <w:marTop w:val="0"/>
          <w:marBottom w:val="0"/>
          <w:divBdr>
            <w:top w:val="none" w:sz="0" w:space="0" w:color="auto"/>
            <w:left w:val="none" w:sz="0" w:space="0" w:color="auto"/>
            <w:bottom w:val="none" w:sz="0" w:space="0" w:color="auto"/>
            <w:right w:val="none" w:sz="0" w:space="0" w:color="auto"/>
          </w:divBdr>
        </w:div>
        <w:div w:id="1228222644">
          <w:marLeft w:val="0"/>
          <w:marRight w:val="0"/>
          <w:marTop w:val="0"/>
          <w:marBottom w:val="0"/>
          <w:divBdr>
            <w:top w:val="none" w:sz="0" w:space="0" w:color="auto"/>
            <w:left w:val="none" w:sz="0" w:space="0" w:color="auto"/>
            <w:bottom w:val="none" w:sz="0" w:space="0" w:color="auto"/>
            <w:right w:val="none" w:sz="0" w:space="0" w:color="auto"/>
          </w:divBdr>
        </w:div>
        <w:div w:id="1285036177">
          <w:marLeft w:val="0"/>
          <w:marRight w:val="0"/>
          <w:marTop w:val="0"/>
          <w:marBottom w:val="0"/>
          <w:divBdr>
            <w:top w:val="none" w:sz="0" w:space="0" w:color="auto"/>
            <w:left w:val="none" w:sz="0" w:space="0" w:color="auto"/>
            <w:bottom w:val="none" w:sz="0" w:space="0" w:color="auto"/>
            <w:right w:val="none" w:sz="0" w:space="0" w:color="auto"/>
          </w:divBdr>
        </w:div>
        <w:div w:id="1322810444">
          <w:marLeft w:val="0"/>
          <w:marRight w:val="0"/>
          <w:marTop w:val="0"/>
          <w:marBottom w:val="0"/>
          <w:divBdr>
            <w:top w:val="none" w:sz="0" w:space="0" w:color="auto"/>
            <w:left w:val="none" w:sz="0" w:space="0" w:color="auto"/>
            <w:bottom w:val="none" w:sz="0" w:space="0" w:color="auto"/>
            <w:right w:val="none" w:sz="0" w:space="0" w:color="auto"/>
          </w:divBdr>
        </w:div>
        <w:div w:id="1527407253">
          <w:marLeft w:val="0"/>
          <w:marRight w:val="0"/>
          <w:marTop w:val="0"/>
          <w:marBottom w:val="0"/>
          <w:divBdr>
            <w:top w:val="none" w:sz="0" w:space="0" w:color="auto"/>
            <w:left w:val="none" w:sz="0" w:space="0" w:color="auto"/>
            <w:bottom w:val="none" w:sz="0" w:space="0" w:color="auto"/>
            <w:right w:val="none" w:sz="0" w:space="0" w:color="auto"/>
          </w:divBdr>
        </w:div>
        <w:div w:id="1615477259">
          <w:marLeft w:val="0"/>
          <w:marRight w:val="0"/>
          <w:marTop w:val="0"/>
          <w:marBottom w:val="0"/>
          <w:divBdr>
            <w:top w:val="none" w:sz="0" w:space="0" w:color="auto"/>
            <w:left w:val="none" w:sz="0" w:space="0" w:color="auto"/>
            <w:bottom w:val="none" w:sz="0" w:space="0" w:color="auto"/>
            <w:right w:val="none" w:sz="0" w:space="0" w:color="auto"/>
          </w:divBdr>
        </w:div>
        <w:div w:id="1772160057">
          <w:marLeft w:val="0"/>
          <w:marRight w:val="0"/>
          <w:marTop w:val="0"/>
          <w:marBottom w:val="0"/>
          <w:divBdr>
            <w:top w:val="none" w:sz="0" w:space="0" w:color="auto"/>
            <w:left w:val="none" w:sz="0" w:space="0" w:color="auto"/>
            <w:bottom w:val="none" w:sz="0" w:space="0" w:color="auto"/>
            <w:right w:val="none" w:sz="0" w:space="0" w:color="auto"/>
          </w:divBdr>
        </w:div>
        <w:div w:id="1959097857">
          <w:marLeft w:val="0"/>
          <w:marRight w:val="0"/>
          <w:marTop w:val="0"/>
          <w:marBottom w:val="0"/>
          <w:divBdr>
            <w:top w:val="none" w:sz="0" w:space="0" w:color="auto"/>
            <w:left w:val="none" w:sz="0" w:space="0" w:color="auto"/>
            <w:bottom w:val="none" w:sz="0" w:space="0" w:color="auto"/>
            <w:right w:val="none" w:sz="0" w:space="0" w:color="auto"/>
          </w:divBdr>
        </w:div>
        <w:div w:id="1987472584">
          <w:marLeft w:val="0"/>
          <w:marRight w:val="0"/>
          <w:marTop w:val="0"/>
          <w:marBottom w:val="0"/>
          <w:divBdr>
            <w:top w:val="none" w:sz="0" w:space="0" w:color="auto"/>
            <w:left w:val="none" w:sz="0" w:space="0" w:color="auto"/>
            <w:bottom w:val="none" w:sz="0" w:space="0" w:color="auto"/>
            <w:right w:val="none" w:sz="0" w:space="0" w:color="auto"/>
          </w:divBdr>
        </w:div>
        <w:div w:id="1994094843">
          <w:marLeft w:val="0"/>
          <w:marRight w:val="0"/>
          <w:marTop w:val="0"/>
          <w:marBottom w:val="0"/>
          <w:divBdr>
            <w:top w:val="none" w:sz="0" w:space="0" w:color="auto"/>
            <w:left w:val="none" w:sz="0" w:space="0" w:color="auto"/>
            <w:bottom w:val="none" w:sz="0" w:space="0" w:color="auto"/>
            <w:right w:val="none" w:sz="0" w:space="0" w:color="auto"/>
          </w:divBdr>
        </w:div>
      </w:divsChild>
    </w:div>
    <w:div w:id="508521383">
      <w:bodyDiv w:val="1"/>
      <w:marLeft w:val="0"/>
      <w:marRight w:val="0"/>
      <w:marTop w:val="0"/>
      <w:marBottom w:val="0"/>
      <w:divBdr>
        <w:top w:val="none" w:sz="0" w:space="0" w:color="auto"/>
        <w:left w:val="none" w:sz="0" w:space="0" w:color="auto"/>
        <w:bottom w:val="none" w:sz="0" w:space="0" w:color="auto"/>
        <w:right w:val="none" w:sz="0" w:space="0" w:color="auto"/>
      </w:divBdr>
      <w:divsChild>
        <w:div w:id="79108839">
          <w:marLeft w:val="0"/>
          <w:marRight w:val="0"/>
          <w:marTop w:val="0"/>
          <w:marBottom w:val="0"/>
          <w:divBdr>
            <w:top w:val="none" w:sz="0" w:space="0" w:color="auto"/>
            <w:left w:val="none" w:sz="0" w:space="0" w:color="auto"/>
            <w:bottom w:val="none" w:sz="0" w:space="0" w:color="auto"/>
            <w:right w:val="none" w:sz="0" w:space="0" w:color="auto"/>
          </w:divBdr>
        </w:div>
        <w:div w:id="288631332">
          <w:marLeft w:val="0"/>
          <w:marRight w:val="0"/>
          <w:marTop w:val="0"/>
          <w:marBottom w:val="0"/>
          <w:divBdr>
            <w:top w:val="none" w:sz="0" w:space="0" w:color="auto"/>
            <w:left w:val="none" w:sz="0" w:space="0" w:color="auto"/>
            <w:bottom w:val="none" w:sz="0" w:space="0" w:color="auto"/>
            <w:right w:val="none" w:sz="0" w:space="0" w:color="auto"/>
          </w:divBdr>
        </w:div>
        <w:div w:id="484669374">
          <w:marLeft w:val="0"/>
          <w:marRight w:val="0"/>
          <w:marTop w:val="0"/>
          <w:marBottom w:val="0"/>
          <w:divBdr>
            <w:top w:val="none" w:sz="0" w:space="0" w:color="auto"/>
            <w:left w:val="none" w:sz="0" w:space="0" w:color="auto"/>
            <w:bottom w:val="none" w:sz="0" w:space="0" w:color="auto"/>
            <w:right w:val="none" w:sz="0" w:space="0" w:color="auto"/>
          </w:divBdr>
        </w:div>
        <w:div w:id="485126343">
          <w:marLeft w:val="0"/>
          <w:marRight w:val="0"/>
          <w:marTop w:val="0"/>
          <w:marBottom w:val="0"/>
          <w:divBdr>
            <w:top w:val="none" w:sz="0" w:space="0" w:color="auto"/>
            <w:left w:val="none" w:sz="0" w:space="0" w:color="auto"/>
            <w:bottom w:val="none" w:sz="0" w:space="0" w:color="auto"/>
            <w:right w:val="none" w:sz="0" w:space="0" w:color="auto"/>
          </w:divBdr>
        </w:div>
        <w:div w:id="836574469">
          <w:marLeft w:val="0"/>
          <w:marRight w:val="0"/>
          <w:marTop w:val="0"/>
          <w:marBottom w:val="0"/>
          <w:divBdr>
            <w:top w:val="none" w:sz="0" w:space="0" w:color="auto"/>
            <w:left w:val="none" w:sz="0" w:space="0" w:color="auto"/>
            <w:bottom w:val="none" w:sz="0" w:space="0" w:color="auto"/>
            <w:right w:val="none" w:sz="0" w:space="0" w:color="auto"/>
          </w:divBdr>
        </w:div>
        <w:div w:id="916088791">
          <w:marLeft w:val="0"/>
          <w:marRight w:val="0"/>
          <w:marTop w:val="0"/>
          <w:marBottom w:val="0"/>
          <w:divBdr>
            <w:top w:val="none" w:sz="0" w:space="0" w:color="auto"/>
            <w:left w:val="none" w:sz="0" w:space="0" w:color="auto"/>
            <w:bottom w:val="none" w:sz="0" w:space="0" w:color="auto"/>
            <w:right w:val="none" w:sz="0" w:space="0" w:color="auto"/>
          </w:divBdr>
        </w:div>
        <w:div w:id="965357696">
          <w:marLeft w:val="0"/>
          <w:marRight w:val="0"/>
          <w:marTop w:val="0"/>
          <w:marBottom w:val="0"/>
          <w:divBdr>
            <w:top w:val="none" w:sz="0" w:space="0" w:color="auto"/>
            <w:left w:val="none" w:sz="0" w:space="0" w:color="auto"/>
            <w:bottom w:val="none" w:sz="0" w:space="0" w:color="auto"/>
            <w:right w:val="none" w:sz="0" w:space="0" w:color="auto"/>
          </w:divBdr>
        </w:div>
        <w:div w:id="1027872184">
          <w:marLeft w:val="0"/>
          <w:marRight w:val="0"/>
          <w:marTop w:val="0"/>
          <w:marBottom w:val="0"/>
          <w:divBdr>
            <w:top w:val="none" w:sz="0" w:space="0" w:color="auto"/>
            <w:left w:val="none" w:sz="0" w:space="0" w:color="auto"/>
            <w:bottom w:val="none" w:sz="0" w:space="0" w:color="auto"/>
            <w:right w:val="none" w:sz="0" w:space="0" w:color="auto"/>
          </w:divBdr>
        </w:div>
        <w:div w:id="1111512711">
          <w:marLeft w:val="0"/>
          <w:marRight w:val="0"/>
          <w:marTop w:val="0"/>
          <w:marBottom w:val="0"/>
          <w:divBdr>
            <w:top w:val="none" w:sz="0" w:space="0" w:color="auto"/>
            <w:left w:val="none" w:sz="0" w:space="0" w:color="auto"/>
            <w:bottom w:val="none" w:sz="0" w:space="0" w:color="auto"/>
            <w:right w:val="none" w:sz="0" w:space="0" w:color="auto"/>
          </w:divBdr>
        </w:div>
        <w:div w:id="1124344814">
          <w:marLeft w:val="0"/>
          <w:marRight w:val="0"/>
          <w:marTop w:val="0"/>
          <w:marBottom w:val="0"/>
          <w:divBdr>
            <w:top w:val="none" w:sz="0" w:space="0" w:color="auto"/>
            <w:left w:val="none" w:sz="0" w:space="0" w:color="auto"/>
            <w:bottom w:val="none" w:sz="0" w:space="0" w:color="auto"/>
            <w:right w:val="none" w:sz="0" w:space="0" w:color="auto"/>
          </w:divBdr>
        </w:div>
        <w:div w:id="1217887415">
          <w:marLeft w:val="0"/>
          <w:marRight w:val="0"/>
          <w:marTop w:val="0"/>
          <w:marBottom w:val="0"/>
          <w:divBdr>
            <w:top w:val="none" w:sz="0" w:space="0" w:color="auto"/>
            <w:left w:val="none" w:sz="0" w:space="0" w:color="auto"/>
            <w:bottom w:val="none" w:sz="0" w:space="0" w:color="auto"/>
            <w:right w:val="none" w:sz="0" w:space="0" w:color="auto"/>
          </w:divBdr>
        </w:div>
        <w:div w:id="1282571846">
          <w:marLeft w:val="0"/>
          <w:marRight w:val="0"/>
          <w:marTop w:val="0"/>
          <w:marBottom w:val="0"/>
          <w:divBdr>
            <w:top w:val="none" w:sz="0" w:space="0" w:color="auto"/>
            <w:left w:val="none" w:sz="0" w:space="0" w:color="auto"/>
            <w:bottom w:val="none" w:sz="0" w:space="0" w:color="auto"/>
            <w:right w:val="none" w:sz="0" w:space="0" w:color="auto"/>
          </w:divBdr>
        </w:div>
        <w:div w:id="1394815264">
          <w:marLeft w:val="0"/>
          <w:marRight w:val="0"/>
          <w:marTop w:val="0"/>
          <w:marBottom w:val="0"/>
          <w:divBdr>
            <w:top w:val="none" w:sz="0" w:space="0" w:color="auto"/>
            <w:left w:val="none" w:sz="0" w:space="0" w:color="auto"/>
            <w:bottom w:val="none" w:sz="0" w:space="0" w:color="auto"/>
            <w:right w:val="none" w:sz="0" w:space="0" w:color="auto"/>
          </w:divBdr>
        </w:div>
        <w:div w:id="1448692750">
          <w:marLeft w:val="0"/>
          <w:marRight w:val="0"/>
          <w:marTop w:val="0"/>
          <w:marBottom w:val="0"/>
          <w:divBdr>
            <w:top w:val="none" w:sz="0" w:space="0" w:color="auto"/>
            <w:left w:val="none" w:sz="0" w:space="0" w:color="auto"/>
            <w:bottom w:val="none" w:sz="0" w:space="0" w:color="auto"/>
            <w:right w:val="none" w:sz="0" w:space="0" w:color="auto"/>
          </w:divBdr>
        </w:div>
        <w:div w:id="1465342496">
          <w:marLeft w:val="0"/>
          <w:marRight w:val="0"/>
          <w:marTop w:val="0"/>
          <w:marBottom w:val="0"/>
          <w:divBdr>
            <w:top w:val="none" w:sz="0" w:space="0" w:color="auto"/>
            <w:left w:val="none" w:sz="0" w:space="0" w:color="auto"/>
            <w:bottom w:val="none" w:sz="0" w:space="0" w:color="auto"/>
            <w:right w:val="none" w:sz="0" w:space="0" w:color="auto"/>
          </w:divBdr>
        </w:div>
        <w:div w:id="1542939897">
          <w:marLeft w:val="0"/>
          <w:marRight w:val="0"/>
          <w:marTop w:val="0"/>
          <w:marBottom w:val="0"/>
          <w:divBdr>
            <w:top w:val="none" w:sz="0" w:space="0" w:color="auto"/>
            <w:left w:val="none" w:sz="0" w:space="0" w:color="auto"/>
            <w:bottom w:val="none" w:sz="0" w:space="0" w:color="auto"/>
            <w:right w:val="none" w:sz="0" w:space="0" w:color="auto"/>
          </w:divBdr>
        </w:div>
        <w:div w:id="1793211626">
          <w:marLeft w:val="0"/>
          <w:marRight w:val="0"/>
          <w:marTop w:val="0"/>
          <w:marBottom w:val="0"/>
          <w:divBdr>
            <w:top w:val="none" w:sz="0" w:space="0" w:color="auto"/>
            <w:left w:val="none" w:sz="0" w:space="0" w:color="auto"/>
            <w:bottom w:val="none" w:sz="0" w:space="0" w:color="auto"/>
            <w:right w:val="none" w:sz="0" w:space="0" w:color="auto"/>
          </w:divBdr>
        </w:div>
        <w:div w:id="1831678522">
          <w:marLeft w:val="0"/>
          <w:marRight w:val="0"/>
          <w:marTop w:val="0"/>
          <w:marBottom w:val="0"/>
          <w:divBdr>
            <w:top w:val="none" w:sz="0" w:space="0" w:color="auto"/>
            <w:left w:val="none" w:sz="0" w:space="0" w:color="auto"/>
            <w:bottom w:val="none" w:sz="0" w:space="0" w:color="auto"/>
            <w:right w:val="none" w:sz="0" w:space="0" w:color="auto"/>
          </w:divBdr>
        </w:div>
        <w:div w:id="1836141746">
          <w:marLeft w:val="0"/>
          <w:marRight w:val="0"/>
          <w:marTop w:val="0"/>
          <w:marBottom w:val="0"/>
          <w:divBdr>
            <w:top w:val="none" w:sz="0" w:space="0" w:color="auto"/>
            <w:left w:val="none" w:sz="0" w:space="0" w:color="auto"/>
            <w:bottom w:val="none" w:sz="0" w:space="0" w:color="auto"/>
            <w:right w:val="none" w:sz="0" w:space="0" w:color="auto"/>
          </w:divBdr>
        </w:div>
        <w:div w:id="1872036483">
          <w:marLeft w:val="0"/>
          <w:marRight w:val="0"/>
          <w:marTop w:val="0"/>
          <w:marBottom w:val="0"/>
          <w:divBdr>
            <w:top w:val="none" w:sz="0" w:space="0" w:color="auto"/>
            <w:left w:val="none" w:sz="0" w:space="0" w:color="auto"/>
            <w:bottom w:val="none" w:sz="0" w:space="0" w:color="auto"/>
            <w:right w:val="none" w:sz="0" w:space="0" w:color="auto"/>
          </w:divBdr>
        </w:div>
        <w:div w:id="1927960714">
          <w:marLeft w:val="0"/>
          <w:marRight w:val="0"/>
          <w:marTop w:val="0"/>
          <w:marBottom w:val="0"/>
          <w:divBdr>
            <w:top w:val="none" w:sz="0" w:space="0" w:color="auto"/>
            <w:left w:val="none" w:sz="0" w:space="0" w:color="auto"/>
            <w:bottom w:val="none" w:sz="0" w:space="0" w:color="auto"/>
            <w:right w:val="none" w:sz="0" w:space="0" w:color="auto"/>
          </w:divBdr>
        </w:div>
        <w:div w:id="1949266601">
          <w:marLeft w:val="0"/>
          <w:marRight w:val="0"/>
          <w:marTop w:val="0"/>
          <w:marBottom w:val="0"/>
          <w:divBdr>
            <w:top w:val="none" w:sz="0" w:space="0" w:color="auto"/>
            <w:left w:val="none" w:sz="0" w:space="0" w:color="auto"/>
            <w:bottom w:val="none" w:sz="0" w:space="0" w:color="auto"/>
            <w:right w:val="none" w:sz="0" w:space="0" w:color="auto"/>
          </w:divBdr>
        </w:div>
        <w:div w:id="1993827481">
          <w:marLeft w:val="0"/>
          <w:marRight w:val="0"/>
          <w:marTop w:val="0"/>
          <w:marBottom w:val="0"/>
          <w:divBdr>
            <w:top w:val="none" w:sz="0" w:space="0" w:color="auto"/>
            <w:left w:val="none" w:sz="0" w:space="0" w:color="auto"/>
            <w:bottom w:val="none" w:sz="0" w:space="0" w:color="auto"/>
            <w:right w:val="none" w:sz="0" w:space="0" w:color="auto"/>
          </w:divBdr>
        </w:div>
        <w:div w:id="2145537663">
          <w:marLeft w:val="0"/>
          <w:marRight w:val="0"/>
          <w:marTop w:val="0"/>
          <w:marBottom w:val="0"/>
          <w:divBdr>
            <w:top w:val="none" w:sz="0" w:space="0" w:color="auto"/>
            <w:left w:val="none" w:sz="0" w:space="0" w:color="auto"/>
            <w:bottom w:val="none" w:sz="0" w:space="0" w:color="auto"/>
            <w:right w:val="none" w:sz="0" w:space="0" w:color="auto"/>
          </w:divBdr>
        </w:div>
      </w:divsChild>
    </w:div>
    <w:div w:id="513954946">
      <w:bodyDiv w:val="1"/>
      <w:marLeft w:val="0"/>
      <w:marRight w:val="0"/>
      <w:marTop w:val="0"/>
      <w:marBottom w:val="0"/>
      <w:divBdr>
        <w:top w:val="none" w:sz="0" w:space="0" w:color="auto"/>
        <w:left w:val="none" w:sz="0" w:space="0" w:color="auto"/>
        <w:bottom w:val="none" w:sz="0" w:space="0" w:color="auto"/>
        <w:right w:val="none" w:sz="0" w:space="0" w:color="auto"/>
      </w:divBdr>
      <w:divsChild>
        <w:div w:id="302196906">
          <w:marLeft w:val="0"/>
          <w:marRight w:val="0"/>
          <w:marTop w:val="0"/>
          <w:marBottom w:val="0"/>
          <w:divBdr>
            <w:top w:val="none" w:sz="0" w:space="0" w:color="auto"/>
            <w:left w:val="none" w:sz="0" w:space="0" w:color="auto"/>
            <w:bottom w:val="none" w:sz="0" w:space="0" w:color="auto"/>
            <w:right w:val="none" w:sz="0" w:space="0" w:color="auto"/>
          </w:divBdr>
          <w:divsChild>
            <w:div w:id="533621307">
              <w:marLeft w:val="0"/>
              <w:marRight w:val="0"/>
              <w:marTop w:val="0"/>
              <w:marBottom w:val="0"/>
              <w:divBdr>
                <w:top w:val="none" w:sz="0" w:space="0" w:color="auto"/>
                <w:left w:val="none" w:sz="0" w:space="0" w:color="auto"/>
                <w:bottom w:val="none" w:sz="0" w:space="0" w:color="auto"/>
                <w:right w:val="none" w:sz="0" w:space="0" w:color="auto"/>
              </w:divBdr>
              <w:divsChild>
                <w:div w:id="96172152">
                  <w:marLeft w:val="0"/>
                  <w:marRight w:val="0"/>
                  <w:marTop w:val="0"/>
                  <w:marBottom w:val="0"/>
                  <w:divBdr>
                    <w:top w:val="none" w:sz="0" w:space="0" w:color="auto"/>
                    <w:left w:val="none" w:sz="0" w:space="0" w:color="auto"/>
                    <w:bottom w:val="none" w:sz="0" w:space="0" w:color="auto"/>
                    <w:right w:val="none" w:sz="0" w:space="0" w:color="auto"/>
                  </w:divBdr>
                </w:div>
                <w:div w:id="131142088">
                  <w:marLeft w:val="0"/>
                  <w:marRight w:val="0"/>
                  <w:marTop w:val="0"/>
                  <w:marBottom w:val="0"/>
                  <w:divBdr>
                    <w:top w:val="none" w:sz="0" w:space="0" w:color="auto"/>
                    <w:left w:val="none" w:sz="0" w:space="0" w:color="auto"/>
                    <w:bottom w:val="none" w:sz="0" w:space="0" w:color="auto"/>
                    <w:right w:val="none" w:sz="0" w:space="0" w:color="auto"/>
                  </w:divBdr>
                </w:div>
                <w:div w:id="288821715">
                  <w:marLeft w:val="0"/>
                  <w:marRight w:val="0"/>
                  <w:marTop w:val="0"/>
                  <w:marBottom w:val="0"/>
                  <w:divBdr>
                    <w:top w:val="none" w:sz="0" w:space="0" w:color="auto"/>
                    <w:left w:val="none" w:sz="0" w:space="0" w:color="auto"/>
                    <w:bottom w:val="none" w:sz="0" w:space="0" w:color="auto"/>
                    <w:right w:val="none" w:sz="0" w:space="0" w:color="auto"/>
                  </w:divBdr>
                </w:div>
                <w:div w:id="409042723">
                  <w:marLeft w:val="0"/>
                  <w:marRight w:val="0"/>
                  <w:marTop w:val="0"/>
                  <w:marBottom w:val="0"/>
                  <w:divBdr>
                    <w:top w:val="none" w:sz="0" w:space="0" w:color="auto"/>
                    <w:left w:val="none" w:sz="0" w:space="0" w:color="auto"/>
                    <w:bottom w:val="none" w:sz="0" w:space="0" w:color="auto"/>
                    <w:right w:val="none" w:sz="0" w:space="0" w:color="auto"/>
                  </w:divBdr>
                </w:div>
                <w:div w:id="437676165">
                  <w:marLeft w:val="0"/>
                  <w:marRight w:val="0"/>
                  <w:marTop w:val="0"/>
                  <w:marBottom w:val="0"/>
                  <w:divBdr>
                    <w:top w:val="none" w:sz="0" w:space="0" w:color="auto"/>
                    <w:left w:val="none" w:sz="0" w:space="0" w:color="auto"/>
                    <w:bottom w:val="none" w:sz="0" w:space="0" w:color="auto"/>
                    <w:right w:val="none" w:sz="0" w:space="0" w:color="auto"/>
                  </w:divBdr>
                </w:div>
                <w:div w:id="656306654">
                  <w:marLeft w:val="0"/>
                  <w:marRight w:val="0"/>
                  <w:marTop w:val="0"/>
                  <w:marBottom w:val="0"/>
                  <w:divBdr>
                    <w:top w:val="none" w:sz="0" w:space="0" w:color="auto"/>
                    <w:left w:val="none" w:sz="0" w:space="0" w:color="auto"/>
                    <w:bottom w:val="none" w:sz="0" w:space="0" w:color="auto"/>
                    <w:right w:val="none" w:sz="0" w:space="0" w:color="auto"/>
                  </w:divBdr>
                </w:div>
                <w:div w:id="854156243">
                  <w:marLeft w:val="0"/>
                  <w:marRight w:val="0"/>
                  <w:marTop w:val="0"/>
                  <w:marBottom w:val="0"/>
                  <w:divBdr>
                    <w:top w:val="none" w:sz="0" w:space="0" w:color="auto"/>
                    <w:left w:val="none" w:sz="0" w:space="0" w:color="auto"/>
                    <w:bottom w:val="none" w:sz="0" w:space="0" w:color="auto"/>
                    <w:right w:val="none" w:sz="0" w:space="0" w:color="auto"/>
                  </w:divBdr>
                </w:div>
                <w:div w:id="903753990">
                  <w:marLeft w:val="0"/>
                  <w:marRight w:val="0"/>
                  <w:marTop w:val="0"/>
                  <w:marBottom w:val="0"/>
                  <w:divBdr>
                    <w:top w:val="none" w:sz="0" w:space="0" w:color="auto"/>
                    <w:left w:val="none" w:sz="0" w:space="0" w:color="auto"/>
                    <w:bottom w:val="none" w:sz="0" w:space="0" w:color="auto"/>
                    <w:right w:val="none" w:sz="0" w:space="0" w:color="auto"/>
                  </w:divBdr>
                </w:div>
                <w:div w:id="920213991">
                  <w:marLeft w:val="0"/>
                  <w:marRight w:val="0"/>
                  <w:marTop w:val="0"/>
                  <w:marBottom w:val="0"/>
                  <w:divBdr>
                    <w:top w:val="none" w:sz="0" w:space="0" w:color="auto"/>
                    <w:left w:val="none" w:sz="0" w:space="0" w:color="auto"/>
                    <w:bottom w:val="none" w:sz="0" w:space="0" w:color="auto"/>
                    <w:right w:val="none" w:sz="0" w:space="0" w:color="auto"/>
                  </w:divBdr>
                </w:div>
                <w:div w:id="1143891646">
                  <w:marLeft w:val="0"/>
                  <w:marRight w:val="0"/>
                  <w:marTop w:val="0"/>
                  <w:marBottom w:val="0"/>
                  <w:divBdr>
                    <w:top w:val="none" w:sz="0" w:space="0" w:color="auto"/>
                    <w:left w:val="none" w:sz="0" w:space="0" w:color="auto"/>
                    <w:bottom w:val="none" w:sz="0" w:space="0" w:color="auto"/>
                    <w:right w:val="none" w:sz="0" w:space="0" w:color="auto"/>
                  </w:divBdr>
                </w:div>
                <w:div w:id="1289357070">
                  <w:marLeft w:val="0"/>
                  <w:marRight w:val="0"/>
                  <w:marTop w:val="0"/>
                  <w:marBottom w:val="0"/>
                  <w:divBdr>
                    <w:top w:val="none" w:sz="0" w:space="0" w:color="auto"/>
                    <w:left w:val="none" w:sz="0" w:space="0" w:color="auto"/>
                    <w:bottom w:val="none" w:sz="0" w:space="0" w:color="auto"/>
                    <w:right w:val="none" w:sz="0" w:space="0" w:color="auto"/>
                  </w:divBdr>
                </w:div>
                <w:div w:id="1310331334">
                  <w:marLeft w:val="0"/>
                  <w:marRight w:val="0"/>
                  <w:marTop w:val="0"/>
                  <w:marBottom w:val="0"/>
                  <w:divBdr>
                    <w:top w:val="none" w:sz="0" w:space="0" w:color="auto"/>
                    <w:left w:val="none" w:sz="0" w:space="0" w:color="auto"/>
                    <w:bottom w:val="none" w:sz="0" w:space="0" w:color="auto"/>
                    <w:right w:val="none" w:sz="0" w:space="0" w:color="auto"/>
                  </w:divBdr>
                </w:div>
                <w:div w:id="1328485698">
                  <w:marLeft w:val="0"/>
                  <w:marRight w:val="0"/>
                  <w:marTop w:val="0"/>
                  <w:marBottom w:val="0"/>
                  <w:divBdr>
                    <w:top w:val="none" w:sz="0" w:space="0" w:color="auto"/>
                    <w:left w:val="none" w:sz="0" w:space="0" w:color="auto"/>
                    <w:bottom w:val="none" w:sz="0" w:space="0" w:color="auto"/>
                    <w:right w:val="none" w:sz="0" w:space="0" w:color="auto"/>
                  </w:divBdr>
                </w:div>
                <w:div w:id="1518079372">
                  <w:marLeft w:val="0"/>
                  <w:marRight w:val="0"/>
                  <w:marTop w:val="0"/>
                  <w:marBottom w:val="0"/>
                  <w:divBdr>
                    <w:top w:val="none" w:sz="0" w:space="0" w:color="auto"/>
                    <w:left w:val="none" w:sz="0" w:space="0" w:color="auto"/>
                    <w:bottom w:val="none" w:sz="0" w:space="0" w:color="auto"/>
                    <w:right w:val="none" w:sz="0" w:space="0" w:color="auto"/>
                  </w:divBdr>
                </w:div>
                <w:div w:id="17080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0315">
          <w:marLeft w:val="0"/>
          <w:marRight w:val="0"/>
          <w:marTop w:val="0"/>
          <w:marBottom w:val="0"/>
          <w:divBdr>
            <w:top w:val="none" w:sz="0" w:space="0" w:color="auto"/>
            <w:left w:val="none" w:sz="0" w:space="0" w:color="auto"/>
            <w:bottom w:val="none" w:sz="0" w:space="0" w:color="auto"/>
            <w:right w:val="none" w:sz="0" w:space="0" w:color="auto"/>
          </w:divBdr>
          <w:divsChild>
            <w:div w:id="1555580303">
              <w:marLeft w:val="0"/>
              <w:marRight w:val="0"/>
              <w:marTop w:val="0"/>
              <w:marBottom w:val="0"/>
              <w:divBdr>
                <w:top w:val="none" w:sz="0" w:space="0" w:color="auto"/>
                <w:left w:val="none" w:sz="0" w:space="0" w:color="auto"/>
                <w:bottom w:val="none" w:sz="0" w:space="0" w:color="auto"/>
                <w:right w:val="none" w:sz="0" w:space="0" w:color="auto"/>
              </w:divBdr>
              <w:divsChild>
                <w:div w:id="87359927">
                  <w:marLeft w:val="0"/>
                  <w:marRight w:val="0"/>
                  <w:marTop w:val="0"/>
                  <w:marBottom w:val="0"/>
                  <w:divBdr>
                    <w:top w:val="none" w:sz="0" w:space="0" w:color="auto"/>
                    <w:left w:val="none" w:sz="0" w:space="0" w:color="auto"/>
                    <w:bottom w:val="none" w:sz="0" w:space="0" w:color="auto"/>
                    <w:right w:val="none" w:sz="0" w:space="0" w:color="auto"/>
                  </w:divBdr>
                </w:div>
                <w:div w:id="92361988">
                  <w:marLeft w:val="0"/>
                  <w:marRight w:val="0"/>
                  <w:marTop w:val="0"/>
                  <w:marBottom w:val="0"/>
                  <w:divBdr>
                    <w:top w:val="none" w:sz="0" w:space="0" w:color="auto"/>
                    <w:left w:val="none" w:sz="0" w:space="0" w:color="auto"/>
                    <w:bottom w:val="none" w:sz="0" w:space="0" w:color="auto"/>
                    <w:right w:val="none" w:sz="0" w:space="0" w:color="auto"/>
                  </w:divBdr>
                </w:div>
                <w:div w:id="93868535">
                  <w:marLeft w:val="0"/>
                  <w:marRight w:val="0"/>
                  <w:marTop w:val="0"/>
                  <w:marBottom w:val="0"/>
                  <w:divBdr>
                    <w:top w:val="none" w:sz="0" w:space="0" w:color="auto"/>
                    <w:left w:val="none" w:sz="0" w:space="0" w:color="auto"/>
                    <w:bottom w:val="none" w:sz="0" w:space="0" w:color="auto"/>
                    <w:right w:val="none" w:sz="0" w:space="0" w:color="auto"/>
                  </w:divBdr>
                </w:div>
                <w:div w:id="201289098">
                  <w:marLeft w:val="0"/>
                  <w:marRight w:val="0"/>
                  <w:marTop w:val="0"/>
                  <w:marBottom w:val="0"/>
                  <w:divBdr>
                    <w:top w:val="none" w:sz="0" w:space="0" w:color="auto"/>
                    <w:left w:val="none" w:sz="0" w:space="0" w:color="auto"/>
                    <w:bottom w:val="none" w:sz="0" w:space="0" w:color="auto"/>
                    <w:right w:val="none" w:sz="0" w:space="0" w:color="auto"/>
                  </w:divBdr>
                </w:div>
                <w:div w:id="262618482">
                  <w:marLeft w:val="0"/>
                  <w:marRight w:val="0"/>
                  <w:marTop w:val="0"/>
                  <w:marBottom w:val="0"/>
                  <w:divBdr>
                    <w:top w:val="none" w:sz="0" w:space="0" w:color="auto"/>
                    <w:left w:val="none" w:sz="0" w:space="0" w:color="auto"/>
                    <w:bottom w:val="none" w:sz="0" w:space="0" w:color="auto"/>
                    <w:right w:val="none" w:sz="0" w:space="0" w:color="auto"/>
                  </w:divBdr>
                </w:div>
                <w:div w:id="397215029">
                  <w:marLeft w:val="0"/>
                  <w:marRight w:val="0"/>
                  <w:marTop w:val="0"/>
                  <w:marBottom w:val="0"/>
                  <w:divBdr>
                    <w:top w:val="none" w:sz="0" w:space="0" w:color="auto"/>
                    <w:left w:val="none" w:sz="0" w:space="0" w:color="auto"/>
                    <w:bottom w:val="none" w:sz="0" w:space="0" w:color="auto"/>
                    <w:right w:val="none" w:sz="0" w:space="0" w:color="auto"/>
                  </w:divBdr>
                </w:div>
                <w:div w:id="458381455">
                  <w:marLeft w:val="0"/>
                  <w:marRight w:val="0"/>
                  <w:marTop w:val="0"/>
                  <w:marBottom w:val="0"/>
                  <w:divBdr>
                    <w:top w:val="none" w:sz="0" w:space="0" w:color="auto"/>
                    <w:left w:val="none" w:sz="0" w:space="0" w:color="auto"/>
                    <w:bottom w:val="none" w:sz="0" w:space="0" w:color="auto"/>
                    <w:right w:val="none" w:sz="0" w:space="0" w:color="auto"/>
                  </w:divBdr>
                </w:div>
                <w:div w:id="687607172">
                  <w:marLeft w:val="0"/>
                  <w:marRight w:val="0"/>
                  <w:marTop w:val="0"/>
                  <w:marBottom w:val="0"/>
                  <w:divBdr>
                    <w:top w:val="none" w:sz="0" w:space="0" w:color="auto"/>
                    <w:left w:val="none" w:sz="0" w:space="0" w:color="auto"/>
                    <w:bottom w:val="none" w:sz="0" w:space="0" w:color="auto"/>
                    <w:right w:val="none" w:sz="0" w:space="0" w:color="auto"/>
                  </w:divBdr>
                </w:div>
                <w:div w:id="898900868">
                  <w:marLeft w:val="0"/>
                  <w:marRight w:val="0"/>
                  <w:marTop w:val="0"/>
                  <w:marBottom w:val="0"/>
                  <w:divBdr>
                    <w:top w:val="none" w:sz="0" w:space="0" w:color="auto"/>
                    <w:left w:val="none" w:sz="0" w:space="0" w:color="auto"/>
                    <w:bottom w:val="none" w:sz="0" w:space="0" w:color="auto"/>
                    <w:right w:val="none" w:sz="0" w:space="0" w:color="auto"/>
                  </w:divBdr>
                </w:div>
                <w:div w:id="1272863609">
                  <w:marLeft w:val="0"/>
                  <w:marRight w:val="0"/>
                  <w:marTop w:val="0"/>
                  <w:marBottom w:val="0"/>
                  <w:divBdr>
                    <w:top w:val="none" w:sz="0" w:space="0" w:color="auto"/>
                    <w:left w:val="none" w:sz="0" w:space="0" w:color="auto"/>
                    <w:bottom w:val="none" w:sz="0" w:space="0" w:color="auto"/>
                    <w:right w:val="none" w:sz="0" w:space="0" w:color="auto"/>
                  </w:divBdr>
                </w:div>
                <w:div w:id="1312368715">
                  <w:marLeft w:val="0"/>
                  <w:marRight w:val="0"/>
                  <w:marTop w:val="0"/>
                  <w:marBottom w:val="0"/>
                  <w:divBdr>
                    <w:top w:val="none" w:sz="0" w:space="0" w:color="auto"/>
                    <w:left w:val="none" w:sz="0" w:space="0" w:color="auto"/>
                    <w:bottom w:val="none" w:sz="0" w:space="0" w:color="auto"/>
                    <w:right w:val="none" w:sz="0" w:space="0" w:color="auto"/>
                  </w:divBdr>
                </w:div>
                <w:div w:id="1329289125">
                  <w:marLeft w:val="0"/>
                  <w:marRight w:val="0"/>
                  <w:marTop w:val="0"/>
                  <w:marBottom w:val="0"/>
                  <w:divBdr>
                    <w:top w:val="none" w:sz="0" w:space="0" w:color="auto"/>
                    <w:left w:val="none" w:sz="0" w:space="0" w:color="auto"/>
                    <w:bottom w:val="none" w:sz="0" w:space="0" w:color="auto"/>
                    <w:right w:val="none" w:sz="0" w:space="0" w:color="auto"/>
                  </w:divBdr>
                </w:div>
                <w:div w:id="1345588961">
                  <w:marLeft w:val="0"/>
                  <w:marRight w:val="0"/>
                  <w:marTop w:val="0"/>
                  <w:marBottom w:val="0"/>
                  <w:divBdr>
                    <w:top w:val="none" w:sz="0" w:space="0" w:color="auto"/>
                    <w:left w:val="none" w:sz="0" w:space="0" w:color="auto"/>
                    <w:bottom w:val="none" w:sz="0" w:space="0" w:color="auto"/>
                    <w:right w:val="none" w:sz="0" w:space="0" w:color="auto"/>
                  </w:divBdr>
                </w:div>
                <w:div w:id="1400513892">
                  <w:marLeft w:val="0"/>
                  <w:marRight w:val="0"/>
                  <w:marTop w:val="0"/>
                  <w:marBottom w:val="0"/>
                  <w:divBdr>
                    <w:top w:val="none" w:sz="0" w:space="0" w:color="auto"/>
                    <w:left w:val="none" w:sz="0" w:space="0" w:color="auto"/>
                    <w:bottom w:val="none" w:sz="0" w:space="0" w:color="auto"/>
                    <w:right w:val="none" w:sz="0" w:space="0" w:color="auto"/>
                  </w:divBdr>
                </w:div>
                <w:div w:id="1492915589">
                  <w:marLeft w:val="0"/>
                  <w:marRight w:val="0"/>
                  <w:marTop w:val="0"/>
                  <w:marBottom w:val="0"/>
                  <w:divBdr>
                    <w:top w:val="none" w:sz="0" w:space="0" w:color="auto"/>
                    <w:left w:val="none" w:sz="0" w:space="0" w:color="auto"/>
                    <w:bottom w:val="none" w:sz="0" w:space="0" w:color="auto"/>
                    <w:right w:val="none" w:sz="0" w:space="0" w:color="auto"/>
                  </w:divBdr>
                </w:div>
                <w:div w:id="1616212769">
                  <w:marLeft w:val="0"/>
                  <w:marRight w:val="0"/>
                  <w:marTop w:val="0"/>
                  <w:marBottom w:val="0"/>
                  <w:divBdr>
                    <w:top w:val="none" w:sz="0" w:space="0" w:color="auto"/>
                    <w:left w:val="none" w:sz="0" w:space="0" w:color="auto"/>
                    <w:bottom w:val="none" w:sz="0" w:space="0" w:color="auto"/>
                    <w:right w:val="none" w:sz="0" w:space="0" w:color="auto"/>
                  </w:divBdr>
                </w:div>
                <w:div w:id="1635869331">
                  <w:marLeft w:val="0"/>
                  <w:marRight w:val="0"/>
                  <w:marTop w:val="0"/>
                  <w:marBottom w:val="0"/>
                  <w:divBdr>
                    <w:top w:val="none" w:sz="0" w:space="0" w:color="auto"/>
                    <w:left w:val="none" w:sz="0" w:space="0" w:color="auto"/>
                    <w:bottom w:val="none" w:sz="0" w:space="0" w:color="auto"/>
                    <w:right w:val="none" w:sz="0" w:space="0" w:color="auto"/>
                  </w:divBdr>
                </w:div>
                <w:div w:id="1642537330">
                  <w:marLeft w:val="0"/>
                  <w:marRight w:val="0"/>
                  <w:marTop w:val="0"/>
                  <w:marBottom w:val="0"/>
                  <w:divBdr>
                    <w:top w:val="none" w:sz="0" w:space="0" w:color="auto"/>
                    <w:left w:val="none" w:sz="0" w:space="0" w:color="auto"/>
                    <w:bottom w:val="none" w:sz="0" w:space="0" w:color="auto"/>
                    <w:right w:val="none" w:sz="0" w:space="0" w:color="auto"/>
                  </w:divBdr>
                </w:div>
                <w:div w:id="1906329372">
                  <w:marLeft w:val="0"/>
                  <w:marRight w:val="0"/>
                  <w:marTop w:val="0"/>
                  <w:marBottom w:val="0"/>
                  <w:divBdr>
                    <w:top w:val="none" w:sz="0" w:space="0" w:color="auto"/>
                    <w:left w:val="none" w:sz="0" w:space="0" w:color="auto"/>
                    <w:bottom w:val="none" w:sz="0" w:space="0" w:color="auto"/>
                    <w:right w:val="none" w:sz="0" w:space="0" w:color="auto"/>
                  </w:divBdr>
                </w:div>
                <w:div w:id="2050449747">
                  <w:marLeft w:val="0"/>
                  <w:marRight w:val="0"/>
                  <w:marTop w:val="0"/>
                  <w:marBottom w:val="0"/>
                  <w:divBdr>
                    <w:top w:val="none" w:sz="0" w:space="0" w:color="auto"/>
                    <w:left w:val="none" w:sz="0" w:space="0" w:color="auto"/>
                    <w:bottom w:val="none" w:sz="0" w:space="0" w:color="auto"/>
                    <w:right w:val="none" w:sz="0" w:space="0" w:color="auto"/>
                  </w:divBdr>
                </w:div>
                <w:div w:id="2084839223">
                  <w:marLeft w:val="0"/>
                  <w:marRight w:val="0"/>
                  <w:marTop w:val="0"/>
                  <w:marBottom w:val="0"/>
                  <w:divBdr>
                    <w:top w:val="none" w:sz="0" w:space="0" w:color="auto"/>
                    <w:left w:val="none" w:sz="0" w:space="0" w:color="auto"/>
                    <w:bottom w:val="none" w:sz="0" w:space="0" w:color="auto"/>
                    <w:right w:val="none" w:sz="0" w:space="0" w:color="auto"/>
                  </w:divBdr>
                </w:div>
                <w:div w:id="2101296645">
                  <w:marLeft w:val="0"/>
                  <w:marRight w:val="0"/>
                  <w:marTop w:val="0"/>
                  <w:marBottom w:val="0"/>
                  <w:divBdr>
                    <w:top w:val="none" w:sz="0" w:space="0" w:color="auto"/>
                    <w:left w:val="none" w:sz="0" w:space="0" w:color="auto"/>
                    <w:bottom w:val="none" w:sz="0" w:space="0" w:color="auto"/>
                    <w:right w:val="none" w:sz="0" w:space="0" w:color="auto"/>
                  </w:divBdr>
                </w:div>
                <w:div w:id="21427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8854">
          <w:marLeft w:val="0"/>
          <w:marRight w:val="0"/>
          <w:marTop w:val="0"/>
          <w:marBottom w:val="0"/>
          <w:divBdr>
            <w:top w:val="none" w:sz="0" w:space="0" w:color="auto"/>
            <w:left w:val="none" w:sz="0" w:space="0" w:color="auto"/>
            <w:bottom w:val="none" w:sz="0" w:space="0" w:color="auto"/>
            <w:right w:val="none" w:sz="0" w:space="0" w:color="auto"/>
          </w:divBdr>
          <w:divsChild>
            <w:div w:id="80101515">
              <w:marLeft w:val="0"/>
              <w:marRight w:val="0"/>
              <w:marTop w:val="0"/>
              <w:marBottom w:val="0"/>
              <w:divBdr>
                <w:top w:val="none" w:sz="0" w:space="0" w:color="auto"/>
                <w:left w:val="none" w:sz="0" w:space="0" w:color="auto"/>
                <w:bottom w:val="none" w:sz="0" w:space="0" w:color="auto"/>
                <w:right w:val="none" w:sz="0" w:space="0" w:color="auto"/>
              </w:divBdr>
              <w:divsChild>
                <w:div w:id="19397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252">
          <w:marLeft w:val="0"/>
          <w:marRight w:val="0"/>
          <w:marTop w:val="0"/>
          <w:marBottom w:val="0"/>
          <w:divBdr>
            <w:top w:val="none" w:sz="0" w:space="0" w:color="auto"/>
            <w:left w:val="none" w:sz="0" w:space="0" w:color="auto"/>
            <w:bottom w:val="none" w:sz="0" w:space="0" w:color="auto"/>
            <w:right w:val="none" w:sz="0" w:space="0" w:color="auto"/>
          </w:divBdr>
          <w:divsChild>
            <w:div w:id="1914122955">
              <w:marLeft w:val="0"/>
              <w:marRight w:val="0"/>
              <w:marTop w:val="0"/>
              <w:marBottom w:val="0"/>
              <w:divBdr>
                <w:top w:val="none" w:sz="0" w:space="0" w:color="auto"/>
                <w:left w:val="none" w:sz="0" w:space="0" w:color="auto"/>
                <w:bottom w:val="none" w:sz="0" w:space="0" w:color="auto"/>
                <w:right w:val="none" w:sz="0" w:space="0" w:color="auto"/>
              </w:divBdr>
              <w:divsChild>
                <w:div w:id="89814621">
                  <w:marLeft w:val="0"/>
                  <w:marRight w:val="0"/>
                  <w:marTop w:val="0"/>
                  <w:marBottom w:val="0"/>
                  <w:divBdr>
                    <w:top w:val="none" w:sz="0" w:space="0" w:color="auto"/>
                    <w:left w:val="none" w:sz="0" w:space="0" w:color="auto"/>
                    <w:bottom w:val="none" w:sz="0" w:space="0" w:color="auto"/>
                    <w:right w:val="none" w:sz="0" w:space="0" w:color="auto"/>
                  </w:divBdr>
                </w:div>
                <w:div w:id="94179496">
                  <w:marLeft w:val="0"/>
                  <w:marRight w:val="0"/>
                  <w:marTop w:val="0"/>
                  <w:marBottom w:val="0"/>
                  <w:divBdr>
                    <w:top w:val="none" w:sz="0" w:space="0" w:color="auto"/>
                    <w:left w:val="none" w:sz="0" w:space="0" w:color="auto"/>
                    <w:bottom w:val="none" w:sz="0" w:space="0" w:color="auto"/>
                    <w:right w:val="none" w:sz="0" w:space="0" w:color="auto"/>
                  </w:divBdr>
                </w:div>
                <w:div w:id="95951295">
                  <w:marLeft w:val="0"/>
                  <w:marRight w:val="0"/>
                  <w:marTop w:val="0"/>
                  <w:marBottom w:val="0"/>
                  <w:divBdr>
                    <w:top w:val="none" w:sz="0" w:space="0" w:color="auto"/>
                    <w:left w:val="none" w:sz="0" w:space="0" w:color="auto"/>
                    <w:bottom w:val="none" w:sz="0" w:space="0" w:color="auto"/>
                    <w:right w:val="none" w:sz="0" w:space="0" w:color="auto"/>
                  </w:divBdr>
                </w:div>
                <w:div w:id="96950381">
                  <w:marLeft w:val="0"/>
                  <w:marRight w:val="0"/>
                  <w:marTop w:val="0"/>
                  <w:marBottom w:val="0"/>
                  <w:divBdr>
                    <w:top w:val="none" w:sz="0" w:space="0" w:color="auto"/>
                    <w:left w:val="none" w:sz="0" w:space="0" w:color="auto"/>
                    <w:bottom w:val="none" w:sz="0" w:space="0" w:color="auto"/>
                    <w:right w:val="none" w:sz="0" w:space="0" w:color="auto"/>
                  </w:divBdr>
                </w:div>
                <w:div w:id="155003272">
                  <w:marLeft w:val="0"/>
                  <w:marRight w:val="0"/>
                  <w:marTop w:val="0"/>
                  <w:marBottom w:val="0"/>
                  <w:divBdr>
                    <w:top w:val="none" w:sz="0" w:space="0" w:color="auto"/>
                    <w:left w:val="none" w:sz="0" w:space="0" w:color="auto"/>
                    <w:bottom w:val="none" w:sz="0" w:space="0" w:color="auto"/>
                    <w:right w:val="none" w:sz="0" w:space="0" w:color="auto"/>
                  </w:divBdr>
                </w:div>
                <w:div w:id="236667399">
                  <w:marLeft w:val="0"/>
                  <w:marRight w:val="0"/>
                  <w:marTop w:val="0"/>
                  <w:marBottom w:val="0"/>
                  <w:divBdr>
                    <w:top w:val="none" w:sz="0" w:space="0" w:color="auto"/>
                    <w:left w:val="none" w:sz="0" w:space="0" w:color="auto"/>
                    <w:bottom w:val="none" w:sz="0" w:space="0" w:color="auto"/>
                    <w:right w:val="none" w:sz="0" w:space="0" w:color="auto"/>
                  </w:divBdr>
                </w:div>
                <w:div w:id="246034311">
                  <w:marLeft w:val="0"/>
                  <w:marRight w:val="0"/>
                  <w:marTop w:val="0"/>
                  <w:marBottom w:val="0"/>
                  <w:divBdr>
                    <w:top w:val="none" w:sz="0" w:space="0" w:color="auto"/>
                    <w:left w:val="none" w:sz="0" w:space="0" w:color="auto"/>
                    <w:bottom w:val="none" w:sz="0" w:space="0" w:color="auto"/>
                    <w:right w:val="none" w:sz="0" w:space="0" w:color="auto"/>
                  </w:divBdr>
                </w:div>
                <w:div w:id="257443057">
                  <w:marLeft w:val="0"/>
                  <w:marRight w:val="0"/>
                  <w:marTop w:val="0"/>
                  <w:marBottom w:val="0"/>
                  <w:divBdr>
                    <w:top w:val="none" w:sz="0" w:space="0" w:color="auto"/>
                    <w:left w:val="none" w:sz="0" w:space="0" w:color="auto"/>
                    <w:bottom w:val="none" w:sz="0" w:space="0" w:color="auto"/>
                    <w:right w:val="none" w:sz="0" w:space="0" w:color="auto"/>
                  </w:divBdr>
                </w:div>
                <w:div w:id="272831383">
                  <w:marLeft w:val="0"/>
                  <w:marRight w:val="0"/>
                  <w:marTop w:val="0"/>
                  <w:marBottom w:val="0"/>
                  <w:divBdr>
                    <w:top w:val="none" w:sz="0" w:space="0" w:color="auto"/>
                    <w:left w:val="none" w:sz="0" w:space="0" w:color="auto"/>
                    <w:bottom w:val="none" w:sz="0" w:space="0" w:color="auto"/>
                    <w:right w:val="none" w:sz="0" w:space="0" w:color="auto"/>
                  </w:divBdr>
                </w:div>
                <w:div w:id="414323031">
                  <w:marLeft w:val="0"/>
                  <w:marRight w:val="0"/>
                  <w:marTop w:val="0"/>
                  <w:marBottom w:val="0"/>
                  <w:divBdr>
                    <w:top w:val="none" w:sz="0" w:space="0" w:color="auto"/>
                    <w:left w:val="none" w:sz="0" w:space="0" w:color="auto"/>
                    <w:bottom w:val="none" w:sz="0" w:space="0" w:color="auto"/>
                    <w:right w:val="none" w:sz="0" w:space="0" w:color="auto"/>
                  </w:divBdr>
                </w:div>
                <w:div w:id="519393186">
                  <w:marLeft w:val="0"/>
                  <w:marRight w:val="0"/>
                  <w:marTop w:val="0"/>
                  <w:marBottom w:val="0"/>
                  <w:divBdr>
                    <w:top w:val="none" w:sz="0" w:space="0" w:color="auto"/>
                    <w:left w:val="none" w:sz="0" w:space="0" w:color="auto"/>
                    <w:bottom w:val="none" w:sz="0" w:space="0" w:color="auto"/>
                    <w:right w:val="none" w:sz="0" w:space="0" w:color="auto"/>
                  </w:divBdr>
                </w:div>
                <w:div w:id="540676951">
                  <w:marLeft w:val="0"/>
                  <w:marRight w:val="0"/>
                  <w:marTop w:val="0"/>
                  <w:marBottom w:val="0"/>
                  <w:divBdr>
                    <w:top w:val="none" w:sz="0" w:space="0" w:color="auto"/>
                    <w:left w:val="none" w:sz="0" w:space="0" w:color="auto"/>
                    <w:bottom w:val="none" w:sz="0" w:space="0" w:color="auto"/>
                    <w:right w:val="none" w:sz="0" w:space="0" w:color="auto"/>
                  </w:divBdr>
                </w:div>
                <w:div w:id="544832099">
                  <w:marLeft w:val="0"/>
                  <w:marRight w:val="0"/>
                  <w:marTop w:val="0"/>
                  <w:marBottom w:val="0"/>
                  <w:divBdr>
                    <w:top w:val="none" w:sz="0" w:space="0" w:color="auto"/>
                    <w:left w:val="none" w:sz="0" w:space="0" w:color="auto"/>
                    <w:bottom w:val="none" w:sz="0" w:space="0" w:color="auto"/>
                    <w:right w:val="none" w:sz="0" w:space="0" w:color="auto"/>
                  </w:divBdr>
                </w:div>
                <w:div w:id="555311898">
                  <w:marLeft w:val="0"/>
                  <w:marRight w:val="0"/>
                  <w:marTop w:val="0"/>
                  <w:marBottom w:val="0"/>
                  <w:divBdr>
                    <w:top w:val="none" w:sz="0" w:space="0" w:color="auto"/>
                    <w:left w:val="none" w:sz="0" w:space="0" w:color="auto"/>
                    <w:bottom w:val="none" w:sz="0" w:space="0" w:color="auto"/>
                    <w:right w:val="none" w:sz="0" w:space="0" w:color="auto"/>
                  </w:divBdr>
                </w:div>
                <w:div w:id="568924137">
                  <w:marLeft w:val="0"/>
                  <w:marRight w:val="0"/>
                  <w:marTop w:val="0"/>
                  <w:marBottom w:val="0"/>
                  <w:divBdr>
                    <w:top w:val="none" w:sz="0" w:space="0" w:color="auto"/>
                    <w:left w:val="none" w:sz="0" w:space="0" w:color="auto"/>
                    <w:bottom w:val="none" w:sz="0" w:space="0" w:color="auto"/>
                    <w:right w:val="none" w:sz="0" w:space="0" w:color="auto"/>
                  </w:divBdr>
                </w:div>
                <w:div w:id="587034543">
                  <w:marLeft w:val="0"/>
                  <w:marRight w:val="0"/>
                  <w:marTop w:val="0"/>
                  <w:marBottom w:val="0"/>
                  <w:divBdr>
                    <w:top w:val="none" w:sz="0" w:space="0" w:color="auto"/>
                    <w:left w:val="none" w:sz="0" w:space="0" w:color="auto"/>
                    <w:bottom w:val="none" w:sz="0" w:space="0" w:color="auto"/>
                    <w:right w:val="none" w:sz="0" w:space="0" w:color="auto"/>
                  </w:divBdr>
                </w:div>
                <w:div w:id="632054968">
                  <w:marLeft w:val="0"/>
                  <w:marRight w:val="0"/>
                  <w:marTop w:val="0"/>
                  <w:marBottom w:val="0"/>
                  <w:divBdr>
                    <w:top w:val="none" w:sz="0" w:space="0" w:color="auto"/>
                    <w:left w:val="none" w:sz="0" w:space="0" w:color="auto"/>
                    <w:bottom w:val="none" w:sz="0" w:space="0" w:color="auto"/>
                    <w:right w:val="none" w:sz="0" w:space="0" w:color="auto"/>
                  </w:divBdr>
                </w:div>
                <w:div w:id="662584072">
                  <w:marLeft w:val="0"/>
                  <w:marRight w:val="0"/>
                  <w:marTop w:val="0"/>
                  <w:marBottom w:val="0"/>
                  <w:divBdr>
                    <w:top w:val="none" w:sz="0" w:space="0" w:color="auto"/>
                    <w:left w:val="none" w:sz="0" w:space="0" w:color="auto"/>
                    <w:bottom w:val="none" w:sz="0" w:space="0" w:color="auto"/>
                    <w:right w:val="none" w:sz="0" w:space="0" w:color="auto"/>
                  </w:divBdr>
                </w:div>
                <w:div w:id="788201806">
                  <w:marLeft w:val="0"/>
                  <w:marRight w:val="0"/>
                  <w:marTop w:val="0"/>
                  <w:marBottom w:val="0"/>
                  <w:divBdr>
                    <w:top w:val="none" w:sz="0" w:space="0" w:color="auto"/>
                    <w:left w:val="none" w:sz="0" w:space="0" w:color="auto"/>
                    <w:bottom w:val="none" w:sz="0" w:space="0" w:color="auto"/>
                    <w:right w:val="none" w:sz="0" w:space="0" w:color="auto"/>
                  </w:divBdr>
                </w:div>
                <w:div w:id="951209755">
                  <w:marLeft w:val="0"/>
                  <w:marRight w:val="0"/>
                  <w:marTop w:val="0"/>
                  <w:marBottom w:val="0"/>
                  <w:divBdr>
                    <w:top w:val="none" w:sz="0" w:space="0" w:color="auto"/>
                    <w:left w:val="none" w:sz="0" w:space="0" w:color="auto"/>
                    <w:bottom w:val="none" w:sz="0" w:space="0" w:color="auto"/>
                    <w:right w:val="none" w:sz="0" w:space="0" w:color="auto"/>
                  </w:divBdr>
                </w:div>
                <w:div w:id="961038903">
                  <w:marLeft w:val="0"/>
                  <w:marRight w:val="0"/>
                  <w:marTop w:val="0"/>
                  <w:marBottom w:val="0"/>
                  <w:divBdr>
                    <w:top w:val="none" w:sz="0" w:space="0" w:color="auto"/>
                    <w:left w:val="none" w:sz="0" w:space="0" w:color="auto"/>
                    <w:bottom w:val="none" w:sz="0" w:space="0" w:color="auto"/>
                    <w:right w:val="none" w:sz="0" w:space="0" w:color="auto"/>
                  </w:divBdr>
                </w:div>
                <w:div w:id="1027029003">
                  <w:marLeft w:val="0"/>
                  <w:marRight w:val="0"/>
                  <w:marTop w:val="0"/>
                  <w:marBottom w:val="0"/>
                  <w:divBdr>
                    <w:top w:val="none" w:sz="0" w:space="0" w:color="auto"/>
                    <w:left w:val="none" w:sz="0" w:space="0" w:color="auto"/>
                    <w:bottom w:val="none" w:sz="0" w:space="0" w:color="auto"/>
                    <w:right w:val="none" w:sz="0" w:space="0" w:color="auto"/>
                  </w:divBdr>
                </w:div>
                <w:div w:id="1034303249">
                  <w:marLeft w:val="0"/>
                  <w:marRight w:val="0"/>
                  <w:marTop w:val="0"/>
                  <w:marBottom w:val="0"/>
                  <w:divBdr>
                    <w:top w:val="none" w:sz="0" w:space="0" w:color="auto"/>
                    <w:left w:val="none" w:sz="0" w:space="0" w:color="auto"/>
                    <w:bottom w:val="none" w:sz="0" w:space="0" w:color="auto"/>
                    <w:right w:val="none" w:sz="0" w:space="0" w:color="auto"/>
                  </w:divBdr>
                </w:div>
                <w:div w:id="1055814629">
                  <w:marLeft w:val="0"/>
                  <w:marRight w:val="0"/>
                  <w:marTop w:val="0"/>
                  <w:marBottom w:val="0"/>
                  <w:divBdr>
                    <w:top w:val="none" w:sz="0" w:space="0" w:color="auto"/>
                    <w:left w:val="none" w:sz="0" w:space="0" w:color="auto"/>
                    <w:bottom w:val="none" w:sz="0" w:space="0" w:color="auto"/>
                    <w:right w:val="none" w:sz="0" w:space="0" w:color="auto"/>
                  </w:divBdr>
                </w:div>
                <w:div w:id="1100376318">
                  <w:marLeft w:val="0"/>
                  <w:marRight w:val="0"/>
                  <w:marTop w:val="0"/>
                  <w:marBottom w:val="0"/>
                  <w:divBdr>
                    <w:top w:val="none" w:sz="0" w:space="0" w:color="auto"/>
                    <w:left w:val="none" w:sz="0" w:space="0" w:color="auto"/>
                    <w:bottom w:val="none" w:sz="0" w:space="0" w:color="auto"/>
                    <w:right w:val="none" w:sz="0" w:space="0" w:color="auto"/>
                  </w:divBdr>
                </w:div>
                <w:div w:id="1129856626">
                  <w:marLeft w:val="0"/>
                  <w:marRight w:val="0"/>
                  <w:marTop w:val="0"/>
                  <w:marBottom w:val="0"/>
                  <w:divBdr>
                    <w:top w:val="none" w:sz="0" w:space="0" w:color="auto"/>
                    <w:left w:val="none" w:sz="0" w:space="0" w:color="auto"/>
                    <w:bottom w:val="none" w:sz="0" w:space="0" w:color="auto"/>
                    <w:right w:val="none" w:sz="0" w:space="0" w:color="auto"/>
                  </w:divBdr>
                </w:div>
                <w:div w:id="1174034444">
                  <w:marLeft w:val="0"/>
                  <w:marRight w:val="0"/>
                  <w:marTop w:val="0"/>
                  <w:marBottom w:val="0"/>
                  <w:divBdr>
                    <w:top w:val="none" w:sz="0" w:space="0" w:color="auto"/>
                    <w:left w:val="none" w:sz="0" w:space="0" w:color="auto"/>
                    <w:bottom w:val="none" w:sz="0" w:space="0" w:color="auto"/>
                    <w:right w:val="none" w:sz="0" w:space="0" w:color="auto"/>
                  </w:divBdr>
                </w:div>
                <w:div w:id="1183468781">
                  <w:marLeft w:val="0"/>
                  <w:marRight w:val="0"/>
                  <w:marTop w:val="0"/>
                  <w:marBottom w:val="0"/>
                  <w:divBdr>
                    <w:top w:val="none" w:sz="0" w:space="0" w:color="auto"/>
                    <w:left w:val="none" w:sz="0" w:space="0" w:color="auto"/>
                    <w:bottom w:val="none" w:sz="0" w:space="0" w:color="auto"/>
                    <w:right w:val="none" w:sz="0" w:space="0" w:color="auto"/>
                  </w:divBdr>
                </w:div>
                <w:div w:id="1235778023">
                  <w:marLeft w:val="0"/>
                  <w:marRight w:val="0"/>
                  <w:marTop w:val="0"/>
                  <w:marBottom w:val="0"/>
                  <w:divBdr>
                    <w:top w:val="none" w:sz="0" w:space="0" w:color="auto"/>
                    <w:left w:val="none" w:sz="0" w:space="0" w:color="auto"/>
                    <w:bottom w:val="none" w:sz="0" w:space="0" w:color="auto"/>
                    <w:right w:val="none" w:sz="0" w:space="0" w:color="auto"/>
                  </w:divBdr>
                </w:div>
                <w:div w:id="1243098868">
                  <w:marLeft w:val="0"/>
                  <w:marRight w:val="0"/>
                  <w:marTop w:val="0"/>
                  <w:marBottom w:val="0"/>
                  <w:divBdr>
                    <w:top w:val="none" w:sz="0" w:space="0" w:color="auto"/>
                    <w:left w:val="none" w:sz="0" w:space="0" w:color="auto"/>
                    <w:bottom w:val="none" w:sz="0" w:space="0" w:color="auto"/>
                    <w:right w:val="none" w:sz="0" w:space="0" w:color="auto"/>
                  </w:divBdr>
                </w:div>
                <w:div w:id="1258176667">
                  <w:marLeft w:val="0"/>
                  <w:marRight w:val="0"/>
                  <w:marTop w:val="0"/>
                  <w:marBottom w:val="0"/>
                  <w:divBdr>
                    <w:top w:val="none" w:sz="0" w:space="0" w:color="auto"/>
                    <w:left w:val="none" w:sz="0" w:space="0" w:color="auto"/>
                    <w:bottom w:val="none" w:sz="0" w:space="0" w:color="auto"/>
                    <w:right w:val="none" w:sz="0" w:space="0" w:color="auto"/>
                  </w:divBdr>
                </w:div>
                <w:div w:id="1261910205">
                  <w:marLeft w:val="0"/>
                  <w:marRight w:val="0"/>
                  <w:marTop w:val="0"/>
                  <w:marBottom w:val="0"/>
                  <w:divBdr>
                    <w:top w:val="none" w:sz="0" w:space="0" w:color="auto"/>
                    <w:left w:val="none" w:sz="0" w:space="0" w:color="auto"/>
                    <w:bottom w:val="none" w:sz="0" w:space="0" w:color="auto"/>
                    <w:right w:val="none" w:sz="0" w:space="0" w:color="auto"/>
                  </w:divBdr>
                </w:div>
                <w:div w:id="1280452693">
                  <w:marLeft w:val="0"/>
                  <w:marRight w:val="0"/>
                  <w:marTop w:val="0"/>
                  <w:marBottom w:val="0"/>
                  <w:divBdr>
                    <w:top w:val="none" w:sz="0" w:space="0" w:color="auto"/>
                    <w:left w:val="none" w:sz="0" w:space="0" w:color="auto"/>
                    <w:bottom w:val="none" w:sz="0" w:space="0" w:color="auto"/>
                    <w:right w:val="none" w:sz="0" w:space="0" w:color="auto"/>
                  </w:divBdr>
                </w:div>
                <w:div w:id="1438939989">
                  <w:marLeft w:val="0"/>
                  <w:marRight w:val="0"/>
                  <w:marTop w:val="0"/>
                  <w:marBottom w:val="0"/>
                  <w:divBdr>
                    <w:top w:val="none" w:sz="0" w:space="0" w:color="auto"/>
                    <w:left w:val="none" w:sz="0" w:space="0" w:color="auto"/>
                    <w:bottom w:val="none" w:sz="0" w:space="0" w:color="auto"/>
                    <w:right w:val="none" w:sz="0" w:space="0" w:color="auto"/>
                  </w:divBdr>
                </w:div>
                <w:div w:id="1452557120">
                  <w:marLeft w:val="0"/>
                  <w:marRight w:val="0"/>
                  <w:marTop w:val="0"/>
                  <w:marBottom w:val="0"/>
                  <w:divBdr>
                    <w:top w:val="none" w:sz="0" w:space="0" w:color="auto"/>
                    <w:left w:val="none" w:sz="0" w:space="0" w:color="auto"/>
                    <w:bottom w:val="none" w:sz="0" w:space="0" w:color="auto"/>
                    <w:right w:val="none" w:sz="0" w:space="0" w:color="auto"/>
                  </w:divBdr>
                </w:div>
                <w:div w:id="1473792377">
                  <w:marLeft w:val="0"/>
                  <w:marRight w:val="0"/>
                  <w:marTop w:val="0"/>
                  <w:marBottom w:val="0"/>
                  <w:divBdr>
                    <w:top w:val="none" w:sz="0" w:space="0" w:color="auto"/>
                    <w:left w:val="none" w:sz="0" w:space="0" w:color="auto"/>
                    <w:bottom w:val="none" w:sz="0" w:space="0" w:color="auto"/>
                    <w:right w:val="none" w:sz="0" w:space="0" w:color="auto"/>
                  </w:divBdr>
                </w:div>
                <w:div w:id="1481190657">
                  <w:marLeft w:val="0"/>
                  <w:marRight w:val="0"/>
                  <w:marTop w:val="0"/>
                  <w:marBottom w:val="0"/>
                  <w:divBdr>
                    <w:top w:val="none" w:sz="0" w:space="0" w:color="auto"/>
                    <w:left w:val="none" w:sz="0" w:space="0" w:color="auto"/>
                    <w:bottom w:val="none" w:sz="0" w:space="0" w:color="auto"/>
                    <w:right w:val="none" w:sz="0" w:space="0" w:color="auto"/>
                  </w:divBdr>
                </w:div>
                <w:div w:id="1528717752">
                  <w:marLeft w:val="0"/>
                  <w:marRight w:val="0"/>
                  <w:marTop w:val="0"/>
                  <w:marBottom w:val="0"/>
                  <w:divBdr>
                    <w:top w:val="none" w:sz="0" w:space="0" w:color="auto"/>
                    <w:left w:val="none" w:sz="0" w:space="0" w:color="auto"/>
                    <w:bottom w:val="none" w:sz="0" w:space="0" w:color="auto"/>
                    <w:right w:val="none" w:sz="0" w:space="0" w:color="auto"/>
                  </w:divBdr>
                </w:div>
                <w:div w:id="1575121603">
                  <w:marLeft w:val="0"/>
                  <w:marRight w:val="0"/>
                  <w:marTop w:val="0"/>
                  <w:marBottom w:val="0"/>
                  <w:divBdr>
                    <w:top w:val="none" w:sz="0" w:space="0" w:color="auto"/>
                    <w:left w:val="none" w:sz="0" w:space="0" w:color="auto"/>
                    <w:bottom w:val="none" w:sz="0" w:space="0" w:color="auto"/>
                    <w:right w:val="none" w:sz="0" w:space="0" w:color="auto"/>
                  </w:divBdr>
                </w:div>
                <w:div w:id="1610089437">
                  <w:marLeft w:val="0"/>
                  <w:marRight w:val="0"/>
                  <w:marTop w:val="0"/>
                  <w:marBottom w:val="0"/>
                  <w:divBdr>
                    <w:top w:val="none" w:sz="0" w:space="0" w:color="auto"/>
                    <w:left w:val="none" w:sz="0" w:space="0" w:color="auto"/>
                    <w:bottom w:val="none" w:sz="0" w:space="0" w:color="auto"/>
                    <w:right w:val="none" w:sz="0" w:space="0" w:color="auto"/>
                  </w:divBdr>
                </w:div>
                <w:div w:id="1669016840">
                  <w:marLeft w:val="0"/>
                  <w:marRight w:val="0"/>
                  <w:marTop w:val="0"/>
                  <w:marBottom w:val="0"/>
                  <w:divBdr>
                    <w:top w:val="none" w:sz="0" w:space="0" w:color="auto"/>
                    <w:left w:val="none" w:sz="0" w:space="0" w:color="auto"/>
                    <w:bottom w:val="none" w:sz="0" w:space="0" w:color="auto"/>
                    <w:right w:val="none" w:sz="0" w:space="0" w:color="auto"/>
                  </w:divBdr>
                </w:div>
                <w:div w:id="1726027523">
                  <w:marLeft w:val="0"/>
                  <w:marRight w:val="0"/>
                  <w:marTop w:val="0"/>
                  <w:marBottom w:val="0"/>
                  <w:divBdr>
                    <w:top w:val="none" w:sz="0" w:space="0" w:color="auto"/>
                    <w:left w:val="none" w:sz="0" w:space="0" w:color="auto"/>
                    <w:bottom w:val="none" w:sz="0" w:space="0" w:color="auto"/>
                    <w:right w:val="none" w:sz="0" w:space="0" w:color="auto"/>
                  </w:divBdr>
                </w:div>
                <w:div w:id="1733311524">
                  <w:marLeft w:val="0"/>
                  <w:marRight w:val="0"/>
                  <w:marTop w:val="0"/>
                  <w:marBottom w:val="0"/>
                  <w:divBdr>
                    <w:top w:val="none" w:sz="0" w:space="0" w:color="auto"/>
                    <w:left w:val="none" w:sz="0" w:space="0" w:color="auto"/>
                    <w:bottom w:val="none" w:sz="0" w:space="0" w:color="auto"/>
                    <w:right w:val="none" w:sz="0" w:space="0" w:color="auto"/>
                  </w:divBdr>
                </w:div>
                <w:div w:id="1828474593">
                  <w:marLeft w:val="0"/>
                  <w:marRight w:val="0"/>
                  <w:marTop w:val="0"/>
                  <w:marBottom w:val="0"/>
                  <w:divBdr>
                    <w:top w:val="none" w:sz="0" w:space="0" w:color="auto"/>
                    <w:left w:val="none" w:sz="0" w:space="0" w:color="auto"/>
                    <w:bottom w:val="none" w:sz="0" w:space="0" w:color="auto"/>
                    <w:right w:val="none" w:sz="0" w:space="0" w:color="auto"/>
                  </w:divBdr>
                </w:div>
                <w:div w:id="1842817792">
                  <w:marLeft w:val="0"/>
                  <w:marRight w:val="0"/>
                  <w:marTop w:val="0"/>
                  <w:marBottom w:val="0"/>
                  <w:divBdr>
                    <w:top w:val="none" w:sz="0" w:space="0" w:color="auto"/>
                    <w:left w:val="none" w:sz="0" w:space="0" w:color="auto"/>
                    <w:bottom w:val="none" w:sz="0" w:space="0" w:color="auto"/>
                    <w:right w:val="none" w:sz="0" w:space="0" w:color="auto"/>
                  </w:divBdr>
                </w:div>
                <w:div w:id="1868327649">
                  <w:marLeft w:val="0"/>
                  <w:marRight w:val="0"/>
                  <w:marTop w:val="0"/>
                  <w:marBottom w:val="0"/>
                  <w:divBdr>
                    <w:top w:val="none" w:sz="0" w:space="0" w:color="auto"/>
                    <w:left w:val="none" w:sz="0" w:space="0" w:color="auto"/>
                    <w:bottom w:val="none" w:sz="0" w:space="0" w:color="auto"/>
                    <w:right w:val="none" w:sz="0" w:space="0" w:color="auto"/>
                  </w:divBdr>
                </w:div>
                <w:div w:id="1892037520">
                  <w:marLeft w:val="0"/>
                  <w:marRight w:val="0"/>
                  <w:marTop w:val="0"/>
                  <w:marBottom w:val="0"/>
                  <w:divBdr>
                    <w:top w:val="none" w:sz="0" w:space="0" w:color="auto"/>
                    <w:left w:val="none" w:sz="0" w:space="0" w:color="auto"/>
                    <w:bottom w:val="none" w:sz="0" w:space="0" w:color="auto"/>
                    <w:right w:val="none" w:sz="0" w:space="0" w:color="auto"/>
                  </w:divBdr>
                </w:div>
                <w:div w:id="1994138977">
                  <w:marLeft w:val="0"/>
                  <w:marRight w:val="0"/>
                  <w:marTop w:val="0"/>
                  <w:marBottom w:val="0"/>
                  <w:divBdr>
                    <w:top w:val="none" w:sz="0" w:space="0" w:color="auto"/>
                    <w:left w:val="none" w:sz="0" w:space="0" w:color="auto"/>
                    <w:bottom w:val="none" w:sz="0" w:space="0" w:color="auto"/>
                    <w:right w:val="none" w:sz="0" w:space="0" w:color="auto"/>
                  </w:divBdr>
                </w:div>
                <w:div w:id="2009094952">
                  <w:marLeft w:val="0"/>
                  <w:marRight w:val="0"/>
                  <w:marTop w:val="0"/>
                  <w:marBottom w:val="0"/>
                  <w:divBdr>
                    <w:top w:val="none" w:sz="0" w:space="0" w:color="auto"/>
                    <w:left w:val="none" w:sz="0" w:space="0" w:color="auto"/>
                    <w:bottom w:val="none" w:sz="0" w:space="0" w:color="auto"/>
                    <w:right w:val="none" w:sz="0" w:space="0" w:color="auto"/>
                  </w:divBdr>
                </w:div>
                <w:div w:id="2084721747">
                  <w:marLeft w:val="0"/>
                  <w:marRight w:val="0"/>
                  <w:marTop w:val="0"/>
                  <w:marBottom w:val="0"/>
                  <w:divBdr>
                    <w:top w:val="none" w:sz="0" w:space="0" w:color="auto"/>
                    <w:left w:val="none" w:sz="0" w:space="0" w:color="auto"/>
                    <w:bottom w:val="none" w:sz="0" w:space="0" w:color="auto"/>
                    <w:right w:val="none" w:sz="0" w:space="0" w:color="auto"/>
                  </w:divBdr>
                </w:div>
                <w:div w:id="21328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239">
          <w:marLeft w:val="0"/>
          <w:marRight w:val="0"/>
          <w:marTop w:val="0"/>
          <w:marBottom w:val="0"/>
          <w:divBdr>
            <w:top w:val="none" w:sz="0" w:space="0" w:color="auto"/>
            <w:left w:val="none" w:sz="0" w:space="0" w:color="auto"/>
            <w:bottom w:val="none" w:sz="0" w:space="0" w:color="auto"/>
            <w:right w:val="none" w:sz="0" w:space="0" w:color="auto"/>
          </w:divBdr>
          <w:divsChild>
            <w:div w:id="534386815">
              <w:marLeft w:val="0"/>
              <w:marRight w:val="0"/>
              <w:marTop w:val="0"/>
              <w:marBottom w:val="0"/>
              <w:divBdr>
                <w:top w:val="none" w:sz="0" w:space="0" w:color="auto"/>
                <w:left w:val="none" w:sz="0" w:space="0" w:color="auto"/>
                <w:bottom w:val="none" w:sz="0" w:space="0" w:color="auto"/>
                <w:right w:val="none" w:sz="0" w:space="0" w:color="auto"/>
              </w:divBdr>
              <w:divsChild>
                <w:div w:id="4748383">
                  <w:marLeft w:val="0"/>
                  <w:marRight w:val="0"/>
                  <w:marTop w:val="0"/>
                  <w:marBottom w:val="0"/>
                  <w:divBdr>
                    <w:top w:val="none" w:sz="0" w:space="0" w:color="auto"/>
                    <w:left w:val="none" w:sz="0" w:space="0" w:color="auto"/>
                    <w:bottom w:val="none" w:sz="0" w:space="0" w:color="auto"/>
                    <w:right w:val="none" w:sz="0" w:space="0" w:color="auto"/>
                  </w:divBdr>
                </w:div>
                <w:div w:id="117914731">
                  <w:marLeft w:val="0"/>
                  <w:marRight w:val="0"/>
                  <w:marTop w:val="0"/>
                  <w:marBottom w:val="0"/>
                  <w:divBdr>
                    <w:top w:val="none" w:sz="0" w:space="0" w:color="auto"/>
                    <w:left w:val="none" w:sz="0" w:space="0" w:color="auto"/>
                    <w:bottom w:val="none" w:sz="0" w:space="0" w:color="auto"/>
                    <w:right w:val="none" w:sz="0" w:space="0" w:color="auto"/>
                  </w:divBdr>
                </w:div>
                <w:div w:id="130102008">
                  <w:marLeft w:val="0"/>
                  <w:marRight w:val="0"/>
                  <w:marTop w:val="0"/>
                  <w:marBottom w:val="0"/>
                  <w:divBdr>
                    <w:top w:val="none" w:sz="0" w:space="0" w:color="auto"/>
                    <w:left w:val="none" w:sz="0" w:space="0" w:color="auto"/>
                    <w:bottom w:val="none" w:sz="0" w:space="0" w:color="auto"/>
                    <w:right w:val="none" w:sz="0" w:space="0" w:color="auto"/>
                  </w:divBdr>
                </w:div>
                <w:div w:id="183449012">
                  <w:marLeft w:val="0"/>
                  <w:marRight w:val="0"/>
                  <w:marTop w:val="0"/>
                  <w:marBottom w:val="0"/>
                  <w:divBdr>
                    <w:top w:val="none" w:sz="0" w:space="0" w:color="auto"/>
                    <w:left w:val="none" w:sz="0" w:space="0" w:color="auto"/>
                    <w:bottom w:val="none" w:sz="0" w:space="0" w:color="auto"/>
                    <w:right w:val="none" w:sz="0" w:space="0" w:color="auto"/>
                  </w:divBdr>
                </w:div>
                <w:div w:id="201599820">
                  <w:marLeft w:val="0"/>
                  <w:marRight w:val="0"/>
                  <w:marTop w:val="0"/>
                  <w:marBottom w:val="0"/>
                  <w:divBdr>
                    <w:top w:val="none" w:sz="0" w:space="0" w:color="auto"/>
                    <w:left w:val="none" w:sz="0" w:space="0" w:color="auto"/>
                    <w:bottom w:val="none" w:sz="0" w:space="0" w:color="auto"/>
                    <w:right w:val="none" w:sz="0" w:space="0" w:color="auto"/>
                  </w:divBdr>
                </w:div>
                <w:div w:id="214240206">
                  <w:marLeft w:val="0"/>
                  <w:marRight w:val="0"/>
                  <w:marTop w:val="0"/>
                  <w:marBottom w:val="0"/>
                  <w:divBdr>
                    <w:top w:val="none" w:sz="0" w:space="0" w:color="auto"/>
                    <w:left w:val="none" w:sz="0" w:space="0" w:color="auto"/>
                    <w:bottom w:val="none" w:sz="0" w:space="0" w:color="auto"/>
                    <w:right w:val="none" w:sz="0" w:space="0" w:color="auto"/>
                  </w:divBdr>
                </w:div>
                <w:div w:id="216356318">
                  <w:marLeft w:val="0"/>
                  <w:marRight w:val="0"/>
                  <w:marTop w:val="0"/>
                  <w:marBottom w:val="0"/>
                  <w:divBdr>
                    <w:top w:val="none" w:sz="0" w:space="0" w:color="auto"/>
                    <w:left w:val="none" w:sz="0" w:space="0" w:color="auto"/>
                    <w:bottom w:val="none" w:sz="0" w:space="0" w:color="auto"/>
                    <w:right w:val="none" w:sz="0" w:space="0" w:color="auto"/>
                  </w:divBdr>
                </w:div>
                <w:div w:id="218134821">
                  <w:marLeft w:val="0"/>
                  <w:marRight w:val="0"/>
                  <w:marTop w:val="0"/>
                  <w:marBottom w:val="0"/>
                  <w:divBdr>
                    <w:top w:val="none" w:sz="0" w:space="0" w:color="auto"/>
                    <w:left w:val="none" w:sz="0" w:space="0" w:color="auto"/>
                    <w:bottom w:val="none" w:sz="0" w:space="0" w:color="auto"/>
                    <w:right w:val="none" w:sz="0" w:space="0" w:color="auto"/>
                  </w:divBdr>
                </w:div>
                <w:div w:id="218830882">
                  <w:marLeft w:val="0"/>
                  <w:marRight w:val="0"/>
                  <w:marTop w:val="0"/>
                  <w:marBottom w:val="0"/>
                  <w:divBdr>
                    <w:top w:val="none" w:sz="0" w:space="0" w:color="auto"/>
                    <w:left w:val="none" w:sz="0" w:space="0" w:color="auto"/>
                    <w:bottom w:val="none" w:sz="0" w:space="0" w:color="auto"/>
                    <w:right w:val="none" w:sz="0" w:space="0" w:color="auto"/>
                  </w:divBdr>
                </w:div>
                <w:div w:id="223220520">
                  <w:marLeft w:val="0"/>
                  <w:marRight w:val="0"/>
                  <w:marTop w:val="0"/>
                  <w:marBottom w:val="0"/>
                  <w:divBdr>
                    <w:top w:val="none" w:sz="0" w:space="0" w:color="auto"/>
                    <w:left w:val="none" w:sz="0" w:space="0" w:color="auto"/>
                    <w:bottom w:val="none" w:sz="0" w:space="0" w:color="auto"/>
                    <w:right w:val="none" w:sz="0" w:space="0" w:color="auto"/>
                  </w:divBdr>
                </w:div>
                <w:div w:id="227108422">
                  <w:marLeft w:val="0"/>
                  <w:marRight w:val="0"/>
                  <w:marTop w:val="0"/>
                  <w:marBottom w:val="0"/>
                  <w:divBdr>
                    <w:top w:val="none" w:sz="0" w:space="0" w:color="auto"/>
                    <w:left w:val="none" w:sz="0" w:space="0" w:color="auto"/>
                    <w:bottom w:val="none" w:sz="0" w:space="0" w:color="auto"/>
                    <w:right w:val="none" w:sz="0" w:space="0" w:color="auto"/>
                  </w:divBdr>
                </w:div>
                <w:div w:id="232938043">
                  <w:marLeft w:val="0"/>
                  <w:marRight w:val="0"/>
                  <w:marTop w:val="0"/>
                  <w:marBottom w:val="0"/>
                  <w:divBdr>
                    <w:top w:val="none" w:sz="0" w:space="0" w:color="auto"/>
                    <w:left w:val="none" w:sz="0" w:space="0" w:color="auto"/>
                    <w:bottom w:val="none" w:sz="0" w:space="0" w:color="auto"/>
                    <w:right w:val="none" w:sz="0" w:space="0" w:color="auto"/>
                  </w:divBdr>
                </w:div>
                <w:div w:id="259148532">
                  <w:marLeft w:val="0"/>
                  <w:marRight w:val="0"/>
                  <w:marTop w:val="0"/>
                  <w:marBottom w:val="0"/>
                  <w:divBdr>
                    <w:top w:val="none" w:sz="0" w:space="0" w:color="auto"/>
                    <w:left w:val="none" w:sz="0" w:space="0" w:color="auto"/>
                    <w:bottom w:val="none" w:sz="0" w:space="0" w:color="auto"/>
                    <w:right w:val="none" w:sz="0" w:space="0" w:color="auto"/>
                  </w:divBdr>
                </w:div>
                <w:div w:id="290941346">
                  <w:marLeft w:val="0"/>
                  <w:marRight w:val="0"/>
                  <w:marTop w:val="0"/>
                  <w:marBottom w:val="0"/>
                  <w:divBdr>
                    <w:top w:val="none" w:sz="0" w:space="0" w:color="auto"/>
                    <w:left w:val="none" w:sz="0" w:space="0" w:color="auto"/>
                    <w:bottom w:val="none" w:sz="0" w:space="0" w:color="auto"/>
                    <w:right w:val="none" w:sz="0" w:space="0" w:color="auto"/>
                  </w:divBdr>
                </w:div>
                <w:div w:id="294917826">
                  <w:marLeft w:val="0"/>
                  <w:marRight w:val="0"/>
                  <w:marTop w:val="0"/>
                  <w:marBottom w:val="0"/>
                  <w:divBdr>
                    <w:top w:val="none" w:sz="0" w:space="0" w:color="auto"/>
                    <w:left w:val="none" w:sz="0" w:space="0" w:color="auto"/>
                    <w:bottom w:val="none" w:sz="0" w:space="0" w:color="auto"/>
                    <w:right w:val="none" w:sz="0" w:space="0" w:color="auto"/>
                  </w:divBdr>
                </w:div>
                <w:div w:id="334649478">
                  <w:marLeft w:val="0"/>
                  <w:marRight w:val="0"/>
                  <w:marTop w:val="0"/>
                  <w:marBottom w:val="0"/>
                  <w:divBdr>
                    <w:top w:val="none" w:sz="0" w:space="0" w:color="auto"/>
                    <w:left w:val="none" w:sz="0" w:space="0" w:color="auto"/>
                    <w:bottom w:val="none" w:sz="0" w:space="0" w:color="auto"/>
                    <w:right w:val="none" w:sz="0" w:space="0" w:color="auto"/>
                  </w:divBdr>
                </w:div>
                <w:div w:id="357589399">
                  <w:marLeft w:val="0"/>
                  <w:marRight w:val="0"/>
                  <w:marTop w:val="0"/>
                  <w:marBottom w:val="0"/>
                  <w:divBdr>
                    <w:top w:val="none" w:sz="0" w:space="0" w:color="auto"/>
                    <w:left w:val="none" w:sz="0" w:space="0" w:color="auto"/>
                    <w:bottom w:val="none" w:sz="0" w:space="0" w:color="auto"/>
                    <w:right w:val="none" w:sz="0" w:space="0" w:color="auto"/>
                  </w:divBdr>
                </w:div>
                <w:div w:id="361593188">
                  <w:marLeft w:val="0"/>
                  <w:marRight w:val="0"/>
                  <w:marTop w:val="0"/>
                  <w:marBottom w:val="0"/>
                  <w:divBdr>
                    <w:top w:val="none" w:sz="0" w:space="0" w:color="auto"/>
                    <w:left w:val="none" w:sz="0" w:space="0" w:color="auto"/>
                    <w:bottom w:val="none" w:sz="0" w:space="0" w:color="auto"/>
                    <w:right w:val="none" w:sz="0" w:space="0" w:color="auto"/>
                  </w:divBdr>
                </w:div>
                <w:div w:id="413942403">
                  <w:marLeft w:val="0"/>
                  <w:marRight w:val="0"/>
                  <w:marTop w:val="0"/>
                  <w:marBottom w:val="0"/>
                  <w:divBdr>
                    <w:top w:val="none" w:sz="0" w:space="0" w:color="auto"/>
                    <w:left w:val="none" w:sz="0" w:space="0" w:color="auto"/>
                    <w:bottom w:val="none" w:sz="0" w:space="0" w:color="auto"/>
                    <w:right w:val="none" w:sz="0" w:space="0" w:color="auto"/>
                  </w:divBdr>
                </w:div>
                <w:div w:id="419524092">
                  <w:marLeft w:val="0"/>
                  <w:marRight w:val="0"/>
                  <w:marTop w:val="0"/>
                  <w:marBottom w:val="0"/>
                  <w:divBdr>
                    <w:top w:val="none" w:sz="0" w:space="0" w:color="auto"/>
                    <w:left w:val="none" w:sz="0" w:space="0" w:color="auto"/>
                    <w:bottom w:val="none" w:sz="0" w:space="0" w:color="auto"/>
                    <w:right w:val="none" w:sz="0" w:space="0" w:color="auto"/>
                  </w:divBdr>
                </w:div>
                <w:div w:id="439491840">
                  <w:marLeft w:val="0"/>
                  <w:marRight w:val="0"/>
                  <w:marTop w:val="0"/>
                  <w:marBottom w:val="0"/>
                  <w:divBdr>
                    <w:top w:val="none" w:sz="0" w:space="0" w:color="auto"/>
                    <w:left w:val="none" w:sz="0" w:space="0" w:color="auto"/>
                    <w:bottom w:val="none" w:sz="0" w:space="0" w:color="auto"/>
                    <w:right w:val="none" w:sz="0" w:space="0" w:color="auto"/>
                  </w:divBdr>
                </w:div>
                <w:div w:id="464469912">
                  <w:marLeft w:val="0"/>
                  <w:marRight w:val="0"/>
                  <w:marTop w:val="0"/>
                  <w:marBottom w:val="0"/>
                  <w:divBdr>
                    <w:top w:val="none" w:sz="0" w:space="0" w:color="auto"/>
                    <w:left w:val="none" w:sz="0" w:space="0" w:color="auto"/>
                    <w:bottom w:val="none" w:sz="0" w:space="0" w:color="auto"/>
                    <w:right w:val="none" w:sz="0" w:space="0" w:color="auto"/>
                  </w:divBdr>
                </w:div>
                <w:div w:id="484203005">
                  <w:marLeft w:val="0"/>
                  <w:marRight w:val="0"/>
                  <w:marTop w:val="0"/>
                  <w:marBottom w:val="0"/>
                  <w:divBdr>
                    <w:top w:val="none" w:sz="0" w:space="0" w:color="auto"/>
                    <w:left w:val="none" w:sz="0" w:space="0" w:color="auto"/>
                    <w:bottom w:val="none" w:sz="0" w:space="0" w:color="auto"/>
                    <w:right w:val="none" w:sz="0" w:space="0" w:color="auto"/>
                  </w:divBdr>
                </w:div>
                <w:div w:id="488441813">
                  <w:marLeft w:val="0"/>
                  <w:marRight w:val="0"/>
                  <w:marTop w:val="0"/>
                  <w:marBottom w:val="0"/>
                  <w:divBdr>
                    <w:top w:val="none" w:sz="0" w:space="0" w:color="auto"/>
                    <w:left w:val="none" w:sz="0" w:space="0" w:color="auto"/>
                    <w:bottom w:val="none" w:sz="0" w:space="0" w:color="auto"/>
                    <w:right w:val="none" w:sz="0" w:space="0" w:color="auto"/>
                  </w:divBdr>
                </w:div>
                <w:div w:id="609357441">
                  <w:marLeft w:val="0"/>
                  <w:marRight w:val="0"/>
                  <w:marTop w:val="0"/>
                  <w:marBottom w:val="0"/>
                  <w:divBdr>
                    <w:top w:val="none" w:sz="0" w:space="0" w:color="auto"/>
                    <w:left w:val="none" w:sz="0" w:space="0" w:color="auto"/>
                    <w:bottom w:val="none" w:sz="0" w:space="0" w:color="auto"/>
                    <w:right w:val="none" w:sz="0" w:space="0" w:color="auto"/>
                  </w:divBdr>
                </w:div>
                <w:div w:id="622031556">
                  <w:marLeft w:val="0"/>
                  <w:marRight w:val="0"/>
                  <w:marTop w:val="0"/>
                  <w:marBottom w:val="0"/>
                  <w:divBdr>
                    <w:top w:val="none" w:sz="0" w:space="0" w:color="auto"/>
                    <w:left w:val="none" w:sz="0" w:space="0" w:color="auto"/>
                    <w:bottom w:val="none" w:sz="0" w:space="0" w:color="auto"/>
                    <w:right w:val="none" w:sz="0" w:space="0" w:color="auto"/>
                  </w:divBdr>
                </w:div>
                <w:div w:id="649749711">
                  <w:marLeft w:val="0"/>
                  <w:marRight w:val="0"/>
                  <w:marTop w:val="0"/>
                  <w:marBottom w:val="0"/>
                  <w:divBdr>
                    <w:top w:val="none" w:sz="0" w:space="0" w:color="auto"/>
                    <w:left w:val="none" w:sz="0" w:space="0" w:color="auto"/>
                    <w:bottom w:val="none" w:sz="0" w:space="0" w:color="auto"/>
                    <w:right w:val="none" w:sz="0" w:space="0" w:color="auto"/>
                  </w:divBdr>
                </w:div>
                <w:div w:id="663554287">
                  <w:marLeft w:val="0"/>
                  <w:marRight w:val="0"/>
                  <w:marTop w:val="0"/>
                  <w:marBottom w:val="0"/>
                  <w:divBdr>
                    <w:top w:val="none" w:sz="0" w:space="0" w:color="auto"/>
                    <w:left w:val="none" w:sz="0" w:space="0" w:color="auto"/>
                    <w:bottom w:val="none" w:sz="0" w:space="0" w:color="auto"/>
                    <w:right w:val="none" w:sz="0" w:space="0" w:color="auto"/>
                  </w:divBdr>
                </w:div>
                <w:div w:id="728764553">
                  <w:marLeft w:val="0"/>
                  <w:marRight w:val="0"/>
                  <w:marTop w:val="0"/>
                  <w:marBottom w:val="0"/>
                  <w:divBdr>
                    <w:top w:val="none" w:sz="0" w:space="0" w:color="auto"/>
                    <w:left w:val="none" w:sz="0" w:space="0" w:color="auto"/>
                    <w:bottom w:val="none" w:sz="0" w:space="0" w:color="auto"/>
                    <w:right w:val="none" w:sz="0" w:space="0" w:color="auto"/>
                  </w:divBdr>
                </w:div>
                <w:div w:id="756637675">
                  <w:marLeft w:val="0"/>
                  <w:marRight w:val="0"/>
                  <w:marTop w:val="0"/>
                  <w:marBottom w:val="0"/>
                  <w:divBdr>
                    <w:top w:val="none" w:sz="0" w:space="0" w:color="auto"/>
                    <w:left w:val="none" w:sz="0" w:space="0" w:color="auto"/>
                    <w:bottom w:val="none" w:sz="0" w:space="0" w:color="auto"/>
                    <w:right w:val="none" w:sz="0" w:space="0" w:color="auto"/>
                  </w:divBdr>
                </w:div>
                <w:div w:id="792141660">
                  <w:marLeft w:val="0"/>
                  <w:marRight w:val="0"/>
                  <w:marTop w:val="0"/>
                  <w:marBottom w:val="0"/>
                  <w:divBdr>
                    <w:top w:val="none" w:sz="0" w:space="0" w:color="auto"/>
                    <w:left w:val="none" w:sz="0" w:space="0" w:color="auto"/>
                    <w:bottom w:val="none" w:sz="0" w:space="0" w:color="auto"/>
                    <w:right w:val="none" w:sz="0" w:space="0" w:color="auto"/>
                  </w:divBdr>
                </w:div>
                <w:div w:id="793793105">
                  <w:marLeft w:val="0"/>
                  <w:marRight w:val="0"/>
                  <w:marTop w:val="0"/>
                  <w:marBottom w:val="0"/>
                  <w:divBdr>
                    <w:top w:val="none" w:sz="0" w:space="0" w:color="auto"/>
                    <w:left w:val="none" w:sz="0" w:space="0" w:color="auto"/>
                    <w:bottom w:val="none" w:sz="0" w:space="0" w:color="auto"/>
                    <w:right w:val="none" w:sz="0" w:space="0" w:color="auto"/>
                  </w:divBdr>
                </w:div>
                <w:div w:id="888957401">
                  <w:marLeft w:val="0"/>
                  <w:marRight w:val="0"/>
                  <w:marTop w:val="0"/>
                  <w:marBottom w:val="0"/>
                  <w:divBdr>
                    <w:top w:val="none" w:sz="0" w:space="0" w:color="auto"/>
                    <w:left w:val="none" w:sz="0" w:space="0" w:color="auto"/>
                    <w:bottom w:val="none" w:sz="0" w:space="0" w:color="auto"/>
                    <w:right w:val="none" w:sz="0" w:space="0" w:color="auto"/>
                  </w:divBdr>
                </w:div>
                <w:div w:id="910847936">
                  <w:marLeft w:val="0"/>
                  <w:marRight w:val="0"/>
                  <w:marTop w:val="0"/>
                  <w:marBottom w:val="0"/>
                  <w:divBdr>
                    <w:top w:val="none" w:sz="0" w:space="0" w:color="auto"/>
                    <w:left w:val="none" w:sz="0" w:space="0" w:color="auto"/>
                    <w:bottom w:val="none" w:sz="0" w:space="0" w:color="auto"/>
                    <w:right w:val="none" w:sz="0" w:space="0" w:color="auto"/>
                  </w:divBdr>
                </w:div>
                <w:div w:id="922493462">
                  <w:marLeft w:val="0"/>
                  <w:marRight w:val="0"/>
                  <w:marTop w:val="0"/>
                  <w:marBottom w:val="0"/>
                  <w:divBdr>
                    <w:top w:val="none" w:sz="0" w:space="0" w:color="auto"/>
                    <w:left w:val="none" w:sz="0" w:space="0" w:color="auto"/>
                    <w:bottom w:val="none" w:sz="0" w:space="0" w:color="auto"/>
                    <w:right w:val="none" w:sz="0" w:space="0" w:color="auto"/>
                  </w:divBdr>
                </w:div>
                <w:div w:id="928807491">
                  <w:marLeft w:val="0"/>
                  <w:marRight w:val="0"/>
                  <w:marTop w:val="0"/>
                  <w:marBottom w:val="0"/>
                  <w:divBdr>
                    <w:top w:val="none" w:sz="0" w:space="0" w:color="auto"/>
                    <w:left w:val="none" w:sz="0" w:space="0" w:color="auto"/>
                    <w:bottom w:val="none" w:sz="0" w:space="0" w:color="auto"/>
                    <w:right w:val="none" w:sz="0" w:space="0" w:color="auto"/>
                  </w:divBdr>
                </w:div>
                <w:div w:id="947127898">
                  <w:marLeft w:val="0"/>
                  <w:marRight w:val="0"/>
                  <w:marTop w:val="0"/>
                  <w:marBottom w:val="0"/>
                  <w:divBdr>
                    <w:top w:val="none" w:sz="0" w:space="0" w:color="auto"/>
                    <w:left w:val="none" w:sz="0" w:space="0" w:color="auto"/>
                    <w:bottom w:val="none" w:sz="0" w:space="0" w:color="auto"/>
                    <w:right w:val="none" w:sz="0" w:space="0" w:color="auto"/>
                  </w:divBdr>
                </w:div>
                <w:div w:id="951784557">
                  <w:marLeft w:val="0"/>
                  <w:marRight w:val="0"/>
                  <w:marTop w:val="0"/>
                  <w:marBottom w:val="0"/>
                  <w:divBdr>
                    <w:top w:val="none" w:sz="0" w:space="0" w:color="auto"/>
                    <w:left w:val="none" w:sz="0" w:space="0" w:color="auto"/>
                    <w:bottom w:val="none" w:sz="0" w:space="0" w:color="auto"/>
                    <w:right w:val="none" w:sz="0" w:space="0" w:color="auto"/>
                  </w:divBdr>
                </w:div>
                <w:div w:id="994069165">
                  <w:marLeft w:val="0"/>
                  <w:marRight w:val="0"/>
                  <w:marTop w:val="0"/>
                  <w:marBottom w:val="0"/>
                  <w:divBdr>
                    <w:top w:val="none" w:sz="0" w:space="0" w:color="auto"/>
                    <w:left w:val="none" w:sz="0" w:space="0" w:color="auto"/>
                    <w:bottom w:val="none" w:sz="0" w:space="0" w:color="auto"/>
                    <w:right w:val="none" w:sz="0" w:space="0" w:color="auto"/>
                  </w:divBdr>
                </w:div>
                <w:div w:id="1024399553">
                  <w:marLeft w:val="0"/>
                  <w:marRight w:val="0"/>
                  <w:marTop w:val="0"/>
                  <w:marBottom w:val="0"/>
                  <w:divBdr>
                    <w:top w:val="none" w:sz="0" w:space="0" w:color="auto"/>
                    <w:left w:val="none" w:sz="0" w:space="0" w:color="auto"/>
                    <w:bottom w:val="none" w:sz="0" w:space="0" w:color="auto"/>
                    <w:right w:val="none" w:sz="0" w:space="0" w:color="auto"/>
                  </w:divBdr>
                </w:div>
                <w:div w:id="1030759833">
                  <w:marLeft w:val="0"/>
                  <w:marRight w:val="0"/>
                  <w:marTop w:val="0"/>
                  <w:marBottom w:val="0"/>
                  <w:divBdr>
                    <w:top w:val="none" w:sz="0" w:space="0" w:color="auto"/>
                    <w:left w:val="none" w:sz="0" w:space="0" w:color="auto"/>
                    <w:bottom w:val="none" w:sz="0" w:space="0" w:color="auto"/>
                    <w:right w:val="none" w:sz="0" w:space="0" w:color="auto"/>
                  </w:divBdr>
                </w:div>
                <w:div w:id="1035235651">
                  <w:marLeft w:val="0"/>
                  <w:marRight w:val="0"/>
                  <w:marTop w:val="0"/>
                  <w:marBottom w:val="0"/>
                  <w:divBdr>
                    <w:top w:val="none" w:sz="0" w:space="0" w:color="auto"/>
                    <w:left w:val="none" w:sz="0" w:space="0" w:color="auto"/>
                    <w:bottom w:val="none" w:sz="0" w:space="0" w:color="auto"/>
                    <w:right w:val="none" w:sz="0" w:space="0" w:color="auto"/>
                  </w:divBdr>
                </w:div>
                <w:div w:id="1048530695">
                  <w:marLeft w:val="0"/>
                  <w:marRight w:val="0"/>
                  <w:marTop w:val="0"/>
                  <w:marBottom w:val="0"/>
                  <w:divBdr>
                    <w:top w:val="none" w:sz="0" w:space="0" w:color="auto"/>
                    <w:left w:val="none" w:sz="0" w:space="0" w:color="auto"/>
                    <w:bottom w:val="none" w:sz="0" w:space="0" w:color="auto"/>
                    <w:right w:val="none" w:sz="0" w:space="0" w:color="auto"/>
                  </w:divBdr>
                </w:div>
                <w:div w:id="1062675866">
                  <w:marLeft w:val="0"/>
                  <w:marRight w:val="0"/>
                  <w:marTop w:val="0"/>
                  <w:marBottom w:val="0"/>
                  <w:divBdr>
                    <w:top w:val="none" w:sz="0" w:space="0" w:color="auto"/>
                    <w:left w:val="none" w:sz="0" w:space="0" w:color="auto"/>
                    <w:bottom w:val="none" w:sz="0" w:space="0" w:color="auto"/>
                    <w:right w:val="none" w:sz="0" w:space="0" w:color="auto"/>
                  </w:divBdr>
                </w:div>
                <w:div w:id="1075780540">
                  <w:marLeft w:val="0"/>
                  <w:marRight w:val="0"/>
                  <w:marTop w:val="0"/>
                  <w:marBottom w:val="0"/>
                  <w:divBdr>
                    <w:top w:val="none" w:sz="0" w:space="0" w:color="auto"/>
                    <w:left w:val="none" w:sz="0" w:space="0" w:color="auto"/>
                    <w:bottom w:val="none" w:sz="0" w:space="0" w:color="auto"/>
                    <w:right w:val="none" w:sz="0" w:space="0" w:color="auto"/>
                  </w:divBdr>
                </w:div>
                <w:div w:id="1082488450">
                  <w:marLeft w:val="0"/>
                  <w:marRight w:val="0"/>
                  <w:marTop w:val="0"/>
                  <w:marBottom w:val="0"/>
                  <w:divBdr>
                    <w:top w:val="none" w:sz="0" w:space="0" w:color="auto"/>
                    <w:left w:val="none" w:sz="0" w:space="0" w:color="auto"/>
                    <w:bottom w:val="none" w:sz="0" w:space="0" w:color="auto"/>
                    <w:right w:val="none" w:sz="0" w:space="0" w:color="auto"/>
                  </w:divBdr>
                </w:div>
                <w:div w:id="1086417716">
                  <w:marLeft w:val="0"/>
                  <w:marRight w:val="0"/>
                  <w:marTop w:val="0"/>
                  <w:marBottom w:val="0"/>
                  <w:divBdr>
                    <w:top w:val="none" w:sz="0" w:space="0" w:color="auto"/>
                    <w:left w:val="none" w:sz="0" w:space="0" w:color="auto"/>
                    <w:bottom w:val="none" w:sz="0" w:space="0" w:color="auto"/>
                    <w:right w:val="none" w:sz="0" w:space="0" w:color="auto"/>
                  </w:divBdr>
                </w:div>
                <w:div w:id="1102413348">
                  <w:marLeft w:val="0"/>
                  <w:marRight w:val="0"/>
                  <w:marTop w:val="0"/>
                  <w:marBottom w:val="0"/>
                  <w:divBdr>
                    <w:top w:val="none" w:sz="0" w:space="0" w:color="auto"/>
                    <w:left w:val="none" w:sz="0" w:space="0" w:color="auto"/>
                    <w:bottom w:val="none" w:sz="0" w:space="0" w:color="auto"/>
                    <w:right w:val="none" w:sz="0" w:space="0" w:color="auto"/>
                  </w:divBdr>
                </w:div>
                <w:div w:id="1105077471">
                  <w:marLeft w:val="0"/>
                  <w:marRight w:val="0"/>
                  <w:marTop w:val="0"/>
                  <w:marBottom w:val="0"/>
                  <w:divBdr>
                    <w:top w:val="none" w:sz="0" w:space="0" w:color="auto"/>
                    <w:left w:val="none" w:sz="0" w:space="0" w:color="auto"/>
                    <w:bottom w:val="none" w:sz="0" w:space="0" w:color="auto"/>
                    <w:right w:val="none" w:sz="0" w:space="0" w:color="auto"/>
                  </w:divBdr>
                </w:div>
                <w:div w:id="1134761922">
                  <w:marLeft w:val="0"/>
                  <w:marRight w:val="0"/>
                  <w:marTop w:val="0"/>
                  <w:marBottom w:val="0"/>
                  <w:divBdr>
                    <w:top w:val="none" w:sz="0" w:space="0" w:color="auto"/>
                    <w:left w:val="none" w:sz="0" w:space="0" w:color="auto"/>
                    <w:bottom w:val="none" w:sz="0" w:space="0" w:color="auto"/>
                    <w:right w:val="none" w:sz="0" w:space="0" w:color="auto"/>
                  </w:divBdr>
                </w:div>
                <w:div w:id="1158808316">
                  <w:marLeft w:val="0"/>
                  <w:marRight w:val="0"/>
                  <w:marTop w:val="0"/>
                  <w:marBottom w:val="0"/>
                  <w:divBdr>
                    <w:top w:val="none" w:sz="0" w:space="0" w:color="auto"/>
                    <w:left w:val="none" w:sz="0" w:space="0" w:color="auto"/>
                    <w:bottom w:val="none" w:sz="0" w:space="0" w:color="auto"/>
                    <w:right w:val="none" w:sz="0" w:space="0" w:color="auto"/>
                  </w:divBdr>
                </w:div>
                <w:div w:id="1161853695">
                  <w:marLeft w:val="0"/>
                  <w:marRight w:val="0"/>
                  <w:marTop w:val="0"/>
                  <w:marBottom w:val="0"/>
                  <w:divBdr>
                    <w:top w:val="none" w:sz="0" w:space="0" w:color="auto"/>
                    <w:left w:val="none" w:sz="0" w:space="0" w:color="auto"/>
                    <w:bottom w:val="none" w:sz="0" w:space="0" w:color="auto"/>
                    <w:right w:val="none" w:sz="0" w:space="0" w:color="auto"/>
                  </w:divBdr>
                </w:div>
                <w:div w:id="1171530903">
                  <w:marLeft w:val="0"/>
                  <w:marRight w:val="0"/>
                  <w:marTop w:val="0"/>
                  <w:marBottom w:val="0"/>
                  <w:divBdr>
                    <w:top w:val="none" w:sz="0" w:space="0" w:color="auto"/>
                    <w:left w:val="none" w:sz="0" w:space="0" w:color="auto"/>
                    <w:bottom w:val="none" w:sz="0" w:space="0" w:color="auto"/>
                    <w:right w:val="none" w:sz="0" w:space="0" w:color="auto"/>
                  </w:divBdr>
                </w:div>
                <w:div w:id="1230657454">
                  <w:marLeft w:val="0"/>
                  <w:marRight w:val="0"/>
                  <w:marTop w:val="0"/>
                  <w:marBottom w:val="0"/>
                  <w:divBdr>
                    <w:top w:val="none" w:sz="0" w:space="0" w:color="auto"/>
                    <w:left w:val="none" w:sz="0" w:space="0" w:color="auto"/>
                    <w:bottom w:val="none" w:sz="0" w:space="0" w:color="auto"/>
                    <w:right w:val="none" w:sz="0" w:space="0" w:color="auto"/>
                  </w:divBdr>
                </w:div>
                <w:div w:id="1231891077">
                  <w:marLeft w:val="0"/>
                  <w:marRight w:val="0"/>
                  <w:marTop w:val="0"/>
                  <w:marBottom w:val="0"/>
                  <w:divBdr>
                    <w:top w:val="none" w:sz="0" w:space="0" w:color="auto"/>
                    <w:left w:val="none" w:sz="0" w:space="0" w:color="auto"/>
                    <w:bottom w:val="none" w:sz="0" w:space="0" w:color="auto"/>
                    <w:right w:val="none" w:sz="0" w:space="0" w:color="auto"/>
                  </w:divBdr>
                </w:div>
                <w:div w:id="1250698344">
                  <w:marLeft w:val="0"/>
                  <w:marRight w:val="0"/>
                  <w:marTop w:val="0"/>
                  <w:marBottom w:val="0"/>
                  <w:divBdr>
                    <w:top w:val="none" w:sz="0" w:space="0" w:color="auto"/>
                    <w:left w:val="none" w:sz="0" w:space="0" w:color="auto"/>
                    <w:bottom w:val="none" w:sz="0" w:space="0" w:color="auto"/>
                    <w:right w:val="none" w:sz="0" w:space="0" w:color="auto"/>
                  </w:divBdr>
                </w:div>
                <w:div w:id="1268346462">
                  <w:marLeft w:val="0"/>
                  <w:marRight w:val="0"/>
                  <w:marTop w:val="0"/>
                  <w:marBottom w:val="0"/>
                  <w:divBdr>
                    <w:top w:val="none" w:sz="0" w:space="0" w:color="auto"/>
                    <w:left w:val="none" w:sz="0" w:space="0" w:color="auto"/>
                    <w:bottom w:val="none" w:sz="0" w:space="0" w:color="auto"/>
                    <w:right w:val="none" w:sz="0" w:space="0" w:color="auto"/>
                  </w:divBdr>
                </w:div>
                <w:div w:id="1276864902">
                  <w:marLeft w:val="0"/>
                  <w:marRight w:val="0"/>
                  <w:marTop w:val="0"/>
                  <w:marBottom w:val="0"/>
                  <w:divBdr>
                    <w:top w:val="none" w:sz="0" w:space="0" w:color="auto"/>
                    <w:left w:val="none" w:sz="0" w:space="0" w:color="auto"/>
                    <w:bottom w:val="none" w:sz="0" w:space="0" w:color="auto"/>
                    <w:right w:val="none" w:sz="0" w:space="0" w:color="auto"/>
                  </w:divBdr>
                </w:div>
                <w:div w:id="1305701178">
                  <w:marLeft w:val="0"/>
                  <w:marRight w:val="0"/>
                  <w:marTop w:val="0"/>
                  <w:marBottom w:val="0"/>
                  <w:divBdr>
                    <w:top w:val="none" w:sz="0" w:space="0" w:color="auto"/>
                    <w:left w:val="none" w:sz="0" w:space="0" w:color="auto"/>
                    <w:bottom w:val="none" w:sz="0" w:space="0" w:color="auto"/>
                    <w:right w:val="none" w:sz="0" w:space="0" w:color="auto"/>
                  </w:divBdr>
                </w:div>
                <w:div w:id="1332412622">
                  <w:marLeft w:val="0"/>
                  <w:marRight w:val="0"/>
                  <w:marTop w:val="0"/>
                  <w:marBottom w:val="0"/>
                  <w:divBdr>
                    <w:top w:val="none" w:sz="0" w:space="0" w:color="auto"/>
                    <w:left w:val="none" w:sz="0" w:space="0" w:color="auto"/>
                    <w:bottom w:val="none" w:sz="0" w:space="0" w:color="auto"/>
                    <w:right w:val="none" w:sz="0" w:space="0" w:color="auto"/>
                  </w:divBdr>
                </w:div>
                <w:div w:id="1419016463">
                  <w:marLeft w:val="0"/>
                  <w:marRight w:val="0"/>
                  <w:marTop w:val="0"/>
                  <w:marBottom w:val="0"/>
                  <w:divBdr>
                    <w:top w:val="none" w:sz="0" w:space="0" w:color="auto"/>
                    <w:left w:val="none" w:sz="0" w:space="0" w:color="auto"/>
                    <w:bottom w:val="none" w:sz="0" w:space="0" w:color="auto"/>
                    <w:right w:val="none" w:sz="0" w:space="0" w:color="auto"/>
                  </w:divBdr>
                </w:div>
                <w:div w:id="1435131169">
                  <w:marLeft w:val="0"/>
                  <w:marRight w:val="0"/>
                  <w:marTop w:val="0"/>
                  <w:marBottom w:val="0"/>
                  <w:divBdr>
                    <w:top w:val="none" w:sz="0" w:space="0" w:color="auto"/>
                    <w:left w:val="none" w:sz="0" w:space="0" w:color="auto"/>
                    <w:bottom w:val="none" w:sz="0" w:space="0" w:color="auto"/>
                    <w:right w:val="none" w:sz="0" w:space="0" w:color="auto"/>
                  </w:divBdr>
                </w:div>
                <w:div w:id="1450004129">
                  <w:marLeft w:val="0"/>
                  <w:marRight w:val="0"/>
                  <w:marTop w:val="0"/>
                  <w:marBottom w:val="0"/>
                  <w:divBdr>
                    <w:top w:val="none" w:sz="0" w:space="0" w:color="auto"/>
                    <w:left w:val="none" w:sz="0" w:space="0" w:color="auto"/>
                    <w:bottom w:val="none" w:sz="0" w:space="0" w:color="auto"/>
                    <w:right w:val="none" w:sz="0" w:space="0" w:color="auto"/>
                  </w:divBdr>
                </w:div>
                <w:div w:id="1488865722">
                  <w:marLeft w:val="0"/>
                  <w:marRight w:val="0"/>
                  <w:marTop w:val="0"/>
                  <w:marBottom w:val="0"/>
                  <w:divBdr>
                    <w:top w:val="none" w:sz="0" w:space="0" w:color="auto"/>
                    <w:left w:val="none" w:sz="0" w:space="0" w:color="auto"/>
                    <w:bottom w:val="none" w:sz="0" w:space="0" w:color="auto"/>
                    <w:right w:val="none" w:sz="0" w:space="0" w:color="auto"/>
                  </w:divBdr>
                </w:div>
                <w:div w:id="1529829147">
                  <w:marLeft w:val="0"/>
                  <w:marRight w:val="0"/>
                  <w:marTop w:val="0"/>
                  <w:marBottom w:val="0"/>
                  <w:divBdr>
                    <w:top w:val="none" w:sz="0" w:space="0" w:color="auto"/>
                    <w:left w:val="none" w:sz="0" w:space="0" w:color="auto"/>
                    <w:bottom w:val="none" w:sz="0" w:space="0" w:color="auto"/>
                    <w:right w:val="none" w:sz="0" w:space="0" w:color="auto"/>
                  </w:divBdr>
                </w:div>
                <w:div w:id="1533297805">
                  <w:marLeft w:val="0"/>
                  <w:marRight w:val="0"/>
                  <w:marTop w:val="0"/>
                  <w:marBottom w:val="0"/>
                  <w:divBdr>
                    <w:top w:val="none" w:sz="0" w:space="0" w:color="auto"/>
                    <w:left w:val="none" w:sz="0" w:space="0" w:color="auto"/>
                    <w:bottom w:val="none" w:sz="0" w:space="0" w:color="auto"/>
                    <w:right w:val="none" w:sz="0" w:space="0" w:color="auto"/>
                  </w:divBdr>
                </w:div>
                <w:div w:id="1534149405">
                  <w:marLeft w:val="0"/>
                  <w:marRight w:val="0"/>
                  <w:marTop w:val="0"/>
                  <w:marBottom w:val="0"/>
                  <w:divBdr>
                    <w:top w:val="none" w:sz="0" w:space="0" w:color="auto"/>
                    <w:left w:val="none" w:sz="0" w:space="0" w:color="auto"/>
                    <w:bottom w:val="none" w:sz="0" w:space="0" w:color="auto"/>
                    <w:right w:val="none" w:sz="0" w:space="0" w:color="auto"/>
                  </w:divBdr>
                </w:div>
                <w:div w:id="1596282182">
                  <w:marLeft w:val="0"/>
                  <w:marRight w:val="0"/>
                  <w:marTop w:val="0"/>
                  <w:marBottom w:val="0"/>
                  <w:divBdr>
                    <w:top w:val="none" w:sz="0" w:space="0" w:color="auto"/>
                    <w:left w:val="none" w:sz="0" w:space="0" w:color="auto"/>
                    <w:bottom w:val="none" w:sz="0" w:space="0" w:color="auto"/>
                    <w:right w:val="none" w:sz="0" w:space="0" w:color="auto"/>
                  </w:divBdr>
                </w:div>
                <w:div w:id="1618373671">
                  <w:marLeft w:val="0"/>
                  <w:marRight w:val="0"/>
                  <w:marTop w:val="0"/>
                  <w:marBottom w:val="0"/>
                  <w:divBdr>
                    <w:top w:val="none" w:sz="0" w:space="0" w:color="auto"/>
                    <w:left w:val="none" w:sz="0" w:space="0" w:color="auto"/>
                    <w:bottom w:val="none" w:sz="0" w:space="0" w:color="auto"/>
                    <w:right w:val="none" w:sz="0" w:space="0" w:color="auto"/>
                  </w:divBdr>
                </w:div>
                <w:div w:id="1618828123">
                  <w:marLeft w:val="0"/>
                  <w:marRight w:val="0"/>
                  <w:marTop w:val="0"/>
                  <w:marBottom w:val="0"/>
                  <w:divBdr>
                    <w:top w:val="none" w:sz="0" w:space="0" w:color="auto"/>
                    <w:left w:val="none" w:sz="0" w:space="0" w:color="auto"/>
                    <w:bottom w:val="none" w:sz="0" w:space="0" w:color="auto"/>
                    <w:right w:val="none" w:sz="0" w:space="0" w:color="auto"/>
                  </w:divBdr>
                </w:div>
                <w:div w:id="1634362827">
                  <w:marLeft w:val="0"/>
                  <w:marRight w:val="0"/>
                  <w:marTop w:val="0"/>
                  <w:marBottom w:val="0"/>
                  <w:divBdr>
                    <w:top w:val="none" w:sz="0" w:space="0" w:color="auto"/>
                    <w:left w:val="none" w:sz="0" w:space="0" w:color="auto"/>
                    <w:bottom w:val="none" w:sz="0" w:space="0" w:color="auto"/>
                    <w:right w:val="none" w:sz="0" w:space="0" w:color="auto"/>
                  </w:divBdr>
                </w:div>
                <w:div w:id="1679383444">
                  <w:marLeft w:val="0"/>
                  <w:marRight w:val="0"/>
                  <w:marTop w:val="0"/>
                  <w:marBottom w:val="0"/>
                  <w:divBdr>
                    <w:top w:val="none" w:sz="0" w:space="0" w:color="auto"/>
                    <w:left w:val="none" w:sz="0" w:space="0" w:color="auto"/>
                    <w:bottom w:val="none" w:sz="0" w:space="0" w:color="auto"/>
                    <w:right w:val="none" w:sz="0" w:space="0" w:color="auto"/>
                  </w:divBdr>
                </w:div>
                <w:div w:id="1695111012">
                  <w:marLeft w:val="0"/>
                  <w:marRight w:val="0"/>
                  <w:marTop w:val="0"/>
                  <w:marBottom w:val="0"/>
                  <w:divBdr>
                    <w:top w:val="none" w:sz="0" w:space="0" w:color="auto"/>
                    <w:left w:val="none" w:sz="0" w:space="0" w:color="auto"/>
                    <w:bottom w:val="none" w:sz="0" w:space="0" w:color="auto"/>
                    <w:right w:val="none" w:sz="0" w:space="0" w:color="auto"/>
                  </w:divBdr>
                </w:div>
                <w:div w:id="1840730383">
                  <w:marLeft w:val="0"/>
                  <w:marRight w:val="0"/>
                  <w:marTop w:val="0"/>
                  <w:marBottom w:val="0"/>
                  <w:divBdr>
                    <w:top w:val="none" w:sz="0" w:space="0" w:color="auto"/>
                    <w:left w:val="none" w:sz="0" w:space="0" w:color="auto"/>
                    <w:bottom w:val="none" w:sz="0" w:space="0" w:color="auto"/>
                    <w:right w:val="none" w:sz="0" w:space="0" w:color="auto"/>
                  </w:divBdr>
                </w:div>
                <w:div w:id="1876114468">
                  <w:marLeft w:val="0"/>
                  <w:marRight w:val="0"/>
                  <w:marTop w:val="0"/>
                  <w:marBottom w:val="0"/>
                  <w:divBdr>
                    <w:top w:val="none" w:sz="0" w:space="0" w:color="auto"/>
                    <w:left w:val="none" w:sz="0" w:space="0" w:color="auto"/>
                    <w:bottom w:val="none" w:sz="0" w:space="0" w:color="auto"/>
                    <w:right w:val="none" w:sz="0" w:space="0" w:color="auto"/>
                  </w:divBdr>
                </w:div>
                <w:div w:id="1884516243">
                  <w:marLeft w:val="0"/>
                  <w:marRight w:val="0"/>
                  <w:marTop w:val="0"/>
                  <w:marBottom w:val="0"/>
                  <w:divBdr>
                    <w:top w:val="none" w:sz="0" w:space="0" w:color="auto"/>
                    <w:left w:val="none" w:sz="0" w:space="0" w:color="auto"/>
                    <w:bottom w:val="none" w:sz="0" w:space="0" w:color="auto"/>
                    <w:right w:val="none" w:sz="0" w:space="0" w:color="auto"/>
                  </w:divBdr>
                </w:div>
                <w:div w:id="1886988991">
                  <w:marLeft w:val="0"/>
                  <w:marRight w:val="0"/>
                  <w:marTop w:val="0"/>
                  <w:marBottom w:val="0"/>
                  <w:divBdr>
                    <w:top w:val="none" w:sz="0" w:space="0" w:color="auto"/>
                    <w:left w:val="none" w:sz="0" w:space="0" w:color="auto"/>
                    <w:bottom w:val="none" w:sz="0" w:space="0" w:color="auto"/>
                    <w:right w:val="none" w:sz="0" w:space="0" w:color="auto"/>
                  </w:divBdr>
                </w:div>
                <w:div w:id="1889875555">
                  <w:marLeft w:val="0"/>
                  <w:marRight w:val="0"/>
                  <w:marTop w:val="0"/>
                  <w:marBottom w:val="0"/>
                  <w:divBdr>
                    <w:top w:val="none" w:sz="0" w:space="0" w:color="auto"/>
                    <w:left w:val="none" w:sz="0" w:space="0" w:color="auto"/>
                    <w:bottom w:val="none" w:sz="0" w:space="0" w:color="auto"/>
                    <w:right w:val="none" w:sz="0" w:space="0" w:color="auto"/>
                  </w:divBdr>
                </w:div>
                <w:div w:id="1901749655">
                  <w:marLeft w:val="0"/>
                  <w:marRight w:val="0"/>
                  <w:marTop w:val="0"/>
                  <w:marBottom w:val="0"/>
                  <w:divBdr>
                    <w:top w:val="none" w:sz="0" w:space="0" w:color="auto"/>
                    <w:left w:val="none" w:sz="0" w:space="0" w:color="auto"/>
                    <w:bottom w:val="none" w:sz="0" w:space="0" w:color="auto"/>
                    <w:right w:val="none" w:sz="0" w:space="0" w:color="auto"/>
                  </w:divBdr>
                </w:div>
                <w:div w:id="1908370091">
                  <w:marLeft w:val="0"/>
                  <w:marRight w:val="0"/>
                  <w:marTop w:val="0"/>
                  <w:marBottom w:val="0"/>
                  <w:divBdr>
                    <w:top w:val="none" w:sz="0" w:space="0" w:color="auto"/>
                    <w:left w:val="none" w:sz="0" w:space="0" w:color="auto"/>
                    <w:bottom w:val="none" w:sz="0" w:space="0" w:color="auto"/>
                    <w:right w:val="none" w:sz="0" w:space="0" w:color="auto"/>
                  </w:divBdr>
                </w:div>
                <w:div w:id="1913542849">
                  <w:marLeft w:val="0"/>
                  <w:marRight w:val="0"/>
                  <w:marTop w:val="0"/>
                  <w:marBottom w:val="0"/>
                  <w:divBdr>
                    <w:top w:val="none" w:sz="0" w:space="0" w:color="auto"/>
                    <w:left w:val="none" w:sz="0" w:space="0" w:color="auto"/>
                    <w:bottom w:val="none" w:sz="0" w:space="0" w:color="auto"/>
                    <w:right w:val="none" w:sz="0" w:space="0" w:color="auto"/>
                  </w:divBdr>
                </w:div>
                <w:div w:id="1921865141">
                  <w:marLeft w:val="0"/>
                  <w:marRight w:val="0"/>
                  <w:marTop w:val="0"/>
                  <w:marBottom w:val="0"/>
                  <w:divBdr>
                    <w:top w:val="none" w:sz="0" w:space="0" w:color="auto"/>
                    <w:left w:val="none" w:sz="0" w:space="0" w:color="auto"/>
                    <w:bottom w:val="none" w:sz="0" w:space="0" w:color="auto"/>
                    <w:right w:val="none" w:sz="0" w:space="0" w:color="auto"/>
                  </w:divBdr>
                </w:div>
                <w:div w:id="1952976672">
                  <w:marLeft w:val="0"/>
                  <w:marRight w:val="0"/>
                  <w:marTop w:val="0"/>
                  <w:marBottom w:val="0"/>
                  <w:divBdr>
                    <w:top w:val="none" w:sz="0" w:space="0" w:color="auto"/>
                    <w:left w:val="none" w:sz="0" w:space="0" w:color="auto"/>
                    <w:bottom w:val="none" w:sz="0" w:space="0" w:color="auto"/>
                    <w:right w:val="none" w:sz="0" w:space="0" w:color="auto"/>
                  </w:divBdr>
                </w:div>
                <w:div w:id="1974408525">
                  <w:marLeft w:val="0"/>
                  <w:marRight w:val="0"/>
                  <w:marTop w:val="0"/>
                  <w:marBottom w:val="0"/>
                  <w:divBdr>
                    <w:top w:val="none" w:sz="0" w:space="0" w:color="auto"/>
                    <w:left w:val="none" w:sz="0" w:space="0" w:color="auto"/>
                    <w:bottom w:val="none" w:sz="0" w:space="0" w:color="auto"/>
                    <w:right w:val="none" w:sz="0" w:space="0" w:color="auto"/>
                  </w:divBdr>
                </w:div>
                <w:div w:id="1982076110">
                  <w:marLeft w:val="0"/>
                  <w:marRight w:val="0"/>
                  <w:marTop w:val="0"/>
                  <w:marBottom w:val="0"/>
                  <w:divBdr>
                    <w:top w:val="none" w:sz="0" w:space="0" w:color="auto"/>
                    <w:left w:val="none" w:sz="0" w:space="0" w:color="auto"/>
                    <w:bottom w:val="none" w:sz="0" w:space="0" w:color="auto"/>
                    <w:right w:val="none" w:sz="0" w:space="0" w:color="auto"/>
                  </w:divBdr>
                </w:div>
                <w:div w:id="2022200018">
                  <w:marLeft w:val="0"/>
                  <w:marRight w:val="0"/>
                  <w:marTop w:val="0"/>
                  <w:marBottom w:val="0"/>
                  <w:divBdr>
                    <w:top w:val="none" w:sz="0" w:space="0" w:color="auto"/>
                    <w:left w:val="none" w:sz="0" w:space="0" w:color="auto"/>
                    <w:bottom w:val="none" w:sz="0" w:space="0" w:color="auto"/>
                    <w:right w:val="none" w:sz="0" w:space="0" w:color="auto"/>
                  </w:divBdr>
                </w:div>
                <w:div w:id="2103837019">
                  <w:marLeft w:val="0"/>
                  <w:marRight w:val="0"/>
                  <w:marTop w:val="0"/>
                  <w:marBottom w:val="0"/>
                  <w:divBdr>
                    <w:top w:val="none" w:sz="0" w:space="0" w:color="auto"/>
                    <w:left w:val="none" w:sz="0" w:space="0" w:color="auto"/>
                    <w:bottom w:val="none" w:sz="0" w:space="0" w:color="auto"/>
                    <w:right w:val="none" w:sz="0" w:space="0" w:color="auto"/>
                  </w:divBdr>
                </w:div>
                <w:div w:id="21079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3560">
          <w:marLeft w:val="0"/>
          <w:marRight w:val="0"/>
          <w:marTop w:val="0"/>
          <w:marBottom w:val="0"/>
          <w:divBdr>
            <w:top w:val="none" w:sz="0" w:space="0" w:color="auto"/>
            <w:left w:val="none" w:sz="0" w:space="0" w:color="auto"/>
            <w:bottom w:val="none" w:sz="0" w:space="0" w:color="auto"/>
            <w:right w:val="none" w:sz="0" w:space="0" w:color="auto"/>
          </w:divBdr>
          <w:divsChild>
            <w:div w:id="1464542776">
              <w:marLeft w:val="0"/>
              <w:marRight w:val="0"/>
              <w:marTop w:val="0"/>
              <w:marBottom w:val="0"/>
              <w:divBdr>
                <w:top w:val="none" w:sz="0" w:space="0" w:color="auto"/>
                <w:left w:val="none" w:sz="0" w:space="0" w:color="auto"/>
                <w:bottom w:val="none" w:sz="0" w:space="0" w:color="auto"/>
                <w:right w:val="none" w:sz="0" w:space="0" w:color="auto"/>
              </w:divBdr>
              <w:divsChild>
                <w:div w:id="1697999485">
                  <w:marLeft w:val="0"/>
                  <w:marRight w:val="0"/>
                  <w:marTop w:val="0"/>
                  <w:marBottom w:val="0"/>
                  <w:divBdr>
                    <w:top w:val="none" w:sz="0" w:space="0" w:color="auto"/>
                    <w:left w:val="none" w:sz="0" w:space="0" w:color="auto"/>
                    <w:bottom w:val="none" w:sz="0" w:space="0" w:color="auto"/>
                    <w:right w:val="none" w:sz="0" w:space="0" w:color="auto"/>
                  </w:divBdr>
                  <w:divsChild>
                    <w:div w:id="418453024">
                      <w:marLeft w:val="0"/>
                      <w:marRight w:val="0"/>
                      <w:marTop w:val="0"/>
                      <w:marBottom w:val="0"/>
                      <w:divBdr>
                        <w:top w:val="none" w:sz="0" w:space="0" w:color="auto"/>
                        <w:left w:val="none" w:sz="0" w:space="0" w:color="auto"/>
                        <w:bottom w:val="none" w:sz="0" w:space="0" w:color="auto"/>
                        <w:right w:val="none" w:sz="0" w:space="0" w:color="auto"/>
                      </w:divBdr>
                      <w:divsChild>
                        <w:div w:id="335227147">
                          <w:marLeft w:val="0"/>
                          <w:marRight w:val="0"/>
                          <w:marTop w:val="0"/>
                          <w:marBottom w:val="0"/>
                          <w:divBdr>
                            <w:top w:val="none" w:sz="0" w:space="0" w:color="auto"/>
                            <w:left w:val="none" w:sz="0" w:space="0" w:color="auto"/>
                            <w:bottom w:val="none" w:sz="0" w:space="0" w:color="auto"/>
                            <w:right w:val="none" w:sz="0" w:space="0" w:color="auto"/>
                          </w:divBdr>
                          <w:divsChild>
                            <w:div w:id="719011998">
                              <w:marLeft w:val="0"/>
                              <w:marRight w:val="0"/>
                              <w:marTop w:val="0"/>
                              <w:marBottom w:val="0"/>
                              <w:divBdr>
                                <w:top w:val="none" w:sz="0" w:space="0" w:color="auto"/>
                                <w:left w:val="none" w:sz="0" w:space="0" w:color="auto"/>
                                <w:bottom w:val="none" w:sz="0" w:space="0" w:color="auto"/>
                                <w:right w:val="none" w:sz="0" w:space="0" w:color="auto"/>
                              </w:divBdr>
                              <w:divsChild>
                                <w:div w:id="52699367">
                                  <w:marLeft w:val="0"/>
                                  <w:marRight w:val="0"/>
                                  <w:marTop w:val="0"/>
                                  <w:marBottom w:val="0"/>
                                  <w:divBdr>
                                    <w:top w:val="none" w:sz="0" w:space="0" w:color="auto"/>
                                    <w:left w:val="none" w:sz="0" w:space="0" w:color="auto"/>
                                    <w:bottom w:val="none" w:sz="0" w:space="0" w:color="auto"/>
                                    <w:right w:val="none" w:sz="0" w:space="0" w:color="auto"/>
                                  </w:divBdr>
                                </w:div>
                                <w:div w:id="72703273">
                                  <w:marLeft w:val="0"/>
                                  <w:marRight w:val="0"/>
                                  <w:marTop w:val="0"/>
                                  <w:marBottom w:val="0"/>
                                  <w:divBdr>
                                    <w:top w:val="none" w:sz="0" w:space="0" w:color="auto"/>
                                    <w:left w:val="none" w:sz="0" w:space="0" w:color="auto"/>
                                    <w:bottom w:val="none" w:sz="0" w:space="0" w:color="auto"/>
                                    <w:right w:val="none" w:sz="0" w:space="0" w:color="auto"/>
                                  </w:divBdr>
                                </w:div>
                                <w:div w:id="118767466">
                                  <w:marLeft w:val="0"/>
                                  <w:marRight w:val="0"/>
                                  <w:marTop w:val="0"/>
                                  <w:marBottom w:val="0"/>
                                  <w:divBdr>
                                    <w:top w:val="none" w:sz="0" w:space="0" w:color="auto"/>
                                    <w:left w:val="none" w:sz="0" w:space="0" w:color="auto"/>
                                    <w:bottom w:val="none" w:sz="0" w:space="0" w:color="auto"/>
                                    <w:right w:val="none" w:sz="0" w:space="0" w:color="auto"/>
                                  </w:divBdr>
                                </w:div>
                                <w:div w:id="138348533">
                                  <w:marLeft w:val="0"/>
                                  <w:marRight w:val="0"/>
                                  <w:marTop w:val="0"/>
                                  <w:marBottom w:val="0"/>
                                  <w:divBdr>
                                    <w:top w:val="none" w:sz="0" w:space="0" w:color="auto"/>
                                    <w:left w:val="none" w:sz="0" w:space="0" w:color="auto"/>
                                    <w:bottom w:val="none" w:sz="0" w:space="0" w:color="auto"/>
                                    <w:right w:val="none" w:sz="0" w:space="0" w:color="auto"/>
                                  </w:divBdr>
                                </w:div>
                                <w:div w:id="193351370">
                                  <w:marLeft w:val="0"/>
                                  <w:marRight w:val="0"/>
                                  <w:marTop w:val="0"/>
                                  <w:marBottom w:val="0"/>
                                  <w:divBdr>
                                    <w:top w:val="none" w:sz="0" w:space="0" w:color="auto"/>
                                    <w:left w:val="none" w:sz="0" w:space="0" w:color="auto"/>
                                    <w:bottom w:val="none" w:sz="0" w:space="0" w:color="auto"/>
                                    <w:right w:val="none" w:sz="0" w:space="0" w:color="auto"/>
                                  </w:divBdr>
                                </w:div>
                                <w:div w:id="228075259">
                                  <w:marLeft w:val="0"/>
                                  <w:marRight w:val="0"/>
                                  <w:marTop w:val="0"/>
                                  <w:marBottom w:val="0"/>
                                  <w:divBdr>
                                    <w:top w:val="none" w:sz="0" w:space="0" w:color="auto"/>
                                    <w:left w:val="none" w:sz="0" w:space="0" w:color="auto"/>
                                    <w:bottom w:val="none" w:sz="0" w:space="0" w:color="auto"/>
                                    <w:right w:val="none" w:sz="0" w:space="0" w:color="auto"/>
                                  </w:divBdr>
                                </w:div>
                                <w:div w:id="241527758">
                                  <w:marLeft w:val="0"/>
                                  <w:marRight w:val="0"/>
                                  <w:marTop w:val="0"/>
                                  <w:marBottom w:val="0"/>
                                  <w:divBdr>
                                    <w:top w:val="none" w:sz="0" w:space="0" w:color="auto"/>
                                    <w:left w:val="none" w:sz="0" w:space="0" w:color="auto"/>
                                    <w:bottom w:val="none" w:sz="0" w:space="0" w:color="auto"/>
                                    <w:right w:val="none" w:sz="0" w:space="0" w:color="auto"/>
                                  </w:divBdr>
                                </w:div>
                                <w:div w:id="245699515">
                                  <w:marLeft w:val="0"/>
                                  <w:marRight w:val="0"/>
                                  <w:marTop w:val="0"/>
                                  <w:marBottom w:val="0"/>
                                  <w:divBdr>
                                    <w:top w:val="none" w:sz="0" w:space="0" w:color="auto"/>
                                    <w:left w:val="none" w:sz="0" w:space="0" w:color="auto"/>
                                    <w:bottom w:val="none" w:sz="0" w:space="0" w:color="auto"/>
                                    <w:right w:val="none" w:sz="0" w:space="0" w:color="auto"/>
                                  </w:divBdr>
                                </w:div>
                                <w:div w:id="251398900">
                                  <w:marLeft w:val="0"/>
                                  <w:marRight w:val="0"/>
                                  <w:marTop w:val="0"/>
                                  <w:marBottom w:val="0"/>
                                  <w:divBdr>
                                    <w:top w:val="none" w:sz="0" w:space="0" w:color="auto"/>
                                    <w:left w:val="none" w:sz="0" w:space="0" w:color="auto"/>
                                    <w:bottom w:val="none" w:sz="0" w:space="0" w:color="auto"/>
                                    <w:right w:val="none" w:sz="0" w:space="0" w:color="auto"/>
                                  </w:divBdr>
                                </w:div>
                                <w:div w:id="339695177">
                                  <w:marLeft w:val="0"/>
                                  <w:marRight w:val="0"/>
                                  <w:marTop w:val="0"/>
                                  <w:marBottom w:val="0"/>
                                  <w:divBdr>
                                    <w:top w:val="none" w:sz="0" w:space="0" w:color="auto"/>
                                    <w:left w:val="none" w:sz="0" w:space="0" w:color="auto"/>
                                    <w:bottom w:val="none" w:sz="0" w:space="0" w:color="auto"/>
                                    <w:right w:val="none" w:sz="0" w:space="0" w:color="auto"/>
                                  </w:divBdr>
                                </w:div>
                                <w:div w:id="346761335">
                                  <w:marLeft w:val="0"/>
                                  <w:marRight w:val="0"/>
                                  <w:marTop w:val="0"/>
                                  <w:marBottom w:val="0"/>
                                  <w:divBdr>
                                    <w:top w:val="none" w:sz="0" w:space="0" w:color="auto"/>
                                    <w:left w:val="none" w:sz="0" w:space="0" w:color="auto"/>
                                    <w:bottom w:val="none" w:sz="0" w:space="0" w:color="auto"/>
                                    <w:right w:val="none" w:sz="0" w:space="0" w:color="auto"/>
                                  </w:divBdr>
                                </w:div>
                                <w:div w:id="398944020">
                                  <w:marLeft w:val="0"/>
                                  <w:marRight w:val="0"/>
                                  <w:marTop w:val="0"/>
                                  <w:marBottom w:val="0"/>
                                  <w:divBdr>
                                    <w:top w:val="none" w:sz="0" w:space="0" w:color="auto"/>
                                    <w:left w:val="none" w:sz="0" w:space="0" w:color="auto"/>
                                    <w:bottom w:val="none" w:sz="0" w:space="0" w:color="auto"/>
                                    <w:right w:val="none" w:sz="0" w:space="0" w:color="auto"/>
                                  </w:divBdr>
                                </w:div>
                                <w:div w:id="421489981">
                                  <w:marLeft w:val="0"/>
                                  <w:marRight w:val="0"/>
                                  <w:marTop w:val="0"/>
                                  <w:marBottom w:val="0"/>
                                  <w:divBdr>
                                    <w:top w:val="none" w:sz="0" w:space="0" w:color="auto"/>
                                    <w:left w:val="none" w:sz="0" w:space="0" w:color="auto"/>
                                    <w:bottom w:val="none" w:sz="0" w:space="0" w:color="auto"/>
                                    <w:right w:val="none" w:sz="0" w:space="0" w:color="auto"/>
                                  </w:divBdr>
                                </w:div>
                                <w:div w:id="427386240">
                                  <w:marLeft w:val="0"/>
                                  <w:marRight w:val="0"/>
                                  <w:marTop w:val="0"/>
                                  <w:marBottom w:val="0"/>
                                  <w:divBdr>
                                    <w:top w:val="none" w:sz="0" w:space="0" w:color="auto"/>
                                    <w:left w:val="none" w:sz="0" w:space="0" w:color="auto"/>
                                    <w:bottom w:val="none" w:sz="0" w:space="0" w:color="auto"/>
                                    <w:right w:val="none" w:sz="0" w:space="0" w:color="auto"/>
                                  </w:divBdr>
                                </w:div>
                                <w:div w:id="449206023">
                                  <w:marLeft w:val="0"/>
                                  <w:marRight w:val="0"/>
                                  <w:marTop w:val="0"/>
                                  <w:marBottom w:val="0"/>
                                  <w:divBdr>
                                    <w:top w:val="none" w:sz="0" w:space="0" w:color="auto"/>
                                    <w:left w:val="none" w:sz="0" w:space="0" w:color="auto"/>
                                    <w:bottom w:val="none" w:sz="0" w:space="0" w:color="auto"/>
                                    <w:right w:val="none" w:sz="0" w:space="0" w:color="auto"/>
                                  </w:divBdr>
                                </w:div>
                                <w:div w:id="458499831">
                                  <w:marLeft w:val="0"/>
                                  <w:marRight w:val="0"/>
                                  <w:marTop w:val="0"/>
                                  <w:marBottom w:val="0"/>
                                  <w:divBdr>
                                    <w:top w:val="none" w:sz="0" w:space="0" w:color="auto"/>
                                    <w:left w:val="none" w:sz="0" w:space="0" w:color="auto"/>
                                    <w:bottom w:val="none" w:sz="0" w:space="0" w:color="auto"/>
                                    <w:right w:val="none" w:sz="0" w:space="0" w:color="auto"/>
                                  </w:divBdr>
                                </w:div>
                                <w:div w:id="502089903">
                                  <w:marLeft w:val="0"/>
                                  <w:marRight w:val="0"/>
                                  <w:marTop w:val="0"/>
                                  <w:marBottom w:val="0"/>
                                  <w:divBdr>
                                    <w:top w:val="none" w:sz="0" w:space="0" w:color="auto"/>
                                    <w:left w:val="none" w:sz="0" w:space="0" w:color="auto"/>
                                    <w:bottom w:val="none" w:sz="0" w:space="0" w:color="auto"/>
                                    <w:right w:val="none" w:sz="0" w:space="0" w:color="auto"/>
                                  </w:divBdr>
                                </w:div>
                                <w:div w:id="509218780">
                                  <w:marLeft w:val="0"/>
                                  <w:marRight w:val="0"/>
                                  <w:marTop w:val="0"/>
                                  <w:marBottom w:val="0"/>
                                  <w:divBdr>
                                    <w:top w:val="none" w:sz="0" w:space="0" w:color="auto"/>
                                    <w:left w:val="none" w:sz="0" w:space="0" w:color="auto"/>
                                    <w:bottom w:val="none" w:sz="0" w:space="0" w:color="auto"/>
                                    <w:right w:val="none" w:sz="0" w:space="0" w:color="auto"/>
                                  </w:divBdr>
                                </w:div>
                                <w:div w:id="632250969">
                                  <w:marLeft w:val="0"/>
                                  <w:marRight w:val="0"/>
                                  <w:marTop w:val="0"/>
                                  <w:marBottom w:val="0"/>
                                  <w:divBdr>
                                    <w:top w:val="none" w:sz="0" w:space="0" w:color="auto"/>
                                    <w:left w:val="none" w:sz="0" w:space="0" w:color="auto"/>
                                    <w:bottom w:val="none" w:sz="0" w:space="0" w:color="auto"/>
                                    <w:right w:val="none" w:sz="0" w:space="0" w:color="auto"/>
                                  </w:divBdr>
                                </w:div>
                                <w:div w:id="661733981">
                                  <w:marLeft w:val="0"/>
                                  <w:marRight w:val="0"/>
                                  <w:marTop w:val="0"/>
                                  <w:marBottom w:val="0"/>
                                  <w:divBdr>
                                    <w:top w:val="none" w:sz="0" w:space="0" w:color="auto"/>
                                    <w:left w:val="none" w:sz="0" w:space="0" w:color="auto"/>
                                    <w:bottom w:val="none" w:sz="0" w:space="0" w:color="auto"/>
                                    <w:right w:val="none" w:sz="0" w:space="0" w:color="auto"/>
                                  </w:divBdr>
                                </w:div>
                                <w:div w:id="668558743">
                                  <w:marLeft w:val="0"/>
                                  <w:marRight w:val="0"/>
                                  <w:marTop w:val="0"/>
                                  <w:marBottom w:val="0"/>
                                  <w:divBdr>
                                    <w:top w:val="none" w:sz="0" w:space="0" w:color="auto"/>
                                    <w:left w:val="none" w:sz="0" w:space="0" w:color="auto"/>
                                    <w:bottom w:val="none" w:sz="0" w:space="0" w:color="auto"/>
                                    <w:right w:val="none" w:sz="0" w:space="0" w:color="auto"/>
                                  </w:divBdr>
                                </w:div>
                                <w:div w:id="731661001">
                                  <w:marLeft w:val="0"/>
                                  <w:marRight w:val="0"/>
                                  <w:marTop w:val="0"/>
                                  <w:marBottom w:val="0"/>
                                  <w:divBdr>
                                    <w:top w:val="none" w:sz="0" w:space="0" w:color="auto"/>
                                    <w:left w:val="none" w:sz="0" w:space="0" w:color="auto"/>
                                    <w:bottom w:val="none" w:sz="0" w:space="0" w:color="auto"/>
                                    <w:right w:val="none" w:sz="0" w:space="0" w:color="auto"/>
                                  </w:divBdr>
                                </w:div>
                                <w:div w:id="754088159">
                                  <w:marLeft w:val="0"/>
                                  <w:marRight w:val="0"/>
                                  <w:marTop w:val="0"/>
                                  <w:marBottom w:val="0"/>
                                  <w:divBdr>
                                    <w:top w:val="none" w:sz="0" w:space="0" w:color="auto"/>
                                    <w:left w:val="none" w:sz="0" w:space="0" w:color="auto"/>
                                    <w:bottom w:val="none" w:sz="0" w:space="0" w:color="auto"/>
                                    <w:right w:val="none" w:sz="0" w:space="0" w:color="auto"/>
                                  </w:divBdr>
                                </w:div>
                                <w:div w:id="755058493">
                                  <w:marLeft w:val="0"/>
                                  <w:marRight w:val="0"/>
                                  <w:marTop w:val="0"/>
                                  <w:marBottom w:val="0"/>
                                  <w:divBdr>
                                    <w:top w:val="none" w:sz="0" w:space="0" w:color="auto"/>
                                    <w:left w:val="none" w:sz="0" w:space="0" w:color="auto"/>
                                    <w:bottom w:val="none" w:sz="0" w:space="0" w:color="auto"/>
                                    <w:right w:val="none" w:sz="0" w:space="0" w:color="auto"/>
                                  </w:divBdr>
                                </w:div>
                                <w:div w:id="795566939">
                                  <w:marLeft w:val="0"/>
                                  <w:marRight w:val="0"/>
                                  <w:marTop w:val="0"/>
                                  <w:marBottom w:val="0"/>
                                  <w:divBdr>
                                    <w:top w:val="none" w:sz="0" w:space="0" w:color="auto"/>
                                    <w:left w:val="none" w:sz="0" w:space="0" w:color="auto"/>
                                    <w:bottom w:val="none" w:sz="0" w:space="0" w:color="auto"/>
                                    <w:right w:val="none" w:sz="0" w:space="0" w:color="auto"/>
                                  </w:divBdr>
                                </w:div>
                                <w:div w:id="888110574">
                                  <w:marLeft w:val="0"/>
                                  <w:marRight w:val="0"/>
                                  <w:marTop w:val="0"/>
                                  <w:marBottom w:val="0"/>
                                  <w:divBdr>
                                    <w:top w:val="none" w:sz="0" w:space="0" w:color="auto"/>
                                    <w:left w:val="none" w:sz="0" w:space="0" w:color="auto"/>
                                    <w:bottom w:val="none" w:sz="0" w:space="0" w:color="auto"/>
                                    <w:right w:val="none" w:sz="0" w:space="0" w:color="auto"/>
                                  </w:divBdr>
                                </w:div>
                                <w:div w:id="932858031">
                                  <w:marLeft w:val="0"/>
                                  <w:marRight w:val="0"/>
                                  <w:marTop w:val="0"/>
                                  <w:marBottom w:val="0"/>
                                  <w:divBdr>
                                    <w:top w:val="none" w:sz="0" w:space="0" w:color="auto"/>
                                    <w:left w:val="none" w:sz="0" w:space="0" w:color="auto"/>
                                    <w:bottom w:val="none" w:sz="0" w:space="0" w:color="auto"/>
                                    <w:right w:val="none" w:sz="0" w:space="0" w:color="auto"/>
                                  </w:divBdr>
                                </w:div>
                                <w:div w:id="998466375">
                                  <w:marLeft w:val="0"/>
                                  <w:marRight w:val="0"/>
                                  <w:marTop w:val="0"/>
                                  <w:marBottom w:val="0"/>
                                  <w:divBdr>
                                    <w:top w:val="none" w:sz="0" w:space="0" w:color="auto"/>
                                    <w:left w:val="none" w:sz="0" w:space="0" w:color="auto"/>
                                    <w:bottom w:val="none" w:sz="0" w:space="0" w:color="auto"/>
                                    <w:right w:val="none" w:sz="0" w:space="0" w:color="auto"/>
                                  </w:divBdr>
                                </w:div>
                                <w:div w:id="1059404301">
                                  <w:marLeft w:val="0"/>
                                  <w:marRight w:val="0"/>
                                  <w:marTop w:val="0"/>
                                  <w:marBottom w:val="0"/>
                                  <w:divBdr>
                                    <w:top w:val="none" w:sz="0" w:space="0" w:color="auto"/>
                                    <w:left w:val="none" w:sz="0" w:space="0" w:color="auto"/>
                                    <w:bottom w:val="none" w:sz="0" w:space="0" w:color="auto"/>
                                    <w:right w:val="none" w:sz="0" w:space="0" w:color="auto"/>
                                  </w:divBdr>
                                </w:div>
                                <w:div w:id="1096442962">
                                  <w:marLeft w:val="0"/>
                                  <w:marRight w:val="0"/>
                                  <w:marTop w:val="0"/>
                                  <w:marBottom w:val="0"/>
                                  <w:divBdr>
                                    <w:top w:val="none" w:sz="0" w:space="0" w:color="auto"/>
                                    <w:left w:val="none" w:sz="0" w:space="0" w:color="auto"/>
                                    <w:bottom w:val="none" w:sz="0" w:space="0" w:color="auto"/>
                                    <w:right w:val="none" w:sz="0" w:space="0" w:color="auto"/>
                                  </w:divBdr>
                                </w:div>
                                <w:div w:id="1097597270">
                                  <w:marLeft w:val="0"/>
                                  <w:marRight w:val="0"/>
                                  <w:marTop w:val="0"/>
                                  <w:marBottom w:val="0"/>
                                  <w:divBdr>
                                    <w:top w:val="none" w:sz="0" w:space="0" w:color="auto"/>
                                    <w:left w:val="none" w:sz="0" w:space="0" w:color="auto"/>
                                    <w:bottom w:val="none" w:sz="0" w:space="0" w:color="auto"/>
                                    <w:right w:val="none" w:sz="0" w:space="0" w:color="auto"/>
                                  </w:divBdr>
                                </w:div>
                                <w:div w:id="1109468547">
                                  <w:marLeft w:val="0"/>
                                  <w:marRight w:val="0"/>
                                  <w:marTop w:val="0"/>
                                  <w:marBottom w:val="0"/>
                                  <w:divBdr>
                                    <w:top w:val="none" w:sz="0" w:space="0" w:color="auto"/>
                                    <w:left w:val="none" w:sz="0" w:space="0" w:color="auto"/>
                                    <w:bottom w:val="none" w:sz="0" w:space="0" w:color="auto"/>
                                    <w:right w:val="none" w:sz="0" w:space="0" w:color="auto"/>
                                  </w:divBdr>
                                </w:div>
                                <w:div w:id="1121612329">
                                  <w:marLeft w:val="0"/>
                                  <w:marRight w:val="0"/>
                                  <w:marTop w:val="0"/>
                                  <w:marBottom w:val="0"/>
                                  <w:divBdr>
                                    <w:top w:val="none" w:sz="0" w:space="0" w:color="auto"/>
                                    <w:left w:val="none" w:sz="0" w:space="0" w:color="auto"/>
                                    <w:bottom w:val="none" w:sz="0" w:space="0" w:color="auto"/>
                                    <w:right w:val="none" w:sz="0" w:space="0" w:color="auto"/>
                                  </w:divBdr>
                                </w:div>
                                <w:div w:id="1151556967">
                                  <w:marLeft w:val="0"/>
                                  <w:marRight w:val="0"/>
                                  <w:marTop w:val="0"/>
                                  <w:marBottom w:val="0"/>
                                  <w:divBdr>
                                    <w:top w:val="none" w:sz="0" w:space="0" w:color="auto"/>
                                    <w:left w:val="none" w:sz="0" w:space="0" w:color="auto"/>
                                    <w:bottom w:val="none" w:sz="0" w:space="0" w:color="auto"/>
                                    <w:right w:val="none" w:sz="0" w:space="0" w:color="auto"/>
                                  </w:divBdr>
                                </w:div>
                                <w:div w:id="1170408260">
                                  <w:marLeft w:val="0"/>
                                  <w:marRight w:val="0"/>
                                  <w:marTop w:val="0"/>
                                  <w:marBottom w:val="0"/>
                                  <w:divBdr>
                                    <w:top w:val="none" w:sz="0" w:space="0" w:color="auto"/>
                                    <w:left w:val="none" w:sz="0" w:space="0" w:color="auto"/>
                                    <w:bottom w:val="none" w:sz="0" w:space="0" w:color="auto"/>
                                    <w:right w:val="none" w:sz="0" w:space="0" w:color="auto"/>
                                  </w:divBdr>
                                </w:div>
                                <w:div w:id="1181358415">
                                  <w:marLeft w:val="0"/>
                                  <w:marRight w:val="0"/>
                                  <w:marTop w:val="0"/>
                                  <w:marBottom w:val="0"/>
                                  <w:divBdr>
                                    <w:top w:val="none" w:sz="0" w:space="0" w:color="auto"/>
                                    <w:left w:val="none" w:sz="0" w:space="0" w:color="auto"/>
                                    <w:bottom w:val="none" w:sz="0" w:space="0" w:color="auto"/>
                                    <w:right w:val="none" w:sz="0" w:space="0" w:color="auto"/>
                                  </w:divBdr>
                                </w:div>
                                <w:div w:id="1227454982">
                                  <w:marLeft w:val="0"/>
                                  <w:marRight w:val="0"/>
                                  <w:marTop w:val="0"/>
                                  <w:marBottom w:val="0"/>
                                  <w:divBdr>
                                    <w:top w:val="none" w:sz="0" w:space="0" w:color="auto"/>
                                    <w:left w:val="none" w:sz="0" w:space="0" w:color="auto"/>
                                    <w:bottom w:val="none" w:sz="0" w:space="0" w:color="auto"/>
                                    <w:right w:val="none" w:sz="0" w:space="0" w:color="auto"/>
                                  </w:divBdr>
                                </w:div>
                                <w:div w:id="1251545552">
                                  <w:marLeft w:val="0"/>
                                  <w:marRight w:val="0"/>
                                  <w:marTop w:val="0"/>
                                  <w:marBottom w:val="0"/>
                                  <w:divBdr>
                                    <w:top w:val="none" w:sz="0" w:space="0" w:color="auto"/>
                                    <w:left w:val="none" w:sz="0" w:space="0" w:color="auto"/>
                                    <w:bottom w:val="none" w:sz="0" w:space="0" w:color="auto"/>
                                    <w:right w:val="none" w:sz="0" w:space="0" w:color="auto"/>
                                  </w:divBdr>
                                </w:div>
                                <w:div w:id="1281719309">
                                  <w:marLeft w:val="0"/>
                                  <w:marRight w:val="0"/>
                                  <w:marTop w:val="0"/>
                                  <w:marBottom w:val="0"/>
                                  <w:divBdr>
                                    <w:top w:val="none" w:sz="0" w:space="0" w:color="auto"/>
                                    <w:left w:val="none" w:sz="0" w:space="0" w:color="auto"/>
                                    <w:bottom w:val="none" w:sz="0" w:space="0" w:color="auto"/>
                                    <w:right w:val="none" w:sz="0" w:space="0" w:color="auto"/>
                                  </w:divBdr>
                                </w:div>
                                <w:div w:id="1291937761">
                                  <w:marLeft w:val="0"/>
                                  <w:marRight w:val="0"/>
                                  <w:marTop w:val="0"/>
                                  <w:marBottom w:val="0"/>
                                  <w:divBdr>
                                    <w:top w:val="none" w:sz="0" w:space="0" w:color="auto"/>
                                    <w:left w:val="none" w:sz="0" w:space="0" w:color="auto"/>
                                    <w:bottom w:val="none" w:sz="0" w:space="0" w:color="auto"/>
                                    <w:right w:val="none" w:sz="0" w:space="0" w:color="auto"/>
                                  </w:divBdr>
                                </w:div>
                                <w:div w:id="1303005795">
                                  <w:marLeft w:val="0"/>
                                  <w:marRight w:val="0"/>
                                  <w:marTop w:val="0"/>
                                  <w:marBottom w:val="0"/>
                                  <w:divBdr>
                                    <w:top w:val="none" w:sz="0" w:space="0" w:color="auto"/>
                                    <w:left w:val="none" w:sz="0" w:space="0" w:color="auto"/>
                                    <w:bottom w:val="none" w:sz="0" w:space="0" w:color="auto"/>
                                    <w:right w:val="none" w:sz="0" w:space="0" w:color="auto"/>
                                  </w:divBdr>
                                </w:div>
                                <w:div w:id="1308975341">
                                  <w:marLeft w:val="0"/>
                                  <w:marRight w:val="0"/>
                                  <w:marTop w:val="0"/>
                                  <w:marBottom w:val="0"/>
                                  <w:divBdr>
                                    <w:top w:val="none" w:sz="0" w:space="0" w:color="auto"/>
                                    <w:left w:val="none" w:sz="0" w:space="0" w:color="auto"/>
                                    <w:bottom w:val="none" w:sz="0" w:space="0" w:color="auto"/>
                                    <w:right w:val="none" w:sz="0" w:space="0" w:color="auto"/>
                                  </w:divBdr>
                                </w:div>
                                <w:div w:id="1313632068">
                                  <w:marLeft w:val="0"/>
                                  <w:marRight w:val="0"/>
                                  <w:marTop w:val="0"/>
                                  <w:marBottom w:val="0"/>
                                  <w:divBdr>
                                    <w:top w:val="none" w:sz="0" w:space="0" w:color="auto"/>
                                    <w:left w:val="none" w:sz="0" w:space="0" w:color="auto"/>
                                    <w:bottom w:val="none" w:sz="0" w:space="0" w:color="auto"/>
                                    <w:right w:val="none" w:sz="0" w:space="0" w:color="auto"/>
                                  </w:divBdr>
                                </w:div>
                                <w:div w:id="1320689138">
                                  <w:marLeft w:val="0"/>
                                  <w:marRight w:val="0"/>
                                  <w:marTop w:val="0"/>
                                  <w:marBottom w:val="0"/>
                                  <w:divBdr>
                                    <w:top w:val="none" w:sz="0" w:space="0" w:color="auto"/>
                                    <w:left w:val="none" w:sz="0" w:space="0" w:color="auto"/>
                                    <w:bottom w:val="none" w:sz="0" w:space="0" w:color="auto"/>
                                    <w:right w:val="none" w:sz="0" w:space="0" w:color="auto"/>
                                  </w:divBdr>
                                </w:div>
                                <w:div w:id="1350252078">
                                  <w:marLeft w:val="0"/>
                                  <w:marRight w:val="0"/>
                                  <w:marTop w:val="0"/>
                                  <w:marBottom w:val="0"/>
                                  <w:divBdr>
                                    <w:top w:val="none" w:sz="0" w:space="0" w:color="auto"/>
                                    <w:left w:val="none" w:sz="0" w:space="0" w:color="auto"/>
                                    <w:bottom w:val="none" w:sz="0" w:space="0" w:color="auto"/>
                                    <w:right w:val="none" w:sz="0" w:space="0" w:color="auto"/>
                                  </w:divBdr>
                                </w:div>
                                <w:div w:id="1376465188">
                                  <w:marLeft w:val="0"/>
                                  <w:marRight w:val="0"/>
                                  <w:marTop w:val="0"/>
                                  <w:marBottom w:val="0"/>
                                  <w:divBdr>
                                    <w:top w:val="none" w:sz="0" w:space="0" w:color="auto"/>
                                    <w:left w:val="none" w:sz="0" w:space="0" w:color="auto"/>
                                    <w:bottom w:val="none" w:sz="0" w:space="0" w:color="auto"/>
                                    <w:right w:val="none" w:sz="0" w:space="0" w:color="auto"/>
                                  </w:divBdr>
                                </w:div>
                                <w:div w:id="1383213985">
                                  <w:marLeft w:val="0"/>
                                  <w:marRight w:val="0"/>
                                  <w:marTop w:val="0"/>
                                  <w:marBottom w:val="0"/>
                                  <w:divBdr>
                                    <w:top w:val="none" w:sz="0" w:space="0" w:color="auto"/>
                                    <w:left w:val="none" w:sz="0" w:space="0" w:color="auto"/>
                                    <w:bottom w:val="none" w:sz="0" w:space="0" w:color="auto"/>
                                    <w:right w:val="none" w:sz="0" w:space="0" w:color="auto"/>
                                  </w:divBdr>
                                </w:div>
                                <w:div w:id="1406033746">
                                  <w:marLeft w:val="0"/>
                                  <w:marRight w:val="0"/>
                                  <w:marTop w:val="0"/>
                                  <w:marBottom w:val="0"/>
                                  <w:divBdr>
                                    <w:top w:val="none" w:sz="0" w:space="0" w:color="auto"/>
                                    <w:left w:val="none" w:sz="0" w:space="0" w:color="auto"/>
                                    <w:bottom w:val="none" w:sz="0" w:space="0" w:color="auto"/>
                                    <w:right w:val="none" w:sz="0" w:space="0" w:color="auto"/>
                                  </w:divBdr>
                                </w:div>
                                <w:div w:id="1462042929">
                                  <w:marLeft w:val="0"/>
                                  <w:marRight w:val="0"/>
                                  <w:marTop w:val="0"/>
                                  <w:marBottom w:val="0"/>
                                  <w:divBdr>
                                    <w:top w:val="none" w:sz="0" w:space="0" w:color="auto"/>
                                    <w:left w:val="none" w:sz="0" w:space="0" w:color="auto"/>
                                    <w:bottom w:val="none" w:sz="0" w:space="0" w:color="auto"/>
                                    <w:right w:val="none" w:sz="0" w:space="0" w:color="auto"/>
                                  </w:divBdr>
                                </w:div>
                                <w:div w:id="1479806194">
                                  <w:marLeft w:val="0"/>
                                  <w:marRight w:val="0"/>
                                  <w:marTop w:val="0"/>
                                  <w:marBottom w:val="0"/>
                                  <w:divBdr>
                                    <w:top w:val="none" w:sz="0" w:space="0" w:color="auto"/>
                                    <w:left w:val="none" w:sz="0" w:space="0" w:color="auto"/>
                                    <w:bottom w:val="none" w:sz="0" w:space="0" w:color="auto"/>
                                    <w:right w:val="none" w:sz="0" w:space="0" w:color="auto"/>
                                  </w:divBdr>
                                </w:div>
                                <w:div w:id="1482506318">
                                  <w:marLeft w:val="0"/>
                                  <w:marRight w:val="0"/>
                                  <w:marTop w:val="0"/>
                                  <w:marBottom w:val="0"/>
                                  <w:divBdr>
                                    <w:top w:val="none" w:sz="0" w:space="0" w:color="auto"/>
                                    <w:left w:val="none" w:sz="0" w:space="0" w:color="auto"/>
                                    <w:bottom w:val="none" w:sz="0" w:space="0" w:color="auto"/>
                                    <w:right w:val="none" w:sz="0" w:space="0" w:color="auto"/>
                                  </w:divBdr>
                                </w:div>
                                <w:div w:id="1487361004">
                                  <w:marLeft w:val="0"/>
                                  <w:marRight w:val="0"/>
                                  <w:marTop w:val="0"/>
                                  <w:marBottom w:val="0"/>
                                  <w:divBdr>
                                    <w:top w:val="none" w:sz="0" w:space="0" w:color="auto"/>
                                    <w:left w:val="none" w:sz="0" w:space="0" w:color="auto"/>
                                    <w:bottom w:val="none" w:sz="0" w:space="0" w:color="auto"/>
                                    <w:right w:val="none" w:sz="0" w:space="0" w:color="auto"/>
                                  </w:divBdr>
                                </w:div>
                                <w:div w:id="1572496868">
                                  <w:marLeft w:val="0"/>
                                  <w:marRight w:val="0"/>
                                  <w:marTop w:val="0"/>
                                  <w:marBottom w:val="0"/>
                                  <w:divBdr>
                                    <w:top w:val="none" w:sz="0" w:space="0" w:color="auto"/>
                                    <w:left w:val="none" w:sz="0" w:space="0" w:color="auto"/>
                                    <w:bottom w:val="none" w:sz="0" w:space="0" w:color="auto"/>
                                    <w:right w:val="none" w:sz="0" w:space="0" w:color="auto"/>
                                  </w:divBdr>
                                </w:div>
                                <w:div w:id="1628269738">
                                  <w:marLeft w:val="0"/>
                                  <w:marRight w:val="0"/>
                                  <w:marTop w:val="0"/>
                                  <w:marBottom w:val="0"/>
                                  <w:divBdr>
                                    <w:top w:val="none" w:sz="0" w:space="0" w:color="auto"/>
                                    <w:left w:val="none" w:sz="0" w:space="0" w:color="auto"/>
                                    <w:bottom w:val="none" w:sz="0" w:space="0" w:color="auto"/>
                                    <w:right w:val="none" w:sz="0" w:space="0" w:color="auto"/>
                                  </w:divBdr>
                                </w:div>
                                <w:div w:id="1628318900">
                                  <w:marLeft w:val="0"/>
                                  <w:marRight w:val="0"/>
                                  <w:marTop w:val="0"/>
                                  <w:marBottom w:val="0"/>
                                  <w:divBdr>
                                    <w:top w:val="none" w:sz="0" w:space="0" w:color="auto"/>
                                    <w:left w:val="none" w:sz="0" w:space="0" w:color="auto"/>
                                    <w:bottom w:val="none" w:sz="0" w:space="0" w:color="auto"/>
                                    <w:right w:val="none" w:sz="0" w:space="0" w:color="auto"/>
                                  </w:divBdr>
                                </w:div>
                                <w:div w:id="1644232719">
                                  <w:marLeft w:val="0"/>
                                  <w:marRight w:val="0"/>
                                  <w:marTop w:val="0"/>
                                  <w:marBottom w:val="0"/>
                                  <w:divBdr>
                                    <w:top w:val="none" w:sz="0" w:space="0" w:color="auto"/>
                                    <w:left w:val="none" w:sz="0" w:space="0" w:color="auto"/>
                                    <w:bottom w:val="none" w:sz="0" w:space="0" w:color="auto"/>
                                    <w:right w:val="none" w:sz="0" w:space="0" w:color="auto"/>
                                  </w:divBdr>
                                </w:div>
                                <w:div w:id="1745570635">
                                  <w:marLeft w:val="0"/>
                                  <w:marRight w:val="0"/>
                                  <w:marTop w:val="0"/>
                                  <w:marBottom w:val="0"/>
                                  <w:divBdr>
                                    <w:top w:val="none" w:sz="0" w:space="0" w:color="auto"/>
                                    <w:left w:val="none" w:sz="0" w:space="0" w:color="auto"/>
                                    <w:bottom w:val="none" w:sz="0" w:space="0" w:color="auto"/>
                                    <w:right w:val="none" w:sz="0" w:space="0" w:color="auto"/>
                                  </w:divBdr>
                                </w:div>
                                <w:div w:id="1786003398">
                                  <w:marLeft w:val="0"/>
                                  <w:marRight w:val="0"/>
                                  <w:marTop w:val="0"/>
                                  <w:marBottom w:val="0"/>
                                  <w:divBdr>
                                    <w:top w:val="none" w:sz="0" w:space="0" w:color="auto"/>
                                    <w:left w:val="none" w:sz="0" w:space="0" w:color="auto"/>
                                    <w:bottom w:val="none" w:sz="0" w:space="0" w:color="auto"/>
                                    <w:right w:val="none" w:sz="0" w:space="0" w:color="auto"/>
                                  </w:divBdr>
                                </w:div>
                                <w:div w:id="1793745831">
                                  <w:marLeft w:val="0"/>
                                  <w:marRight w:val="0"/>
                                  <w:marTop w:val="0"/>
                                  <w:marBottom w:val="0"/>
                                  <w:divBdr>
                                    <w:top w:val="none" w:sz="0" w:space="0" w:color="auto"/>
                                    <w:left w:val="none" w:sz="0" w:space="0" w:color="auto"/>
                                    <w:bottom w:val="none" w:sz="0" w:space="0" w:color="auto"/>
                                    <w:right w:val="none" w:sz="0" w:space="0" w:color="auto"/>
                                  </w:divBdr>
                                </w:div>
                                <w:div w:id="1823808466">
                                  <w:marLeft w:val="0"/>
                                  <w:marRight w:val="0"/>
                                  <w:marTop w:val="0"/>
                                  <w:marBottom w:val="0"/>
                                  <w:divBdr>
                                    <w:top w:val="none" w:sz="0" w:space="0" w:color="auto"/>
                                    <w:left w:val="none" w:sz="0" w:space="0" w:color="auto"/>
                                    <w:bottom w:val="none" w:sz="0" w:space="0" w:color="auto"/>
                                    <w:right w:val="none" w:sz="0" w:space="0" w:color="auto"/>
                                  </w:divBdr>
                                </w:div>
                                <w:div w:id="1841659606">
                                  <w:marLeft w:val="0"/>
                                  <w:marRight w:val="0"/>
                                  <w:marTop w:val="0"/>
                                  <w:marBottom w:val="0"/>
                                  <w:divBdr>
                                    <w:top w:val="none" w:sz="0" w:space="0" w:color="auto"/>
                                    <w:left w:val="none" w:sz="0" w:space="0" w:color="auto"/>
                                    <w:bottom w:val="none" w:sz="0" w:space="0" w:color="auto"/>
                                    <w:right w:val="none" w:sz="0" w:space="0" w:color="auto"/>
                                  </w:divBdr>
                                </w:div>
                                <w:div w:id="1891845707">
                                  <w:marLeft w:val="0"/>
                                  <w:marRight w:val="0"/>
                                  <w:marTop w:val="0"/>
                                  <w:marBottom w:val="0"/>
                                  <w:divBdr>
                                    <w:top w:val="none" w:sz="0" w:space="0" w:color="auto"/>
                                    <w:left w:val="none" w:sz="0" w:space="0" w:color="auto"/>
                                    <w:bottom w:val="none" w:sz="0" w:space="0" w:color="auto"/>
                                    <w:right w:val="none" w:sz="0" w:space="0" w:color="auto"/>
                                  </w:divBdr>
                                </w:div>
                                <w:div w:id="1918317149">
                                  <w:marLeft w:val="0"/>
                                  <w:marRight w:val="0"/>
                                  <w:marTop w:val="0"/>
                                  <w:marBottom w:val="0"/>
                                  <w:divBdr>
                                    <w:top w:val="none" w:sz="0" w:space="0" w:color="auto"/>
                                    <w:left w:val="none" w:sz="0" w:space="0" w:color="auto"/>
                                    <w:bottom w:val="none" w:sz="0" w:space="0" w:color="auto"/>
                                    <w:right w:val="none" w:sz="0" w:space="0" w:color="auto"/>
                                  </w:divBdr>
                                </w:div>
                                <w:div w:id="1977762138">
                                  <w:marLeft w:val="0"/>
                                  <w:marRight w:val="0"/>
                                  <w:marTop w:val="0"/>
                                  <w:marBottom w:val="0"/>
                                  <w:divBdr>
                                    <w:top w:val="none" w:sz="0" w:space="0" w:color="auto"/>
                                    <w:left w:val="none" w:sz="0" w:space="0" w:color="auto"/>
                                    <w:bottom w:val="none" w:sz="0" w:space="0" w:color="auto"/>
                                    <w:right w:val="none" w:sz="0" w:space="0" w:color="auto"/>
                                  </w:divBdr>
                                </w:div>
                                <w:div w:id="2027125532">
                                  <w:marLeft w:val="0"/>
                                  <w:marRight w:val="0"/>
                                  <w:marTop w:val="0"/>
                                  <w:marBottom w:val="0"/>
                                  <w:divBdr>
                                    <w:top w:val="none" w:sz="0" w:space="0" w:color="auto"/>
                                    <w:left w:val="none" w:sz="0" w:space="0" w:color="auto"/>
                                    <w:bottom w:val="none" w:sz="0" w:space="0" w:color="auto"/>
                                    <w:right w:val="none" w:sz="0" w:space="0" w:color="auto"/>
                                  </w:divBdr>
                                </w:div>
                                <w:div w:id="2066638844">
                                  <w:marLeft w:val="0"/>
                                  <w:marRight w:val="0"/>
                                  <w:marTop w:val="0"/>
                                  <w:marBottom w:val="0"/>
                                  <w:divBdr>
                                    <w:top w:val="none" w:sz="0" w:space="0" w:color="auto"/>
                                    <w:left w:val="none" w:sz="0" w:space="0" w:color="auto"/>
                                    <w:bottom w:val="none" w:sz="0" w:space="0" w:color="auto"/>
                                    <w:right w:val="none" w:sz="0" w:space="0" w:color="auto"/>
                                  </w:divBdr>
                                </w:div>
                                <w:div w:id="2069179994">
                                  <w:marLeft w:val="0"/>
                                  <w:marRight w:val="0"/>
                                  <w:marTop w:val="0"/>
                                  <w:marBottom w:val="0"/>
                                  <w:divBdr>
                                    <w:top w:val="none" w:sz="0" w:space="0" w:color="auto"/>
                                    <w:left w:val="none" w:sz="0" w:space="0" w:color="auto"/>
                                    <w:bottom w:val="none" w:sz="0" w:space="0" w:color="auto"/>
                                    <w:right w:val="none" w:sz="0" w:space="0" w:color="auto"/>
                                  </w:divBdr>
                                </w:div>
                                <w:div w:id="2092774676">
                                  <w:marLeft w:val="0"/>
                                  <w:marRight w:val="0"/>
                                  <w:marTop w:val="0"/>
                                  <w:marBottom w:val="0"/>
                                  <w:divBdr>
                                    <w:top w:val="none" w:sz="0" w:space="0" w:color="auto"/>
                                    <w:left w:val="none" w:sz="0" w:space="0" w:color="auto"/>
                                    <w:bottom w:val="none" w:sz="0" w:space="0" w:color="auto"/>
                                    <w:right w:val="none" w:sz="0" w:space="0" w:color="auto"/>
                                  </w:divBdr>
                                </w:div>
                                <w:div w:id="21064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524">
                          <w:marLeft w:val="0"/>
                          <w:marRight w:val="0"/>
                          <w:marTop w:val="0"/>
                          <w:marBottom w:val="0"/>
                          <w:divBdr>
                            <w:top w:val="none" w:sz="0" w:space="0" w:color="auto"/>
                            <w:left w:val="none" w:sz="0" w:space="0" w:color="auto"/>
                            <w:bottom w:val="none" w:sz="0" w:space="0" w:color="auto"/>
                            <w:right w:val="none" w:sz="0" w:space="0" w:color="auto"/>
                          </w:divBdr>
                          <w:divsChild>
                            <w:div w:id="464273929">
                              <w:marLeft w:val="0"/>
                              <w:marRight w:val="0"/>
                              <w:marTop w:val="0"/>
                              <w:marBottom w:val="0"/>
                              <w:divBdr>
                                <w:top w:val="none" w:sz="0" w:space="0" w:color="auto"/>
                                <w:left w:val="none" w:sz="0" w:space="0" w:color="auto"/>
                                <w:bottom w:val="none" w:sz="0" w:space="0" w:color="auto"/>
                                <w:right w:val="none" w:sz="0" w:space="0" w:color="auto"/>
                              </w:divBdr>
                              <w:divsChild>
                                <w:div w:id="54013260">
                                  <w:marLeft w:val="0"/>
                                  <w:marRight w:val="0"/>
                                  <w:marTop w:val="0"/>
                                  <w:marBottom w:val="0"/>
                                  <w:divBdr>
                                    <w:top w:val="none" w:sz="0" w:space="0" w:color="auto"/>
                                    <w:left w:val="none" w:sz="0" w:space="0" w:color="auto"/>
                                    <w:bottom w:val="none" w:sz="0" w:space="0" w:color="auto"/>
                                    <w:right w:val="none" w:sz="0" w:space="0" w:color="auto"/>
                                  </w:divBdr>
                                </w:div>
                                <w:div w:id="108939293">
                                  <w:marLeft w:val="0"/>
                                  <w:marRight w:val="0"/>
                                  <w:marTop w:val="0"/>
                                  <w:marBottom w:val="0"/>
                                  <w:divBdr>
                                    <w:top w:val="none" w:sz="0" w:space="0" w:color="auto"/>
                                    <w:left w:val="none" w:sz="0" w:space="0" w:color="auto"/>
                                    <w:bottom w:val="none" w:sz="0" w:space="0" w:color="auto"/>
                                    <w:right w:val="none" w:sz="0" w:space="0" w:color="auto"/>
                                  </w:divBdr>
                                </w:div>
                                <w:div w:id="142814687">
                                  <w:marLeft w:val="0"/>
                                  <w:marRight w:val="0"/>
                                  <w:marTop w:val="0"/>
                                  <w:marBottom w:val="0"/>
                                  <w:divBdr>
                                    <w:top w:val="none" w:sz="0" w:space="0" w:color="auto"/>
                                    <w:left w:val="none" w:sz="0" w:space="0" w:color="auto"/>
                                    <w:bottom w:val="none" w:sz="0" w:space="0" w:color="auto"/>
                                    <w:right w:val="none" w:sz="0" w:space="0" w:color="auto"/>
                                  </w:divBdr>
                                </w:div>
                                <w:div w:id="189488259">
                                  <w:marLeft w:val="0"/>
                                  <w:marRight w:val="0"/>
                                  <w:marTop w:val="0"/>
                                  <w:marBottom w:val="0"/>
                                  <w:divBdr>
                                    <w:top w:val="none" w:sz="0" w:space="0" w:color="auto"/>
                                    <w:left w:val="none" w:sz="0" w:space="0" w:color="auto"/>
                                    <w:bottom w:val="none" w:sz="0" w:space="0" w:color="auto"/>
                                    <w:right w:val="none" w:sz="0" w:space="0" w:color="auto"/>
                                  </w:divBdr>
                                </w:div>
                                <w:div w:id="192576035">
                                  <w:marLeft w:val="0"/>
                                  <w:marRight w:val="0"/>
                                  <w:marTop w:val="0"/>
                                  <w:marBottom w:val="0"/>
                                  <w:divBdr>
                                    <w:top w:val="none" w:sz="0" w:space="0" w:color="auto"/>
                                    <w:left w:val="none" w:sz="0" w:space="0" w:color="auto"/>
                                    <w:bottom w:val="none" w:sz="0" w:space="0" w:color="auto"/>
                                    <w:right w:val="none" w:sz="0" w:space="0" w:color="auto"/>
                                  </w:divBdr>
                                </w:div>
                                <w:div w:id="203912172">
                                  <w:marLeft w:val="0"/>
                                  <w:marRight w:val="0"/>
                                  <w:marTop w:val="0"/>
                                  <w:marBottom w:val="0"/>
                                  <w:divBdr>
                                    <w:top w:val="none" w:sz="0" w:space="0" w:color="auto"/>
                                    <w:left w:val="none" w:sz="0" w:space="0" w:color="auto"/>
                                    <w:bottom w:val="none" w:sz="0" w:space="0" w:color="auto"/>
                                    <w:right w:val="none" w:sz="0" w:space="0" w:color="auto"/>
                                  </w:divBdr>
                                </w:div>
                                <w:div w:id="212816321">
                                  <w:marLeft w:val="0"/>
                                  <w:marRight w:val="0"/>
                                  <w:marTop w:val="0"/>
                                  <w:marBottom w:val="0"/>
                                  <w:divBdr>
                                    <w:top w:val="none" w:sz="0" w:space="0" w:color="auto"/>
                                    <w:left w:val="none" w:sz="0" w:space="0" w:color="auto"/>
                                    <w:bottom w:val="none" w:sz="0" w:space="0" w:color="auto"/>
                                    <w:right w:val="none" w:sz="0" w:space="0" w:color="auto"/>
                                  </w:divBdr>
                                </w:div>
                                <w:div w:id="260264004">
                                  <w:marLeft w:val="0"/>
                                  <w:marRight w:val="0"/>
                                  <w:marTop w:val="0"/>
                                  <w:marBottom w:val="0"/>
                                  <w:divBdr>
                                    <w:top w:val="none" w:sz="0" w:space="0" w:color="auto"/>
                                    <w:left w:val="none" w:sz="0" w:space="0" w:color="auto"/>
                                    <w:bottom w:val="none" w:sz="0" w:space="0" w:color="auto"/>
                                    <w:right w:val="none" w:sz="0" w:space="0" w:color="auto"/>
                                  </w:divBdr>
                                </w:div>
                                <w:div w:id="271591444">
                                  <w:marLeft w:val="0"/>
                                  <w:marRight w:val="0"/>
                                  <w:marTop w:val="0"/>
                                  <w:marBottom w:val="0"/>
                                  <w:divBdr>
                                    <w:top w:val="none" w:sz="0" w:space="0" w:color="auto"/>
                                    <w:left w:val="none" w:sz="0" w:space="0" w:color="auto"/>
                                    <w:bottom w:val="none" w:sz="0" w:space="0" w:color="auto"/>
                                    <w:right w:val="none" w:sz="0" w:space="0" w:color="auto"/>
                                  </w:divBdr>
                                </w:div>
                                <w:div w:id="333648968">
                                  <w:marLeft w:val="0"/>
                                  <w:marRight w:val="0"/>
                                  <w:marTop w:val="0"/>
                                  <w:marBottom w:val="0"/>
                                  <w:divBdr>
                                    <w:top w:val="none" w:sz="0" w:space="0" w:color="auto"/>
                                    <w:left w:val="none" w:sz="0" w:space="0" w:color="auto"/>
                                    <w:bottom w:val="none" w:sz="0" w:space="0" w:color="auto"/>
                                    <w:right w:val="none" w:sz="0" w:space="0" w:color="auto"/>
                                  </w:divBdr>
                                </w:div>
                                <w:div w:id="385030338">
                                  <w:marLeft w:val="0"/>
                                  <w:marRight w:val="0"/>
                                  <w:marTop w:val="0"/>
                                  <w:marBottom w:val="0"/>
                                  <w:divBdr>
                                    <w:top w:val="none" w:sz="0" w:space="0" w:color="auto"/>
                                    <w:left w:val="none" w:sz="0" w:space="0" w:color="auto"/>
                                    <w:bottom w:val="none" w:sz="0" w:space="0" w:color="auto"/>
                                    <w:right w:val="none" w:sz="0" w:space="0" w:color="auto"/>
                                  </w:divBdr>
                                </w:div>
                                <w:div w:id="410858906">
                                  <w:marLeft w:val="0"/>
                                  <w:marRight w:val="0"/>
                                  <w:marTop w:val="0"/>
                                  <w:marBottom w:val="0"/>
                                  <w:divBdr>
                                    <w:top w:val="none" w:sz="0" w:space="0" w:color="auto"/>
                                    <w:left w:val="none" w:sz="0" w:space="0" w:color="auto"/>
                                    <w:bottom w:val="none" w:sz="0" w:space="0" w:color="auto"/>
                                    <w:right w:val="none" w:sz="0" w:space="0" w:color="auto"/>
                                  </w:divBdr>
                                </w:div>
                                <w:div w:id="494221514">
                                  <w:marLeft w:val="0"/>
                                  <w:marRight w:val="0"/>
                                  <w:marTop w:val="0"/>
                                  <w:marBottom w:val="0"/>
                                  <w:divBdr>
                                    <w:top w:val="none" w:sz="0" w:space="0" w:color="auto"/>
                                    <w:left w:val="none" w:sz="0" w:space="0" w:color="auto"/>
                                    <w:bottom w:val="none" w:sz="0" w:space="0" w:color="auto"/>
                                    <w:right w:val="none" w:sz="0" w:space="0" w:color="auto"/>
                                  </w:divBdr>
                                </w:div>
                                <w:div w:id="506747058">
                                  <w:marLeft w:val="0"/>
                                  <w:marRight w:val="0"/>
                                  <w:marTop w:val="0"/>
                                  <w:marBottom w:val="0"/>
                                  <w:divBdr>
                                    <w:top w:val="none" w:sz="0" w:space="0" w:color="auto"/>
                                    <w:left w:val="none" w:sz="0" w:space="0" w:color="auto"/>
                                    <w:bottom w:val="none" w:sz="0" w:space="0" w:color="auto"/>
                                    <w:right w:val="none" w:sz="0" w:space="0" w:color="auto"/>
                                  </w:divBdr>
                                </w:div>
                                <w:div w:id="521017065">
                                  <w:marLeft w:val="0"/>
                                  <w:marRight w:val="0"/>
                                  <w:marTop w:val="0"/>
                                  <w:marBottom w:val="0"/>
                                  <w:divBdr>
                                    <w:top w:val="none" w:sz="0" w:space="0" w:color="auto"/>
                                    <w:left w:val="none" w:sz="0" w:space="0" w:color="auto"/>
                                    <w:bottom w:val="none" w:sz="0" w:space="0" w:color="auto"/>
                                    <w:right w:val="none" w:sz="0" w:space="0" w:color="auto"/>
                                  </w:divBdr>
                                </w:div>
                                <w:div w:id="572662009">
                                  <w:marLeft w:val="0"/>
                                  <w:marRight w:val="0"/>
                                  <w:marTop w:val="0"/>
                                  <w:marBottom w:val="0"/>
                                  <w:divBdr>
                                    <w:top w:val="none" w:sz="0" w:space="0" w:color="auto"/>
                                    <w:left w:val="none" w:sz="0" w:space="0" w:color="auto"/>
                                    <w:bottom w:val="none" w:sz="0" w:space="0" w:color="auto"/>
                                    <w:right w:val="none" w:sz="0" w:space="0" w:color="auto"/>
                                  </w:divBdr>
                                </w:div>
                                <w:div w:id="575356811">
                                  <w:marLeft w:val="0"/>
                                  <w:marRight w:val="0"/>
                                  <w:marTop w:val="0"/>
                                  <w:marBottom w:val="0"/>
                                  <w:divBdr>
                                    <w:top w:val="none" w:sz="0" w:space="0" w:color="auto"/>
                                    <w:left w:val="none" w:sz="0" w:space="0" w:color="auto"/>
                                    <w:bottom w:val="none" w:sz="0" w:space="0" w:color="auto"/>
                                    <w:right w:val="none" w:sz="0" w:space="0" w:color="auto"/>
                                  </w:divBdr>
                                </w:div>
                                <w:div w:id="601189199">
                                  <w:marLeft w:val="0"/>
                                  <w:marRight w:val="0"/>
                                  <w:marTop w:val="0"/>
                                  <w:marBottom w:val="0"/>
                                  <w:divBdr>
                                    <w:top w:val="none" w:sz="0" w:space="0" w:color="auto"/>
                                    <w:left w:val="none" w:sz="0" w:space="0" w:color="auto"/>
                                    <w:bottom w:val="none" w:sz="0" w:space="0" w:color="auto"/>
                                    <w:right w:val="none" w:sz="0" w:space="0" w:color="auto"/>
                                  </w:divBdr>
                                </w:div>
                                <w:div w:id="611977175">
                                  <w:marLeft w:val="0"/>
                                  <w:marRight w:val="0"/>
                                  <w:marTop w:val="0"/>
                                  <w:marBottom w:val="0"/>
                                  <w:divBdr>
                                    <w:top w:val="none" w:sz="0" w:space="0" w:color="auto"/>
                                    <w:left w:val="none" w:sz="0" w:space="0" w:color="auto"/>
                                    <w:bottom w:val="none" w:sz="0" w:space="0" w:color="auto"/>
                                    <w:right w:val="none" w:sz="0" w:space="0" w:color="auto"/>
                                  </w:divBdr>
                                </w:div>
                                <w:div w:id="628122647">
                                  <w:marLeft w:val="0"/>
                                  <w:marRight w:val="0"/>
                                  <w:marTop w:val="0"/>
                                  <w:marBottom w:val="0"/>
                                  <w:divBdr>
                                    <w:top w:val="none" w:sz="0" w:space="0" w:color="auto"/>
                                    <w:left w:val="none" w:sz="0" w:space="0" w:color="auto"/>
                                    <w:bottom w:val="none" w:sz="0" w:space="0" w:color="auto"/>
                                    <w:right w:val="none" w:sz="0" w:space="0" w:color="auto"/>
                                  </w:divBdr>
                                </w:div>
                                <w:div w:id="630325659">
                                  <w:marLeft w:val="0"/>
                                  <w:marRight w:val="0"/>
                                  <w:marTop w:val="0"/>
                                  <w:marBottom w:val="0"/>
                                  <w:divBdr>
                                    <w:top w:val="none" w:sz="0" w:space="0" w:color="auto"/>
                                    <w:left w:val="none" w:sz="0" w:space="0" w:color="auto"/>
                                    <w:bottom w:val="none" w:sz="0" w:space="0" w:color="auto"/>
                                    <w:right w:val="none" w:sz="0" w:space="0" w:color="auto"/>
                                  </w:divBdr>
                                </w:div>
                                <w:div w:id="652635372">
                                  <w:marLeft w:val="0"/>
                                  <w:marRight w:val="0"/>
                                  <w:marTop w:val="0"/>
                                  <w:marBottom w:val="0"/>
                                  <w:divBdr>
                                    <w:top w:val="none" w:sz="0" w:space="0" w:color="auto"/>
                                    <w:left w:val="none" w:sz="0" w:space="0" w:color="auto"/>
                                    <w:bottom w:val="none" w:sz="0" w:space="0" w:color="auto"/>
                                    <w:right w:val="none" w:sz="0" w:space="0" w:color="auto"/>
                                  </w:divBdr>
                                </w:div>
                                <w:div w:id="696931895">
                                  <w:marLeft w:val="0"/>
                                  <w:marRight w:val="0"/>
                                  <w:marTop w:val="0"/>
                                  <w:marBottom w:val="0"/>
                                  <w:divBdr>
                                    <w:top w:val="none" w:sz="0" w:space="0" w:color="auto"/>
                                    <w:left w:val="none" w:sz="0" w:space="0" w:color="auto"/>
                                    <w:bottom w:val="none" w:sz="0" w:space="0" w:color="auto"/>
                                    <w:right w:val="none" w:sz="0" w:space="0" w:color="auto"/>
                                  </w:divBdr>
                                </w:div>
                                <w:div w:id="730888521">
                                  <w:marLeft w:val="0"/>
                                  <w:marRight w:val="0"/>
                                  <w:marTop w:val="0"/>
                                  <w:marBottom w:val="0"/>
                                  <w:divBdr>
                                    <w:top w:val="none" w:sz="0" w:space="0" w:color="auto"/>
                                    <w:left w:val="none" w:sz="0" w:space="0" w:color="auto"/>
                                    <w:bottom w:val="none" w:sz="0" w:space="0" w:color="auto"/>
                                    <w:right w:val="none" w:sz="0" w:space="0" w:color="auto"/>
                                  </w:divBdr>
                                </w:div>
                                <w:div w:id="741945193">
                                  <w:marLeft w:val="0"/>
                                  <w:marRight w:val="0"/>
                                  <w:marTop w:val="0"/>
                                  <w:marBottom w:val="0"/>
                                  <w:divBdr>
                                    <w:top w:val="none" w:sz="0" w:space="0" w:color="auto"/>
                                    <w:left w:val="none" w:sz="0" w:space="0" w:color="auto"/>
                                    <w:bottom w:val="none" w:sz="0" w:space="0" w:color="auto"/>
                                    <w:right w:val="none" w:sz="0" w:space="0" w:color="auto"/>
                                  </w:divBdr>
                                </w:div>
                                <w:div w:id="753626950">
                                  <w:marLeft w:val="0"/>
                                  <w:marRight w:val="0"/>
                                  <w:marTop w:val="0"/>
                                  <w:marBottom w:val="0"/>
                                  <w:divBdr>
                                    <w:top w:val="none" w:sz="0" w:space="0" w:color="auto"/>
                                    <w:left w:val="none" w:sz="0" w:space="0" w:color="auto"/>
                                    <w:bottom w:val="none" w:sz="0" w:space="0" w:color="auto"/>
                                    <w:right w:val="none" w:sz="0" w:space="0" w:color="auto"/>
                                  </w:divBdr>
                                </w:div>
                                <w:div w:id="758795113">
                                  <w:marLeft w:val="0"/>
                                  <w:marRight w:val="0"/>
                                  <w:marTop w:val="0"/>
                                  <w:marBottom w:val="0"/>
                                  <w:divBdr>
                                    <w:top w:val="none" w:sz="0" w:space="0" w:color="auto"/>
                                    <w:left w:val="none" w:sz="0" w:space="0" w:color="auto"/>
                                    <w:bottom w:val="none" w:sz="0" w:space="0" w:color="auto"/>
                                    <w:right w:val="none" w:sz="0" w:space="0" w:color="auto"/>
                                  </w:divBdr>
                                </w:div>
                                <w:div w:id="810095271">
                                  <w:marLeft w:val="0"/>
                                  <w:marRight w:val="0"/>
                                  <w:marTop w:val="0"/>
                                  <w:marBottom w:val="0"/>
                                  <w:divBdr>
                                    <w:top w:val="none" w:sz="0" w:space="0" w:color="auto"/>
                                    <w:left w:val="none" w:sz="0" w:space="0" w:color="auto"/>
                                    <w:bottom w:val="none" w:sz="0" w:space="0" w:color="auto"/>
                                    <w:right w:val="none" w:sz="0" w:space="0" w:color="auto"/>
                                  </w:divBdr>
                                </w:div>
                                <w:div w:id="956257420">
                                  <w:marLeft w:val="0"/>
                                  <w:marRight w:val="0"/>
                                  <w:marTop w:val="0"/>
                                  <w:marBottom w:val="0"/>
                                  <w:divBdr>
                                    <w:top w:val="none" w:sz="0" w:space="0" w:color="auto"/>
                                    <w:left w:val="none" w:sz="0" w:space="0" w:color="auto"/>
                                    <w:bottom w:val="none" w:sz="0" w:space="0" w:color="auto"/>
                                    <w:right w:val="none" w:sz="0" w:space="0" w:color="auto"/>
                                  </w:divBdr>
                                </w:div>
                                <w:div w:id="981932455">
                                  <w:marLeft w:val="0"/>
                                  <w:marRight w:val="0"/>
                                  <w:marTop w:val="0"/>
                                  <w:marBottom w:val="0"/>
                                  <w:divBdr>
                                    <w:top w:val="none" w:sz="0" w:space="0" w:color="auto"/>
                                    <w:left w:val="none" w:sz="0" w:space="0" w:color="auto"/>
                                    <w:bottom w:val="none" w:sz="0" w:space="0" w:color="auto"/>
                                    <w:right w:val="none" w:sz="0" w:space="0" w:color="auto"/>
                                  </w:divBdr>
                                </w:div>
                                <w:div w:id="1005206086">
                                  <w:marLeft w:val="0"/>
                                  <w:marRight w:val="0"/>
                                  <w:marTop w:val="0"/>
                                  <w:marBottom w:val="0"/>
                                  <w:divBdr>
                                    <w:top w:val="none" w:sz="0" w:space="0" w:color="auto"/>
                                    <w:left w:val="none" w:sz="0" w:space="0" w:color="auto"/>
                                    <w:bottom w:val="none" w:sz="0" w:space="0" w:color="auto"/>
                                    <w:right w:val="none" w:sz="0" w:space="0" w:color="auto"/>
                                  </w:divBdr>
                                </w:div>
                                <w:div w:id="1041904854">
                                  <w:marLeft w:val="0"/>
                                  <w:marRight w:val="0"/>
                                  <w:marTop w:val="0"/>
                                  <w:marBottom w:val="0"/>
                                  <w:divBdr>
                                    <w:top w:val="none" w:sz="0" w:space="0" w:color="auto"/>
                                    <w:left w:val="none" w:sz="0" w:space="0" w:color="auto"/>
                                    <w:bottom w:val="none" w:sz="0" w:space="0" w:color="auto"/>
                                    <w:right w:val="none" w:sz="0" w:space="0" w:color="auto"/>
                                  </w:divBdr>
                                </w:div>
                                <w:div w:id="1054888197">
                                  <w:marLeft w:val="0"/>
                                  <w:marRight w:val="0"/>
                                  <w:marTop w:val="0"/>
                                  <w:marBottom w:val="0"/>
                                  <w:divBdr>
                                    <w:top w:val="none" w:sz="0" w:space="0" w:color="auto"/>
                                    <w:left w:val="none" w:sz="0" w:space="0" w:color="auto"/>
                                    <w:bottom w:val="none" w:sz="0" w:space="0" w:color="auto"/>
                                    <w:right w:val="none" w:sz="0" w:space="0" w:color="auto"/>
                                  </w:divBdr>
                                </w:div>
                                <w:div w:id="1062798668">
                                  <w:marLeft w:val="0"/>
                                  <w:marRight w:val="0"/>
                                  <w:marTop w:val="0"/>
                                  <w:marBottom w:val="0"/>
                                  <w:divBdr>
                                    <w:top w:val="none" w:sz="0" w:space="0" w:color="auto"/>
                                    <w:left w:val="none" w:sz="0" w:space="0" w:color="auto"/>
                                    <w:bottom w:val="none" w:sz="0" w:space="0" w:color="auto"/>
                                    <w:right w:val="none" w:sz="0" w:space="0" w:color="auto"/>
                                  </w:divBdr>
                                </w:div>
                                <w:div w:id="1078284358">
                                  <w:marLeft w:val="0"/>
                                  <w:marRight w:val="0"/>
                                  <w:marTop w:val="0"/>
                                  <w:marBottom w:val="0"/>
                                  <w:divBdr>
                                    <w:top w:val="none" w:sz="0" w:space="0" w:color="auto"/>
                                    <w:left w:val="none" w:sz="0" w:space="0" w:color="auto"/>
                                    <w:bottom w:val="none" w:sz="0" w:space="0" w:color="auto"/>
                                    <w:right w:val="none" w:sz="0" w:space="0" w:color="auto"/>
                                  </w:divBdr>
                                </w:div>
                                <w:div w:id="1081410124">
                                  <w:marLeft w:val="0"/>
                                  <w:marRight w:val="0"/>
                                  <w:marTop w:val="0"/>
                                  <w:marBottom w:val="0"/>
                                  <w:divBdr>
                                    <w:top w:val="none" w:sz="0" w:space="0" w:color="auto"/>
                                    <w:left w:val="none" w:sz="0" w:space="0" w:color="auto"/>
                                    <w:bottom w:val="none" w:sz="0" w:space="0" w:color="auto"/>
                                    <w:right w:val="none" w:sz="0" w:space="0" w:color="auto"/>
                                  </w:divBdr>
                                </w:div>
                                <w:div w:id="1090540578">
                                  <w:marLeft w:val="0"/>
                                  <w:marRight w:val="0"/>
                                  <w:marTop w:val="0"/>
                                  <w:marBottom w:val="0"/>
                                  <w:divBdr>
                                    <w:top w:val="none" w:sz="0" w:space="0" w:color="auto"/>
                                    <w:left w:val="none" w:sz="0" w:space="0" w:color="auto"/>
                                    <w:bottom w:val="none" w:sz="0" w:space="0" w:color="auto"/>
                                    <w:right w:val="none" w:sz="0" w:space="0" w:color="auto"/>
                                  </w:divBdr>
                                </w:div>
                                <w:div w:id="1103495809">
                                  <w:marLeft w:val="0"/>
                                  <w:marRight w:val="0"/>
                                  <w:marTop w:val="0"/>
                                  <w:marBottom w:val="0"/>
                                  <w:divBdr>
                                    <w:top w:val="none" w:sz="0" w:space="0" w:color="auto"/>
                                    <w:left w:val="none" w:sz="0" w:space="0" w:color="auto"/>
                                    <w:bottom w:val="none" w:sz="0" w:space="0" w:color="auto"/>
                                    <w:right w:val="none" w:sz="0" w:space="0" w:color="auto"/>
                                  </w:divBdr>
                                </w:div>
                                <w:div w:id="1121338065">
                                  <w:marLeft w:val="0"/>
                                  <w:marRight w:val="0"/>
                                  <w:marTop w:val="0"/>
                                  <w:marBottom w:val="0"/>
                                  <w:divBdr>
                                    <w:top w:val="none" w:sz="0" w:space="0" w:color="auto"/>
                                    <w:left w:val="none" w:sz="0" w:space="0" w:color="auto"/>
                                    <w:bottom w:val="none" w:sz="0" w:space="0" w:color="auto"/>
                                    <w:right w:val="none" w:sz="0" w:space="0" w:color="auto"/>
                                  </w:divBdr>
                                </w:div>
                                <w:div w:id="1132017818">
                                  <w:marLeft w:val="0"/>
                                  <w:marRight w:val="0"/>
                                  <w:marTop w:val="0"/>
                                  <w:marBottom w:val="0"/>
                                  <w:divBdr>
                                    <w:top w:val="none" w:sz="0" w:space="0" w:color="auto"/>
                                    <w:left w:val="none" w:sz="0" w:space="0" w:color="auto"/>
                                    <w:bottom w:val="none" w:sz="0" w:space="0" w:color="auto"/>
                                    <w:right w:val="none" w:sz="0" w:space="0" w:color="auto"/>
                                  </w:divBdr>
                                </w:div>
                                <w:div w:id="1162815639">
                                  <w:marLeft w:val="0"/>
                                  <w:marRight w:val="0"/>
                                  <w:marTop w:val="0"/>
                                  <w:marBottom w:val="0"/>
                                  <w:divBdr>
                                    <w:top w:val="none" w:sz="0" w:space="0" w:color="auto"/>
                                    <w:left w:val="none" w:sz="0" w:space="0" w:color="auto"/>
                                    <w:bottom w:val="none" w:sz="0" w:space="0" w:color="auto"/>
                                    <w:right w:val="none" w:sz="0" w:space="0" w:color="auto"/>
                                  </w:divBdr>
                                </w:div>
                                <w:div w:id="1240095011">
                                  <w:marLeft w:val="0"/>
                                  <w:marRight w:val="0"/>
                                  <w:marTop w:val="0"/>
                                  <w:marBottom w:val="0"/>
                                  <w:divBdr>
                                    <w:top w:val="none" w:sz="0" w:space="0" w:color="auto"/>
                                    <w:left w:val="none" w:sz="0" w:space="0" w:color="auto"/>
                                    <w:bottom w:val="none" w:sz="0" w:space="0" w:color="auto"/>
                                    <w:right w:val="none" w:sz="0" w:space="0" w:color="auto"/>
                                  </w:divBdr>
                                </w:div>
                                <w:div w:id="1282539952">
                                  <w:marLeft w:val="0"/>
                                  <w:marRight w:val="0"/>
                                  <w:marTop w:val="0"/>
                                  <w:marBottom w:val="0"/>
                                  <w:divBdr>
                                    <w:top w:val="none" w:sz="0" w:space="0" w:color="auto"/>
                                    <w:left w:val="none" w:sz="0" w:space="0" w:color="auto"/>
                                    <w:bottom w:val="none" w:sz="0" w:space="0" w:color="auto"/>
                                    <w:right w:val="none" w:sz="0" w:space="0" w:color="auto"/>
                                  </w:divBdr>
                                </w:div>
                                <w:div w:id="1295018337">
                                  <w:marLeft w:val="0"/>
                                  <w:marRight w:val="0"/>
                                  <w:marTop w:val="0"/>
                                  <w:marBottom w:val="0"/>
                                  <w:divBdr>
                                    <w:top w:val="none" w:sz="0" w:space="0" w:color="auto"/>
                                    <w:left w:val="none" w:sz="0" w:space="0" w:color="auto"/>
                                    <w:bottom w:val="none" w:sz="0" w:space="0" w:color="auto"/>
                                    <w:right w:val="none" w:sz="0" w:space="0" w:color="auto"/>
                                  </w:divBdr>
                                </w:div>
                                <w:div w:id="1295330076">
                                  <w:marLeft w:val="0"/>
                                  <w:marRight w:val="0"/>
                                  <w:marTop w:val="0"/>
                                  <w:marBottom w:val="0"/>
                                  <w:divBdr>
                                    <w:top w:val="none" w:sz="0" w:space="0" w:color="auto"/>
                                    <w:left w:val="none" w:sz="0" w:space="0" w:color="auto"/>
                                    <w:bottom w:val="none" w:sz="0" w:space="0" w:color="auto"/>
                                    <w:right w:val="none" w:sz="0" w:space="0" w:color="auto"/>
                                  </w:divBdr>
                                </w:div>
                                <w:div w:id="1305232249">
                                  <w:marLeft w:val="0"/>
                                  <w:marRight w:val="0"/>
                                  <w:marTop w:val="0"/>
                                  <w:marBottom w:val="0"/>
                                  <w:divBdr>
                                    <w:top w:val="none" w:sz="0" w:space="0" w:color="auto"/>
                                    <w:left w:val="none" w:sz="0" w:space="0" w:color="auto"/>
                                    <w:bottom w:val="none" w:sz="0" w:space="0" w:color="auto"/>
                                    <w:right w:val="none" w:sz="0" w:space="0" w:color="auto"/>
                                  </w:divBdr>
                                </w:div>
                                <w:div w:id="1307320820">
                                  <w:marLeft w:val="0"/>
                                  <w:marRight w:val="0"/>
                                  <w:marTop w:val="0"/>
                                  <w:marBottom w:val="0"/>
                                  <w:divBdr>
                                    <w:top w:val="none" w:sz="0" w:space="0" w:color="auto"/>
                                    <w:left w:val="none" w:sz="0" w:space="0" w:color="auto"/>
                                    <w:bottom w:val="none" w:sz="0" w:space="0" w:color="auto"/>
                                    <w:right w:val="none" w:sz="0" w:space="0" w:color="auto"/>
                                  </w:divBdr>
                                </w:div>
                                <w:div w:id="1308323553">
                                  <w:marLeft w:val="0"/>
                                  <w:marRight w:val="0"/>
                                  <w:marTop w:val="0"/>
                                  <w:marBottom w:val="0"/>
                                  <w:divBdr>
                                    <w:top w:val="none" w:sz="0" w:space="0" w:color="auto"/>
                                    <w:left w:val="none" w:sz="0" w:space="0" w:color="auto"/>
                                    <w:bottom w:val="none" w:sz="0" w:space="0" w:color="auto"/>
                                    <w:right w:val="none" w:sz="0" w:space="0" w:color="auto"/>
                                  </w:divBdr>
                                </w:div>
                                <w:div w:id="1313026873">
                                  <w:marLeft w:val="0"/>
                                  <w:marRight w:val="0"/>
                                  <w:marTop w:val="0"/>
                                  <w:marBottom w:val="0"/>
                                  <w:divBdr>
                                    <w:top w:val="none" w:sz="0" w:space="0" w:color="auto"/>
                                    <w:left w:val="none" w:sz="0" w:space="0" w:color="auto"/>
                                    <w:bottom w:val="none" w:sz="0" w:space="0" w:color="auto"/>
                                    <w:right w:val="none" w:sz="0" w:space="0" w:color="auto"/>
                                  </w:divBdr>
                                </w:div>
                                <w:div w:id="1379207680">
                                  <w:marLeft w:val="0"/>
                                  <w:marRight w:val="0"/>
                                  <w:marTop w:val="0"/>
                                  <w:marBottom w:val="0"/>
                                  <w:divBdr>
                                    <w:top w:val="none" w:sz="0" w:space="0" w:color="auto"/>
                                    <w:left w:val="none" w:sz="0" w:space="0" w:color="auto"/>
                                    <w:bottom w:val="none" w:sz="0" w:space="0" w:color="auto"/>
                                    <w:right w:val="none" w:sz="0" w:space="0" w:color="auto"/>
                                  </w:divBdr>
                                </w:div>
                                <w:div w:id="1392070661">
                                  <w:marLeft w:val="0"/>
                                  <w:marRight w:val="0"/>
                                  <w:marTop w:val="0"/>
                                  <w:marBottom w:val="0"/>
                                  <w:divBdr>
                                    <w:top w:val="none" w:sz="0" w:space="0" w:color="auto"/>
                                    <w:left w:val="none" w:sz="0" w:space="0" w:color="auto"/>
                                    <w:bottom w:val="none" w:sz="0" w:space="0" w:color="auto"/>
                                    <w:right w:val="none" w:sz="0" w:space="0" w:color="auto"/>
                                  </w:divBdr>
                                </w:div>
                                <w:div w:id="1393844845">
                                  <w:marLeft w:val="0"/>
                                  <w:marRight w:val="0"/>
                                  <w:marTop w:val="0"/>
                                  <w:marBottom w:val="0"/>
                                  <w:divBdr>
                                    <w:top w:val="none" w:sz="0" w:space="0" w:color="auto"/>
                                    <w:left w:val="none" w:sz="0" w:space="0" w:color="auto"/>
                                    <w:bottom w:val="none" w:sz="0" w:space="0" w:color="auto"/>
                                    <w:right w:val="none" w:sz="0" w:space="0" w:color="auto"/>
                                  </w:divBdr>
                                </w:div>
                                <w:div w:id="1404177225">
                                  <w:marLeft w:val="0"/>
                                  <w:marRight w:val="0"/>
                                  <w:marTop w:val="0"/>
                                  <w:marBottom w:val="0"/>
                                  <w:divBdr>
                                    <w:top w:val="none" w:sz="0" w:space="0" w:color="auto"/>
                                    <w:left w:val="none" w:sz="0" w:space="0" w:color="auto"/>
                                    <w:bottom w:val="none" w:sz="0" w:space="0" w:color="auto"/>
                                    <w:right w:val="none" w:sz="0" w:space="0" w:color="auto"/>
                                  </w:divBdr>
                                </w:div>
                                <w:div w:id="1464540095">
                                  <w:marLeft w:val="0"/>
                                  <w:marRight w:val="0"/>
                                  <w:marTop w:val="0"/>
                                  <w:marBottom w:val="0"/>
                                  <w:divBdr>
                                    <w:top w:val="none" w:sz="0" w:space="0" w:color="auto"/>
                                    <w:left w:val="none" w:sz="0" w:space="0" w:color="auto"/>
                                    <w:bottom w:val="none" w:sz="0" w:space="0" w:color="auto"/>
                                    <w:right w:val="none" w:sz="0" w:space="0" w:color="auto"/>
                                  </w:divBdr>
                                </w:div>
                                <w:div w:id="1487434637">
                                  <w:marLeft w:val="0"/>
                                  <w:marRight w:val="0"/>
                                  <w:marTop w:val="0"/>
                                  <w:marBottom w:val="0"/>
                                  <w:divBdr>
                                    <w:top w:val="none" w:sz="0" w:space="0" w:color="auto"/>
                                    <w:left w:val="none" w:sz="0" w:space="0" w:color="auto"/>
                                    <w:bottom w:val="none" w:sz="0" w:space="0" w:color="auto"/>
                                    <w:right w:val="none" w:sz="0" w:space="0" w:color="auto"/>
                                  </w:divBdr>
                                </w:div>
                                <w:div w:id="1513451319">
                                  <w:marLeft w:val="0"/>
                                  <w:marRight w:val="0"/>
                                  <w:marTop w:val="0"/>
                                  <w:marBottom w:val="0"/>
                                  <w:divBdr>
                                    <w:top w:val="none" w:sz="0" w:space="0" w:color="auto"/>
                                    <w:left w:val="none" w:sz="0" w:space="0" w:color="auto"/>
                                    <w:bottom w:val="none" w:sz="0" w:space="0" w:color="auto"/>
                                    <w:right w:val="none" w:sz="0" w:space="0" w:color="auto"/>
                                  </w:divBdr>
                                </w:div>
                                <w:div w:id="1544712703">
                                  <w:marLeft w:val="0"/>
                                  <w:marRight w:val="0"/>
                                  <w:marTop w:val="0"/>
                                  <w:marBottom w:val="0"/>
                                  <w:divBdr>
                                    <w:top w:val="none" w:sz="0" w:space="0" w:color="auto"/>
                                    <w:left w:val="none" w:sz="0" w:space="0" w:color="auto"/>
                                    <w:bottom w:val="none" w:sz="0" w:space="0" w:color="auto"/>
                                    <w:right w:val="none" w:sz="0" w:space="0" w:color="auto"/>
                                  </w:divBdr>
                                </w:div>
                                <w:div w:id="1558543792">
                                  <w:marLeft w:val="0"/>
                                  <w:marRight w:val="0"/>
                                  <w:marTop w:val="0"/>
                                  <w:marBottom w:val="0"/>
                                  <w:divBdr>
                                    <w:top w:val="none" w:sz="0" w:space="0" w:color="auto"/>
                                    <w:left w:val="none" w:sz="0" w:space="0" w:color="auto"/>
                                    <w:bottom w:val="none" w:sz="0" w:space="0" w:color="auto"/>
                                    <w:right w:val="none" w:sz="0" w:space="0" w:color="auto"/>
                                  </w:divBdr>
                                </w:div>
                                <w:div w:id="1628776737">
                                  <w:marLeft w:val="0"/>
                                  <w:marRight w:val="0"/>
                                  <w:marTop w:val="0"/>
                                  <w:marBottom w:val="0"/>
                                  <w:divBdr>
                                    <w:top w:val="none" w:sz="0" w:space="0" w:color="auto"/>
                                    <w:left w:val="none" w:sz="0" w:space="0" w:color="auto"/>
                                    <w:bottom w:val="none" w:sz="0" w:space="0" w:color="auto"/>
                                    <w:right w:val="none" w:sz="0" w:space="0" w:color="auto"/>
                                  </w:divBdr>
                                </w:div>
                                <w:div w:id="1686328592">
                                  <w:marLeft w:val="0"/>
                                  <w:marRight w:val="0"/>
                                  <w:marTop w:val="0"/>
                                  <w:marBottom w:val="0"/>
                                  <w:divBdr>
                                    <w:top w:val="none" w:sz="0" w:space="0" w:color="auto"/>
                                    <w:left w:val="none" w:sz="0" w:space="0" w:color="auto"/>
                                    <w:bottom w:val="none" w:sz="0" w:space="0" w:color="auto"/>
                                    <w:right w:val="none" w:sz="0" w:space="0" w:color="auto"/>
                                  </w:divBdr>
                                </w:div>
                                <w:div w:id="1688868072">
                                  <w:marLeft w:val="0"/>
                                  <w:marRight w:val="0"/>
                                  <w:marTop w:val="0"/>
                                  <w:marBottom w:val="0"/>
                                  <w:divBdr>
                                    <w:top w:val="none" w:sz="0" w:space="0" w:color="auto"/>
                                    <w:left w:val="none" w:sz="0" w:space="0" w:color="auto"/>
                                    <w:bottom w:val="none" w:sz="0" w:space="0" w:color="auto"/>
                                    <w:right w:val="none" w:sz="0" w:space="0" w:color="auto"/>
                                  </w:divBdr>
                                </w:div>
                                <w:div w:id="1697004883">
                                  <w:marLeft w:val="0"/>
                                  <w:marRight w:val="0"/>
                                  <w:marTop w:val="0"/>
                                  <w:marBottom w:val="0"/>
                                  <w:divBdr>
                                    <w:top w:val="none" w:sz="0" w:space="0" w:color="auto"/>
                                    <w:left w:val="none" w:sz="0" w:space="0" w:color="auto"/>
                                    <w:bottom w:val="none" w:sz="0" w:space="0" w:color="auto"/>
                                    <w:right w:val="none" w:sz="0" w:space="0" w:color="auto"/>
                                  </w:divBdr>
                                </w:div>
                                <w:div w:id="1716999135">
                                  <w:marLeft w:val="0"/>
                                  <w:marRight w:val="0"/>
                                  <w:marTop w:val="0"/>
                                  <w:marBottom w:val="0"/>
                                  <w:divBdr>
                                    <w:top w:val="none" w:sz="0" w:space="0" w:color="auto"/>
                                    <w:left w:val="none" w:sz="0" w:space="0" w:color="auto"/>
                                    <w:bottom w:val="none" w:sz="0" w:space="0" w:color="auto"/>
                                    <w:right w:val="none" w:sz="0" w:space="0" w:color="auto"/>
                                  </w:divBdr>
                                </w:div>
                                <w:div w:id="1746343161">
                                  <w:marLeft w:val="0"/>
                                  <w:marRight w:val="0"/>
                                  <w:marTop w:val="0"/>
                                  <w:marBottom w:val="0"/>
                                  <w:divBdr>
                                    <w:top w:val="none" w:sz="0" w:space="0" w:color="auto"/>
                                    <w:left w:val="none" w:sz="0" w:space="0" w:color="auto"/>
                                    <w:bottom w:val="none" w:sz="0" w:space="0" w:color="auto"/>
                                    <w:right w:val="none" w:sz="0" w:space="0" w:color="auto"/>
                                  </w:divBdr>
                                </w:div>
                                <w:div w:id="1776092830">
                                  <w:marLeft w:val="0"/>
                                  <w:marRight w:val="0"/>
                                  <w:marTop w:val="0"/>
                                  <w:marBottom w:val="0"/>
                                  <w:divBdr>
                                    <w:top w:val="none" w:sz="0" w:space="0" w:color="auto"/>
                                    <w:left w:val="none" w:sz="0" w:space="0" w:color="auto"/>
                                    <w:bottom w:val="none" w:sz="0" w:space="0" w:color="auto"/>
                                    <w:right w:val="none" w:sz="0" w:space="0" w:color="auto"/>
                                  </w:divBdr>
                                </w:div>
                                <w:div w:id="1789860060">
                                  <w:marLeft w:val="0"/>
                                  <w:marRight w:val="0"/>
                                  <w:marTop w:val="0"/>
                                  <w:marBottom w:val="0"/>
                                  <w:divBdr>
                                    <w:top w:val="none" w:sz="0" w:space="0" w:color="auto"/>
                                    <w:left w:val="none" w:sz="0" w:space="0" w:color="auto"/>
                                    <w:bottom w:val="none" w:sz="0" w:space="0" w:color="auto"/>
                                    <w:right w:val="none" w:sz="0" w:space="0" w:color="auto"/>
                                  </w:divBdr>
                                </w:div>
                                <w:div w:id="1829327038">
                                  <w:marLeft w:val="0"/>
                                  <w:marRight w:val="0"/>
                                  <w:marTop w:val="0"/>
                                  <w:marBottom w:val="0"/>
                                  <w:divBdr>
                                    <w:top w:val="none" w:sz="0" w:space="0" w:color="auto"/>
                                    <w:left w:val="none" w:sz="0" w:space="0" w:color="auto"/>
                                    <w:bottom w:val="none" w:sz="0" w:space="0" w:color="auto"/>
                                    <w:right w:val="none" w:sz="0" w:space="0" w:color="auto"/>
                                  </w:divBdr>
                                </w:div>
                                <w:div w:id="1832941140">
                                  <w:marLeft w:val="0"/>
                                  <w:marRight w:val="0"/>
                                  <w:marTop w:val="0"/>
                                  <w:marBottom w:val="0"/>
                                  <w:divBdr>
                                    <w:top w:val="none" w:sz="0" w:space="0" w:color="auto"/>
                                    <w:left w:val="none" w:sz="0" w:space="0" w:color="auto"/>
                                    <w:bottom w:val="none" w:sz="0" w:space="0" w:color="auto"/>
                                    <w:right w:val="none" w:sz="0" w:space="0" w:color="auto"/>
                                  </w:divBdr>
                                </w:div>
                                <w:div w:id="1845978231">
                                  <w:marLeft w:val="0"/>
                                  <w:marRight w:val="0"/>
                                  <w:marTop w:val="0"/>
                                  <w:marBottom w:val="0"/>
                                  <w:divBdr>
                                    <w:top w:val="none" w:sz="0" w:space="0" w:color="auto"/>
                                    <w:left w:val="none" w:sz="0" w:space="0" w:color="auto"/>
                                    <w:bottom w:val="none" w:sz="0" w:space="0" w:color="auto"/>
                                    <w:right w:val="none" w:sz="0" w:space="0" w:color="auto"/>
                                  </w:divBdr>
                                </w:div>
                                <w:div w:id="1850019369">
                                  <w:marLeft w:val="0"/>
                                  <w:marRight w:val="0"/>
                                  <w:marTop w:val="0"/>
                                  <w:marBottom w:val="0"/>
                                  <w:divBdr>
                                    <w:top w:val="none" w:sz="0" w:space="0" w:color="auto"/>
                                    <w:left w:val="none" w:sz="0" w:space="0" w:color="auto"/>
                                    <w:bottom w:val="none" w:sz="0" w:space="0" w:color="auto"/>
                                    <w:right w:val="none" w:sz="0" w:space="0" w:color="auto"/>
                                  </w:divBdr>
                                </w:div>
                                <w:div w:id="1897861366">
                                  <w:marLeft w:val="0"/>
                                  <w:marRight w:val="0"/>
                                  <w:marTop w:val="0"/>
                                  <w:marBottom w:val="0"/>
                                  <w:divBdr>
                                    <w:top w:val="none" w:sz="0" w:space="0" w:color="auto"/>
                                    <w:left w:val="none" w:sz="0" w:space="0" w:color="auto"/>
                                    <w:bottom w:val="none" w:sz="0" w:space="0" w:color="auto"/>
                                    <w:right w:val="none" w:sz="0" w:space="0" w:color="auto"/>
                                  </w:divBdr>
                                </w:div>
                                <w:div w:id="1926717716">
                                  <w:marLeft w:val="0"/>
                                  <w:marRight w:val="0"/>
                                  <w:marTop w:val="0"/>
                                  <w:marBottom w:val="0"/>
                                  <w:divBdr>
                                    <w:top w:val="none" w:sz="0" w:space="0" w:color="auto"/>
                                    <w:left w:val="none" w:sz="0" w:space="0" w:color="auto"/>
                                    <w:bottom w:val="none" w:sz="0" w:space="0" w:color="auto"/>
                                    <w:right w:val="none" w:sz="0" w:space="0" w:color="auto"/>
                                  </w:divBdr>
                                </w:div>
                                <w:div w:id="1959138713">
                                  <w:marLeft w:val="0"/>
                                  <w:marRight w:val="0"/>
                                  <w:marTop w:val="0"/>
                                  <w:marBottom w:val="0"/>
                                  <w:divBdr>
                                    <w:top w:val="none" w:sz="0" w:space="0" w:color="auto"/>
                                    <w:left w:val="none" w:sz="0" w:space="0" w:color="auto"/>
                                    <w:bottom w:val="none" w:sz="0" w:space="0" w:color="auto"/>
                                    <w:right w:val="none" w:sz="0" w:space="0" w:color="auto"/>
                                  </w:divBdr>
                                </w:div>
                                <w:div w:id="2056157599">
                                  <w:marLeft w:val="0"/>
                                  <w:marRight w:val="0"/>
                                  <w:marTop w:val="0"/>
                                  <w:marBottom w:val="0"/>
                                  <w:divBdr>
                                    <w:top w:val="none" w:sz="0" w:space="0" w:color="auto"/>
                                    <w:left w:val="none" w:sz="0" w:space="0" w:color="auto"/>
                                    <w:bottom w:val="none" w:sz="0" w:space="0" w:color="auto"/>
                                    <w:right w:val="none" w:sz="0" w:space="0" w:color="auto"/>
                                  </w:divBdr>
                                </w:div>
                                <w:div w:id="2072731480">
                                  <w:marLeft w:val="0"/>
                                  <w:marRight w:val="0"/>
                                  <w:marTop w:val="0"/>
                                  <w:marBottom w:val="0"/>
                                  <w:divBdr>
                                    <w:top w:val="none" w:sz="0" w:space="0" w:color="auto"/>
                                    <w:left w:val="none" w:sz="0" w:space="0" w:color="auto"/>
                                    <w:bottom w:val="none" w:sz="0" w:space="0" w:color="auto"/>
                                    <w:right w:val="none" w:sz="0" w:space="0" w:color="auto"/>
                                  </w:divBdr>
                                </w:div>
                                <w:div w:id="2112820033">
                                  <w:marLeft w:val="0"/>
                                  <w:marRight w:val="0"/>
                                  <w:marTop w:val="0"/>
                                  <w:marBottom w:val="0"/>
                                  <w:divBdr>
                                    <w:top w:val="none" w:sz="0" w:space="0" w:color="auto"/>
                                    <w:left w:val="none" w:sz="0" w:space="0" w:color="auto"/>
                                    <w:bottom w:val="none" w:sz="0" w:space="0" w:color="auto"/>
                                    <w:right w:val="none" w:sz="0" w:space="0" w:color="auto"/>
                                  </w:divBdr>
                                </w:div>
                                <w:div w:id="21170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08387">
      <w:bodyDiv w:val="1"/>
      <w:marLeft w:val="0"/>
      <w:marRight w:val="0"/>
      <w:marTop w:val="0"/>
      <w:marBottom w:val="0"/>
      <w:divBdr>
        <w:top w:val="none" w:sz="0" w:space="0" w:color="auto"/>
        <w:left w:val="none" w:sz="0" w:space="0" w:color="auto"/>
        <w:bottom w:val="none" w:sz="0" w:space="0" w:color="auto"/>
        <w:right w:val="none" w:sz="0" w:space="0" w:color="auto"/>
      </w:divBdr>
      <w:divsChild>
        <w:div w:id="96102810">
          <w:marLeft w:val="0"/>
          <w:marRight w:val="0"/>
          <w:marTop w:val="0"/>
          <w:marBottom w:val="0"/>
          <w:divBdr>
            <w:top w:val="none" w:sz="0" w:space="0" w:color="auto"/>
            <w:left w:val="none" w:sz="0" w:space="0" w:color="auto"/>
            <w:bottom w:val="none" w:sz="0" w:space="0" w:color="auto"/>
            <w:right w:val="none" w:sz="0" w:space="0" w:color="auto"/>
          </w:divBdr>
        </w:div>
        <w:div w:id="804933307">
          <w:marLeft w:val="0"/>
          <w:marRight w:val="0"/>
          <w:marTop w:val="0"/>
          <w:marBottom w:val="0"/>
          <w:divBdr>
            <w:top w:val="none" w:sz="0" w:space="0" w:color="auto"/>
            <w:left w:val="none" w:sz="0" w:space="0" w:color="auto"/>
            <w:bottom w:val="none" w:sz="0" w:space="0" w:color="auto"/>
            <w:right w:val="none" w:sz="0" w:space="0" w:color="auto"/>
          </w:divBdr>
        </w:div>
        <w:div w:id="914316247">
          <w:marLeft w:val="0"/>
          <w:marRight w:val="0"/>
          <w:marTop w:val="0"/>
          <w:marBottom w:val="0"/>
          <w:divBdr>
            <w:top w:val="none" w:sz="0" w:space="0" w:color="auto"/>
            <w:left w:val="none" w:sz="0" w:space="0" w:color="auto"/>
            <w:bottom w:val="none" w:sz="0" w:space="0" w:color="auto"/>
            <w:right w:val="none" w:sz="0" w:space="0" w:color="auto"/>
          </w:divBdr>
        </w:div>
        <w:div w:id="1576933662">
          <w:marLeft w:val="0"/>
          <w:marRight w:val="0"/>
          <w:marTop w:val="0"/>
          <w:marBottom w:val="0"/>
          <w:divBdr>
            <w:top w:val="none" w:sz="0" w:space="0" w:color="auto"/>
            <w:left w:val="none" w:sz="0" w:space="0" w:color="auto"/>
            <w:bottom w:val="none" w:sz="0" w:space="0" w:color="auto"/>
            <w:right w:val="none" w:sz="0" w:space="0" w:color="auto"/>
          </w:divBdr>
        </w:div>
        <w:div w:id="1743990128">
          <w:marLeft w:val="0"/>
          <w:marRight w:val="0"/>
          <w:marTop w:val="0"/>
          <w:marBottom w:val="0"/>
          <w:divBdr>
            <w:top w:val="none" w:sz="0" w:space="0" w:color="auto"/>
            <w:left w:val="none" w:sz="0" w:space="0" w:color="auto"/>
            <w:bottom w:val="none" w:sz="0" w:space="0" w:color="auto"/>
            <w:right w:val="none" w:sz="0" w:space="0" w:color="auto"/>
          </w:divBdr>
        </w:div>
        <w:div w:id="1779905789">
          <w:marLeft w:val="0"/>
          <w:marRight w:val="0"/>
          <w:marTop w:val="0"/>
          <w:marBottom w:val="0"/>
          <w:divBdr>
            <w:top w:val="none" w:sz="0" w:space="0" w:color="auto"/>
            <w:left w:val="none" w:sz="0" w:space="0" w:color="auto"/>
            <w:bottom w:val="none" w:sz="0" w:space="0" w:color="auto"/>
            <w:right w:val="none" w:sz="0" w:space="0" w:color="auto"/>
          </w:divBdr>
        </w:div>
        <w:div w:id="1884754488">
          <w:marLeft w:val="0"/>
          <w:marRight w:val="0"/>
          <w:marTop w:val="0"/>
          <w:marBottom w:val="0"/>
          <w:divBdr>
            <w:top w:val="none" w:sz="0" w:space="0" w:color="auto"/>
            <w:left w:val="none" w:sz="0" w:space="0" w:color="auto"/>
            <w:bottom w:val="none" w:sz="0" w:space="0" w:color="auto"/>
            <w:right w:val="none" w:sz="0" w:space="0" w:color="auto"/>
          </w:divBdr>
        </w:div>
        <w:div w:id="2032342706">
          <w:marLeft w:val="0"/>
          <w:marRight w:val="0"/>
          <w:marTop w:val="0"/>
          <w:marBottom w:val="0"/>
          <w:divBdr>
            <w:top w:val="none" w:sz="0" w:space="0" w:color="auto"/>
            <w:left w:val="none" w:sz="0" w:space="0" w:color="auto"/>
            <w:bottom w:val="none" w:sz="0" w:space="0" w:color="auto"/>
            <w:right w:val="none" w:sz="0" w:space="0" w:color="auto"/>
          </w:divBdr>
        </w:div>
        <w:div w:id="2104256178">
          <w:marLeft w:val="0"/>
          <w:marRight w:val="0"/>
          <w:marTop w:val="0"/>
          <w:marBottom w:val="0"/>
          <w:divBdr>
            <w:top w:val="none" w:sz="0" w:space="0" w:color="auto"/>
            <w:left w:val="none" w:sz="0" w:space="0" w:color="auto"/>
            <w:bottom w:val="none" w:sz="0" w:space="0" w:color="auto"/>
            <w:right w:val="none" w:sz="0" w:space="0" w:color="auto"/>
          </w:divBdr>
        </w:div>
      </w:divsChild>
    </w:div>
    <w:div w:id="592857539">
      <w:bodyDiv w:val="1"/>
      <w:marLeft w:val="0"/>
      <w:marRight w:val="0"/>
      <w:marTop w:val="0"/>
      <w:marBottom w:val="0"/>
      <w:divBdr>
        <w:top w:val="none" w:sz="0" w:space="0" w:color="auto"/>
        <w:left w:val="none" w:sz="0" w:space="0" w:color="auto"/>
        <w:bottom w:val="none" w:sz="0" w:space="0" w:color="auto"/>
        <w:right w:val="none" w:sz="0" w:space="0" w:color="auto"/>
      </w:divBdr>
      <w:divsChild>
        <w:div w:id="94592994">
          <w:marLeft w:val="0"/>
          <w:marRight w:val="0"/>
          <w:marTop w:val="0"/>
          <w:marBottom w:val="0"/>
          <w:divBdr>
            <w:top w:val="none" w:sz="0" w:space="0" w:color="auto"/>
            <w:left w:val="none" w:sz="0" w:space="0" w:color="auto"/>
            <w:bottom w:val="none" w:sz="0" w:space="0" w:color="auto"/>
            <w:right w:val="none" w:sz="0" w:space="0" w:color="auto"/>
          </w:divBdr>
        </w:div>
        <w:div w:id="181014672">
          <w:marLeft w:val="0"/>
          <w:marRight w:val="0"/>
          <w:marTop w:val="0"/>
          <w:marBottom w:val="0"/>
          <w:divBdr>
            <w:top w:val="none" w:sz="0" w:space="0" w:color="auto"/>
            <w:left w:val="none" w:sz="0" w:space="0" w:color="auto"/>
            <w:bottom w:val="none" w:sz="0" w:space="0" w:color="auto"/>
            <w:right w:val="none" w:sz="0" w:space="0" w:color="auto"/>
          </w:divBdr>
        </w:div>
        <w:div w:id="672299659">
          <w:marLeft w:val="0"/>
          <w:marRight w:val="0"/>
          <w:marTop w:val="0"/>
          <w:marBottom w:val="0"/>
          <w:divBdr>
            <w:top w:val="none" w:sz="0" w:space="0" w:color="auto"/>
            <w:left w:val="none" w:sz="0" w:space="0" w:color="auto"/>
            <w:bottom w:val="none" w:sz="0" w:space="0" w:color="auto"/>
            <w:right w:val="none" w:sz="0" w:space="0" w:color="auto"/>
          </w:divBdr>
        </w:div>
        <w:div w:id="690103523">
          <w:marLeft w:val="0"/>
          <w:marRight w:val="0"/>
          <w:marTop w:val="0"/>
          <w:marBottom w:val="0"/>
          <w:divBdr>
            <w:top w:val="none" w:sz="0" w:space="0" w:color="auto"/>
            <w:left w:val="none" w:sz="0" w:space="0" w:color="auto"/>
            <w:bottom w:val="none" w:sz="0" w:space="0" w:color="auto"/>
            <w:right w:val="none" w:sz="0" w:space="0" w:color="auto"/>
          </w:divBdr>
        </w:div>
        <w:div w:id="713190134">
          <w:marLeft w:val="0"/>
          <w:marRight w:val="0"/>
          <w:marTop w:val="0"/>
          <w:marBottom w:val="0"/>
          <w:divBdr>
            <w:top w:val="none" w:sz="0" w:space="0" w:color="auto"/>
            <w:left w:val="none" w:sz="0" w:space="0" w:color="auto"/>
            <w:bottom w:val="none" w:sz="0" w:space="0" w:color="auto"/>
            <w:right w:val="none" w:sz="0" w:space="0" w:color="auto"/>
          </w:divBdr>
        </w:div>
        <w:div w:id="977345530">
          <w:marLeft w:val="0"/>
          <w:marRight w:val="0"/>
          <w:marTop w:val="0"/>
          <w:marBottom w:val="0"/>
          <w:divBdr>
            <w:top w:val="none" w:sz="0" w:space="0" w:color="auto"/>
            <w:left w:val="none" w:sz="0" w:space="0" w:color="auto"/>
            <w:bottom w:val="none" w:sz="0" w:space="0" w:color="auto"/>
            <w:right w:val="none" w:sz="0" w:space="0" w:color="auto"/>
          </w:divBdr>
        </w:div>
        <w:div w:id="1344240910">
          <w:marLeft w:val="0"/>
          <w:marRight w:val="0"/>
          <w:marTop w:val="0"/>
          <w:marBottom w:val="0"/>
          <w:divBdr>
            <w:top w:val="none" w:sz="0" w:space="0" w:color="auto"/>
            <w:left w:val="none" w:sz="0" w:space="0" w:color="auto"/>
            <w:bottom w:val="none" w:sz="0" w:space="0" w:color="auto"/>
            <w:right w:val="none" w:sz="0" w:space="0" w:color="auto"/>
          </w:divBdr>
        </w:div>
        <w:div w:id="1364863697">
          <w:marLeft w:val="0"/>
          <w:marRight w:val="0"/>
          <w:marTop w:val="0"/>
          <w:marBottom w:val="0"/>
          <w:divBdr>
            <w:top w:val="none" w:sz="0" w:space="0" w:color="auto"/>
            <w:left w:val="none" w:sz="0" w:space="0" w:color="auto"/>
            <w:bottom w:val="none" w:sz="0" w:space="0" w:color="auto"/>
            <w:right w:val="none" w:sz="0" w:space="0" w:color="auto"/>
          </w:divBdr>
        </w:div>
        <w:div w:id="1381323179">
          <w:marLeft w:val="0"/>
          <w:marRight w:val="0"/>
          <w:marTop w:val="0"/>
          <w:marBottom w:val="0"/>
          <w:divBdr>
            <w:top w:val="none" w:sz="0" w:space="0" w:color="auto"/>
            <w:left w:val="none" w:sz="0" w:space="0" w:color="auto"/>
            <w:bottom w:val="none" w:sz="0" w:space="0" w:color="auto"/>
            <w:right w:val="none" w:sz="0" w:space="0" w:color="auto"/>
          </w:divBdr>
        </w:div>
        <w:div w:id="1471947506">
          <w:marLeft w:val="0"/>
          <w:marRight w:val="0"/>
          <w:marTop w:val="0"/>
          <w:marBottom w:val="0"/>
          <w:divBdr>
            <w:top w:val="none" w:sz="0" w:space="0" w:color="auto"/>
            <w:left w:val="none" w:sz="0" w:space="0" w:color="auto"/>
            <w:bottom w:val="none" w:sz="0" w:space="0" w:color="auto"/>
            <w:right w:val="none" w:sz="0" w:space="0" w:color="auto"/>
          </w:divBdr>
        </w:div>
        <w:div w:id="1712340618">
          <w:marLeft w:val="0"/>
          <w:marRight w:val="0"/>
          <w:marTop w:val="0"/>
          <w:marBottom w:val="0"/>
          <w:divBdr>
            <w:top w:val="none" w:sz="0" w:space="0" w:color="auto"/>
            <w:left w:val="none" w:sz="0" w:space="0" w:color="auto"/>
            <w:bottom w:val="none" w:sz="0" w:space="0" w:color="auto"/>
            <w:right w:val="none" w:sz="0" w:space="0" w:color="auto"/>
          </w:divBdr>
        </w:div>
        <w:div w:id="1845705848">
          <w:marLeft w:val="0"/>
          <w:marRight w:val="0"/>
          <w:marTop w:val="0"/>
          <w:marBottom w:val="0"/>
          <w:divBdr>
            <w:top w:val="none" w:sz="0" w:space="0" w:color="auto"/>
            <w:left w:val="none" w:sz="0" w:space="0" w:color="auto"/>
            <w:bottom w:val="none" w:sz="0" w:space="0" w:color="auto"/>
            <w:right w:val="none" w:sz="0" w:space="0" w:color="auto"/>
          </w:divBdr>
        </w:div>
      </w:divsChild>
    </w:div>
    <w:div w:id="621813032">
      <w:bodyDiv w:val="1"/>
      <w:marLeft w:val="0"/>
      <w:marRight w:val="0"/>
      <w:marTop w:val="0"/>
      <w:marBottom w:val="0"/>
      <w:divBdr>
        <w:top w:val="none" w:sz="0" w:space="0" w:color="auto"/>
        <w:left w:val="none" w:sz="0" w:space="0" w:color="auto"/>
        <w:bottom w:val="none" w:sz="0" w:space="0" w:color="auto"/>
        <w:right w:val="none" w:sz="0" w:space="0" w:color="auto"/>
      </w:divBdr>
    </w:div>
    <w:div w:id="632058574">
      <w:bodyDiv w:val="1"/>
      <w:marLeft w:val="0"/>
      <w:marRight w:val="0"/>
      <w:marTop w:val="0"/>
      <w:marBottom w:val="0"/>
      <w:divBdr>
        <w:top w:val="none" w:sz="0" w:space="0" w:color="auto"/>
        <w:left w:val="none" w:sz="0" w:space="0" w:color="auto"/>
        <w:bottom w:val="none" w:sz="0" w:space="0" w:color="auto"/>
        <w:right w:val="none" w:sz="0" w:space="0" w:color="auto"/>
      </w:divBdr>
      <w:divsChild>
        <w:div w:id="418989996">
          <w:marLeft w:val="0"/>
          <w:marRight w:val="0"/>
          <w:marTop w:val="0"/>
          <w:marBottom w:val="0"/>
          <w:divBdr>
            <w:top w:val="none" w:sz="0" w:space="0" w:color="auto"/>
            <w:left w:val="none" w:sz="0" w:space="0" w:color="auto"/>
            <w:bottom w:val="none" w:sz="0" w:space="0" w:color="auto"/>
            <w:right w:val="none" w:sz="0" w:space="0" w:color="auto"/>
          </w:divBdr>
        </w:div>
        <w:div w:id="624653625">
          <w:marLeft w:val="0"/>
          <w:marRight w:val="0"/>
          <w:marTop w:val="0"/>
          <w:marBottom w:val="0"/>
          <w:divBdr>
            <w:top w:val="none" w:sz="0" w:space="0" w:color="auto"/>
            <w:left w:val="none" w:sz="0" w:space="0" w:color="auto"/>
            <w:bottom w:val="none" w:sz="0" w:space="0" w:color="auto"/>
            <w:right w:val="none" w:sz="0" w:space="0" w:color="auto"/>
          </w:divBdr>
        </w:div>
        <w:div w:id="870800892">
          <w:marLeft w:val="0"/>
          <w:marRight w:val="0"/>
          <w:marTop w:val="0"/>
          <w:marBottom w:val="0"/>
          <w:divBdr>
            <w:top w:val="none" w:sz="0" w:space="0" w:color="auto"/>
            <w:left w:val="none" w:sz="0" w:space="0" w:color="auto"/>
            <w:bottom w:val="none" w:sz="0" w:space="0" w:color="auto"/>
            <w:right w:val="none" w:sz="0" w:space="0" w:color="auto"/>
          </w:divBdr>
        </w:div>
        <w:div w:id="882910083">
          <w:marLeft w:val="0"/>
          <w:marRight w:val="0"/>
          <w:marTop w:val="0"/>
          <w:marBottom w:val="0"/>
          <w:divBdr>
            <w:top w:val="none" w:sz="0" w:space="0" w:color="auto"/>
            <w:left w:val="none" w:sz="0" w:space="0" w:color="auto"/>
            <w:bottom w:val="none" w:sz="0" w:space="0" w:color="auto"/>
            <w:right w:val="none" w:sz="0" w:space="0" w:color="auto"/>
          </w:divBdr>
        </w:div>
        <w:div w:id="935476279">
          <w:marLeft w:val="0"/>
          <w:marRight w:val="0"/>
          <w:marTop w:val="0"/>
          <w:marBottom w:val="0"/>
          <w:divBdr>
            <w:top w:val="none" w:sz="0" w:space="0" w:color="auto"/>
            <w:left w:val="none" w:sz="0" w:space="0" w:color="auto"/>
            <w:bottom w:val="none" w:sz="0" w:space="0" w:color="auto"/>
            <w:right w:val="none" w:sz="0" w:space="0" w:color="auto"/>
          </w:divBdr>
        </w:div>
        <w:div w:id="1157961542">
          <w:marLeft w:val="0"/>
          <w:marRight w:val="0"/>
          <w:marTop w:val="0"/>
          <w:marBottom w:val="0"/>
          <w:divBdr>
            <w:top w:val="none" w:sz="0" w:space="0" w:color="auto"/>
            <w:left w:val="none" w:sz="0" w:space="0" w:color="auto"/>
            <w:bottom w:val="none" w:sz="0" w:space="0" w:color="auto"/>
            <w:right w:val="none" w:sz="0" w:space="0" w:color="auto"/>
          </w:divBdr>
        </w:div>
        <w:div w:id="1212309318">
          <w:marLeft w:val="0"/>
          <w:marRight w:val="0"/>
          <w:marTop w:val="0"/>
          <w:marBottom w:val="0"/>
          <w:divBdr>
            <w:top w:val="none" w:sz="0" w:space="0" w:color="auto"/>
            <w:left w:val="none" w:sz="0" w:space="0" w:color="auto"/>
            <w:bottom w:val="none" w:sz="0" w:space="0" w:color="auto"/>
            <w:right w:val="none" w:sz="0" w:space="0" w:color="auto"/>
          </w:divBdr>
        </w:div>
        <w:div w:id="1943142521">
          <w:marLeft w:val="0"/>
          <w:marRight w:val="0"/>
          <w:marTop w:val="0"/>
          <w:marBottom w:val="0"/>
          <w:divBdr>
            <w:top w:val="none" w:sz="0" w:space="0" w:color="auto"/>
            <w:left w:val="none" w:sz="0" w:space="0" w:color="auto"/>
            <w:bottom w:val="none" w:sz="0" w:space="0" w:color="auto"/>
            <w:right w:val="none" w:sz="0" w:space="0" w:color="auto"/>
          </w:divBdr>
        </w:div>
        <w:div w:id="1943686762">
          <w:marLeft w:val="0"/>
          <w:marRight w:val="0"/>
          <w:marTop w:val="0"/>
          <w:marBottom w:val="0"/>
          <w:divBdr>
            <w:top w:val="none" w:sz="0" w:space="0" w:color="auto"/>
            <w:left w:val="none" w:sz="0" w:space="0" w:color="auto"/>
            <w:bottom w:val="none" w:sz="0" w:space="0" w:color="auto"/>
            <w:right w:val="none" w:sz="0" w:space="0" w:color="auto"/>
          </w:divBdr>
        </w:div>
        <w:div w:id="2017535465">
          <w:marLeft w:val="0"/>
          <w:marRight w:val="0"/>
          <w:marTop w:val="0"/>
          <w:marBottom w:val="0"/>
          <w:divBdr>
            <w:top w:val="none" w:sz="0" w:space="0" w:color="auto"/>
            <w:left w:val="none" w:sz="0" w:space="0" w:color="auto"/>
            <w:bottom w:val="none" w:sz="0" w:space="0" w:color="auto"/>
            <w:right w:val="none" w:sz="0" w:space="0" w:color="auto"/>
          </w:divBdr>
        </w:div>
        <w:div w:id="2019967078">
          <w:marLeft w:val="0"/>
          <w:marRight w:val="0"/>
          <w:marTop w:val="0"/>
          <w:marBottom w:val="0"/>
          <w:divBdr>
            <w:top w:val="none" w:sz="0" w:space="0" w:color="auto"/>
            <w:left w:val="none" w:sz="0" w:space="0" w:color="auto"/>
            <w:bottom w:val="none" w:sz="0" w:space="0" w:color="auto"/>
            <w:right w:val="none" w:sz="0" w:space="0" w:color="auto"/>
          </w:divBdr>
        </w:div>
        <w:div w:id="2051756521">
          <w:marLeft w:val="0"/>
          <w:marRight w:val="0"/>
          <w:marTop w:val="0"/>
          <w:marBottom w:val="0"/>
          <w:divBdr>
            <w:top w:val="none" w:sz="0" w:space="0" w:color="auto"/>
            <w:left w:val="none" w:sz="0" w:space="0" w:color="auto"/>
            <w:bottom w:val="none" w:sz="0" w:space="0" w:color="auto"/>
            <w:right w:val="none" w:sz="0" w:space="0" w:color="auto"/>
          </w:divBdr>
        </w:div>
        <w:div w:id="2109808135">
          <w:marLeft w:val="0"/>
          <w:marRight w:val="0"/>
          <w:marTop w:val="0"/>
          <w:marBottom w:val="0"/>
          <w:divBdr>
            <w:top w:val="none" w:sz="0" w:space="0" w:color="auto"/>
            <w:left w:val="none" w:sz="0" w:space="0" w:color="auto"/>
            <w:bottom w:val="none" w:sz="0" w:space="0" w:color="auto"/>
            <w:right w:val="none" w:sz="0" w:space="0" w:color="auto"/>
          </w:divBdr>
        </w:div>
      </w:divsChild>
    </w:div>
    <w:div w:id="641008281">
      <w:bodyDiv w:val="1"/>
      <w:marLeft w:val="0"/>
      <w:marRight w:val="0"/>
      <w:marTop w:val="0"/>
      <w:marBottom w:val="0"/>
      <w:divBdr>
        <w:top w:val="none" w:sz="0" w:space="0" w:color="auto"/>
        <w:left w:val="none" w:sz="0" w:space="0" w:color="auto"/>
        <w:bottom w:val="none" w:sz="0" w:space="0" w:color="auto"/>
        <w:right w:val="none" w:sz="0" w:space="0" w:color="auto"/>
      </w:divBdr>
      <w:divsChild>
        <w:div w:id="150148079">
          <w:marLeft w:val="0"/>
          <w:marRight w:val="0"/>
          <w:marTop w:val="0"/>
          <w:marBottom w:val="0"/>
          <w:divBdr>
            <w:top w:val="none" w:sz="0" w:space="0" w:color="auto"/>
            <w:left w:val="none" w:sz="0" w:space="0" w:color="auto"/>
            <w:bottom w:val="none" w:sz="0" w:space="0" w:color="auto"/>
            <w:right w:val="none" w:sz="0" w:space="0" w:color="auto"/>
          </w:divBdr>
        </w:div>
        <w:div w:id="189028981">
          <w:marLeft w:val="0"/>
          <w:marRight w:val="0"/>
          <w:marTop w:val="0"/>
          <w:marBottom w:val="0"/>
          <w:divBdr>
            <w:top w:val="none" w:sz="0" w:space="0" w:color="auto"/>
            <w:left w:val="none" w:sz="0" w:space="0" w:color="auto"/>
            <w:bottom w:val="none" w:sz="0" w:space="0" w:color="auto"/>
            <w:right w:val="none" w:sz="0" w:space="0" w:color="auto"/>
          </w:divBdr>
        </w:div>
        <w:div w:id="332609693">
          <w:marLeft w:val="0"/>
          <w:marRight w:val="0"/>
          <w:marTop w:val="0"/>
          <w:marBottom w:val="0"/>
          <w:divBdr>
            <w:top w:val="none" w:sz="0" w:space="0" w:color="auto"/>
            <w:left w:val="none" w:sz="0" w:space="0" w:color="auto"/>
            <w:bottom w:val="none" w:sz="0" w:space="0" w:color="auto"/>
            <w:right w:val="none" w:sz="0" w:space="0" w:color="auto"/>
          </w:divBdr>
        </w:div>
        <w:div w:id="402534407">
          <w:marLeft w:val="0"/>
          <w:marRight w:val="0"/>
          <w:marTop w:val="0"/>
          <w:marBottom w:val="0"/>
          <w:divBdr>
            <w:top w:val="none" w:sz="0" w:space="0" w:color="auto"/>
            <w:left w:val="none" w:sz="0" w:space="0" w:color="auto"/>
            <w:bottom w:val="none" w:sz="0" w:space="0" w:color="auto"/>
            <w:right w:val="none" w:sz="0" w:space="0" w:color="auto"/>
          </w:divBdr>
        </w:div>
        <w:div w:id="420764713">
          <w:marLeft w:val="0"/>
          <w:marRight w:val="0"/>
          <w:marTop w:val="0"/>
          <w:marBottom w:val="0"/>
          <w:divBdr>
            <w:top w:val="none" w:sz="0" w:space="0" w:color="auto"/>
            <w:left w:val="none" w:sz="0" w:space="0" w:color="auto"/>
            <w:bottom w:val="none" w:sz="0" w:space="0" w:color="auto"/>
            <w:right w:val="none" w:sz="0" w:space="0" w:color="auto"/>
          </w:divBdr>
        </w:div>
        <w:div w:id="475343912">
          <w:marLeft w:val="0"/>
          <w:marRight w:val="0"/>
          <w:marTop w:val="0"/>
          <w:marBottom w:val="0"/>
          <w:divBdr>
            <w:top w:val="none" w:sz="0" w:space="0" w:color="auto"/>
            <w:left w:val="none" w:sz="0" w:space="0" w:color="auto"/>
            <w:bottom w:val="none" w:sz="0" w:space="0" w:color="auto"/>
            <w:right w:val="none" w:sz="0" w:space="0" w:color="auto"/>
          </w:divBdr>
        </w:div>
        <w:div w:id="807017546">
          <w:marLeft w:val="0"/>
          <w:marRight w:val="0"/>
          <w:marTop w:val="0"/>
          <w:marBottom w:val="0"/>
          <w:divBdr>
            <w:top w:val="none" w:sz="0" w:space="0" w:color="auto"/>
            <w:left w:val="none" w:sz="0" w:space="0" w:color="auto"/>
            <w:bottom w:val="none" w:sz="0" w:space="0" w:color="auto"/>
            <w:right w:val="none" w:sz="0" w:space="0" w:color="auto"/>
          </w:divBdr>
        </w:div>
        <w:div w:id="882450151">
          <w:marLeft w:val="0"/>
          <w:marRight w:val="0"/>
          <w:marTop w:val="0"/>
          <w:marBottom w:val="0"/>
          <w:divBdr>
            <w:top w:val="none" w:sz="0" w:space="0" w:color="auto"/>
            <w:left w:val="none" w:sz="0" w:space="0" w:color="auto"/>
            <w:bottom w:val="none" w:sz="0" w:space="0" w:color="auto"/>
            <w:right w:val="none" w:sz="0" w:space="0" w:color="auto"/>
          </w:divBdr>
        </w:div>
        <w:div w:id="904678108">
          <w:marLeft w:val="0"/>
          <w:marRight w:val="0"/>
          <w:marTop w:val="0"/>
          <w:marBottom w:val="0"/>
          <w:divBdr>
            <w:top w:val="none" w:sz="0" w:space="0" w:color="auto"/>
            <w:left w:val="none" w:sz="0" w:space="0" w:color="auto"/>
            <w:bottom w:val="none" w:sz="0" w:space="0" w:color="auto"/>
            <w:right w:val="none" w:sz="0" w:space="0" w:color="auto"/>
          </w:divBdr>
        </w:div>
        <w:div w:id="927689070">
          <w:marLeft w:val="0"/>
          <w:marRight w:val="0"/>
          <w:marTop w:val="0"/>
          <w:marBottom w:val="0"/>
          <w:divBdr>
            <w:top w:val="none" w:sz="0" w:space="0" w:color="auto"/>
            <w:left w:val="none" w:sz="0" w:space="0" w:color="auto"/>
            <w:bottom w:val="none" w:sz="0" w:space="0" w:color="auto"/>
            <w:right w:val="none" w:sz="0" w:space="0" w:color="auto"/>
          </w:divBdr>
        </w:div>
        <w:div w:id="1000158176">
          <w:marLeft w:val="0"/>
          <w:marRight w:val="0"/>
          <w:marTop w:val="0"/>
          <w:marBottom w:val="0"/>
          <w:divBdr>
            <w:top w:val="none" w:sz="0" w:space="0" w:color="auto"/>
            <w:left w:val="none" w:sz="0" w:space="0" w:color="auto"/>
            <w:bottom w:val="none" w:sz="0" w:space="0" w:color="auto"/>
            <w:right w:val="none" w:sz="0" w:space="0" w:color="auto"/>
          </w:divBdr>
        </w:div>
        <w:div w:id="1106467757">
          <w:marLeft w:val="0"/>
          <w:marRight w:val="0"/>
          <w:marTop w:val="0"/>
          <w:marBottom w:val="0"/>
          <w:divBdr>
            <w:top w:val="none" w:sz="0" w:space="0" w:color="auto"/>
            <w:left w:val="none" w:sz="0" w:space="0" w:color="auto"/>
            <w:bottom w:val="none" w:sz="0" w:space="0" w:color="auto"/>
            <w:right w:val="none" w:sz="0" w:space="0" w:color="auto"/>
          </w:divBdr>
        </w:div>
        <w:div w:id="1153136970">
          <w:marLeft w:val="0"/>
          <w:marRight w:val="0"/>
          <w:marTop w:val="0"/>
          <w:marBottom w:val="0"/>
          <w:divBdr>
            <w:top w:val="none" w:sz="0" w:space="0" w:color="auto"/>
            <w:left w:val="none" w:sz="0" w:space="0" w:color="auto"/>
            <w:bottom w:val="none" w:sz="0" w:space="0" w:color="auto"/>
            <w:right w:val="none" w:sz="0" w:space="0" w:color="auto"/>
          </w:divBdr>
        </w:div>
        <w:div w:id="1188299958">
          <w:marLeft w:val="0"/>
          <w:marRight w:val="0"/>
          <w:marTop w:val="0"/>
          <w:marBottom w:val="0"/>
          <w:divBdr>
            <w:top w:val="none" w:sz="0" w:space="0" w:color="auto"/>
            <w:left w:val="none" w:sz="0" w:space="0" w:color="auto"/>
            <w:bottom w:val="none" w:sz="0" w:space="0" w:color="auto"/>
            <w:right w:val="none" w:sz="0" w:space="0" w:color="auto"/>
          </w:divBdr>
        </w:div>
        <w:div w:id="1371686637">
          <w:marLeft w:val="0"/>
          <w:marRight w:val="0"/>
          <w:marTop w:val="0"/>
          <w:marBottom w:val="0"/>
          <w:divBdr>
            <w:top w:val="none" w:sz="0" w:space="0" w:color="auto"/>
            <w:left w:val="none" w:sz="0" w:space="0" w:color="auto"/>
            <w:bottom w:val="none" w:sz="0" w:space="0" w:color="auto"/>
            <w:right w:val="none" w:sz="0" w:space="0" w:color="auto"/>
          </w:divBdr>
        </w:div>
        <w:div w:id="1387029634">
          <w:marLeft w:val="0"/>
          <w:marRight w:val="0"/>
          <w:marTop w:val="0"/>
          <w:marBottom w:val="0"/>
          <w:divBdr>
            <w:top w:val="none" w:sz="0" w:space="0" w:color="auto"/>
            <w:left w:val="none" w:sz="0" w:space="0" w:color="auto"/>
            <w:bottom w:val="none" w:sz="0" w:space="0" w:color="auto"/>
            <w:right w:val="none" w:sz="0" w:space="0" w:color="auto"/>
          </w:divBdr>
        </w:div>
        <w:div w:id="1513689559">
          <w:marLeft w:val="0"/>
          <w:marRight w:val="0"/>
          <w:marTop w:val="0"/>
          <w:marBottom w:val="0"/>
          <w:divBdr>
            <w:top w:val="none" w:sz="0" w:space="0" w:color="auto"/>
            <w:left w:val="none" w:sz="0" w:space="0" w:color="auto"/>
            <w:bottom w:val="none" w:sz="0" w:space="0" w:color="auto"/>
            <w:right w:val="none" w:sz="0" w:space="0" w:color="auto"/>
          </w:divBdr>
        </w:div>
        <w:div w:id="1655178779">
          <w:marLeft w:val="0"/>
          <w:marRight w:val="0"/>
          <w:marTop w:val="0"/>
          <w:marBottom w:val="0"/>
          <w:divBdr>
            <w:top w:val="none" w:sz="0" w:space="0" w:color="auto"/>
            <w:left w:val="none" w:sz="0" w:space="0" w:color="auto"/>
            <w:bottom w:val="none" w:sz="0" w:space="0" w:color="auto"/>
            <w:right w:val="none" w:sz="0" w:space="0" w:color="auto"/>
          </w:divBdr>
        </w:div>
        <w:div w:id="1669745725">
          <w:marLeft w:val="0"/>
          <w:marRight w:val="0"/>
          <w:marTop w:val="0"/>
          <w:marBottom w:val="0"/>
          <w:divBdr>
            <w:top w:val="none" w:sz="0" w:space="0" w:color="auto"/>
            <w:left w:val="none" w:sz="0" w:space="0" w:color="auto"/>
            <w:bottom w:val="none" w:sz="0" w:space="0" w:color="auto"/>
            <w:right w:val="none" w:sz="0" w:space="0" w:color="auto"/>
          </w:divBdr>
        </w:div>
        <w:div w:id="1705709864">
          <w:marLeft w:val="0"/>
          <w:marRight w:val="0"/>
          <w:marTop w:val="0"/>
          <w:marBottom w:val="0"/>
          <w:divBdr>
            <w:top w:val="none" w:sz="0" w:space="0" w:color="auto"/>
            <w:left w:val="none" w:sz="0" w:space="0" w:color="auto"/>
            <w:bottom w:val="none" w:sz="0" w:space="0" w:color="auto"/>
            <w:right w:val="none" w:sz="0" w:space="0" w:color="auto"/>
          </w:divBdr>
        </w:div>
        <w:div w:id="1788310564">
          <w:marLeft w:val="0"/>
          <w:marRight w:val="0"/>
          <w:marTop w:val="0"/>
          <w:marBottom w:val="0"/>
          <w:divBdr>
            <w:top w:val="none" w:sz="0" w:space="0" w:color="auto"/>
            <w:left w:val="none" w:sz="0" w:space="0" w:color="auto"/>
            <w:bottom w:val="none" w:sz="0" w:space="0" w:color="auto"/>
            <w:right w:val="none" w:sz="0" w:space="0" w:color="auto"/>
          </w:divBdr>
        </w:div>
        <w:div w:id="1845626922">
          <w:marLeft w:val="0"/>
          <w:marRight w:val="0"/>
          <w:marTop w:val="0"/>
          <w:marBottom w:val="0"/>
          <w:divBdr>
            <w:top w:val="none" w:sz="0" w:space="0" w:color="auto"/>
            <w:left w:val="none" w:sz="0" w:space="0" w:color="auto"/>
            <w:bottom w:val="none" w:sz="0" w:space="0" w:color="auto"/>
            <w:right w:val="none" w:sz="0" w:space="0" w:color="auto"/>
          </w:divBdr>
        </w:div>
      </w:divsChild>
    </w:div>
    <w:div w:id="645475521">
      <w:bodyDiv w:val="1"/>
      <w:marLeft w:val="0"/>
      <w:marRight w:val="0"/>
      <w:marTop w:val="0"/>
      <w:marBottom w:val="0"/>
      <w:divBdr>
        <w:top w:val="none" w:sz="0" w:space="0" w:color="auto"/>
        <w:left w:val="none" w:sz="0" w:space="0" w:color="auto"/>
        <w:bottom w:val="none" w:sz="0" w:space="0" w:color="auto"/>
        <w:right w:val="none" w:sz="0" w:space="0" w:color="auto"/>
      </w:divBdr>
      <w:divsChild>
        <w:div w:id="409742747">
          <w:marLeft w:val="0"/>
          <w:marRight w:val="0"/>
          <w:marTop w:val="0"/>
          <w:marBottom w:val="0"/>
          <w:divBdr>
            <w:top w:val="none" w:sz="0" w:space="0" w:color="auto"/>
            <w:left w:val="none" w:sz="0" w:space="0" w:color="auto"/>
            <w:bottom w:val="none" w:sz="0" w:space="0" w:color="auto"/>
            <w:right w:val="none" w:sz="0" w:space="0" w:color="auto"/>
          </w:divBdr>
        </w:div>
        <w:div w:id="454521101">
          <w:marLeft w:val="0"/>
          <w:marRight w:val="0"/>
          <w:marTop w:val="0"/>
          <w:marBottom w:val="0"/>
          <w:divBdr>
            <w:top w:val="none" w:sz="0" w:space="0" w:color="auto"/>
            <w:left w:val="none" w:sz="0" w:space="0" w:color="auto"/>
            <w:bottom w:val="none" w:sz="0" w:space="0" w:color="auto"/>
            <w:right w:val="none" w:sz="0" w:space="0" w:color="auto"/>
          </w:divBdr>
        </w:div>
        <w:div w:id="496579138">
          <w:marLeft w:val="0"/>
          <w:marRight w:val="0"/>
          <w:marTop w:val="0"/>
          <w:marBottom w:val="0"/>
          <w:divBdr>
            <w:top w:val="none" w:sz="0" w:space="0" w:color="auto"/>
            <w:left w:val="none" w:sz="0" w:space="0" w:color="auto"/>
            <w:bottom w:val="none" w:sz="0" w:space="0" w:color="auto"/>
            <w:right w:val="none" w:sz="0" w:space="0" w:color="auto"/>
          </w:divBdr>
        </w:div>
        <w:div w:id="614597751">
          <w:marLeft w:val="0"/>
          <w:marRight w:val="0"/>
          <w:marTop w:val="0"/>
          <w:marBottom w:val="0"/>
          <w:divBdr>
            <w:top w:val="none" w:sz="0" w:space="0" w:color="auto"/>
            <w:left w:val="none" w:sz="0" w:space="0" w:color="auto"/>
            <w:bottom w:val="none" w:sz="0" w:space="0" w:color="auto"/>
            <w:right w:val="none" w:sz="0" w:space="0" w:color="auto"/>
          </w:divBdr>
        </w:div>
        <w:div w:id="685712021">
          <w:marLeft w:val="0"/>
          <w:marRight w:val="0"/>
          <w:marTop w:val="0"/>
          <w:marBottom w:val="0"/>
          <w:divBdr>
            <w:top w:val="none" w:sz="0" w:space="0" w:color="auto"/>
            <w:left w:val="none" w:sz="0" w:space="0" w:color="auto"/>
            <w:bottom w:val="none" w:sz="0" w:space="0" w:color="auto"/>
            <w:right w:val="none" w:sz="0" w:space="0" w:color="auto"/>
          </w:divBdr>
        </w:div>
        <w:div w:id="693461710">
          <w:marLeft w:val="0"/>
          <w:marRight w:val="0"/>
          <w:marTop w:val="0"/>
          <w:marBottom w:val="0"/>
          <w:divBdr>
            <w:top w:val="none" w:sz="0" w:space="0" w:color="auto"/>
            <w:left w:val="none" w:sz="0" w:space="0" w:color="auto"/>
            <w:bottom w:val="none" w:sz="0" w:space="0" w:color="auto"/>
            <w:right w:val="none" w:sz="0" w:space="0" w:color="auto"/>
          </w:divBdr>
        </w:div>
        <w:div w:id="722873173">
          <w:marLeft w:val="0"/>
          <w:marRight w:val="0"/>
          <w:marTop w:val="0"/>
          <w:marBottom w:val="0"/>
          <w:divBdr>
            <w:top w:val="none" w:sz="0" w:space="0" w:color="auto"/>
            <w:left w:val="none" w:sz="0" w:space="0" w:color="auto"/>
            <w:bottom w:val="none" w:sz="0" w:space="0" w:color="auto"/>
            <w:right w:val="none" w:sz="0" w:space="0" w:color="auto"/>
          </w:divBdr>
        </w:div>
        <w:div w:id="769009584">
          <w:marLeft w:val="0"/>
          <w:marRight w:val="0"/>
          <w:marTop w:val="0"/>
          <w:marBottom w:val="0"/>
          <w:divBdr>
            <w:top w:val="none" w:sz="0" w:space="0" w:color="auto"/>
            <w:left w:val="none" w:sz="0" w:space="0" w:color="auto"/>
            <w:bottom w:val="none" w:sz="0" w:space="0" w:color="auto"/>
            <w:right w:val="none" w:sz="0" w:space="0" w:color="auto"/>
          </w:divBdr>
        </w:div>
        <w:div w:id="785999104">
          <w:marLeft w:val="0"/>
          <w:marRight w:val="0"/>
          <w:marTop w:val="0"/>
          <w:marBottom w:val="0"/>
          <w:divBdr>
            <w:top w:val="none" w:sz="0" w:space="0" w:color="auto"/>
            <w:left w:val="none" w:sz="0" w:space="0" w:color="auto"/>
            <w:bottom w:val="none" w:sz="0" w:space="0" w:color="auto"/>
            <w:right w:val="none" w:sz="0" w:space="0" w:color="auto"/>
          </w:divBdr>
        </w:div>
        <w:div w:id="797408473">
          <w:marLeft w:val="0"/>
          <w:marRight w:val="0"/>
          <w:marTop w:val="0"/>
          <w:marBottom w:val="0"/>
          <w:divBdr>
            <w:top w:val="none" w:sz="0" w:space="0" w:color="auto"/>
            <w:left w:val="none" w:sz="0" w:space="0" w:color="auto"/>
            <w:bottom w:val="none" w:sz="0" w:space="0" w:color="auto"/>
            <w:right w:val="none" w:sz="0" w:space="0" w:color="auto"/>
          </w:divBdr>
        </w:div>
        <w:div w:id="1135296411">
          <w:marLeft w:val="0"/>
          <w:marRight w:val="0"/>
          <w:marTop w:val="0"/>
          <w:marBottom w:val="0"/>
          <w:divBdr>
            <w:top w:val="none" w:sz="0" w:space="0" w:color="auto"/>
            <w:left w:val="none" w:sz="0" w:space="0" w:color="auto"/>
            <w:bottom w:val="none" w:sz="0" w:space="0" w:color="auto"/>
            <w:right w:val="none" w:sz="0" w:space="0" w:color="auto"/>
          </w:divBdr>
        </w:div>
        <w:div w:id="1186673338">
          <w:marLeft w:val="0"/>
          <w:marRight w:val="0"/>
          <w:marTop w:val="0"/>
          <w:marBottom w:val="0"/>
          <w:divBdr>
            <w:top w:val="none" w:sz="0" w:space="0" w:color="auto"/>
            <w:left w:val="none" w:sz="0" w:space="0" w:color="auto"/>
            <w:bottom w:val="none" w:sz="0" w:space="0" w:color="auto"/>
            <w:right w:val="none" w:sz="0" w:space="0" w:color="auto"/>
          </w:divBdr>
        </w:div>
        <w:div w:id="1419671224">
          <w:marLeft w:val="0"/>
          <w:marRight w:val="0"/>
          <w:marTop w:val="0"/>
          <w:marBottom w:val="0"/>
          <w:divBdr>
            <w:top w:val="none" w:sz="0" w:space="0" w:color="auto"/>
            <w:left w:val="none" w:sz="0" w:space="0" w:color="auto"/>
            <w:bottom w:val="none" w:sz="0" w:space="0" w:color="auto"/>
            <w:right w:val="none" w:sz="0" w:space="0" w:color="auto"/>
          </w:divBdr>
        </w:div>
        <w:div w:id="1637642531">
          <w:marLeft w:val="0"/>
          <w:marRight w:val="0"/>
          <w:marTop w:val="0"/>
          <w:marBottom w:val="0"/>
          <w:divBdr>
            <w:top w:val="none" w:sz="0" w:space="0" w:color="auto"/>
            <w:left w:val="none" w:sz="0" w:space="0" w:color="auto"/>
            <w:bottom w:val="none" w:sz="0" w:space="0" w:color="auto"/>
            <w:right w:val="none" w:sz="0" w:space="0" w:color="auto"/>
          </w:divBdr>
        </w:div>
        <w:div w:id="1753433861">
          <w:marLeft w:val="0"/>
          <w:marRight w:val="0"/>
          <w:marTop w:val="0"/>
          <w:marBottom w:val="0"/>
          <w:divBdr>
            <w:top w:val="none" w:sz="0" w:space="0" w:color="auto"/>
            <w:left w:val="none" w:sz="0" w:space="0" w:color="auto"/>
            <w:bottom w:val="none" w:sz="0" w:space="0" w:color="auto"/>
            <w:right w:val="none" w:sz="0" w:space="0" w:color="auto"/>
          </w:divBdr>
        </w:div>
        <w:div w:id="2002192296">
          <w:marLeft w:val="0"/>
          <w:marRight w:val="0"/>
          <w:marTop w:val="0"/>
          <w:marBottom w:val="0"/>
          <w:divBdr>
            <w:top w:val="none" w:sz="0" w:space="0" w:color="auto"/>
            <w:left w:val="none" w:sz="0" w:space="0" w:color="auto"/>
            <w:bottom w:val="none" w:sz="0" w:space="0" w:color="auto"/>
            <w:right w:val="none" w:sz="0" w:space="0" w:color="auto"/>
          </w:divBdr>
        </w:div>
      </w:divsChild>
    </w:div>
    <w:div w:id="655768026">
      <w:bodyDiv w:val="1"/>
      <w:marLeft w:val="0"/>
      <w:marRight w:val="0"/>
      <w:marTop w:val="0"/>
      <w:marBottom w:val="0"/>
      <w:divBdr>
        <w:top w:val="none" w:sz="0" w:space="0" w:color="auto"/>
        <w:left w:val="none" w:sz="0" w:space="0" w:color="auto"/>
        <w:bottom w:val="none" w:sz="0" w:space="0" w:color="auto"/>
        <w:right w:val="none" w:sz="0" w:space="0" w:color="auto"/>
      </w:divBdr>
      <w:divsChild>
        <w:div w:id="227689296">
          <w:marLeft w:val="0"/>
          <w:marRight w:val="0"/>
          <w:marTop w:val="0"/>
          <w:marBottom w:val="0"/>
          <w:divBdr>
            <w:top w:val="none" w:sz="0" w:space="0" w:color="auto"/>
            <w:left w:val="none" w:sz="0" w:space="0" w:color="auto"/>
            <w:bottom w:val="none" w:sz="0" w:space="0" w:color="auto"/>
            <w:right w:val="none" w:sz="0" w:space="0" w:color="auto"/>
          </w:divBdr>
        </w:div>
        <w:div w:id="1073435407">
          <w:marLeft w:val="0"/>
          <w:marRight w:val="0"/>
          <w:marTop w:val="0"/>
          <w:marBottom w:val="0"/>
          <w:divBdr>
            <w:top w:val="none" w:sz="0" w:space="0" w:color="auto"/>
            <w:left w:val="none" w:sz="0" w:space="0" w:color="auto"/>
            <w:bottom w:val="none" w:sz="0" w:space="0" w:color="auto"/>
            <w:right w:val="none" w:sz="0" w:space="0" w:color="auto"/>
          </w:divBdr>
        </w:div>
        <w:div w:id="1510947214">
          <w:marLeft w:val="0"/>
          <w:marRight w:val="0"/>
          <w:marTop w:val="0"/>
          <w:marBottom w:val="0"/>
          <w:divBdr>
            <w:top w:val="none" w:sz="0" w:space="0" w:color="auto"/>
            <w:left w:val="none" w:sz="0" w:space="0" w:color="auto"/>
            <w:bottom w:val="none" w:sz="0" w:space="0" w:color="auto"/>
            <w:right w:val="none" w:sz="0" w:space="0" w:color="auto"/>
          </w:divBdr>
        </w:div>
        <w:div w:id="1717730158">
          <w:marLeft w:val="0"/>
          <w:marRight w:val="0"/>
          <w:marTop w:val="0"/>
          <w:marBottom w:val="0"/>
          <w:divBdr>
            <w:top w:val="none" w:sz="0" w:space="0" w:color="auto"/>
            <w:left w:val="none" w:sz="0" w:space="0" w:color="auto"/>
            <w:bottom w:val="none" w:sz="0" w:space="0" w:color="auto"/>
            <w:right w:val="none" w:sz="0" w:space="0" w:color="auto"/>
          </w:divBdr>
        </w:div>
      </w:divsChild>
    </w:div>
    <w:div w:id="683825149">
      <w:bodyDiv w:val="1"/>
      <w:marLeft w:val="0"/>
      <w:marRight w:val="0"/>
      <w:marTop w:val="0"/>
      <w:marBottom w:val="0"/>
      <w:divBdr>
        <w:top w:val="none" w:sz="0" w:space="0" w:color="auto"/>
        <w:left w:val="none" w:sz="0" w:space="0" w:color="auto"/>
        <w:bottom w:val="none" w:sz="0" w:space="0" w:color="auto"/>
        <w:right w:val="none" w:sz="0" w:space="0" w:color="auto"/>
      </w:divBdr>
      <w:divsChild>
        <w:div w:id="444858393">
          <w:marLeft w:val="0"/>
          <w:marRight w:val="0"/>
          <w:marTop w:val="0"/>
          <w:marBottom w:val="0"/>
          <w:divBdr>
            <w:top w:val="none" w:sz="0" w:space="0" w:color="auto"/>
            <w:left w:val="none" w:sz="0" w:space="0" w:color="auto"/>
            <w:bottom w:val="none" w:sz="0" w:space="0" w:color="auto"/>
            <w:right w:val="none" w:sz="0" w:space="0" w:color="auto"/>
          </w:divBdr>
        </w:div>
        <w:div w:id="827668860">
          <w:marLeft w:val="0"/>
          <w:marRight w:val="0"/>
          <w:marTop w:val="0"/>
          <w:marBottom w:val="0"/>
          <w:divBdr>
            <w:top w:val="none" w:sz="0" w:space="0" w:color="auto"/>
            <w:left w:val="none" w:sz="0" w:space="0" w:color="auto"/>
            <w:bottom w:val="none" w:sz="0" w:space="0" w:color="auto"/>
            <w:right w:val="none" w:sz="0" w:space="0" w:color="auto"/>
          </w:divBdr>
        </w:div>
        <w:div w:id="897084197">
          <w:marLeft w:val="0"/>
          <w:marRight w:val="0"/>
          <w:marTop w:val="0"/>
          <w:marBottom w:val="0"/>
          <w:divBdr>
            <w:top w:val="none" w:sz="0" w:space="0" w:color="auto"/>
            <w:left w:val="none" w:sz="0" w:space="0" w:color="auto"/>
            <w:bottom w:val="none" w:sz="0" w:space="0" w:color="auto"/>
            <w:right w:val="none" w:sz="0" w:space="0" w:color="auto"/>
          </w:divBdr>
        </w:div>
        <w:div w:id="944270195">
          <w:marLeft w:val="0"/>
          <w:marRight w:val="0"/>
          <w:marTop w:val="0"/>
          <w:marBottom w:val="0"/>
          <w:divBdr>
            <w:top w:val="none" w:sz="0" w:space="0" w:color="auto"/>
            <w:left w:val="none" w:sz="0" w:space="0" w:color="auto"/>
            <w:bottom w:val="none" w:sz="0" w:space="0" w:color="auto"/>
            <w:right w:val="none" w:sz="0" w:space="0" w:color="auto"/>
          </w:divBdr>
        </w:div>
        <w:div w:id="1029137239">
          <w:marLeft w:val="0"/>
          <w:marRight w:val="0"/>
          <w:marTop w:val="0"/>
          <w:marBottom w:val="0"/>
          <w:divBdr>
            <w:top w:val="none" w:sz="0" w:space="0" w:color="auto"/>
            <w:left w:val="none" w:sz="0" w:space="0" w:color="auto"/>
            <w:bottom w:val="none" w:sz="0" w:space="0" w:color="auto"/>
            <w:right w:val="none" w:sz="0" w:space="0" w:color="auto"/>
          </w:divBdr>
        </w:div>
        <w:div w:id="1814324903">
          <w:marLeft w:val="0"/>
          <w:marRight w:val="0"/>
          <w:marTop w:val="0"/>
          <w:marBottom w:val="0"/>
          <w:divBdr>
            <w:top w:val="none" w:sz="0" w:space="0" w:color="auto"/>
            <w:left w:val="none" w:sz="0" w:space="0" w:color="auto"/>
            <w:bottom w:val="none" w:sz="0" w:space="0" w:color="auto"/>
            <w:right w:val="none" w:sz="0" w:space="0" w:color="auto"/>
          </w:divBdr>
        </w:div>
      </w:divsChild>
    </w:div>
    <w:div w:id="733624455">
      <w:bodyDiv w:val="1"/>
      <w:marLeft w:val="0"/>
      <w:marRight w:val="0"/>
      <w:marTop w:val="0"/>
      <w:marBottom w:val="0"/>
      <w:divBdr>
        <w:top w:val="none" w:sz="0" w:space="0" w:color="auto"/>
        <w:left w:val="none" w:sz="0" w:space="0" w:color="auto"/>
        <w:bottom w:val="none" w:sz="0" w:space="0" w:color="auto"/>
        <w:right w:val="none" w:sz="0" w:space="0" w:color="auto"/>
      </w:divBdr>
      <w:divsChild>
        <w:div w:id="237596372">
          <w:marLeft w:val="0"/>
          <w:marRight w:val="0"/>
          <w:marTop w:val="0"/>
          <w:marBottom w:val="0"/>
          <w:divBdr>
            <w:top w:val="none" w:sz="0" w:space="0" w:color="auto"/>
            <w:left w:val="none" w:sz="0" w:space="0" w:color="auto"/>
            <w:bottom w:val="none" w:sz="0" w:space="0" w:color="auto"/>
            <w:right w:val="none" w:sz="0" w:space="0" w:color="auto"/>
          </w:divBdr>
        </w:div>
        <w:div w:id="263342265">
          <w:marLeft w:val="0"/>
          <w:marRight w:val="0"/>
          <w:marTop w:val="0"/>
          <w:marBottom w:val="0"/>
          <w:divBdr>
            <w:top w:val="none" w:sz="0" w:space="0" w:color="auto"/>
            <w:left w:val="none" w:sz="0" w:space="0" w:color="auto"/>
            <w:bottom w:val="none" w:sz="0" w:space="0" w:color="auto"/>
            <w:right w:val="none" w:sz="0" w:space="0" w:color="auto"/>
          </w:divBdr>
        </w:div>
        <w:div w:id="294678513">
          <w:marLeft w:val="0"/>
          <w:marRight w:val="0"/>
          <w:marTop w:val="0"/>
          <w:marBottom w:val="0"/>
          <w:divBdr>
            <w:top w:val="none" w:sz="0" w:space="0" w:color="auto"/>
            <w:left w:val="none" w:sz="0" w:space="0" w:color="auto"/>
            <w:bottom w:val="none" w:sz="0" w:space="0" w:color="auto"/>
            <w:right w:val="none" w:sz="0" w:space="0" w:color="auto"/>
          </w:divBdr>
        </w:div>
        <w:div w:id="371465926">
          <w:marLeft w:val="0"/>
          <w:marRight w:val="0"/>
          <w:marTop w:val="0"/>
          <w:marBottom w:val="0"/>
          <w:divBdr>
            <w:top w:val="none" w:sz="0" w:space="0" w:color="auto"/>
            <w:left w:val="none" w:sz="0" w:space="0" w:color="auto"/>
            <w:bottom w:val="none" w:sz="0" w:space="0" w:color="auto"/>
            <w:right w:val="none" w:sz="0" w:space="0" w:color="auto"/>
          </w:divBdr>
        </w:div>
        <w:div w:id="632095835">
          <w:marLeft w:val="0"/>
          <w:marRight w:val="0"/>
          <w:marTop w:val="0"/>
          <w:marBottom w:val="0"/>
          <w:divBdr>
            <w:top w:val="none" w:sz="0" w:space="0" w:color="auto"/>
            <w:left w:val="none" w:sz="0" w:space="0" w:color="auto"/>
            <w:bottom w:val="none" w:sz="0" w:space="0" w:color="auto"/>
            <w:right w:val="none" w:sz="0" w:space="0" w:color="auto"/>
          </w:divBdr>
        </w:div>
        <w:div w:id="890580474">
          <w:marLeft w:val="0"/>
          <w:marRight w:val="0"/>
          <w:marTop w:val="0"/>
          <w:marBottom w:val="0"/>
          <w:divBdr>
            <w:top w:val="none" w:sz="0" w:space="0" w:color="auto"/>
            <w:left w:val="none" w:sz="0" w:space="0" w:color="auto"/>
            <w:bottom w:val="none" w:sz="0" w:space="0" w:color="auto"/>
            <w:right w:val="none" w:sz="0" w:space="0" w:color="auto"/>
          </w:divBdr>
        </w:div>
        <w:div w:id="1218080989">
          <w:marLeft w:val="0"/>
          <w:marRight w:val="0"/>
          <w:marTop w:val="0"/>
          <w:marBottom w:val="0"/>
          <w:divBdr>
            <w:top w:val="none" w:sz="0" w:space="0" w:color="auto"/>
            <w:left w:val="none" w:sz="0" w:space="0" w:color="auto"/>
            <w:bottom w:val="none" w:sz="0" w:space="0" w:color="auto"/>
            <w:right w:val="none" w:sz="0" w:space="0" w:color="auto"/>
          </w:divBdr>
        </w:div>
        <w:div w:id="1427727484">
          <w:marLeft w:val="0"/>
          <w:marRight w:val="0"/>
          <w:marTop w:val="0"/>
          <w:marBottom w:val="0"/>
          <w:divBdr>
            <w:top w:val="none" w:sz="0" w:space="0" w:color="auto"/>
            <w:left w:val="none" w:sz="0" w:space="0" w:color="auto"/>
            <w:bottom w:val="none" w:sz="0" w:space="0" w:color="auto"/>
            <w:right w:val="none" w:sz="0" w:space="0" w:color="auto"/>
          </w:divBdr>
        </w:div>
        <w:div w:id="1530145615">
          <w:marLeft w:val="0"/>
          <w:marRight w:val="0"/>
          <w:marTop w:val="0"/>
          <w:marBottom w:val="0"/>
          <w:divBdr>
            <w:top w:val="none" w:sz="0" w:space="0" w:color="auto"/>
            <w:left w:val="none" w:sz="0" w:space="0" w:color="auto"/>
            <w:bottom w:val="none" w:sz="0" w:space="0" w:color="auto"/>
            <w:right w:val="none" w:sz="0" w:space="0" w:color="auto"/>
          </w:divBdr>
        </w:div>
        <w:div w:id="1655910779">
          <w:marLeft w:val="0"/>
          <w:marRight w:val="0"/>
          <w:marTop w:val="0"/>
          <w:marBottom w:val="0"/>
          <w:divBdr>
            <w:top w:val="none" w:sz="0" w:space="0" w:color="auto"/>
            <w:left w:val="none" w:sz="0" w:space="0" w:color="auto"/>
            <w:bottom w:val="none" w:sz="0" w:space="0" w:color="auto"/>
            <w:right w:val="none" w:sz="0" w:space="0" w:color="auto"/>
          </w:divBdr>
        </w:div>
        <w:div w:id="1751193359">
          <w:marLeft w:val="0"/>
          <w:marRight w:val="0"/>
          <w:marTop w:val="0"/>
          <w:marBottom w:val="0"/>
          <w:divBdr>
            <w:top w:val="none" w:sz="0" w:space="0" w:color="auto"/>
            <w:left w:val="none" w:sz="0" w:space="0" w:color="auto"/>
            <w:bottom w:val="none" w:sz="0" w:space="0" w:color="auto"/>
            <w:right w:val="none" w:sz="0" w:space="0" w:color="auto"/>
          </w:divBdr>
        </w:div>
        <w:div w:id="1933586658">
          <w:marLeft w:val="0"/>
          <w:marRight w:val="0"/>
          <w:marTop w:val="0"/>
          <w:marBottom w:val="0"/>
          <w:divBdr>
            <w:top w:val="none" w:sz="0" w:space="0" w:color="auto"/>
            <w:left w:val="none" w:sz="0" w:space="0" w:color="auto"/>
            <w:bottom w:val="none" w:sz="0" w:space="0" w:color="auto"/>
            <w:right w:val="none" w:sz="0" w:space="0" w:color="auto"/>
          </w:divBdr>
        </w:div>
        <w:div w:id="2013756996">
          <w:marLeft w:val="0"/>
          <w:marRight w:val="0"/>
          <w:marTop w:val="0"/>
          <w:marBottom w:val="0"/>
          <w:divBdr>
            <w:top w:val="none" w:sz="0" w:space="0" w:color="auto"/>
            <w:left w:val="none" w:sz="0" w:space="0" w:color="auto"/>
            <w:bottom w:val="none" w:sz="0" w:space="0" w:color="auto"/>
            <w:right w:val="none" w:sz="0" w:space="0" w:color="auto"/>
          </w:divBdr>
        </w:div>
        <w:div w:id="2049793845">
          <w:marLeft w:val="0"/>
          <w:marRight w:val="0"/>
          <w:marTop w:val="0"/>
          <w:marBottom w:val="0"/>
          <w:divBdr>
            <w:top w:val="none" w:sz="0" w:space="0" w:color="auto"/>
            <w:left w:val="none" w:sz="0" w:space="0" w:color="auto"/>
            <w:bottom w:val="none" w:sz="0" w:space="0" w:color="auto"/>
            <w:right w:val="none" w:sz="0" w:space="0" w:color="auto"/>
          </w:divBdr>
        </w:div>
      </w:divsChild>
    </w:div>
    <w:div w:id="790242370">
      <w:bodyDiv w:val="1"/>
      <w:marLeft w:val="0"/>
      <w:marRight w:val="0"/>
      <w:marTop w:val="0"/>
      <w:marBottom w:val="0"/>
      <w:divBdr>
        <w:top w:val="none" w:sz="0" w:space="0" w:color="auto"/>
        <w:left w:val="none" w:sz="0" w:space="0" w:color="auto"/>
        <w:bottom w:val="none" w:sz="0" w:space="0" w:color="auto"/>
        <w:right w:val="none" w:sz="0" w:space="0" w:color="auto"/>
      </w:divBdr>
      <w:divsChild>
        <w:div w:id="30543846">
          <w:marLeft w:val="0"/>
          <w:marRight w:val="0"/>
          <w:marTop w:val="0"/>
          <w:marBottom w:val="0"/>
          <w:divBdr>
            <w:top w:val="none" w:sz="0" w:space="0" w:color="auto"/>
            <w:left w:val="none" w:sz="0" w:space="0" w:color="auto"/>
            <w:bottom w:val="none" w:sz="0" w:space="0" w:color="auto"/>
            <w:right w:val="none" w:sz="0" w:space="0" w:color="auto"/>
          </w:divBdr>
        </w:div>
        <w:div w:id="218248849">
          <w:marLeft w:val="0"/>
          <w:marRight w:val="0"/>
          <w:marTop w:val="0"/>
          <w:marBottom w:val="0"/>
          <w:divBdr>
            <w:top w:val="none" w:sz="0" w:space="0" w:color="auto"/>
            <w:left w:val="none" w:sz="0" w:space="0" w:color="auto"/>
            <w:bottom w:val="none" w:sz="0" w:space="0" w:color="auto"/>
            <w:right w:val="none" w:sz="0" w:space="0" w:color="auto"/>
          </w:divBdr>
        </w:div>
        <w:div w:id="276762390">
          <w:marLeft w:val="0"/>
          <w:marRight w:val="0"/>
          <w:marTop w:val="0"/>
          <w:marBottom w:val="0"/>
          <w:divBdr>
            <w:top w:val="none" w:sz="0" w:space="0" w:color="auto"/>
            <w:left w:val="none" w:sz="0" w:space="0" w:color="auto"/>
            <w:bottom w:val="none" w:sz="0" w:space="0" w:color="auto"/>
            <w:right w:val="none" w:sz="0" w:space="0" w:color="auto"/>
          </w:divBdr>
        </w:div>
        <w:div w:id="287442921">
          <w:marLeft w:val="0"/>
          <w:marRight w:val="0"/>
          <w:marTop w:val="0"/>
          <w:marBottom w:val="0"/>
          <w:divBdr>
            <w:top w:val="none" w:sz="0" w:space="0" w:color="auto"/>
            <w:left w:val="none" w:sz="0" w:space="0" w:color="auto"/>
            <w:bottom w:val="none" w:sz="0" w:space="0" w:color="auto"/>
            <w:right w:val="none" w:sz="0" w:space="0" w:color="auto"/>
          </w:divBdr>
        </w:div>
        <w:div w:id="309023263">
          <w:marLeft w:val="0"/>
          <w:marRight w:val="0"/>
          <w:marTop w:val="0"/>
          <w:marBottom w:val="0"/>
          <w:divBdr>
            <w:top w:val="none" w:sz="0" w:space="0" w:color="auto"/>
            <w:left w:val="none" w:sz="0" w:space="0" w:color="auto"/>
            <w:bottom w:val="none" w:sz="0" w:space="0" w:color="auto"/>
            <w:right w:val="none" w:sz="0" w:space="0" w:color="auto"/>
          </w:divBdr>
        </w:div>
        <w:div w:id="415709353">
          <w:marLeft w:val="0"/>
          <w:marRight w:val="0"/>
          <w:marTop w:val="0"/>
          <w:marBottom w:val="0"/>
          <w:divBdr>
            <w:top w:val="none" w:sz="0" w:space="0" w:color="auto"/>
            <w:left w:val="none" w:sz="0" w:space="0" w:color="auto"/>
            <w:bottom w:val="none" w:sz="0" w:space="0" w:color="auto"/>
            <w:right w:val="none" w:sz="0" w:space="0" w:color="auto"/>
          </w:divBdr>
        </w:div>
        <w:div w:id="1067148932">
          <w:marLeft w:val="0"/>
          <w:marRight w:val="0"/>
          <w:marTop w:val="0"/>
          <w:marBottom w:val="0"/>
          <w:divBdr>
            <w:top w:val="none" w:sz="0" w:space="0" w:color="auto"/>
            <w:left w:val="none" w:sz="0" w:space="0" w:color="auto"/>
            <w:bottom w:val="none" w:sz="0" w:space="0" w:color="auto"/>
            <w:right w:val="none" w:sz="0" w:space="0" w:color="auto"/>
          </w:divBdr>
        </w:div>
        <w:div w:id="1071581014">
          <w:marLeft w:val="0"/>
          <w:marRight w:val="0"/>
          <w:marTop w:val="0"/>
          <w:marBottom w:val="0"/>
          <w:divBdr>
            <w:top w:val="none" w:sz="0" w:space="0" w:color="auto"/>
            <w:left w:val="none" w:sz="0" w:space="0" w:color="auto"/>
            <w:bottom w:val="none" w:sz="0" w:space="0" w:color="auto"/>
            <w:right w:val="none" w:sz="0" w:space="0" w:color="auto"/>
          </w:divBdr>
        </w:div>
        <w:div w:id="1151099027">
          <w:marLeft w:val="0"/>
          <w:marRight w:val="0"/>
          <w:marTop w:val="0"/>
          <w:marBottom w:val="0"/>
          <w:divBdr>
            <w:top w:val="none" w:sz="0" w:space="0" w:color="auto"/>
            <w:left w:val="none" w:sz="0" w:space="0" w:color="auto"/>
            <w:bottom w:val="none" w:sz="0" w:space="0" w:color="auto"/>
            <w:right w:val="none" w:sz="0" w:space="0" w:color="auto"/>
          </w:divBdr>
        </w:div>
        <w:div w:id="1225920188">
          <w:marLeft w:val="0"/>
          <w:marRight w:val="0"/>
          <w:marTop w:val="0"/>
          <w:marBottom w:val="0"/>
          <w:divBdr>
            <w:top w:val="none" w:sz="0" w:space="0" w:color="auto"/>
            <w:left w:val="none" w:sz="0" w:space="0" w:color="auto"/>
            <w:bottom w:val="none" w:sz="0" w:space="0" w:color="auto"/>
            <w:right w:val="none" w:sz="0" w:space="0" w:color="auto"/>
          </w:divBdr>
        </w:div>
        <w:div w:id="1713915820">
          <w:marLeft w:val="0"/>
          <w:marRight w:val="0"/>
          <w:marTop w:val="0"/>
          <w:marBottom w:val="0"/>
          <w:divBdr>
            <w:top w:val="none" w:sz="0" w:space="0" w:color="auto"/>
            <w:left w:val="none" w:sz="0" w:space="0" w:color="auto"/>
            <w:bottom w:val="none" w:sz="0" w:space="0" w:color="auto"/>
            <w:right w:val="none" w:sz="0" w:space="0" w:color="auto"/>
          </w:divBdr>
        </w:div>
        <w:div w:id="1745758381">
          <w:marLeft w:val="0"/>
          <w:marRight w:val="0"/>
          <w:marTop w:val="0"/>
          <w:marBottom w:val="0"/>
          <w:divBdr>
            <w:top w:val="none" w:sz="0" w:space="0" w:color="auto"/>
            <w:left w:val="none" w:sz="0" w:space="0" w:color="auto"/>
            <w:bottom w:val="none" w:sz="0" w:space="0" w:color="auto"/>
            <w:right w:val="none" w:sz="0" w:space="0" w:color="auto"/>
          </w:divBdr>
        </w:div>
        <w:div w:id="1812016152">
          <w:marLeft w:val="0"/>
          <w:marRight w:val="0"/>
          <w:marTop w:val="0"/>
          <w:marBottom w:val="0"/>
          <w:divBdr>
            <w:top w:val="none" w:sz="0" w:space="0" w:color="auto"/>
            <w:left w:val="none" w:sz="0" w:space="0" w:color="auto"/>
            <w:bottom w:val="none" w:sz="0" w:space="0" w:color="auto"/>
            <w:right w:val="none" w:sz="0" w:space="0" w:color="auto"/>
          </w:divBdr>
        </w:div>
        <w:div w:id="2122415768">
          <w:marLeft w:val="0"/>
          <w:marRight w:val="0"/>
          <w:marTop w:val="0"/>
          <w:marBottom w:val="0"/>
          <w:divBdr>
            <w:top w:val="none" w:sz="0" w:space="0" w:color="auto"/>
            <w:left w:val="none" w:sz="0" w:space="0" w:color="auto"/>
            <w:bottom w:val="none" w:sz="0" w:space="0" w:color="auto"/>
            <w:right w:val="none" w:sz="0" w:space="0" w:color="auto"/>
          </w:divBdr>
        </w:div>
      </w:divsChild>
    </w:div>
    <w:div w:id="921337070">
      <w:bodyDiv w:val="1"/>
      <w:marLeft w:val="0"/>
      <w:marRight w:val="0"/>
      <w:marTop w:val="0"/>
      <w:marBottom w:val="0"/>
      <w:divBdr>
        <w:top w:val="none" w:sz="0" w:space="0" w:color="auto"/>
        <w:left w:val="none" w:sz="0" w:space="0" w:color="auto"/>
        <w:bottom w:val="none" w:sz="0" w:space="0" w:color="auto"/>
        <w:right w:val="none" w:sz="0" w:space="0" w:color="auto"/>
      </w:divBdr>
      <w:divsChild>
        <w:div w:id="133301613">
          <w:marLeft w:val="0"/>
          <w:marRight w:val="0"/>
          <w:marTop w:val="0"/>
          <w:marBottom w:val="0"/>
          <w:divBdr>
            <w:top w:val="none" w:sz="0" w:space="0" w:color="auto"/>
            <w:left w:val="none" w:sz="0" w:space="0" w:color="auto"/>
            <w:bottom w:val="none" w:sz="0" w:space="0" w:color="auto"/>
            <w:right w:val="none" w:sz="0" w:space="0" w:color="auto"/>
          </w:divBdr>
          <w:divsChild>
            <w:div w:id="525407113">
              <w:marLeft w:val="0"/>
              <w:marRight w:val="0"/>
              <w:marTop w:val="0"/>
              <w:marBottom w:val="0"/>
              <w:divBdr>
                <w:top w:val="none" w:sz="0" w:space="0" w:color="auto"/>
                <w:left w:val="none" w:sz="0" w:space="0" w:color="auto"/>
                <w:bottom w:val="none" w:sz="0" w:space="0" w:color="auto"/>
                <w:right w:val="none" w:sz="0" w:space="0" w:color="auto"/>
              </w:divBdr>
              <w:divsChild>
                <w:div w:id="9300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9197">
          <w:marLeft w:val="0"/>
          <w:marRight w:val="0"/>
          <w:marTop w:val="0"/>
          <w:marBottom w:val="0"/>
          <w:divBdr>
            <w:top w:val="none" w:sz="0" w:space="0" w:color="auto"/>
            <w:left w:val="none" w:sz="0" w:space="0" w:color="auto"/>
            <w:bottom w:val="none" w:sz="0" w:space="0" w:color="auto"/>
            <w:right w:val="none" w:sz="0" w:space="0" w:color="auto"/>
          </w:divBdr>
          <w:divsChild>
            <w:div w:id="705835996">
              <w:marLeft w:val="0"/>
              <w:marRight w:val="0"/>
              <w:marTop w:val="0"/>
              <w:marBottom w:val="0"/>
              <w:divBdr>
                <w:top w:val="none" w:sz="0" w:space="0" w:color="auto"/>
                <w:left w:val="none" w:sz="0" w:space="0" w:color="auto"/>
                <w:bottom w:val="none" w:sz="0" w:space="0" w:color="auto"/>
                <w:right w:val="none" w:sz="0" w:space="0" w:color="auto"/>
              </w:divBdr>
              <w:divsChild>
                <w:div w:id="41364825">
                  <w:marLeft w:val="0"/>
                  <w:marRight w:val="0"/>
                  <w:marTop w:val="0"/>
                  <w:marBottom w:val="0"/>
                  <w:divBdr>
                    <w:top w:val="none" w:sz="0" w:space="0" w:color="auto"/>
                    <w:left w:val="none" w:sz="0" w:space="0" w:color="auto"/>
                    <w:bottom w:val="none" w:sz="0" w:space="0" w:color="auto"/>
                    <w:right w:val="none" w:sz="0" w:space="0" w:color="auto"/>
                  </w:divBdr>
                </w:div>
                <w:div w:id="46925396">
                  <w:marLeft w:val="0"/>
                  <w:marRight w:val="0"/>
                  <w:marTop w:val="0"/>
                  <w:marBottom w:val="0"/>
                  <w:divBdr>
                    <w:top w:val="none" w:sz="0" w:space="0" w:color="auto"/>
                    <w:left w:val="none" w:sz="0" w:space="0" w:color="auto"/>
                    <w:bottom w:val="none" w:sz="0" w:space="0" w:color="auto"/>
                    <w:right w:val="none" w:sz="0" w:space="0" w:color="auto"/>
                  </w:divBdr>
                </w:div>
                <w:div w:id="58595197">
                  <w:marLeft w:val="0"/>
                  <w:marRight w:val="0"/>
                  <w:marTop w:val="0"/>
                  <w:marBottom w:val="0"/>
                  <w:divBdr>
                    <w:top w:val="none" w:sz="0" w:space="0" w:color="auto"/>
                    <w:left w:val="none" w:sz="0" w:space="0" w:color="auto"/>
                    <w:bottom w:val="none" w:sz="0" w:space="0" w:color="auto"/>
                    <w:right w:val="none" w:sz="0" w:space="0" w:color="auto"/>
                  </w:divBdr>
                </w:div>
                <w:div w:id="60298795">
                  <w:marLeft w:val="0"/>
                  <w:marRight w:val="0"/>
                  <w:marTop w:val="0"/>
                  <w:marBottom w:val="0"/>
                  <w:divBdr>
                    <w:top w:val="none" w:sz="0" w:space="0" w:color="auto"/>
                    <w:left w:val="none" w:sz="0" w:space="0" w:color="auto"/>
                    <w:bottom w:val="none" w:sz="0" w:space="0" w:color="auto"/>
                    <w:right w:val="none" w:sz="0" w:space="0" w:color="auto"/>
                  </w:divBdr>
                </w:div>
                <w:div w:id="64577002">
                  <w:marLeft w:val="0"/>
                  <w:marRight w:val="0"/>
                  <w:marTop w:val="0"/>
                  <w:marBottom w:val="0"/>
                  <w:divBdr>
                    <w:top w:val="none" w:sz="0" w:space="0" w:color="auto"/>
                    <w:left w:val="none" w:sz="0" w:space="0" w:color="auto"/>
                    <w:bottom w:val="none" w:sz="0" w:space="0" w:color="auto"/>
                    <w:right w:val="none" w:sz="0" w:space="0" w:color="auto"/>
                  </w:divBdr>
                </w:div>
                <w:div w:id="132404957">
                  <w:marLeft w:val="0"/>
                  <w:marRight w:val="0"/>
                  <w:marTop w:val="0"/>
                  <w:marBottom w:val="0"/>
                  <w:divBdr>
                    <w:top w:val="none" w:sz="0" w:space="0" w:color="auto"/>
                    <w:left w:val="none" w:sz="0" w:space="0" w:color="auto"/>
                    <w:bottom w:val="none" w:sz="0" w:space="0" w:color="auto"/>
                    <w:right w:val="none" w:sz="0" w:space="0" w:color="auto"/>
                  </w:divBdr>
                </w:div>
                <w:div w:id="185296176">
                  <w:marLeft w:val="0"/>
                  <w:marRight w:val="0"/>
                  <w:marTop w:val="0"/>
                  <w:marBottom w:val="0"/>
                  <w:divBdr>
                    <w:top w:val="none" w:sz="0" w:space="0" w:color="auto"/>
                    <w:left w:val="none" w:sz="0" w:space="0" w:color="auto"/>
                    <w:bottom w:val="none" w:sz="0" w:space="0" w:color="auto"/>
                    <w:right w:val="none" w:sz="0" w:space="0" w:color="auto"/>
                  </w:divBdr>
                </w:div>
                <w:div w:id="185951220">
                  <w:marLeft w:val="0"/>
                  <w:marRight w:val="0"/>
                  <w:marTop w:val="0"/>
                  <w:marBottom w:val="0"/>
                  <w:divBdr>
                    <w:top w:val="none" w:sz="0" w:space="0" w:color="auto"/>
                    <w:left w:val="none" w:sz="0" w:space="0" w:color="auto"/>
                    <w:bottom w:val="none" w:sz="0" w:space="0" w:color="auto"/>
                    <w:right w:val="none" w:sz="0" w:space="0" w:color="auto"/>
                  </w:divBdr>
                </w:div>
                <w:div w:id="284191350">
                  <w:marLeft w:val="0"/>
                  <w:marRight w:val="0"/>
                  <w:marTop w:val="0"/>
                  <w:marBottom w:val="0"/>
                  <w:divBdr>
                    <w:top w:val="none" w:sz="0" w:space="0" w:color="auto"/>
                    <w:left w:val="none" w:sz="0" w:space="0" w:color="auto"/>
                    <w:bottom w:val="none" w:sz="0" w:space="0" w:color="auto"/>
                    <w:right w:val="none" w:sz="0" w:space="0" w:color="auto"/>
                  </w:divBdr>
                </w:div>
                <w:div w:id="294412402">
                  <w:marLeft w:val="0"/>
                  <w:marRight w:val="0"/>
                  <w:marTop w:val="0"/>
                  <w:marBottom w:val="0"/>
                  <w:divBdr>
                    <w:top w:val="none" w:sz="0" w:space="0" w:color="auto"/>
                    <w:left w:val="none" w:sz="0" w:space="0" w:color="auto"/>
                    <w:bottom w:val="none" w:sz="0" w:space="0" w:color="auto"/>
                    <w:right w:val="none" w:sz="0" w:space="0" w:color="auto"/>
                  </w:divBdr>
                </w:div>
                <w:div w:id="316299245">
                  <w:marLeft w:val="0"/>
                  <w:marRight w:val="0"/>
                  <w:marTop w:val="0"/>
                  <w:marBottom w:val="0"/>
                  <w:divBdr>
                    <w:top w:val="none" w:sz="0" w:space="0" w:color="auto"/>
                    <w:left w:val="none" w:sz="0" w:space="0" w:color="auto"/>
                    <w:bottom w:val="none" w:sz="0" w:space="0" w:color="auto"/>
                    <w:right w:val="none" w:sz="0" w:space="0" w:color="auto"/>
                  </w:divBdr>
                </w:div>
                <w:div w:id="317344726">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370767076">
                  <w:marLeft w:val="0"/>
                  <w:marRight w:val="0"/>
                  <w:marTop w:val="0"/>
                  <w:marBottom w:val="0"/>
                  <w:divBdr>
                    <w:top w:val="none" w:sz="0" w:space="0" w:color="auto"/>
                    <w:left w:val="none" w:sz="0" w:space="0" w:color="auto"/>
                    <w:bottom w:val="none" w:sz="0" w:space="0" w:color="auto"/>
                    <w:right w:val="none" w:sz="0" w:space="0" w:color="auto"/>
                  </w:divBdr>
                </w:div>
                <w:div w:id="381561062">
                  <w:marLeft w:val="0"/>
                  <w:marRight w:val="0"/>
                  <w:marTop w:val="0"/>
                  <w:marBottom w:val="0"/>
                  <w:divBdr>
                    <w:top w:val="none" w:sz="0" w:space="0" w:color="auto"/>
                    <w:left w:val="none" w:sz="0" w:space="0" w:color="auto"/>
                    <w:bottom w:val="none" w:sz="0" w:space="0" w:color="auto"/>
                    <w:right w:val="none" w:sz="0" w:space="0" w:color="auto"/>
                  </w:divBdr>
                </w:div>
                <w:div w:id="394209221">
                  <w:marLeft w:val="0"/>
                  <w:marRight w:val="0"/>
                  <w:marTop w:val="0"/>
                  <w:marBottom w:val="0"/>
                  <w:divBdr>
                    <w:top w:val="none" w:sz="0" w:space="0" w:color="auto"/>
                    <w:left w:val="none" w:sz="0" w:space="0" w:color="auto"/>
                    <w:bottom w:val="none" w:sz="0" w:space="0" w:color="auto"/>
                    <w:right w:val="none" w:sz="0" w:space="0" w:color="auto"/>
                  </w:divBdr>
                </w:div>
                <w:div w:id="402724348">
                  <w:marLeft w:val="0"/>
                  <w:marRight w:val="0"/>
                  <w:marTop w:val="0"/>
                  <w:marBottom w:val="0"/>
                  <w:divBdr>
                    <w:top w:val="none" w:sz="0" w:space="0" w:color="auto"/>
                    <w:left w:val="none" w:sz="0" w:space="0" w:color="auto"/>
                    <w:bottom w:val="none" w:sz="0" w:space="0" w:color="auto"/>
                    <w:right w:val="none" w:sz="0" w:space="0" w:color="auto"/>
                  </w:divBdr>
                </w:div>
                <w:div w:id="414594264">
                  <w:marLeft w:val="0"/>
                  <w:marRight w:val="0"/>
                  <w:marTop w:val="0"/>
                  <w:marBottom w:val="0"/>
                  <w:divBdr>
                    <w:top w:val="none" w:sz="0" w:space="0" w:color="auto"/>
                    <w:left w:val="none" w:sz="0" w:space="0" w:color="auto"/>
                    <w:bottom w:val="none" w:sz="0" w:space="0" w:color="auto"/>
                    <w:right w:val="none" w:sz="0" w:space="0" w:color="auto"/>
                  </w:divBdr>
                </w:div>
                <w:div w:id="426508543">
                  <w:marLeft w:val="0"/>
                  <w:marRight w:val="0"/>
                  <w:marTop w:val="0"/>
                  <w:marBottom w:val="0"/>
                  <w:divBdr>
                    <w:top w:val="none" w:sz="0" w:space="0" w:color="auto"/>
                    <w:left w:val="none" w:sz="0" w:space="0" w:color="auto"/>
                    <w:bottom w:val="none" w:sz="0" w:space="0" w:color="auto"/>
                    <w:right w:val="none" w:sz="0" w:space="0" w:color="auto"/>
                  </w:divBdr>
                </w:div>
                <w:div w:id="443572245">
                  <w:marLeft w:val="0"/>
                  <w:marRight w:val="0"/>
                  <w:marTop w:val="0"/>
                  <w:marBottom w:val="0"/>
                  <w:divBdr>
                    <w:top w:val="none" w:sz="0" w:space="0" w:color="auto"/>
                    <w:left w:val="none" w:sz="0" w:space="0" w:color="auto"/>
                    <w:bottom w:val="none" w:sz="0" w:space="0" w:color="auto"/>
                    <w:right w:val="none" w:sz="0" w:space="0" w:color="auto"/>
                  </w:divBdr>
                </w:div>
                <w:div w:id="476650804">
                  <w:marLeft w:val="0"/>
                  <w:marRight w:val="0"/>
                  <w:marTop w:val="0"/>
                  <w:marBottom w:val="0"/>
                  <w:divBdr>
                    <w:top w:val="none" w:sz="0" w:space="0" w:color="auto"/>
                    <w:left w:val="none" w:sz="0" w:space="0" w:color="auto"/>
                    <w:bottom w:val="none" w:sz="0" w:space="0" w:color="auto"/>
                    <w:right w:val="none" w:sz="0" w:space="0" w:color="auto"/>
                  </w:divBdr>
                </w:div>
                <w:div w:id="489296348">
                  <w:marLeft w:val="0"/>
                  <w:marRight w:val="0"/>
                  <w:marTop w:val="0"/>
                  <w:marBottom w:val="0"/>
                  <w:divBdr>
                    <w:top w:val="none" w:sz="0" w:space="0" w:color="auto"/>
                    <w:left w:val="none" w:sz="0" w:space="0" w:color="auto"/>
                    <w:bottom w:val="none" w:sz="0" w:space="0" w:color="auto"/>
                    <w:right w:val="none" w:sz="0" w:space="0" w:color="auto"/>
                  </w:divBdr>
                </w:div>
                <w:div w:id="526262364">
                  <w:marLeft w:val="0"/>
                  <w:marRight w:val="0"/>
                  <w:marTop w:val="0"/>
                  <w:marBottom w:val="0"/>
                  <w:divBdr>
                    <w:top w:val="none" w:sz="0" w:space="0" w:color="auto"/>
                    <w:left w:val="none" w:sz="0" w:space="0" w:color="auto"/>
                    <w:bottom w:val="none" w:sz="0" w:space="0" w:color="auto"/>
                    <w:right w:val="none" w:sz="0" w:space="0" w:color="auto"/>
                  </w:divBdr>
                </w:div>
                <w:div w:id="646782276">
                  <w:marLeft w:val="0"/>
                  <w:marRight w:val="0"/>
                  <w:marTop w:val="0"/>
                  <w:marBottom w:val="0"/>
                  <w:divBdr>
                    <w:top w:val="none" w:sz="0" w:space="0" w:color="auto"/>
                    <w:left w:val="none" w:sz="0" w:space="0" w:color="auto"/>
                    <w:bottom w:val="none" w:sz="0" w:space="0" w:color="auto"/>
                    <w:right w:val="none" w:sz="0" w:space="0" w:color="auto"/>
                  </w:divBdr>
                </w:div>
                <w:div w:id="681974808">
                  <w:marLeft w:val="0"/>
                  <w:marRight w:val="0"/>
                  <w:marTop w:val="0"/>
                  <w:marBottom w:val="0"/>
                  <w:divBdr>
                    <w:top w:val="none" w:sz="0" w:space="0" w:color="auto"/>
                    <w:left w:val="none" w:sz="0" w:space="0" w:color="auto"/>
                    <w:bottom w:val="none" w:sz="0" w:space="0" w:color="auto"/>
                    <w:right w:val="none" w:sz="0" w:space="0" w:color="auto"/>
                  </w:divBdr>
                </w:div>
                <w:div w:id="695273544">
                  <w:marLeft w:val="0"/>
                  <w:marRight w:val="0"/>
                  <w:marTop w:val="0"/>
                  <w:marBottom w:val="0"/>
                  <w:divBdr>
                    <w:top w:val="none" w:sz="0" w:space="0" w:color="auto"/>
                    <w:left w:val="none" w:sz="0" w:space="0" w:color="auto"/>
                    <w:bottom w:val="none" w:sz="0" w:space="0" w:color="auto"/>
                    <w:right w:val="none" w:sz="0" w:space="0" w:color="auto"/>
                  </w:divBdr>
                </w:div>
                <w:div w:id="712118050">
                  <w:marLeft w:val="0"/>
                  <w:marRight w:val="0"/>
                  <w:marTop w:val="0"/>
                  <w:marBottom w:val="0"/>
                  <w:divBdr>
                    <w:top w:val="none" w:sz="0" w:space="0" w:color="auto"/>
                    <w:left w:val="none" w:sz="0" w:space="0" w:color="auto"/>
                    <w:bottom w:val="none" w:sz="0" w:space="0" w:color="auto"/>
                    <w:right w:val="none" w:sz="0" w:space="0" w:color="auto"/>
                  </w:divBdr>
                </w:div>
                <w:div w:id="717895603">
                  <w:marLeft w:val="0"/>
                  <w:marRight w:val="0"/>
                  <w:marTop w:val="0"/>
                  <w:marBottom w:val="0"/>
                  <w:divBdr>
                    <w:top w:val="none" w:sz="0" w:space="0" w:color="auto"/>
                    <w:left w:val="none" w:sz="0" w:space="0" w:color="auto"/>
                    <w:bottom w:val="none" w:sz="0" w:space="0" w:color="auto"/>
                    <w:right w:val="none" w:sz="0" w:space="0" w:color="auto"/>
                  </w:divBdr>
                </w:div>
                <w:div w:id="745343136">
                  <w:marLeft w:val="0"/>
                  <w:marRight w:val="0"/>
                  <w:marTop w:val="0"/>
                  <w:marBottom w:val="0"/>
                  <w:divBdr>
                    <w:top w:val="none" w:sz="0" w:space="0" w:color="auto"/>
                    <w:left w:val="none" w:sz="0" w:space="0" w:color="auto"/>
                    <w:bottom w:val="none" w:sz="0" w:space="0" w:color="auto"/>
                    <w:right w:val="none" w:sz="0" w:space="0" w:color="auto"/>
                  </w:divBdr>
                </w:div>
                <w:div w:id="773524411">
                  <w:marLeft w:val="0"/>
                  <w:marRight w:val="0"/>
                  <w:marTop w:val="0"/>
                  <w:marBottom w:val="0"/>
                  <w:divBdr>
                    <w:top w:val="none" w:sz="0" w:space="0" w:color="auto"/>
                    <w:left w:val="none" w:sz="0" w:space="0" w:color="auto"/>
                    <w:bottom w:val="none" w:sz="0" w:space="0" w:color="auto"/>
                    <w:right w:val="none" w:sz="0" w:space="0" w:color="auto"/>
                  </w:divBdr>
                </w:div>
                <w:div w:id="782193535">
                  <w:marLeft w:val="0"/>
                  <w:marRight w:val="0"/>
                  <w:marTop w:val="0"/>
                  <w:marBottom w:val="0"/>
                  <w:divBdr>
                    <w:top w:val="none" w:sz="0" w:space="0" w:color="auto"/>
                    <w:left w:val="none" w:sz="0" w:space="0" w:color="auto"/>
                    <w:bottom w:val="none" w:sz="0" w:space="0" w:color="auto"/>
                    <w:right w:val="none" w:sz="0" w:space="0" w:color="auto"/>
                  </w:divBdr>
                </w:div>
                <w:div w:id="807086266">
                  <w:marLeft w:val="0"/>
                  <w:marRight w:val="0"/>
                  <w:marTop w:val="0"/>
                  <w:marBottom w:val="0"/>
                  <w:divBdr>
                    <w:top w:val="none" w:sz="0" w:space="0" w:color="auto"/>
                    <w:left w:val="none" w:sz="0" w:space="0" w:color="auto"/>
                    <w:bottom w:val="none" w:sz="0" w:space="0" w:color="auto"/>
                    <w:right w:val="none" w:sz="0" w:space="0" w:color="auto"/>
                  </w:divBdr>
                </w:div>
                <w:div w:id="808131485">
                  <w:marLeft w:val="0"/>
                  <w:marRight w:val="0"/>
                  <w:marTop w:val="0"/>
                  <w:marBottom w:val="0"/>
                  <w:divBdr>
                    <w:top w:val="none" w:sz="0" w:space="0" w:color="auto"/>
                    <w:left w:val="none" w:sz="0" w:space="0" w:color="auto"/>
                    <w:bottom w:val="none" w:sz="0" w:space="0" w:color="auto"/>
                    <w:right w:val="none" w:sz="0" w:space="0" w:color="auto"/>
                  </w:divBdr>
                </w:div>
                <w:div w:id="811219268">
                  <w:marLeft w:val="0"/>
                  <w:marRight w:val="0"/>
                  <w:marTop w:val="0"/>
                  <w:marBottom w:val="0"/>
                  <w:divBdr>
                    <w:top w:val="none" w:sz="0" w:space="0" w:color="auto"/>
                    <w:left w:val="none" w:sz="0" w:space="0" w:color="auto"/>
                    <w:bottom w:val="none" w:sz="0" w:space="0" w:color="auto"/>
                    <w:right w:val="none" w:sz="0" w:space="0" w:color="auto"/>
                  </w:divBdr>
                </w:div>
                <w:div w:id="873080980">
                  <w:marLeft w:val="0"/>
                  <w:marRight w:val="0"/>
                  <w:marTop w:val="0"/>
                  <w:marBottom w:val="0"/>
                  <w:divBdr>
                    <w:top w:val="none" w:sz="0" w:space="0" w:color="auto"/>
                    <w:left w:val="none" w:sz="0" w:space="0" w:color="auto"/>
                    <w:bottom w:val="none" w:sz="0" w:space="0" w:color="auto"/>
                    <w:right w:val="none" w:sz="0" w:space="0" w:color="auto"/>
                  </w:divBdr>
                </w:div>
                <w:div w:id="912813794">
                  <w:marLeft w:val="0"/>
                  <w:marRight w:val="0"/>
                  <w:marTop w:val="0"/>
                  <w:marBottom w:val="0"/>
                  <w:divBdr>
                    <w:top w:val="none" w:sz="0" w:space="0" w:color="auto"/>
                    <w:left w:val="none" w:sz="0" w:space="0" w:color="auto"/>
                    <w:bottom w:val="none" w:sz="0" w:space="0" w:color="auto"/>
                    <w:right w:val="none" w:sz="0" w:space="0" w:color="auto"/>
                  </w:divBdr>
                </w:div>
                <w:div w:id="960577596">
                  <w:marLeft w:val="0"/>
                  <w:marRight w:val="0"/>
                  <w:marTop w:val="0"/>
                  <w:marBottom w:val="0"/>
                  <w:divBdr>
                    <w:top w:val="none" w:sz="0" w:space="0" w:color="auto"/>
                    <w:left w:val="none" w:sz="0" w:space="0" w:color="auto"/>
                    <w:bottom w:val="none" w:sz="0" w:space="0" w:color="auto"/>
                    <w:right w:val="none" w:sz="0" w:space="0" w:color="auto"/>
                  </w:divBdr>
                </w:div>
                <w:div w:id="971981072">
                  <w:marLeft w:val="0"/>
                  <w:marRight w:val="0"/>
                  <w:marTop w:val="0"/>
                  <w:marBottom w:val="0"/>
                  <w:divBdr>
                    <w:top w:val="none" w:sz="0" w:space="0" w:color="auto"/>
                    <w:left w:val="none" w:sz="0" w:space="0" w:color="auto"/>
                    <w:bottom w:val="none" w:sz="0" w:space="0" w:color="auto"/>
                    <w:right w:val="none" w:sz="0" w:space="0" w:color="auto"/>
                  </w:divBdr>
                </w:div>
                <w:div w:id="998926402">
                  <w:marLeft w:val="0"/>
                  <w:marRight w:val="0"/>
                  <w:marTop w:val="0"/>
                  <w:marBottom w:val="0"/>
                  <w:divBdr>
                    <w:top w:val="none" w:sz="0" w:space="0" w:color="auto"/>
                    <w:left w:val="none" w:sz="0" w:space="0" w:color="auto"/>
                    <w:bottom w:val="none" w:sz="0" w:space="0" w:color="auto"/>
                    <w:right w:val="none" w:sz="0" w:space="0" w:color="auto"/>
                  </w:divBdr>
                </w:div>
                <w:div w:id="1011952243">
                  <w:marLeft w:val="0"/>
                  <w:marRight w:val="0"/>
                  <w:marTop w:val="0"/>
                  <w:marBottom w:val="0"/>
                  <w:divBdr>
                    <w:top w:val="none" w:sz="0" w:space="0" w:color="auto"/>
                    <w:left w:val="none" w:sz="0" w:space="0" w:color="auto"/>
                    <w:bottom w:val="none" w:sz="0" w:space="0" w:color="auto"/>
                    <w:right w:val="none" w:sz="0" w:space="0" w:color="auto"/>
                  </w:divBdr>
                </w:div>
                <w:div w:id="1018121875">
                  <w:marLeft w:val="0"/>
                  <w:marRight w:val="0"/>
                  <w:marTop w:val="0"/>
                  <w:marBottom w:val="0"/>
                  <w:divBdr>
                    <w:top w:val="none" w:sz="0" w:space="0" w:color="auto"/>
                    <w:left w:val="none" w:sz="0" w:space="0" w:color="auto"/>
                    <w:bottom w:val="none" w:sz="0" w:space="0" w:color="auto"/>
                    <w:right w:val="none" w:sz="0" w:space="0" w:color="auto"/>
                  </w:divBdr>
                </w:div>
                <w:div w:id="1024021965">
                  <w:marLeft w:val="0"/>
                  <w:marRight w:val="0"/>
                  <w:marTop w:val="0"/>
                  <w:marBottom w:val="0"/>
                  <w:divBdr>
                    <w:top w:val="none" w:sz="0" w:space="0" w:color="auto"/>
                    <w:left w:val="none" w:sz="0" w:space="0" w:color="auto"/>
                    <w:bottom w:val="none" w:sz="0" w:space="0" w:color="auto"/>
                    <w:right w:val="none" w:sz="0" w:space="0" w:color="auto"/>
                  </w:divBdr>
                </w:div>
                <w:div w:id="1045761692">
                  <w:marLeft w:val="0"/>
                  <w:marRight w:val="0"/>
                  <w:marTop w:val="0"/>
                  <w:marBottom w:val="0"/>
                  <w:divBdr>
                    <w:top w:val="none" w:sz="0" w:space="0" w:color="auto"/>
                    <w:left w:val="none" w:sz="0" w:space="0" w:color="auto"/>
                    <w:bottom w:val="none" w:sz="0" w:space="0" w:color="auto"/>
                    <w:right w:val="none" w:sz="0" w:space="0" w:color="auto"/>
                  </w:divBdr>
                </w:div>
                <w:div w:id="1075932194">
                  <w:marLeft w:val="0"/>
                  <w:marRight w:val="0"/>
                  <w:marTop w:val="0"/>
                  <w:marBottom w:val="0"/>
                  <w:divBdr>
                    <w:top w:val="none" w:sz="0" w:space="0" w:color="auto"/>
                    <w:left w:val="none" w:sz="0" w:space="0" w:color="auto"/>
                    <w:bottom w:val="none" w:sz="0" w:space="0" w:color="auto"/>
                    <w:right w:val="none" w:sz="0" w:space="0" w:color="auto"/>
                  </w:divBdr>
                </w:div>
                <w:div w:id="1078284702">
                  <w:marLeft w:val="0"/>
                  <w:marRight w:val="0"/>
                  <w:marTop w:val="0"/>
                  <w:marBottom w:val="0"/>
                  <w:divBdr>
                    <w:top w:val="none" w:sz="0" w:space="0" w:color="auto"/>
                    <w:left w:val="none" w:sz="0" w:space="0" w:color="auto"/>
                    <w:bottom w:val="none" w:sz="0" w:space="0" w:color="auto"/>
                    <w:right w:val="none" w:sz="0" w:space="0" w:color="auto"/>
                  </w:divBdr>
                </w:div>
                <w:div w:id="1101148118">
                  <w:marLeft w:val="0"/>
                  <w:marRight w:val="0"/>
                  <w:marTop w:val="0"/>
                  <w:marBottom w:val="0"/>
                  <w:divBdr>
                    <w:top w:val="none" w:sz="0" w:space="0" w:color="auto"/>
                    <w:left w:val="none" w:sz="0" w:space="0" w:color="auto"/>
                    <w:bottom w:val="none" w:sz="0" w:space="0" w:color="auto"/>
                    <w:right w:val="none" w:sz="0" w:space="0" w:color="auto"/>
                  </w:divBdr>
                </w:div>
                <w:div w:id="1135097626">
                  <w:marLeft w:val="0"/>
                  <w:marRight w:val="0"/>
                  <w:marTop w:val="0"/>
                  <w:marBottom w:val="0"/>
                  <w:divBdr>
                    <w:top w:val="none" w:sz="0" w:space="0" w:color="auto"/>
                    <w:left w:val="none" w:sz="0" w:space="0" w:color="auto"/>
                    <w:bottom w:val="none" w:sz="0" w:space="0" w:color="auto"/>
                    <w:right w:val="none" w:sz="0" w:space="0" w:color="auto"/>
                  </w:divBdr>
                </w:div>
                <w:div w:id="1184973398">
                  <w:marLeft w:val="0"/>
                  <w:marRight w:val="0"/>
                  <w:marTop w:val="0"/>
                  <w:marBottom w:val="0"/>
                  <w:divBdr>
                    <w:top w:val="none" w:sz="0" w:space="0" w:color="auto"/>
                    <w:left w:val="none" w:sz="0" w:space="0" w:color="auto"/>
                    <w:bottom w:val="none" w:sz="0" w:space="0" w:color="auto"/>
                    <w:right w:val="none" w:sz="0" w:space="0" w:color="auto"/>
                  </w:divBdr>
                </w:div>
                <w:div w:id="1191722664">
                  <w:marLeft w:val="0"/>
                  <w:marRight w:val="0"/>
                  <w:marTop w:val="0"/>
                  <w:marBottom w:val="0"/>
                  <w:divBdr>
                    <w:top w:val="none" w:sz="0" w:space="0" w:color="auto"/>
                    <w:left w:val="none" w:sz="0" w:space="0" w:color="auto"/>
                    <w:bottom w:val="none" w:sz="0" w:space="0" w:color="auto"/>
                    <w:right w:val="none" w:sz="0" w:space="0" w:color="auto"/>
                  </w:divBdr>
                </w:div>
                <w:div w:id="1193416275">
                  <w:marLeft w:val="0"/>
                  <w:marRight w:val="0"/>
                  <w:marTop w:val="0"/>
                  <w:marBottom w:val="0"/>
                  <w:divBdr>
                    <w:top w:val="none" w:sz="0" w:space="0" w:color="auto"/>
                    <w:left w:val="none" w:sz="0" w:space="0" w:color="auto"/>
                    <w:bottom w:val="none" w:sz="0" w:space="0" w:color="auto"/>
                    <w:right w:val="none" w:sz="0" w:space="0" w:color="auto"/>
                  </w:divBdr>
                </w:div>
                <w:div w:id="1234588549">
                  <w:marLeft w:val="0"/>
                  <w:marRight w:val="0"/>
                  <w:marTop w:val="0"/>
                  <w:marBottom w:val="0"/>
                  <w:divBdr>
                    <w:top w:val="none" w:sz="0" w:space="0" w:color="auto"/>
                    <w:left w:val="none" w:sz="0" w:space="0" w:color="auto"/>
                    <w:bottom w:val="none" w:sz="0" w:space="0" w:color="auto"/>
                    <w:right w:val="none" w:sz="0" w:space="0" w:color="auto"/>
                  </w:divBdr>
                </w:div>
                <w:div w:id="1270625548">
                  <w:marLeft w:val="0"/>
                  <w:marRight w:val="0"/>
                  <w:marTop w:val="0"/>
                  <w:marBottom w:val="0"/>
                  <w:divBdr>
                    <w:top w:val="none" w:sz="0" w:space="0" w:color="auto"/>
                    <w:left w:val="none" w:sz="0" w:space="0" w:color="auto"/>
                    <w:bottom w:val="none" w:sz="0" w:space="0" w:color="auto"/>
                    <w:right w:val="none" w:sz="0" w:space="0" w:color="auto"/>
                  </w:divBdr>
                </w:div>
                <w:div w:id="1273636035">
                  <w:marLeft w:val="0"/>
                  <w:marRight w:val="0"/>
                  <w:marTop w:val="0"/>
                  <w:marBottom w:val="0"/>
                  <w:divBdr>
                    <w:top w:val="none" w:sz="0" w:space="0" w:color="auto"/>
                    <w:left w:val="none" w:sz="0" w:space="0" w:color="auto"/>
                    <w:bottom w:val="none" w:sz="0" w:space="0" w:color="auto"/>
                    <w:right w:val="none" w:sz="0" w:space="0" w:color="auto"/>
                  </w:divBdr>
                </w:div>
                <w:div w:id="1301306098">
                  <w:marLeft w:val="0"/>
                  <w:marRight w:val="0"/>
                  <w:marTop w:val="0"/>
                  <w:marBottom w:val="0"/>
                  <w:divBdr>
                    <w:top w:val="none" w:sz="0" w:space="0" w:color="auto"/>
                    <w:left w:val="none" w:sz="0" w:space="0" w:color="auto"/>
                    <w:bottom w:val="none" w:sz="0" w:space="0" w:color="auto"/>
                    <w:right w:val="none" w:sz="0" w:space="0" w:color="auto"/>
                  </w:divBdr>
                </w:div>
                <w:div w:id="1303265045">
                  <w:marLeft w:val="0"/>
                  <w:marRight w:val="0"/>
                  <w:marTop w:val="0"/>
                  <w:marBottom w:val="0"/>
                  <w:divBdr>
                    <w:top w:val="none" w:sz="0" w:space="0" w:color="auto"/>
                    <w:left w:val="none" w:sz="0" w:space="0" w:color="auto"/>
                    <w:bottom w:val="none" w:sz="0" w:space="0" w:color="auto"/>
                    <w:right w:val="none" w:sz="0" w:space="0" w:color="auto"/>
                  </w:divBdr>
                </w:div>
                <w:div w:id="1304039523">
                  <w:marLeft w:val="0"/>
                  <w:marRight w:val="0"/>
                  <w:marTop w:val="0"/>
                  <w:marBottom w:val="0"/>
                  <w:divBdr>
                    <w:top w:val="none" w:sz="0" w:space="0" w:color="auto"/>
                    <w:left w:val="none" w:sz="0" w:space="0" w:color="auto"/>
                    <w:bottom w:val="none" w:sz="0" w:space="0" w:color="auto"/>
                    <w:right w:val="none" w:sz="0" w:space="0" w:color="auto"/>
                  </w:divBdr>
                </w:div>
                <w:div w:id="1306736574">
                  <w:marLeft w:val="0"/>
                  <w:marRight w:val="0"/>
                  <w:marTop w:val="0"/>
                  <w:marBottom w:val="0"/>
                  <w:divBdr>
                    <w:top w:val="none" w:sz="0" w:space="0" w:color="auto"/>
                    <w:left w:val="none" w:sz="0" w:space="0" w:color="auto"/>
                    <w:bottom w:val="none" w:sz="0" w:space="0" w:color="auto"/>
                    <w:right w:val="none" w:sz="0" w:space="0" w:color="auto"/>
                  </w:divBdr>
                </w:div>
                <w:div w:id="1342194873">
                  <w:marLeft w:val="0"/>
                  <w:marRight w:val="0"/>
                  <w:marTop w:val="0"/>
                  <w:marBottom w:val="0"/>
                  <w:divBdr>
                    <w:top w:val="none" w:sz="0" w:space="0" w:color="auto"/>
                    <w:left w:val="none" w:sz="0" w:space="0" w:color="auto"/>
                    <w:bottom w:val="none" w:sz="0" w:space="0" w:color="auto"/>
                    <w:right w:val="none" w:sz="0" w:space="0" w:color="auto"/>
                  </w:divBdr>
                </w:div>
                <w:div w:id="1398282456">
                  <w:marLeft w:val="0"/>
                  <w:marRight w:val="0"/>
                  <w:marTop w:val="0"/>
                  <w:marBottom w:val="0"/>
                  <w:divBdr>
                    <w:top w:val="none" w:sz="0" w:space="0" w:color="auto"/>
                    <w:left w:val="none" w:sz="0" w:space="0" w:color="auto"/>
                    <w:bottom w:val="none" w:sz="0" w:space="0" w:color="auto"/>
                    <w:right w:val="none" w:sz="0" w:space="0" w:color="auto"/>
                  </w:divBdr>
                </w:div>
                <w:div w:id="1406341554">
                  <w:marLeft w:val="0"/>
                  <w:marRight w:val="0"/>
                  <w:marTop w:val="0"/>
                  <w:marBottom w:val="0"/>
                  <w:divBdr>
                    <w:top w:val="none" w:sz="0" w:space="0" w:color="auto"/>
                    <w:left w:val="none" w:sz="0" w:space="0" w:color="auto"/>
                    <w:bottom w:val="none" w:sz="0" w:space="0" w:color="auto"/>
                    <w:right w:val="none" w:sz="0" w:space="0" w:color="auto"/>
                  </w:divBdr>
                </w:div>
                <w:div w:id="1416318279">
                  <w:marLeft w:val="0"/>
                  <w:marRight w:val="0"/>
                  <w:marTop w:val="0"/>
                  <w:marBottom w:val="0"/>
                  <w:divBdr>
                    <w:top w:val="none" w:sz="0" w:space="0" w:color="auto"/>
                    <w:left w:val="none" w:sz="0" w:space="0" w:color="auto"/>
                    <w:bottom w:val="none" w:sz="0" w:space="0" w:color="auto"/>
                    <w:right w:val="none" w:sz="0" w:space="0" w:color="auto"/>
                  </w:divBdr>
                </w:div>
                <w:div w:id="1424955960">
                  <w:marLeft w:val="0"/>
                  <w:marRight w:val="0"/>
                  <w:marTop w:val="0"/>
                  <w:marBottom w:val="0"/>
                  <w:divBdr>
                    <w:top w:val="none" w:sz="0" w:space="0" w:color="auto"/>
                    <w:left w:val="none" w:sz="0" w:space="0" w:color="auto"/>
                    <w:bottom w:val="none" w:sz="0" w:space="0" w:color="auto"/>
                    <w:right w:val="none" w:sz="0" w:space="0" w:color="auto"/>
                  </w:divBdr>
                </w:div>
                <w:div w:id="1438599490">
                  <w:marLeft w:val="0"/>
                  <w:marRight w:val="0"/>
                  <w:marTop w:val="0"/>
                  <w:marBottom w:val="0"/>
                  <w:divBdr>
                    <w:top w:val="none" w:sz="0" w:space="0" w:color="auto"/>
                    <w:left w:val="none" w:sz="0" w:space="0" w:color="auto"/>
                    <w:bottom w:val="none" w:sz="0" w:space="0" w:color="auto"/>
                    <w:right w:val="none" w:sz="0" w:space="0" w:color="auto"/>
                  </w:divBdr>
                </w:div>
                <w:div w:id="1441487245">
                  <w:marLeft w:val="0"/>
                  <w:marRight w:val="0"/>
                  <w:marTop w:val="0"/>
                  <w:marBottom w:val="0"/>
                  <w:divBdr>
                    <w:top w:val="none" w:sz="0" w:space="0" w:color="auto"/>
                    <w:left w:val="none" w:sz="0" w:space="0" w:color="auto"/>
                    <w:bottom w:val="none" w:sz="0" w:space="0" w:color="auto"/>
                    <w:right w:val="none" w:sz="0" w:space="0" w:color="auto"/>
                  </w:divBdr>
                </w:div>
                <w:div w:id="1487089145">
                  <w:marLeft w:val="0"/>
                  <w:marRight w:val="0"/>
                  <w:marTop w:val="0"/>
                  <w:marBottom w:val="0"/>
                  <w:divBdr>
                    <w:top w:val="none" w:sz="0" w:space="0" w:color="auto"/>
                    <w:left w:val="none" w:sz="0" w:space="0" w:color="auto"/>
                    <w:bottom w:val="none" w:sz="0" w:space="0" w:color="auto"/>
                    <w:right w:val="none" w:sz="0" w:space="0" w:color="auto"/>
                  </w:divBdr>
                </w:div>
                <w:div w:id="1547831371">
                  <w:marLeft w:val="0"/>
                  <w:marRight w:val="0"/>
                  <w:marTop w:val="0"/>
                  <w:marBottom w:val="0"/>
                  <w:divBdr>
                    <w:top w:val="none" w:sz="0" w:space="0" w:color="auto"/>
                    <w:left w:val="none" w:sz="0" w:space="0" w:color="auto"/>
                    <w:bottom w:val="none" w:sz="0" w:space="0" w:color="auto"/>
                    <w:right w:val="none" w:sz="0" w:space="0" w:color="auto"/>
                  </w:divBdr>
                </w:div>
                <w:div w:id="1558591780">
                  <w:marLeft w:val="0"/>
                  <w:marRight w:val="0"/>
                  <w:marTop w:val="0"/>
                  <w:marBottom w:val="0"/>
                  <w:divBdr>
                    <w:top w:val="none" w:sz="0" w:space="0" w:color="auto"/>
                    <w:left w:val="none" w:sz="0" w:space="0" w:color="auto"/>
                    <w:bottom w:val="none" w:sz="0" w:space="0" w:color="auto"/>
                    <w:right w:val="none" w:sz="0" w:space="0" w:color="auto"/>
                  </w:divBdr>
                </w:div>
                <w:div w:id="1605771535">
                  <w:marLeft w:val="0"/>
                  <w:marRight w:val="0"/>
                  <w:marTop w:val="0"/>
                  <w:marBottom w:val="0"/>
                  <w:divBdr>
                    <w:top w:val="none" w:sz="0" w:space="0" w:color="auto"/>
                    <w:left w:val="none" w:sz="0" w:space="0" w:color="auto"/>
                    <w:bottom w:val="none" w:sz="0" w:space="0" w:color="auto"/>
                    <w:right w:val="none" w:sz="0" w:space="0" w:color="auto"/>
                  </w:divBdr>
                </w:div>
                <w:div w:id="1643342588">
                  <w:marLeft w:val="0"/>
                  <w:marRight w:val="0"/>
                  <w:marTop w:val="0"/>
                  <w:marBottom w:val="0"/>
                  <w:divBdr>
                    <w:top w:val="none" w:sz="0" w:space="0" w:color="auto"/>
                    <w:left w:val="none" w:sz="0" w:space="0" w:color="auto"/>
                    <w:bottom w:val="none" w:sz="0" w:space="0" w:color="auto"/>
                    <w:right w:val="none" w:sz="0" w:space="0" w:color="auto"/>
                  </w:divBdr>
                </w:div>
                <w:div w:id="1695694667">
                  <w:marLeft w:val="0"/>
                  <w:marRight w:val="0"/>
                  <w:marTop w:val="0"/>
                  <w:marBottom w:val="0"/>
                  <w:divBdr>
                    <w:top w:val="none" w:sz="0" w:space="0" w:color="auto"/>
                    <w:left w:val="none" w:sz="0" w:space="0" w:color="auto"/>
                    <w:bottom w:val="none" w:sz="0" w:space="0" w:color="auto"/>
                    <w:right w:val="none" w:sz="0" w:space="0" w:color="auto"/>
                  </w:divBdr>
                </w:div>
                <w:div w:id="1726756719">
                  <w:marLeft w:val="0"/>
                  <w:marRight w:val="0"/>
                  <w:marTop w:val="0"/>
                  <w:marBottom w:val="0"/>
                  <w:divBdr>
                    <w:top w:val="none" w:sz="0" w:space="0" w:color="auto"/>
                    <w:left w:val="none" w:sz="0" w:space="0" w:color="auto"/>
                    <w:bottom w:val="none" w:sz="0" w:space="0" w:color="auto"/>
                    <w:right w:val="none" w:sz="0" w:space="0" w:color="auto"/>
                  </w:divBdr>
                </w:div>
                <w:div w:id="1733041951">
                  <w:marLeft w:val="0"/>
                  <w:marRight w:val="0"/>
                  <w:marTop w:val="0"/>
                  <w:marBottom w:val="0"/>
                  <w:divBdr>
                    <w:top w:val="none" w:sz="0" w:space="0" w:color="auto"/>
                    <w:left w:val="none" w:sz="0" w:space="0" w:color="auto"/>
                    <w:bottom w:val="none" w:sz="0" w:space="0" w:color="auto"/>
                    <w:right w:val="none" w:sz="0" w:space="0" w:color="auto"/>
                  </w:divBdr>
                </w:div>
                <w:div w:id="1778716141">
                  <w:marLeft w:val="0"/>
                  <w:marRight w:val="0"/>
                  <w:marTop w:val="0"/>
                  <w:marBottom w:val="0"/>
                  <w:divBdr>
                    <w:top w:val="none" w:sz="0" w:space="0" w:color="auto"/>
                    <w:left w:val="none" w:sz="0" w:space="0" w:color="auto"/>
                    <w:bottom w:val="none" w:sz="0" w:space="0" w:color="auto"/>
                    <w:right w:val="none" w:sz="0" w:space="0" w:color="auto"/>
                  </w:divBdr>
                </w:div>
                <w:div w:id="1801604415">
                  <w:marLeft w:val="0"/>
                  <w:marRight w:val="0"/>
                  <w:marTop w:val="0"/>
                  <w:marBottom w:val="0"/>
                  <w:divBdr>
                    <w:top w:val="none" w:sz="0" w:space="0" w:color="auto"/>
                    <w:left w:val="none" w:sz="0" w:space="0" w:color="auto"/>
                    <w:bottom w:val="none" w:sz="0" w:space="0" w:color="auto"/>
                    <w:right w:val="none" w:sz="0" w:space="0" w:color="auto"/>
                  </w:divBdr>
                </w:div>
                <w:div w:id="1812288103">
                  <w:marLeft w:val="0"/>
                  <w:marRight w:val="0"/>
                  <w:marTop w:val="0"/>
                  <w:marBottom w:val="0"/>
                  <w:divBdr>
                    <w:top w:val="none" w:sz="0" w:space="0" w:color="auto"/>
                    <w:left w:val="none" w:sz="0" w:space="0" w:color="auto"/>
                    <w:bottom w:val="none" w:sz="0" w:space="0" w:color="auto"/>
                    <w:right w:val="none" w:sz="0" w:space="0" w:color="auto"/>
                  </w:divBdr>
                </w:div>
                <w:div w:id="1828400543">
                  <w:marLeft w:val="0"/>
                  <w:marRight w:val="0"/>
                  <w:marTop w:val="0"/>
                  <w:marBottom w:val="0"/>
                  <w:divBdr>
                    <w:top w:val="none" w:sz="0" w:space="0" w:color="auto"/>
                    <w:left w:val="none" w:sz="0" w:space="0" w:color="auto"/>
                    <w:bottom w:val="none" w:sz="0" w:space="0" w:color="auto"/>
                    <w:right w:val="none" w:sz="0" w:space="0" w:color="auto"/>
                  </w:divBdr>
                </w:div>
                <w:div w:id="1846673540">
                  <w:marLeft w:val="0"/>
                  <w:marRight w:val="0"/>
                  <w:marTop w:val="0"/>
                  <w:marBottom w:val="0"/>
                  <w:divBdr>
                    <w:top w:val="none" w:sz="0" w:space="0" w:color="auto"/>
                    <w:left w:val="none" w:sz="0" w:space="0" w:color="auto"/>
                    <w:bottom w:val="none" w:sz="0" w:space="0" w:color="auto"/>
                    <w:right w:val="none" w:sz="0" w:space="0" w:color="auto"/>
                  </w:divBdr>
                </w:div>
                <w:div w:id="1870222587">
                  <w:marLeft w:val="0"/>
                  <w:marRight w:val="0"/>
                  <w:marTop w:val="0"/>
                  <w:marBottom w:val="0"/>
                  <w:divBdr>
                    <w:top w:val="none" w:sz="0" w:space="0" w:color="auto"/>
                    <w:left w:val="none" w:sz="0" w:space="0" w:color="auto"/>
                    <w:bottom w:val="none" w:sz="0" w:space="0" w:color="auto"/>
                    <w:right w:val="none" w:sz="0" w:space="0" w:color="auto"/>
                  </w:divBdr>
                </w:div>
                <w:div w:id="1876313048">
                  <w:marLeft w:val="0"/>
                  <w:marRight w:val="0"/>
                  <w:marTop w:val="0"/>
                  <w:marBottom w:val="0"/>
                  <w:divBdr>
                    <w:top w:val="none" w:sz="0" w:space="0" w:color="auto"/>
                    <w:left w:val="none" w:sz="0" w:space="0" w:color="auto"/>
                    <w:bottom w:val="none" w:sz="0" w:space="0" w:color="auto"/>
                    <w:right w:val="none" w:sz="0" w:space="0" w:color="auto"/>
                  </w:divBdr>
                </w:div>
                <w:div w:id="1876699591">
                  <w:marLeft w:val="0"/>
                  <w:marRight w:val="0"/>
                  <w:marTop w:val="0"/>
                  <w:marBottom w:val="0"/>
                  <w:divBdr>
                    <w:top w:val="none" w:sz="0" w:space="0" w:color="auto"/>
                    <w:left w:val="none" w:sz="0" w:space="0" w:color="auto"/>
                    <w:bottom w:val="none" w:sz="0" w:space="0" w:color="auto"/>
                    <w:right w:val="none" w:sz="0" w:space="0" w:color="auto"/>
                  </w:divBdr>
                </w:div>
                <w:div w:id="1949241175">
                  <w:marLeft w:val="0"/>
                  <w:marRight w:val="0"/>
                  <w:marTop w:val="0"/>
                  <w:marBottom w:val="0"/>
                  <w:divBdr>
                    <w:top w:val="none" w:sz="0" w:space="0" w:color="auto"/>
                    <w:left w:val="none" w:sz="0" w:space="0" w:color="auto"/>
                    <w:bottom w:val="none" w:sz="0" w:space="0" w:color="auto"/>
                    <w:right w:val="none" w:sz="0" w:space="0" w:color="auto"/>
                  </w:divBdr>
                </w:div>
                <w:div w:id="1952323070">
                  <w:marLeft w:val="0"/>
                  <w:marRight w:val="0"/>
                  <w:marTop w:val="0"/>
                  <w:marBottom w:val="0"/>
                  <w:divBdr>
                    <w:top w:val="none" w:sz="0" w:space="0" w:color="auto"/>
                    <w:left w:val="none" w:sz="0" w:space="0" w:color="auto"/>
                    <w:bottom w:val="none" w:sz="0" w:space="0" w:color="auto"/>
                    <w:right w:val="none" w:sz="0" w:space="0" w:color="auto"/>
                  </w:divBdr>
                </w:div>
                <w:div w:id="1981496377">
                  <w:marLeft w:val="0"/>
                  <w:marRight w:val="0"/>
                  <w:marTop w:val="0"/>
                  <w:marBottom w:val="0"/>
                  <w:divBdr>
                    <w:top w:val="none" w:sz="0" w:space="0" w:color="auto"/>
                    <w:left w:val="none" w:sz="0" w:space="0" w:color="auto"/>
                    <w:bottom w:val="none" w:sz="0" w:space="0" w:color="auto"/>
                    <w:right w:val="none" w:sz="0" w:space="0" w:color="auto"/>
                  </w:divBdr>
                </w:div>
                <w:div w:id="1986928610">
                  <w:marLeft w:val="0"/>
                  <w:marRight w:val="0"/>
                  <w:marTop w:val="0"/>
                  <w:marBottom w:val="0"/>
                  <w:divBdr>
                    <w:top w:val="none" w:sz="0" w:space="0" w:color="auto"/>
                    <w:left w:val="none" w:sz="0" w:space="0" w:color="auto"/>
                    <w:bottom w:val="none" w:sz="0" w:space="0" w:color="auto"/>
                    <w:right w:val="none" w:sz="0" w:space="0" w:color="auto"/>
                  </w:divBdr>
                </w:div>
                <w:div w:id="2022848873">
                  <w:marLeft w:val="0"/>
                  <w:marRight w:val="0"/>
                  <w:marTop w:val="0"/>
                  <w:marBottom w:val="0"/>
                  <w:divBdr>
                    <w:top w:val="none" w:sz="0" w:space="0" w:color="auto"/>
                    <w:left w:val="none" w:sz="0" w:space="0" w:color="auto"/>
                    <w:bottom w:val="none" w:sz="0" w:space="0" w:color="auto"/>
                    <w:right w:val="none" w:sz="0" w:space="0" w:color="auto"/>
                  </w:divBdr>
                </w:div>
                <w:div w:id="2037072918">
                  <w:marLeft w:val="0"/>
                  <w:marRight w:val="0"/>
                  <w:marTop w:val="0"/>
                  <w:marBottom w:val="0"/>
                  <w:divBdr>
                    <w:top w:val="none" w:sz="0" w:space="0" w:color="auto"/>
                    <w:left w:val="none" w:sz="0" w:space="0" w:color="auto"/>
                    <w:bottom w:val="none" w:sz="0" w:space="0" w:color="auto"/>
                    <w:right w:val="none" w:sz="0" w:space="0" w:color="auto"/>
                  </w:divBdr>
                </w:div>
                <w:div w:id="2066488874">
                  <w:marLeft w:val="0"/>
                  <w:marRight w:val="0"/>
                  <w:marTop w:val="0"/>
                  <w:marBottom w:val="0"/>
                  <w:divBdr>
                    <w:top w:val="none" w:sz="0" w:space="0" w:color="auto"/>
                    <w:left w:val="none" w:sz="0" w:space="0" w:color="auto"/>
                    <w:bottom w:val="none" w:sz="0" w:space="0" w:color="auto"/>
                    <w:right w:val="none" w:sz="0" w:space="0" w:color="auto"/>
                  </w:divBdr>
                </w:div>
                <w:div w:id="2100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3236">
          <w:marLeft w:val="0"/>
          <w:marRight w:val="0"/>
          <w:marTop w:val="0"/>
          <w:marBottom w:val="0"/>
          <w:divBdr>
            <w:top w:val="none" w:sz="0" w:space="0" w:color="auto"/>
            <w:left w:val="none" w:sz="0" w:space="0" w:color="auto"/>
            <w:bottom w:val="none" w:sz="0" w:space="0" w:color="auto"/>
            <w:right w:val="none" w:sz="0" w:space="0" w:color="auto"/>
          </w:divBdr>
          <w:divsChild>
            <w:div w:id="793595917">
              <w:marLeft w:val="0"/>
              <w:marRight w:val="0"/>
              <w:marTop w:val="0"/>
              <w:marBottom w:val="0"/>
              <w:divBdr>
                <w:top w:val="none" w:sz="0" w:space="0" w:color="auto"/>
                <w:left w:val="none" w:sz="0" w:space="0" w:color="auto"/>
                <w:bottom w:val="none" w:sz="0" w:space="0" w:color="auto"/>
                <w:right w:val="none" w:sz="0" w:space="0" w:color="auto"/>
              </w:divBdr>
              <w:divsChild>
                <w:div w:id="90971795">
                  <w:marLeft w:val="0"/>
                  <w:marRight w:val="0"/>
                  <w:marTop w:val="0"/>
                  <w:marBottom w:val="0"/>
                  <w:divBdr>
                    <w:top w:val="none" w:sz="0" w:space="0" w:color="auto"/>
                    <w:left w:val="none" w:sz="0" w:space="0" w:color="auto"/>
                    <w:bottom w:val="none" w:sz="0" w:space="0" w:color="auto"/>
                    <w:right w:val="none" w:sz="0" w:space="0" w:color="auto"/>
                  </w:divBdr>
                </w:div>
                <w:div w:id="121391922">
                  <w:marLeft w:val="0"/>
                  <w:marRight w:val="0"/>
                  <w:marTop w:val="0"/>
                  <w:marBottom w:val="0"/>
                  <w:divBdr>
                    <w:top w:val="none" w:sz="0" w:space="0" w:color="auto"/>
                    <w:left w:val="none" w:sz="0" w:space="0" w:color="auto"/>
                    <w:bottom w:val="none" w:sz="0" w:space="0" w:color="auto"/>
                    <w:right w:val="none" w:sz="0" w:space="0" w:color="auto"/>
                  </w:divBdr>
                </w:div>
                <w:div w:id="136995563">
                  <w:marLeft w:val="0"/>
                  <w:marRight w:val="0"/>
                  <w:marTop w:val="0"/>
                  <w:marBottom w:val="0"/>
                  <w:divBdr>
                    <w:top w:val="none" w:sz="0" w:space="0" w:color="auto"/>
                    <w:left w:val="none" w:sz="0" w:space="0" w:color="auto"/>
                    <w:bottom w:val="none" w:sz="0" w:space="0" w:color="auto"/>
                    <w:right w:val="none" w:sz="0" w:space="0" w:color="auto"/>
                  </w:divBdr>
                </w:div>
                <w:div w:id="140268888">
                  <w:marLeft w:val="0"/>
                  <w:marRight w:val="0"/>
                  <w:marTop w:val="0"/>
                  <w:marBottom w:val="0"/>
                  <w:divBdr>
                    <w:top w:val="none" w:sz="0" w:space="0" w:color="auto"/>
                    <w:left w:val="none" w:sz="0" w:space="0" w:color="auto"/>
                    <w:bottom w:val="none" w:sz="0" w:space="0" w:color="auto"/>
                    <w:right w:val="none" w:sz="0" w:space="0" w:color="auto"/>
                  </w:divBdr>
                </w:div>
                <w:div w:id="186455109">
                  <w:marLeft w:val="0"/>
                  <w:marRight w:val="0"/>
                  <w:marTop w:val="0"/>
                  <w:marBottom w:val="0"/>
                  <w:divBdr>
                    <w:top w:val="none" w:sz="0" w:space="0" w:color="auto"/>
                    <w:left w:val="none" w:sz="0" w:space="0" w:color="auto"/>
                    <w:bottom w:val="none" w:sz="0" w:space="0" w:color="auto"/>
                    <w:right w:val="none" w:sz="0" w:space="0" w:color="auto"/>
                  </w:divBdr>
                </w:div>
                <w:div w:id="238947277">
                  <w:marLeft w:val="0"/>
                  <w:marRight w:val="0"/>
                  <w:marTop w:val="0"/>
                  <w:marBottom w:val="0"/>
                  <w:divBdr>
                    <w:top w:val="none" w:sz="0" w:space="0" w:color="auto"/>
                    <w:left w:val="none" w:sz="0" w:space="0" w:color="auto"/>
                    <w:bottom w:val="none" w:sz="0" w:space="0" w:color="auto"/>
                    <w:right w:val="none" w:sz="0" w:space="0" w:color="auto"/>
                  </w:divBdr>
                </w:div>
                <w:div w:id="294339005">
                  <w:marLeft w:val="0"/>
                  <w:marRight w:val="0"/>
                  <w:marTop w:val="0"/>
                  <w:marBottom w:val="0"/>
                  <w:divBdr>
                    <w:top w:val="none" w:sz="0" w:space="0" w:color="auto"/>
                    <w:left w:val="none" w:sz="0" w:space="0" w:color="auto"/>
                    <w:bottom w:val="none" w:sz="0" w:space="0" w:color="auto"/>
                    <w:right w:val="none" w:sz="0" w:space="0" w:color="auto"/>
                  </w:divBdr>
                </w:div>
                <w:div w:id="305742154">
                  <w:marLeft w:val="0"/>
                  <w:marRight w:val="0"/>
                  <w:marTop w:val="0"/>
                  <w:marBottom w:val="0"/>
                  <w:divBdr>
                    <w:top w:val="none" w:sz="0" w:space="0" w:color="auto"/>
                    <w:left w:val="none" w:sz="0" w:space="0" w:color="auto"/>
                    <w:bottom w:val="none" w:sz="0" w:space="0" w:color="auto"/>
                    <w:right w:val="none" w:sz="0" w:space="0" w:color="auto"/>
                  </w:divBdr>
                </w:div>
                <w:div w:id="356468669">
                  <w:marLeft w:val="0"/>
                  <w:marRight w:val="0"/>
                  <w:marTop w:val="0"/>
                  <w:marBottom w:val="0"/>
                  <w:divBdr>
                    <w:top w:val="none" w:sz="0" w:space="0" w:color="auto"/>
                    <w:left w:val="none" w:sz="0" w:space="0" w:color="auto"/>
                    <w:bottom w:val="none" w:sz="0" w:space="0" w:color="auto"/>
                    <w:right w:val="none" w:sz="0" w:space="0" w:color="auto"/>
                  </w:divBdr>
                </w:div>
                <w:div w:id="416942649">
                  <w:marLeft w:val="0"/>
                  <w:marRight w:val="0"/>
                  <w:marTop w:val="0"/>
                  <w:marBottom w:val="0"/>
                  <w:divBdr>
                    <w:top w:val="none" w:sz="0" w:space="0" w:color="auto"/>
                    <w:left w:val="none" w:sz="0" w:space="0" w:color="auto"/>
                    <w:bottom w:val="none" w:sz="0" w:space="0" w:color="auto"/>
                    <w:right w:val="none" w:sz="0" w:space="0" w:color="auto"/>
                  </w:divBdr>
                </w:div>
                <w:div w:id="433794245">
                  <w:marLeft w:val="0"/>
                  <w:marRight w:val="0"/>
                  <w:marTop w:val="0"/>
                  <w:marBottom w:val="0"/>
                  <w:divBdr>
                    <w:top w:val="none" w:sz="0" w:space="0" w:color="auto"/>
                    <w:left w:val="none" w:sz="0" w:space="0" w:color="auto"/>
                    <w:bottom w:val="none" w:sz="0" w:space="0" w:color="auto"/>
                    <w:right w:val="none" w:sz="0" w:space="0" w:color="auto"/>
                  </w:divBdr>
                </w:div>
                <w:div w:id="475873433">
                  <w:marLeft w:val="0"/>
                  <w:marRight w:val="0"/>
                  <w:marTop w:val="0"/>
                  <w:marBottom w:val="0"/>
                  <w:divBdr>
                    <w:top w:val="none" w:sz="0" w:space="0" w:color="auto"/>
                    <w:left w:val="none" w:sz="0" w:space="0" w:color="auto"/>
                    <w:bottom w:val="none" w:sz="0" w:space="0" w:color="auto"/>
                    <w:right w:val="none" w:sz="0" w:space="0" w:color="auto"/>
                  </w:divBdr>
                </w:div>
                <w:div w:id="478763395">
                  <w:marLeft w:val="0"/>
                  <w:marRight w:val="0"/>
                  <w:marTop w:val="0"/>
                  <w:marBottom w:val="0"/>
                  <w:divBdr>
                    <w:top w:val="none" w:sz="0" w:space="0" w:color="auto"/>
                    <w:left w:val="none" w:sz="0" w:space="0" w:color="auto"/>
                    <w:bottom w:val="none" w:sz="0" w:space="0" w:color="auto"/>
                    <w:right w:val="none" w:sz="0" w:space="0" w:color="auto"/>
                  </w:divBdr>
                </w:div>
                <w:div w:id="481580076">
                  <w:marLeft w:val="0"/>
                  <w:marRight w:val="0"/>
                  <w:marTop w:val="0"/>
                  <w:marBottom w:val="0"/>
                  <w:divBdr>
                    <w:top w:val="none" w:sz="0" w:space="0" w:color="auto"/>
                    <w:left w:val="none" w:sz="0" w:space="0" w:color="auto"/>
                    <w:bottom w:val="none" w:sz="0" w:space="0" w:color="auto"/>
                    <w:right w:val="none" w:sz="0" w:space="0" w:color="auto"/>
                  </w:divBdr>
                </w:div>
                <w:div w:id="718942181">
                  <w:marLeft w:val="0"/>
                  <w:marRight w:val="0"/>
                  <w:marTop w:val="0"/>
                  <w:marBottom w:val="0"/>
                  <w:divBdr>
                    <w:top w:val="none" w:sz="0" w:space="0" w:color="auto"/>
                    <w:left w:val="none" w:sz="0" w:space="0" w:color="auto"/>
                    <w:bottom w:val="none" w:sz="0" w:space="0" w:color="auto"/>
                    <w:right w:val="none" w:sz="0" w:space="0" w:color="auto"/>
                  </w:divBdr>
                </w:div>
                <w:div w:id="758914875">
                  <w:marLeft w:val="0"/>
                  <w:marRight w:val="0"/>
                  <w:marTop w:val="0"/>
                  <w:marBottom w:val="0"/>
                  <w:divBdr>
                    <w:top w:val="none" w:sz="0" w:space="0" w:color="auto"/>
                    <w:left w:val="none" w:sz="0" w:space="0" w:color="auto"/>
                    <w:bottom w:val="none" w:sz="0" w:space="0" w:color="auto"/>
                    <w:right w:val="none" w:sz="0" w:space="0" w:color="auto"/>
                  </w:divBdr>
                </w:div>
                <w:div w:id="773015569">
                  <w:marLeft w:val="0"/>
                  <w:marRight w:val="0"/>
                  <w:marTop w:val="0"/>
                  <w:marBottom w:val="0"/>
                  <w:divBdr>
                    <w:top w:val="none" w:sz="0" w:space="0" w:color="auto"/>
                    <w:left w:val="none" w:sz="0" w:space="0" w:color="auto"/>
                    <w:bottom w:val="none" w:sz="0" w:space="0" w:color="auto"/>
                    <w:right w:val="none" w:sz="0" w:space="0" w:color="auto"/>
                  </w:divBdr>
                </w:div>
                <w:div w:id="837501642">
                  <w:marLeft w:val="0"/>
                  <w:marRight w:val="0"/>
                  <w:marTop w:val="0"/>
                  <w:marBottom w:val="0"/>
                  <w:divBdr>
                    <w:top w:val="none" w:sz="0" w:space="0" w:color="auto"/>
                    <w:left w:val="none" w:sz="0" w:space="0" w:color="auto"/>
                    <w:bottom w:val="none" w:sz="0" w:space="0" w:color="auto"/>
                    <w:right w:val="none" w:sz="0" w:space="0" w:color="auto"/>
                  </w:divBdr>
                </w:div>
                <w:div w:id="848300517">
                  <w:marLeft w:val="0"/>
                  <w:marRight w:val="0"/>
                  <w:marTop w:val="0"/>
                  <w:marBottom w:val="0"/>
                  <w:divBdr>
                    <w:top w:val="none" w:sz="0" w:space="0" w:color="auto"/>
                    <w:left w:val="none" w:sz="0" w:space="0" w:color="auto"/>
                    <w:bottom w:val="none" w:sz="0" w:space="0" w:color="auto"/>
                    <w:right w:val="none" w:sz="0" w:space="0" w:color="auto"/>
                  </w:divBdr>
                </w:div>
                <w:div w:id="859395473">
                  <w:marLeft w:val="0"/>
                  <w:marRight w:val="0"/>
                  <w:marTop w:val="0"/>
                  <w:marBottom w:val="0"/>
                  <w:divBdr>
                    <w:top w:val="none" w:sz="0" w:space="0" w:color="auto"/>
                    <w:left w:val="none" w:sz="0" w:space="0" w:color="auto"/>
                    <w:bottom w:val="none" w:sz="0" w:space="0" w:color="auto"/>
                    <w:right w:val="none" w:sz="0" w:space="0" w:color="auto"/>
                  </w:divBdr>
                </w:div>
                <w:div w:id="863057784">
                  <w:marLeft w:val="0"/>
                  <w:marRight w:val="0"/>
                  <w:marTop w:val="0"/>
                  <w:marBottom w:val="0"/>
                  <w:divBdr>
                    <w:top w:val="none" w:sz="0" w:space="0" w:color="auto"/>
                    <w:left w:val="none" w:sz="0" w:space="0" w:color="auto"/>
                    <w:bottom w:val="none" w:sz="0" w:space="0" w:color="auto"/>
                    <w:right w:val="none" w:sz="0" w:space="0" w:color="auto"/>
                  </w:divBdr>
                </w:div>
                <w:div w:id="963583098">
                  <w:marLeft w:val="0"/>
                  <w:marRight w:val="0"/>
                  <w:marTop w:val="0"/>
                  <w:marBottom w:val="0"/>
                  <w:divBdr>
                    <w:top w:val="none" w:sz="0" w:space="0" w:color="auto"/>
                    <w:left w:val="none" w:sz="0" w:space="0" w:color="auto"/>
                    <w:bottom w:val="none" w:sz="0" w:space="0" w:color="auto"/>
                    <w:right w:val="none" w:sz="0" w:space="0" w:color="auto"/>
                  </w:divBdr>
                </w:div>
                <w:div w:id="971132917">
                  <w:marLeft w:val="0"/>
                  <w:marRight w:val="0"/>
                  <w:marTop w:val="0"/>
                  <w:marBottom w:val="0"/>
                  <w:divBdr>
                    <w:top w:val="none" w:sz="0" w:space="0" w:color="auto"/>
                    <w:left w:val="none" w:sz="0" w:space="0" w:color="auto"/>
                    <w:bottom w:val="none" w:sz="0" w:space="0" w:color="auto"/>
                    <w:right w:val="none" w:sz="0" w:space="0" w:color="auto"/>
                  </w:divBdr>
                </w:div>
                <w:div w:id="980572799">
                  <w:marLeft w:val="0"/>
                  <w:marRight w:val="0"/>
                  <w:marTop w:val="0"/>
                  <w:marBottom w:val="0"/>
                  <w:divBdr>
                    <w:top w:val="none" w:sz="0" w:space="0" w:color="auto"/>
                    <w:left w:val="none" w:sz="0" w:space="0" w:color="auto"/>
                    <w:bottom w:val="none" w:sz="0" w:space="0" w:color="auto"/>
                    <w:right w:val="none" w:sz="0" w:space="0" w:color="auto"/>
                  </w:divBdr>
                </w:div>
                <w:div w:id="1036926819">
                  <w:marLeft w:val="0"/>
                  <w:marRight w:val="0"/>
                  <w:marTop w:val="0"/>
                  <w:marBottom w:val="0"/>
                  <w:divBdr>
                    <w:top w:val="none" w:sz="0" w:space="0" w:color="auto"/>
                    <w:left w:val="none" w:sz="0" w:space="0" w:color="auto"/>
                    <w:bottom w:val="none" w:sz="0" w:space="0" w:color="auto"/>
                    <w:right w:val="none" w:sz="0" w:space="0" w:color="auto"/>
                  </w:divBdr>
                </w:div>
                <w:div w:id="1063717101">
                  <w:marLeft w:val="0"/>
                  <w:marRight w:val="0"/>
                  <w:marTop w:val="0"/>
                  <w:marBottom w:val="0"/>
                  <w:divBdr>
                    <w:top w:val="none" w:sz="0" w:space="0" w:color="auto"/>
                    <w:left w:val="none" w:sz="0" w:space="0" w:color="auto"/>
                    <w:bottom w:val="none" w:sz="0" w:space="0" w:color="auto"/>
                    <w:right w:val="none" w:sz="0" w:space="0" w:color="auto"/>
                  </w:divBdr>
                </w:div>
                <w:div w:id="1097291347">
                  <w:marLeft w:val="0"/>
                  <w:marRight w:val="0"/>
                  <w:marTop w:val="0"/>
                  <w:marBottom w:val="0"/>
                  <w:divBdr>
                    <w:top w:val="none" w:sz="0" w:space="0" w:color="auto"/>
                    <w:left w:val="none" w:sz="0" w:space="0" w:color="auto"/>
                    <w:bottom w:val="none" w:sz="0" w:space="0" w:color="auto"/>
                    <w:right w:val="none" w:sz="0" w:space="0" w:color="auto"/>
                  </w:divBdr>
                </w:div>
                <w:div w:id="1191382814">
                  <w:marLeft w:val="0"/>
                  <w:marRight w:val="0"/>
                  <w:marTop w:val="0"/>
                  <w:marBottom w:val="0"/>
                  <w:divBdr>
                    <w:top w:val="none" w:sz="0" w:space="0" w:color="auto"/>
                    <w:left w:val="none" w:sz="0" w:space="0" w:color="auto"/>
                    <w:bottom w:val="none" w:sz="0" w:space="0" w:color="auto"/>
                    <w:right w:val="none" w:sz="0" w:space="0" w:color="auto"/>
                  </w:divBdr>
                </w:div>
                <w:div w:id="1287856735">
                  <w:marLeft w:val="0"/>
                  <w:marRight w:val="0"/>
                  <w:marTop w:val="0"/>
                  <w:marBottom w:val="0"/>
                  <w:divBdr>
                    <w:top w:val="none" w:sz="0" w:space="0" w:color="auto"/>
                    <w:left w:val="none" w:sz="0" w:space="0" w:color="auto"/>
                    <w:bottom w:val="none" w:sz="0" w:space="0" w:color="auto"/>
                    <w:right w:val="none" w:sz="0" w:space="0" w:color="auto"/>
                  </w:divBdr>
                </w:div>
                <w:div w:id="1335297994">
                  <w:marLeft w:val="0"/>
                  <w:marRight w:val="0"/>
                  <w:marTop w:val="0"/>
                  <w:marBottom w:val="0"/>
                  <w:divBdr>
                    <w:top w:val="none" w:sz="0" w:space="0" w:color="auto"/>
                    <w:left w:val="none" w:sz="0" w:space="0" w:color="auto"/>
                    <w:bottom w:val="none" w:sz="0" w:space="0" w:color="auto"/>
                    <w:right w:val="none" w:sz="0" w:space="0" w:color="auto"/>
                  </w:divBdr>
                </w:div>
                <w:div w:id="1346319785">
                  <w:marLeft w:val="0"/>
                  <w:marRight w:val="0"/>
                  <w:marTop w:val="0"/>
                  <w:marBottom w:val="0"/>
                  <w:divBdr>
                    <w:top w:val="none" w:sz="0" w:space="0" w:color="auto"/>
                    <w:left w:val="none" w:sz="0" w:space="0" w:color="auto"/>
                    <w:bottom w:val="none" w:sz="0" w:space="0" w:color="auto"/>
                    <w:right w:val="none" w:sz="0" w:space="0" w:color="auto"/>
                  </w:divBdr>
                </w:div>
                <w:div w:id="1384603424">
                  <w:marLeft w:val="0"/>
                  <w:marRight w:val="0"/>
                  <w:marTop w:val="0"/>
                  <w:marBottom w:val="0"/>
                  <w:divBdr>
                    <w:top w:val="none" w:sz="0" w:space="0" w:color="auto"/>
                    <w:left w:val="none" w:sz="0" w:space="0" w:color="auto"/>
                    <w:bottom w:val="none" w:sz="0" w:space="0" w:color="auto"/>
                    <w:right w:val="none" w:sz="0" w:space="0" w:color="auto"/>
                  </w:divBdr>
                </w:div>
                <w:div w:id="1391728599">
                  <w:marLeft w:val="0"/>
                  <w:marRight w:val="0"/>
                  <w:marTop w:val="0"/>
                  <w:marBottom w:val="0"/>
                  <w:divBdr>
                    <w:top w:val="none" w:sz="0" w:space="0" w:color="auto"/>
                    <w:left w:val="none" w:sz="0" w:space="0" w:color="auto"/>
                    <w:bottom w:val="none" w:sz="0" w:space="0" w:color="auto"/>
                    <w:right w:val="none" w:sz="0" w:space="0" w:color="auto"/>
                  </w:divBdr>
                </w:div>
                <w:div w:id="1410274041">
                  <w:marLeft w:val="0"/>
                  <w:marRight w:val="0"/>
                  <w:marTop w:val="0"/>
                  <w:marBottom w:val="0"/>
                  <w:divBdr>
                    <w:top w:val="none" w:sz="0" w:space="0" w:color="auto"/>
                    <w:left w:val="none" w:sz="0" w:space="0" w:color="auto"/>
                    <w:bottom w:val="none" w:sz="0" w:space="0" w:color="auto"/>
                    <w:right w:val="none" w:sz="0" w:space="0" w:color="auto"/>
                  </w:divBdr>
                </w:div>
                <w:div w:id="1411342207">
                  <w:marLeft w:val="0"/>
                  <w:marRight w:val="0"/>
                  <w:marTop w:val="0"/>
                  <w:marBottom w:val="0"/>
                  <w:divBdr>
                    <w:top w:val="none" w:sz="0" w:space="0" w:color="auto"/>
                    <w:left w:val="none" w:sz="0" w:space="0" w:color="auto"/>
                    <w:bottom w:val="none" w:sz="0" w:space="0" w:color="auto"/>
                    <w:right w:val="none" w:sz="0" w:space="0" w:color="auto"/>
                  </w:divBdr>
                </w:div>
                <w:div w:id="1426222346">
                  <w:marLeft w:val="0"/>
                  <w:marRight w:val="0"/>
                  <w:marTop w:val="0"/>
                  <w:marBottom w:val="0"/>
                  <w:divBdr>
                    <w:top w:val="none" w:sz="0" w:space="0" w:color="auto"/>
                    <w:left w:val="none" w:sz="0" w:space="0" w:color="auto"/>
                    <w:bottom w:val="none" w:sz="0" w:space="0" w:color="auto"/>
                    <w:right w:val="none" w:sz="0" w:space="0" w:color="auto"/>
                  </w:divBdr>
                </w:div>
                <w:div w:id="1451390938">
                  <w:marLeft w:val="0"/>
                  <w:marRight w:val="0"/>
                  <w:marTop w:val="0"/>
                  <w:marBottom w:val="0"/>
                  <w:divBdr>
                    <w:top w:val="none" w:sz="0" w:space="0" w:color="auto"/>
                    <w:left w:val="none" w:sz="0" w:space="0" w:color="auto"/>
                    <w:bottom w:val="none" w:sz="0" w:space="0" w:color="auto"/>
                    <w:right w:val="none" w:sz="0" w:space="0" w:color="auto"/>
                  </w:divBdr>
                </w:div>
                <w:div w:id="1467433821">
                  <w:marLeft w:val="0"/>
                  <w:marRight w:val="0"/>
                  <w:marTop w:val="0"/>
                  <w:marBottom w:val="0"/>
                  <w:divBdr>
                    <w:top w:val="none" w:sz="0" w:space="0" w:color="auto"/>
                    <w:left w:val="none" w:sz="0" w:space="0" w:color="auto"/>
                    <w:bottom w:val="none" w:sz="0" w:space="0" w:color="auto"/>
                    <w:right w:val="none" w:sz="0" w:space="0" w:color="auto"/>
                  </w:divBdr>
                </w:div>
                <w:div w:id="1534688019">
                  <w:marLeft w:val="0"/>
                  <w:marRight w:val="0"/>
                  <w:marTop w:val="0"/>
                  <w:marBottom w:val="0"/>
                  <w:divBdr>
                    <w:top w:val="none" w:sz="0" w:space="0" w:color="auto"/>
                    <w:left w:val="none" w:sz="0" w:space="0" w:color="auto"/>
                    <w:bottom w:val="none" w:sz="0" w:space="0" w:color="auto"/>
                    <w:right w:val="none" w:sz="0" w:space="0" w:color="auto"/>
                  </w:divBdr>
                </w:div>
                <w:div w:id="1612593779">
                  <w:marLeft w:val="0"/>
                  <w:marRight w:val="0"/>
                  <w:marTop w:val="0"/>
                  <w:marBottom w:val="0"/>
                  <w:divBdr>
                    <w:top w:val="none" w:sz="0" w:space="0" w:color="auto"/>
                    <w:left w:val="none" w:sz="0" w:space="0" w:color="auto"/>
                    <w:bottom w:val="none" w:sz="0" w:space="0" w:color="auto"/>
                    <w:right w:val="none" w:sz="0" w:space="0" w:color="auto"/>
                  </w:divBdr>
                </w:div>
                <w:div w:id="1659842257">
                  <w:marLeft w:val="0"/>
                  <w:marRight w:val="0"/>
                  <w:marTop w:val="0"/>
                  <w:marBottom w:val="0"/>
                  <w:divBdr>
                    <w:top w:val="none" w:sz="0" w:space="0" w:color="auto"/>
                    <w:left w:val="none" w:sz="0" w:space="0" w:color="auto"/>
                    <w:bottom w:val="none" w:sz="0" w:space="0" w:color="auto"/>
                    <w:right w:val="none" w:sz="0" w:space="0" w:color="auto"/>
                  </w:divBdr>
                </w:div>
                <w:div w:id="1675185936">
                  <w:marLeft w:val="0"/>
                  <w:marRight w:val="0"/>
                  <w:marTop w:val="0"/>
                  <w:marBottom w:val="0"/>
                  <w:divBdr>
                    <w:top w:val="none" w:sz="0" w:space="0" w:color="auto"/>
                    <w:left w:val="none" w:sz="0" w:space="0" w:color="auto"/>
                    <w:bottom w:val="none" w:sz="0" w:space="0" w:color="auto"/>
                    <w:right w:val="none" w:sz="0" w:space="0" w:color="auto"/>
                  </w:divBdr>
                </w:div>
                <w:div w:id="1785683973">
                  <w:marLeft w:val="0"/>
                  <w:marRight w:val="0"/>
                  <w:marTop w:val="0"/>
                  <w:marBottom w:val="0"/>
                  <w:divBdr>
                    <w:top w:val="none" w:sz="0" w:space="0" w:color="auto"/>
                    <w:left w:val="none" w:sz="0" w:space="0" w:color="auto"/>
                    <w:bottom w:val="none" w:sz="0" w:space="0" w:color="auto"/>
                    <w:right w:val="none" w:sz="0" w:space="0" w:color="auto"/>
                  </w:divBdr>
                </w:div>
                <w:div w:id="1786391284">
                  <w:marLeft w:val="0"/>
                  <w:marRight w:val="0"/>
                  <w:marTop w:val="0"/>
                  <w:marBottom w:val="0"/>
                  <w:divBdr>
                    <w:top w:val="none" w:sz="0" w:space="0" w:color="auto"/>
                    <w:left w:val="none" w:sz="0" w:space="0" w:color="auto"/>
                    <w:bottom w:val="none" w:sz="0" w:space="0" w:color="auto"/>
                    <w:right w:val="none" w:sz="0" w:space="0" w:color="auto"/>
                  </w:divBdr>
                </w:div>
                <w:div w:id="1808007585">
                  <w:marLeft w:val="0"/>
                  <w:marRight w:val="0"/>
                  <w:marTop w:val="0"/>
                  <w:marBottom w:val="0"/>
                  <w:divBdr>
                    <w:top w:val="none" w:sz="0" w:space="0" w:color="auto"/>
                    <w:left w:val="none" w:sz="0" w:space="0" w:color="auto"/>
                    <w:bottom w:val="none" w:sz="0" w:space="0" w:color="auto"/>
                    <w:right w:val="none" w:sz="0" w:space="0" w:color="auto"/>
                  </w:divBdr>
                </w:div>
                <w:div w:id="1837572538">
                  <w:marLeft w:val="0"/>
                  <w:marRight w:val="0"/>
                  <w:marTop w:val="0"/>
                  <w:marBottom w:val="0"/>
                  <w:divBdr>
                    <w:top w:val="none" w:sz="0" w:space="0" w:color="auto"/>
                    <w:left w:val="none" w:sz="0" w:space="0" w:color="auto"/>
                    <w:bottom w:val="none" w:sz="0" w:space="0" w:color="auto"/>
                    <w:right w:val="none" w:sz="0" w:space="0" w:color="auto"/>
                  </w:divBdr>
                </w:div>
                <w:div w:id="1958415661">
                  <w:marLeft w:val="0"/>
                  <w:marRight w:val="0"/>
                  <w:marTop w:val="0"/>
                  <w:marBottom w:val="0"/>
                  <w:divBdr>
                    <w:top w:val="none" w:sz="0" w:space="0" w:color="auto"/>
                    <w:left w:val="none" w:sz="0" w:space="0" w:color="auto"/>
                    <w:bottom w:val="none" w:sz="0" w:space="0" w:color="auto"/>
                    <w:right w:val="none" w:sz="0" w:space="0" w:color="auto"/>
                  </w:divBdr>
                </w:div>
                <w:div w:id="2044941356">
                  <w:marLeft w:val="0"/>
                  <w:marRight w:val="0"/>
                  <w:marTop w:val="0"/>
                  <w:marBottom w:val="0"/>
                  <w:divBdr>
                    <w:top w:val="none" w:sz="0" w:space="0" w:color="auto"/>
                    <w:left w:val="none" w:sz="0" w:space="0" w:color="auto"/>
                    <w:bottom w:val="none" w:sz="0" w:space="0" w:color="auto"/>
                    <w:right w:val="none" w:sz="0" w:space="0" w:color="auto"/>
                  </w:divBdr>
                </w:div>
                <w:div w:id="2099249853">
                  <w:marLeft w:val="0"/>
                  <w:marRight w:val="0"/>
                  <w:marTop w:val="0"/>
                  <w:marBottom w:val="0"/>
                  <w:divBdr>
                    <w:top w:val="none" w:sz="0" w:space="0" w:color="auto"/>
                    <w:left w:val="none" w:sz="0" w:space="0" w:color="auto"/>
                    <w:bottom w:val="none" w:sz="0" w:space="0" w:color="auto"/>
                    <w:right w:val="none" w:sz="0" w:space="0" w:color="auto"/>
                  </w:divBdr>
                </w:div>
                <w:div w:id="2122872228">
                  <w:marLeft w:val="0"/>
                  <w:marRight w:val="0"/>
                  <w:marTop w:val="0"/>
                  <w:marBottom w:val="0"/>
                  <w:divBdr>
                    <w:top w:val="none" w:sz="0" w:space="0" w:color="auto"/>
                    <w:left w:val="none" w:sz="0" w:space="0" w:color="auto"/>
                    <w:bottom w:val="none" w:sz="0" w:space="0" w:color="auto"/>
                    <w:right w:val="none" w:sz="0" w:space="0" w:color="auto"/>
                  </w:divBdr>
                </w:div>
                <w:div w:id="21461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349">
          <w:marLeft w:val="0"/>
          <w:marRight w:val="0"/>
          <w:marTop w:val="0"/>
          <w:marBottom w:val="0"/>
          <w:divBdr>
            <w:top w:val="none" w:sz="0" w:space="0" w:color="auto"/>
            <w:left w:val="none" w:sz="0" w:space="0" w:color="auto"/>
            <w:bottom w:val="none" w:sz="0" w:space="0" w:color="auto"/>
            <w:right w:val="none" w:sz="0" w:space="0" w:color="auto"/>
          </w:divBdr>
          <w:divsChild>
            <w:div w:id="893539626">
              <w:marLeft w:val="0"/>
              <w:marRight w:val="0"/>
              <w:marTop w:val="0"/>
              <w:marBottom w:val="0"/>
              <w:divBdr>
                <w:top w:val="none" w:sz="0" w:space="0" w:color="auto"/>
                <w:left w:val="none" w:sz="0" w:space="0" w:color="auto"/>
                <w:bottom w:val="none" w:sz="0" w:space="0" w:color="auto"/>
                <w:right w:val="none" w:sz="0" w:space="0" w:color="auto"/>
              </w:divBdr>
              <w:divsChild>
                <w:div w:id="485319018">
                  <w:marLeft w:val="0"/>
                  <w:marRight w:val="0"/>
                  <w:marTop w:val="0"/>
                  <w:marBottom w:val="0"/>
                  <w:divBdr>
                    <w:top w:val="none" w:sz="0" w:space="0" w:color="auto"/>
                    <w:left w:val="none" w:sz="0" w:space="0" w:color="auto"/>
                    <w:bottom w:val="none" w:sz="0" w:space="0" w:color="auto"/>
                    <w:right w:val="none" w:sz="0" w:space="0" w:color="auto"/>
                  </w:divBdr>
                </w:div>
                <w:div w:id="499319375">
                  <w:marLeft w:val="0"/>
                  <w:marRight w:val="0"/>
                  <w:marTop w:val="0"/>
                  <w:marBottom w:val="0"/>
                  <w:divBdr>
                    <w:top w:val="none" w:sz="0" w:space="0" w:color="auto"/>
                    <w:left w:val="none" w:sz="0" w:space="0" w:color="auto"/>
                    <w:bottom w:val="none" w:sz="0" w:space="0" w:color="auto"/>
                    <w:right w:val="none" w:sz="0" w:space="0" w:color="auto"/>
                  </w:divBdr>
                </w:div>
                <w:div w:id="510418161">
                  <w:marLeft w:val="0"/>
                  <w:marRight w:val="0"/>
                  <w:marTop w:val="0"/>
                  <w:marBottom w:val="0"/>
                  <w:divBdr>
                    <w:top w:val="none" w:sz="0" w:space="0" w:color="auto"/>
                    <w:left w:val="none" w:sz="0" w:space="0" w:color="auto"/>
                    <w:bottom w:val="none" w:sz="0" w:space="0" w:color="auto"/>
                    <w:right w:val="none" w:sz="0" w:space="0" w:color="auto"/>
                  </w:divBdr>
                </w:div>
                <w:div w:id="564606720">
                  <w:marLeft w:val="0"/>
                  <w:marRight w:val="0"/>
                  <w:marTop w:val="0"/>
                  <w:marBottom w:val="0"/>
                  <w:divBdr>
                    <w:top w:val="none" w:sz="0" w:space="0" w:color="auto"/>
                    <w:left w:val="none" w:sz="0" w:space="0" w:color="auto"/>
                    <w:bottom w:val="none" w:sz="0" w:space="0" w:color="auto"/>
                    <w:right w:val="none" w:sz="0" w:space="0" w:color="auto"/>
                  </w:divBdr>
                </w:div>
                <w:div w:id="596332382">
                  <w:marLeft w:val="0"/>
                  <w:marRight w:val="0"/>
                  <w:marTop w:val="0"/>
                  <w:marBottom w:val="0"/>
                  <w:divBdr>
                    <w:top w:val="none" w:sz="0" w:space="0" w:color="auto"/>
                    <w:left w:val="none" w:sz="0" w:space="0" w:color="auto"/>
                    <w:bottom w:val="none" w:sz="0" w:space="0" w:color="auto"/>
                    <w:right w:val="none" w:sz="0" w:space="0" w:color="auto"/>
                  </w:divBdr>
                </w:div>
                <w:div w:id="650062636">
                  <w:marLeft w:val="0"/>
                  <w:marRight w:val="0"/>
                  <w:marTop w:val="0"/>
                  <w:marBottom w:val="0"/>
                  <w:divBdr>
                    <w:top w:val="none" w:sz="0" w:space="0" w:color="auto"/>
                    <w:left w:val="none" w:sz="0" w:space="0" w:color="auto"/>
                    <w:bottom w:val="none" w:sz="0" w:space="0" w:color="auto"/>
                    <w:right w:val="none" w:sz="0" w:space="0" w:color="auto"/>
                  </w:divBdr>
                </w:div>
                <w:div w:id="657155275">
                  <w:marLeft w:val="0"/>
                  <w:marRight w:val="0"/>
                  <w:marTop w:val="0"/>
                  <w:marBottom w:val="0"/>
                  <w:divBdr>
                    <w:top w:val="none" w:sz="0" w:space="0" w:color="auto"/>
                    <w:left w:val="none" w:sz="0" w:space="0" w:color="auto"/>
                    <w:bottom w:val="none" w:sz="0" w:space="0" w:color="auto"/>
                    <w:right w:val="none" w:sz="0" w:space="0" w:color="auto"/>
                  </w:divBdr>
                </w:div>
                <w:div w:id="723917674">
                  <w:marLeft w:val="0"/>
                  <w:marRight w:val="0"/>
                  <w:marTop w:val="0"/>
                  <w:marBottom w:val="0"/>
                  <w:divBdr>
                    <w:top w:val="none" w:sz="0" w:space="0" w:color="auto"/>
                    <w:left w:val="none" w:sz="0" w:space="0" w:color="auto"/>
                    <w:bottom w:val="none" w:sz="0" w:space="0" w:color="auto"/>
                    <w:right w:val="none" w:sz="0" w:space="0" w:color="auto"/>
                  </w:divBdr>
                </w:div>
                <w:div w:id="846598213">
                  <w:marLeft w:val="0"/>
                  <w:marRight w:val="0"/>
                  <w:marTop w:val="0"/>
                  <w:marBottom w:val="0"/>
                  <w:divBdr>
                    <w:top w:val="none" w:sz="0" w:space="0" w:color="auto"/>
                    <w:left w:val="none" w:sz="0" w:space="0" w:color="auto"/>
                    <w:bottom w:val="none" w:sz="0" w:space="0" w:color="auto"/>
                    <w:right w:val="none" w:sz="0" w:space="0" w:color="auto"/>
                  </w:divBdr>
                </w:div>
                <w:div w:id="862400714">
                  <w:marLeft w:val="0"/>
                  <w:marRight w:val="0"/>
                  <w:marTop w:val="0"/>
                  <w:marBottom w:val="0"/>
                  <w:divBdr>
                    <w:top w:val="none" w:sz="0" w:space="0" w:color="auto"/>
                    <w:left w:val="none" w:sz="0" w:space="0" w:color="auto"/>
                    <w:bottom w:val="none" w:sz="0" w:space="0" w:color="auto"/>
                    <w:right w:val="none" w:sz="0" w:space="0" w:color="auto"/>
                  </w:divBdr>
                </w:div>
                <w:div w:id="995963326">
                  <w:marLeft w:val="0"/>
                  <w:marRight w:val="0"/>
                  <w:marTop w:val="0"/>
                  <w:marBottom w:val="0"/>
                  <w:divBdr>
                    <w:top w:val="none" w:sz="0" w:space="0" w:color="auto"/>
                    <w:left w:val="none" w:sz="0" w:space="0" w:color="auto"/>
                    <w:bottom w:val="none" w:sz="0" w:space="0" w:color="auto"/>
                    <w:right w:val="none" w:sz="0" w:space="0" w:color="auto"/>
                  </w:divBdr>
                </w:div>
                <w:div w:id="1066487023">
                  <w:marLeft w:val="0"/>
                  <w:marRight w:val="0"/>
                  <w:marTop w:val="0"/>
                  <w:marBottom w:val="0"/>
                  <w:divBdr>
                    <w:top w:val="none" w:sz="0" w:space="0" w:color="auto"/>
                    <w:left w:val="none" w:sz="0" w:space="0" w:color="auto"/>
                    <w:bottom w:val="none" w:sz="0" w:space="0" w:color="auto"/>
                    <w:right w:val="none" w:sz="0" w:space="0" w:color="auto"/>
                  </w:divBdr>
                </w:div>
                <w:div w:id="1174998770">
                  <w:marLeft w:val="0"/>
                  <w:marRight w:val="0"/>
                  <w:marTop w:val="0"/>
                  <w:marBottom w:val="0"/>
                  <w:divBdr>
                    <w:top w:val="none" w:sz="0" w:space="0" w:color="auto"/>
                    <w:left w:val="none" w:sz="0" w:space="0" w:color="auto"/>
                    <w:bottom w:val="none" w:sz="0" w:space="0" w:color="auto"/>
                    <w:right w:val="none" w:sz="0" w:space="0" w:color="auto"/>
                  </w:divBdr>
                </w:div>
                <w:div w:id="1260915567">
                  <w:marLeft w:val="0"/>
                  <w:marRight w:val="0"/>
                  <w:marTop w:val="0"/>
                  <w:marBottom w:val="0"/>
                  <w:divBdr>
                    <w:top w:val="none" w:sz="0" w:space="0" w:color="auto"/>
                    <w:left w:val="none" w:sz="0" w:space="0" w:color="auto"/>
                    <w:bottom w:val="none" w:sz="0" w:space="0" w:color="auto"/>
                    <w:right w:val="none" w:sz="0" w:space="0" w:color="auto"/>
                  </w:divBdr>
                </w:div>
                <w:div w:id="1326401478">
                  <w:marLeft w:val="0"/>
                  <w:marRight w:val="0"/>
                  <w:marTop w:val="0"/>
                  <w:marBottom w:val="0"/>
                  <w:divBdr>
                    <w:top w:val="none" w:sz="0" w:space="0" w:color="auto"/>
                    <w:left w:val="none" w:sz="0" w:space="0" w:color="auto"/>
                    <w:bottom w:val="none" w:sz="0" w:space="0" w:color="auto"/>
                    <w:right w:val="none" w:sz="0" w:space="0" w:color="auto"/>
                  </w:divBdr>
                </w:div>
                <w:div w:id="1433545759">
                  <w:marLeft w:val="0"/>
                  <w:marRight w:val="0"/>
                  <w:marTop w:val="0"/>
                  <w:marBottom w:val="0"/>
                  <w:divBdr>
                    <w:top w:val="none" w:sz="0" w:space="0" w:color="auto"/>
                    <w:left w:val="none" w:sz="0" w:space="0" w:color="auto"/>
                    <w:bottom w:val="none" w:sz="0" w:space="0" w:color="auto"/>
                    <w:right w:val="none" w:sz="0" w:space="0" w:color="auto"/>
                  </w:divBdr>
                </w:div>
                <w:div w:id="1503736577">
                  <w:marLeft w:val="0"/>
                  <w:marRight w:val="0"/>
                  <w:marTop w:val="0"/>
                  <w:marBottom w:val="0"/>
                  <w:divBdr>
                    <w:top w:val="none" w:sz="0" w:space="0" w:color="auto"/>
                    <w:left w:val="none" w:sz="0" w:space="0" w:color="auto"/>
                    <w:bottom w:val="none" w:sz="0" w:space="0" w:color="auto"/>
                    <w:right w:val="none" w:sz="0" w:space="0" w:color="auto"/>
                  </w:divBdr>
                </w:div>
                <w:div w:id="1506896547">
                  <w:marLeft w:val="0"/>
                  <w:marRight w:val="0"/>
                  <w:marTop w:val="0"/>
                  <w:marBottom w:val="0"/>
                  <w:divBdr>
                    <w:top w:val="none" w:sz="0" w:space="0" w:color="auto"/>
                    <w:left w:val="none" w:sz="0" w:space="0" w:color="auto"/>
                    <w:bottom w:val="none" w:sz="0" w:space="0" w:color="auto"/>
                    <w:right w:val="none" w:sz="0" w:space="0" w:color="auto"/>
                  </w:divBdr>
                </w:div>
                <w:div w:id="1547639852">
                  <w:marLeft w:val="0"/>
                  <w:marRight w:val="0"/>
                  <w:marTop w:val="0"/>
                  <w:marBottom w:val="0"/>
                  <w:divBdr>
                    <w:top w:val="none" w:sz="0" w:space="0" w:color="auto"/>
                    <w:left w:val="none" w:sz="0" w:space="0" w:color="auto"/>
                    <w:bottom w:val="none" w:sz="0" w:space="0" w:color="auto"/>
                    <w:right w:val="none" w:sz="0" w:space="0" w:color="auto"/>
                  </w:divBdr>
                </w:div>
                <w:div w:id="1690907867">
                  <w:marLeft w:val="0"/>
                  <w:marRight w:val="0"/>
                  <w:marTop w:val="0"/>
                  <w:marBottom w:val="0"/>
                  <w:divBdr>
                    <w:top w:val="none" w:sz="0" w:space="0" w:color="auto"/>
                    <w:left w:val="none" w:sz="0" w:space="0" w:color="auto"/>
                    <w:bottom w:val="none" w:sz="0" w:space="0" w:color="auto"/>
                    <w:right w:val="none" w:sz="0" w:space="0" w:color="auto"/>
                  </w:divBdr>
                </w:div>
                <w:div w:id="1805125393">
                  <w:marLeft w:val="0"/>
                  <w:marRight w:val="0"/>
                  <w:marTop w:val="0"/>
                  <w:marBottom w:val="0"/>
                  <w:divBdr>
                    <w:top w:val="none" w:sz="0" w:space="0" w:color="auto"/>
                    <w:left w:val="none" w:sz="0" w:space="0" w:color="auto"/>
                    <w:bottom w:val="none" w:sz="0" w:space="0" w:color="auto"/>
                    <w:right w:val="none" w:sz="0" w:space="0" w:color="auto"/>
                  </w:divBdr>
                </w:div>
                <w:div w:id="1893031391">
                  <w:marLeft w:val="0"/>
                  <w:marRight w:val="0"/>
                  <w:marTop w:val="0"/>
                  <w:marBottom w:val="0"/>
                  <w:divBdr>
                    <w:top w:val="none" w:sz="0" w:space="0" w:color="auto"/>
                    <w:left w:val="none" w:sz="0" w:space="0" w:color="auto"/>
                    <w:bottom w:val="none" w:sz="0" w:space="0" w:color="auto"/>
                    <w:right w:val="none" w:sz="0" w:space="0" w:color="auto"/>
                  </w:divBdr>
                </w:div>
                <w:div w:id="20642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4749">
          <w:marLeft w:val="0"/>
          <w:marRight w:val="0"/>
          <w:marTop w:val="0"/>
          <w:marBottom w:val="0"/>
          <w:divBdr>
            <w:top w:val="none" w:sz="0" w:space="0" w:color="auto"/>
            <w:left w:val="none" w:sz="0" w:space="0" w:color="auto"/>
            <w:bottom w:val="none" w:sz="0" w:space="0" w:color="auto"/>
            <w:right w:val="none" w:sz="0" w:space="0" w:color="auto"/>
          </w:divBdr>
          <w:divsChild>
            <w:div w:id="885796690">
              <w:marLeft w:val="0"/>
              <w:marRight w:val="0"/>
              <w:marTop w:val="0"/>
              <w:marBottom w:val="0"/>
              <w:divBdr>
                <w:top w:val="none" w:sz="0" w:space="0" w:color="auto"/>
                <w:left w:val="none" w:sz="0" w:space="0" w:color="auto"/>
                <w:bottom w:val="none" w:sz="0" w:space="0" w:color="auto"/>
                <w:right w:val="none" w:sz="0" w:space="0" w:color="auto"/>
              </w:divBdr>
              <w:divsChild>
                <w:div w:id="2132508435">
                  <w:marLeft w:val="0"/>
                  <w:marRight w:val="0"/>
                  <w:marTop w:val="0"/>
                  <w:marBottom w:val="0"/>
                  <w:divBdr>
                    <w:top w:val="none" w:sz="0" w:space="0" w:color="auto"/>
                    <w:left w:val="none" w:sz="0" w:space="0" w:color="auto"/>
                    <w:bottom w:val="none" w:sz="0" w:space="0" w:color="auto"/>
                    <w:right w:val="none" w:sz="0" w:space="0" w:color="auto"/>
                  </w:divBdr>
                  <w:divsChild>
                    <w:div w:id="1357268169">
                      <w:marLeft w:val="0"/>
                      <w:marRight w:val="0"/>
                      <w:marTop w:val="0"/>
                      <w:marBottom w:val="0"/>
                      <w:divBdr>
                        <w:top w:val="none" w:sz="0" w:space="0" w:color="auto"/>
                        <w:left w:val="none" w:sz="0" w:space="0" w:color="auto"/>
                        <w:bottom w:val="none" w:sz="0" w:space="0" w:color="auto"/>
                        <w:right w:val="none" w:sz="0" w:space="0" w:color="auto"/>
                      </w:divBdr>
                      <w:divsChild>
                        <w:div w:id="470249952">
                          <w:marLeft w:val="0"/>
                          <w:marRight w:val="0"/>
                          <w:marTop w:val="0"/>
                          <w:marBottom w:val="0"/>
                          <w:divBdr>
                            <w:top w:val="none" w:sz="0" w:space="0" w:color="auto"/>
                            <w:left w:val="none" w:sz="0" w:space="0" w:color="auto"/>
                            <w:bottom w:val="none" w:sz="0" w:space="0" w:color="auto"/>
                            <w:right w:val="none" w:sz="0" w:space="0" w:color="auto"/>
                          </w:divBdr>
                          <w:divsChild>
                            <w:div w:id="1552109140">
                              <w:marLeft w:val="0"/>
                              <w:marRight w:val="0"/>
                              <w:marTop w:val="0"/>
                              <w:marBottom w:val="0"/>
                              <w:divBdr>
                                <w:top w:val="none" w:sz="0" w:space="0" w:color="auto"/>
                                <w:left w:val="none" w:sz="0" w:space="0" w:color="auto"/>
                                <w:bottom w:val="none" w:sz="0" w:space="0" w:color="auto"/>
                                <w:right w:val="none" w:sz="0" w:space="0" w:color="auto"/>
                              </w:divBdr>
                              <w:divsChild>
                                <w:div w:id="11079257">
                                  <w:marLeft w:val="0"/>
                                  <w:marRight w:val="0"/>
                                  <w:marTop w:val="0"/>
                                  <w:marBottom w:val="0"/>
                                  <w:divBdr>
                                    <w:top w:val="none" w:sz="0" w:space="0" w:color="auto"/>
                                    <w:left w:val="none" w:sz="0" w:space="0" w:color="auto"/>
                                    <w:bottom w:val="none" w:sz="0" w:space="0" w:color="auto"/>
                                    <w:right w:val="none" w:sz="0" w:space="0" w:color="auto"/>
                                  </w:divBdr>
                                </w:div>
                                <w:div w:id="32341664">
                                  <w:marLeft w:val="0"/>
                                  <w:marRight w:val="0"/>
                                  <w:marTop w:val="0"/>
                                  <w:marBottom w:val="0"/>
                                  <w:divBdr>
                                    <w:top w:val="none" w:sz="0" w:space="0" w:color="auto"/>
                                    <w:left w:val="none" w:sz="0" w:space="0" w:color="auto"/>
                                    <w:bottom w:val="none" w:sz="0" w:space="0" w:color="auto"/>
                                    <w:right w:val="none" w:sz="0" w:space="0" w:color="auto"/>
                                  </w:divBdr>
                                </w:div>
                                <w:div w:id="103619293">
                                  <w:marLeft w:val="0"/>
                                  <w:marRight w:val="0"/>
                                  <w:marTop w:val="0"/>
                                  <w:marBottom w:val="0"/>
                                  <w:divBdr>
                                    <w:top w:val="none" w:sz="0" w:space="0" w:color="auto"/>
                                    <w:left w:val="none" w:sz="0" w:space="0" w:color="auto"/>
                                    <w:bottom w:val="none" w:sz="0" w:space="0" w:color="auto"/>
                                    <w:right w:val="none" w:sz="0" w:space="0" w:color="auto"/>
                                  </w:divBdr>
                                </w:div>
                                <w:div w:id="126316381">
                                  <w:marLeft w:val="0"/>
                                  <w:marRight w:val="0"/>
                                  <w:marTop w:val="0"/>
                                  <w:marBottom w:val="0"/>
                                  <w:divBdr>
                                    <w:top w:val="none" w:sz="0" w:space="0" w:color="auto"/>
                                    <w:left w:val="none" w:sz="0" w:space="0" w:color="auto"/>
                                    <w:bottom w:val="none" w:sz="0" w:space="0" w:color="auto"/>
                                    <w:right w:val="none" w:sz="0" w:space="0" w:color="auto"/>
                                  </w:divBdr>
                                </w:div>
                                <w:div w:id="150486543">
                                  <w:marLeft w:val="0"/>
                                  <w:marRight w:val="0"/>
                                  <w:marTop w:val="0"/>
                                  <w:marBottom w:val="0"/>
                                  <w:divBdr>
                                    <w:top w:val="none" w:sz="0" w:space="0" w:color="auto"/>
                                    <w:left w:val="none" w:sz="0" w:space="0" w:color="auto"/>
                                    <w:bottom w:val="none" w:sz="0" w:space="0" w:color="auto"/>
                                    <w:right w:val="none" w:sz="0" w:space="0" w:color="auto"/>
                                  </w:divBdr>
                                </w:div>
                                <w:div w:id="171838568">
                                  <w:marLeft w:val="0"/>
                                  <w:marRight w:val="0"/>
                                  <w:marTop w:val="0"/>
                                  <w:marBottom w:val="0"/>
                                  <w:divBdr>
                                    <w:top w:val="none" w:sz="0" w:space="0" w:color="auto"/>
                                    <w:left w:val="none" w:sz="0" w:space="0" w:color="auto"/>
                                    <w:bottom w:val="none" w:sz="0" w:space="0" w:color="auto"/>
                                    <w:right w:val="none" w:sz="0" w:space="0" w:color="auto"/>
                                  </w:divBdr>
                                </w:div>
                                <w:div w:id="180821944">
                                  <w:marLeft w:val="0"/>
                                  <w:marRight w:val="0"/>
                                  <w:marTop w:val="0"/>
                                  <w:marBottom w:val="0"/>
                                  <w:divBdr>
                                    <w:top w:val="none" w:sz="0" w:space="0" w:color="auto"/>
                                    <w:left w:val="none" w:sz="0" w:space="0" w:color="auto"/>
                                    <w:bottom w:val="none" w:sz="0" w:space="0" w:color="auto"/>
                                    <w:right w:val="none" w:sz="0" w:space="0" w:color="auto"/>
                                  </w:divBdr>
                                </w:div>
                                <w:div w:id="235751544">
                                  <w:marLeft w:val="0"/>
                                  <w:marRight w:val="0"/>
                                  <w:marTop w:val="0"/>
                                  <w:marBottom w:val="0"/>
                                  <w:divBdr>
                                    <w:top w:val="none" w:sz="0" w:space="0" w:color="auto"/>
                                    <w:left w:val="none" w:sz="0" w:space="0" w:color="auto"/>
                                    <w:bottom w:val="none" w:sz="0" w:space="0" w:color="auto"/>
                                    <w:right w:val="none" w:sz="0" w:space="0" w:color="auto"/>
                                  </w:divBdr>
                                </w:div>
                                <w:div w:id="263266690">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7377098">
                                  <w:marLeft w:val="0"/>
                                  <w:marRight w:val="0"/>
                                  <w:marTop w:val="0"/>
                                  <w:marBottom w:val="0"/>
                                  <w:divBdr>
                                    <w:top w:val="none" w:sz="0" w:space="0" w:color="auto"/>
                                    <w:left w:val="none" w:sz="0" w:space="0" w:color="auto"/>
                                    <w:bottom w:val="none" w:sz="0" w:space="0" w:color="auto"/>
                                    <w:right w:val="none" w:sz="0" w:space="0" w:color="auto"/>
                                  </w:divBdr>
                                </w:div>
                                <w:div w:id="308019441">
                                  <w:marLeft w:val="0"/>
                                  <w:marRight w:val="0"/>
                                  <w:marTop w:val="0"/>
                                  <w:marBottom w:val="0"/>
                                  <w:divBdr>
                                    <w:top w:val="none" w:sz="0" w:space="0" w:color="auto"/>
                                    <w:left w:val="none" w:sz="0" w:space="0" w:color="auto"/>
                                    <w:bottom w:val="none" w:sz="0" w:space="0" w:color="auto"/>
                                    <w:right w:val="none" w:sz="0" w:space="0" w:color="auto"/>
                                  </w:divBdr>
                                </w:div>
                                <w:div w:id="356277027">
                                  <w:marLeft w:val="0"/>
                                  <w:marRight w:val="0"/>
                                  <w:marTop w:val="0"/>
                                  <w:marBottom w:val="0"/>
                                  <w:divBdr>
                                    <w:top w:val="none" w:sz="0" w:space="0" w:color="auto"/>
                                    <w:left w:val="none" w:sz="0" w:space="0" w:color="auto"/>
                                    <w:bottom w:val="none" w:sz="0" w:space="0" w:color="auto"/>
                                    <w:right w:val="none" w:sz="0" w:space="0" w:color="auto"/>
                                  </w:divBdr>
                                </w:div>
                                <w:div w:id="469523321">
                                  <w:marLeft w:val="0"/>
                                  <w:marRight w:val="0"/>
                                  <w:marTop w:val="0"/>
                                  <w:marBottom w:val="0"/>
                                  <w:divBdr>
                                    <w:top w:val="none" w:sz="0" w:space="0" w:color="auto"/>
                                    <w:left w:val="none" w:sz="0" w:space="0" w:color="auto"/>
                                    <w:bottom w:val="none" w:sz="0" w:space="0" w:color="auto"/>
                                    <w:right w:val="none" w:sz="0" w:space="0" w:color="auto"/>
                                  </w:divBdr>
                                </w:div>
                                <w:div w:id="533035248">
                                  <w:marLeft w:val="0"/>
                                  <w:marRight w:val="0"/>
                                  <w:marTop w:val="0"/>
                                  <w:marBottom w:val="0"/>
                                  <w:divBdr>
                                    <w:top w:val="none" w:sz="0" w:space="0" w:color="auto"/>
                                    <w:left w:val="none" w:sz="0" w:space="0" w:color="auto"/>
                                    <w:bottom w:val="none" w:sz="0" w:space="0" w:color="auto"/>
                                    <w:right w:val="none" w:sz="0" w:space="0" w:color="auto"/>
                                  </w:divBdr>
                                </w:div>
                                <w:div w:id="547834855">
                                  <w:marLeft w:val="0"/>
                                  <w:marRight w:val="0"/>
                                  <w:marTop w:val="0"/>
                                  <w:marBottom w:val="0"/>
                                  <w:divBdr>
                                    <w:top w:val="none" w:sz="0" w:space="0" w:color="auto"/>
                                    <w:left w:val="none" w:sz="0" w:space="0" w:color="auto"/>
                                    <w:bottom w:val="none" w:sz="0" w:space="0" w:color="auto"/>
                                    <w:right w:val="none" w:sz="0" w:space="0" w:color="auto"/>
                                  </w:divBdr>
                                </w:div>
                                <w:div w:id="672684753">
                                  <w:marLeft w:val="0"/>
                                  <w:marRight w:val="0"/>
                                  <w:marTop w:val="0"/>
                                  <w:marBottom w:val="0"/>
                                  <w:divBdr>
                                    <w:top w:val="none" w:sz="0" w:space="0" w:color="auto"/>
                                    <w:left w:val="none" w:sz="0" w:space="0" w:color="auto"/>
                                    <w:bottom w:val="none" w:sz="0" w:space="0" w:color="auto"/>
                                    <w:right w:val="none" w:sz="0" w:space="0" w:color="auto"/>
                                  </w:divBdr>
                                </w:div>
                                <w:div w:id="700056903">
                                  <w:marLeft w:val="0"/>
                                  <w:marRight w:val="0"/>
                                  <w:marTop w:val="0"/>
                                  <w:marBottom w:val="0"/>
                                  <w:divBdr>
                                    <w:top w:val="none" w:sz="0" w:space="0" w:color="auto"/>
                                    <w:left w:val="none" w:sz="0" w:space="0" w:color="auto"/>
                                    <w:bottom w:val="none" w:sz="0" w:space="0" w:color="auto"/>
                                    <w:right w:val="none" w:sz="0" w:space="0" w:color="auto"/>
                                  </w:divBdr>
                                </w:div>
                                <w:div w:id="720832649">
                                  <w:marLeft w:val="0"/>
                                  <w:marRight w:val="0"/>
                                  <w:marTop w:val="0"/>
                                  <w:marBottom w:val="0"/>
                                  <w:divBdr>
                                    <w:top w:val="none" w:sz="0" w:space="0" w:color="auto"/>
                                    <w:left w:val="none" w:sz="0" w:space="0" w:color="auto"/>
                                    <w:bottom w:val="none" w:sz="0" w:space="0" w:color="auto"/>
                                    <w:right w:val="none" w:sz="0" w:space="0" w:color="auto"/>
                                  </w:divBdr>
                                </w:div>
                                <w:div w:id="722411678">
                                  <w:marLeft w:val="0"/>
                                  <w:marRight w:val="0"/>
                                  <w:marTop w:val="0"/>
                                  <w:marBottom w:val="0"/>
                                  <w:divBdr>
                                    <w:top w:val="none" w:sz="0" w:space="0" w:color="auto"/>
                                    <w:left w:val="none" w:sz="0" w:space="0" w:color="auto"/>
                                    <w:bottom w:val="none" w:sz="0" w:space="0" w:color="auto"/>
                                    <w:right w:val="none" w:sz="0" w:space="0" w:color="auto"/>
                                  </w:divBdr>
                                </w:div>
                                <w:div w:id="774718188">
                                  <w:marLeft w:val="0"/>
                                  <w:marRight w:val="0"/>
                                  <w:marTop w:val="0"/>
                                  <w:marBottom w:val="0"/>
                                  <w:divBdr>
                                    <w:top w:val="none" w:sz="0" w:space="0" w:color="auto"/>
                                    <w:left w:val="none" w:sz="0" w:space="0" w:color="auto"/>
                                    <w:bottom w:val="none" w:sz="0" w:space="0" w:color="auto"/>
                                    <w:right w:val="none" w:sz="0" w:space="0" w:color="auto"/>
                                  </w:divBdr>
                                </w:div>
                                <w:div w:id="785544147">
                                  <w:marLeft w:val="0"/>
                                  <w:marRight w:val="0"/>
                                  <w:marTop w:val="0"/>
                                  <w:marBottom w:val="0"/>
                                  <w:divBdr>
                                    <w:top w:val="none" w:sz="0" w:space="0" w:color="auto"/>
                                    <w:left w:val="none" w:sz="0" w:space="0" w:color="auto"/>
                                    <w:bottom w:val="none" w:sz="0" w:space="0" w:color="auto"/>
                                    <w:right w:val="none" w:sz="0" w:space="0" w:color="auto"/>
                                  </w:divBdr>
                                </w:div>
                                <w:div w:id="833184351">
                                  <w:marLeft w:val="0"/>
                                  <w:marRight w:val="0"/>
                                  <w:marTop w:val="0"/>
                                  <w:marBottom w:val="0"/>
                                  <w:divBdr>
                                    <w:top w:val="none" w:sz="0" w:space="0" w:color="auto"/>
                                    <w:left w:val="none" w:sz="0" w:space="0" w:color="auto"/>
                                    <w:bottom w:val="none" w:sz="0" w:space="0" w:color="auto"/>
                                    <w:right w:val="none" w:sz="0" w:space="0" w:color="auto"/>
                                  </w:divBdr>
                                </w:div>
                                <w:div w:id="900873051">
                                  <w:marLeft w:val="0"/>
                                  <w:marRight w:val="0"/>
                                  <w:marTop w:val="0"/>
                                  <w:marBottom w:val="0"/>
                                  <w:divBdr>
                                    <w:top w:val="none" w:sz="0" w:space="0" w:color="auto"/>
                                    <w:left w:val="none" w:sz="0" w:space="0" w:color="auto"/>
                                    <w:bottom w:val="none" w:sz="0" w:space="0" w:color="auto"/>
                                    <w:right w:val="none" w:sz="0" w:space="0" w:color="auto"/>
                                  </w:divBdr>
                                </w:div>
                                <w:div w:id="916355560">
                                  <w:marLeft w:val="0"/>
                                  <w:marRight w:val="0"/>
                                  <w:marTop w:val="0"/>
                                  <w:marBottom w:val="0"/>
                                  <w:divBdr>
                                    <w:top w:val="none" w:sz="0" w:space="0" w:color="auto"/>
                                    <w:left w:val="none" w:sz="0" w:space="0" w:color="auto"/>
                                    <w:bottom w:val="none" w:sz="0" w:space="0" w:color="auto"/>
                                    <w:right w:val="none" w:sz="0" w:space="0" w:color="auto"/>
                                  </w:divBdr>
                                </w:div>
                                <w:div w:id="923949551">
                                  <w:marLeft w:val="0"/>
                                  <w:marRight w:val="0"/>
                                  <w:marTop w:val="0"/>
                                  <w:marBottom w:val="0"/>
                                  <w:divBdr>
                                    <w:top w:val="none" w:sz="0" w:space="0" w:color="auto"/>
                                    <w:left w:val="none" w:sz="0" w:space="0" w:color="auto"/>
                                    <w:bottom w:val="none" w:sz="0" w:space="0" w:color="auto"/>
                                    <w:right w:val="none" w:sz="0" w:space="0" w:color="auto"/>
                                  </w:divBdr>
                                </w:div>
                                <w:div w:id="934173144">
                                  <w:marLeft w:val="0"/>
                                  <w:marRight w:val="0"/>
                                  <w:marTop w:val="0"/>
                                  <w:marBottom w:val="0"/>
                                  <w:divBdr>
                                    <w:top w:val="none" w:sz="0" w:space="0" w:color="auto"/>
                                    <w:left w:val="none" w:sz="0" w:space="0" w:color="auto"/>
                                    <w:bottom w:val="none" w:sz="0" w:space="0" w:color="auto"/>
                                    <w:right w:val="none" w:sz="0" w:space="0" w:color="auto"/>
                                  </w:divBdr>
                                </w:div>
                                <w:div w:id="946040589">
                                  <w:marLeft w:val="0"/>
                                  <w:marRight w:val="0"/>
                                  <w:marTop w:val="0"/>
                                  <w:marBottom w:val="0"/>
                                  <w:divBdr>
                                    <w:top w:val="none" w:sz="0" w:space="0" w:color="auto"/>
                                    <w:left w:val="none" w:sz="0" w:space="0" w:color="auto"/>
                                    <w:bottom w:val="none" w:sz="0" w:space="0" w:color="auto"/>
                                    <w:right w:val="none" w:sz="0" w:space="0" w:color="auto"/>
                                  </w:divBdr>
                                </w:div>
                                <w:div w:id="987241896">
                                  <w:marLeft w:val="0"/>
                                  <w:marRight w:val="0"/>
                                  <w:marTop w:val="0"/>
                                  <w:marBottom w:val="0"/>
                                  <w:divBdr>
                                    <w:top w:val="none" w:sz="0" w:space="0" w:color="auto"/>
                                    <w:left w:val="none" w:sz="0" w:space="0" w:color="auto"/>
                                    <w:bottom w:val="none" w:sz="0" w:space="0" w:color="auto"/>
                                    <w:right w:val="none" w:sz="0" w:space="0" w:color="auto"/>
                                  </w:divBdr>
                                </w:div>
                                <w:div w:id="992024600">
                                  <w:marLeft w:val="0"/>
                                  <w:marRight w:val="0"/>
                                  <w:marTop w:val="0"/>
                                  <w:marBottom w:val="0"/>
                                  <w:divBdr>
                                    <w:top w:val="none" w:sz="0" w:space="0" w:color="auto"/>
                                    <w:left w:val="none" w:sz="0" w:space="0" w:color="auto"/>
                                    <w:bottom w:val="none" w:sz="0" w:space="0" w:color="auto"/>
                                    <w:right w:val="none" w:sz="0" w:space="0" w:color="auto"/>
                                  </w:divBdr>
                                </w:div>
                                <w:div w:id="1011447492">
                                  <w:marLeft w:val="0"/>
                                  <w:marRight w:val="0"/>
                                  <w:marTop w:val="0"/>
                                  <w:marBottom w:val="0"/>
                                  <w:divBdr>
                                    <w:top w:val="none" w:sz="0" w:space="0" w:color="auto"/>
                                    <w:left w:val="none" w:sz="0" w:space="0" w:color="auto"/>
                                    <w:bottom w:val="none" w:sz="0" w:space="0" w:color="auto"/>
                                    <w:right w:val="none" w:sz="0" w:space="0" w:color="auto"/>
                                  </w:divBdr>
                                </w:div>
                                <w:div w:id="1045910086">
                                  <w:marLeft w:val="0"/>
                                  <w:marRight w:val="0"/>
                                  <w:marTop w:val="0"/>
                                  <w:marBottom w:val="0"/>
                                  <w:divBdr>
                                    <w:top w:val="none" w:sz="0" w:space="0" w:color="auto"/>
                                    <w:left w:val="none" w:sz="0" w:space="0" w:color="auto"/>
                                    <w:bottom w:val="none" w:sz="0" w:space="0" w:color="auto"/>
                                    <w:right w:val="none" w:sz="0" w:space="0" w:color="auto"/>
                                  </w:divBdr>
                                </w:div>
                                <w:div w:id="1107694316">
                                  <w:marLeft w:val="0"/>
                                  <w:marRight w:val="0"/>
                                  <w:marTop w:val="0"/>
                                  <w:marBottom w:val="0"/>
                                  <w:divBdr>
                                    <w:top w:val="none" w:sz="0" w:space="0" w:color="auto"/>
                                    <w:left w:val="none" w:sz="0" w:space="0" w:color="auto"/>
                                    <w:bottom w:val="none" w:sz="0" w:space="0" w:color="auto"/>
                                    <w:right w:val="none" w:sz="0" w:space="0" w:color="auto"/>
                                  </w:divBdr>
                                </w:div>
                                <w:div w:id="1109276586">
                                  <w:marLeft w:val="0"/>
                                  <w:marRight w:val="0"/>
                                  <w:marTop w:val="0"/>
                                  <w:marBottom w:val="0"/>
                                  <w:divBdr>
                                    <w:top w:val="none" w:sz="0" w:space="0" w:color="auto"/>
                                    <w:left w:val="none" w:sz="0" w:space="0" w:color="auto"/>
                                    <w:bottom w:val="none" w:sz="0" w:space="0" w:color="auto"/>
                                    <w:right w:val="none" w:sz="0" w:space="0" w:color="auto"/>
                                  </w:divBdr>
                                </w:div>
                                <w:div w:id="1194460258">
                                  <w:marLeft w:val="0"/>
                                  <w:marRight w:val="0"/>
                                  <w:marTop w:val="0"/>
                                  <w:marBottom w:val="0"/>
                                  <w:divBdr>
                                    <w:top w:val="none" w:sz="0" w:space="0" w:color="auto"/>
                                    <w:left w:val="none" w:sz="0" w:space="0" w:color="auto"/>
                                    <w:bottom w:val="none" w:sz="0" w:space="0" w:color="auto"/>
                                    <w:right w:val="none" w:sz="0" w:space="0" w:color="auto"/>
                                  </w:divBdr>
                                </w:div>
                                <w:div w:id="1206285542">
                                  <w:marLeft w:val="0"/>
                                  <w:marRight w:val="0"/>
                                  <w:marTop w:val="0"/>
                                  <w:marBottom w:val="0"/>
                                  <w:divBdr>
                                    <w:top w:val="none" w:sz="0" w:space="0" w:color="auto"/>
                                    <w:left w:val="none" w:sz="0" w:space="0" w:color="auto"/>
                                    <w:bottom w:val="none" w:sz="0" w:space="0" w:color="auto"/>
                                    <w:right w:val="none" w:sz="0" w:space="0" w:color="auto"/>
                                  </w:divBdr>
                                </w:div>
                                <w:div w:id="1263102455">
                                  <w:marLeft w:val="0"/>
                                  <w:marRight w:val="0"/>
                                  <w:marTop w:val="0"/>
                                  <w:marBottom w:val="0"/>
                                  <w:divBdr>
                                    <w:top w:val="none" w:sz="0" w:space="0" w:color="auto"/>
                                    <w:left w:val="none" w:sz="0" w:space="0" w:color="auto"/>
                                    <w:bottom w:val="none" w:sz="0" w:space="0" w:color="auto"/>
                                    <w:right w:val="none" w:sz="0" w:space="0" w:color="auto"/>
                                  </w:divBdr>
                                </w:div>
                                <w:div w:id="1272470501">
                                  <w:marLeft w:val="0"/>
                                  <w:marRight w:val="0"/>
                                  <w:marTop w:val="0"/>
                                  <w:marBottom w:val="0"/>
                                  <w:divBdr>
                                    <w:top w:val="none" w:sz="0" w:space="0" w:color="auto"/>
                                    <w:left w:val="none" w:sz="0" w:space="0" w:color="auto"/>
                                    <w:bottom w:val="none" w:sz="0" w:space="0" w:color="auto"/>
                                    <w:right w:val="none" w:sz="0" w:space="0" w:color="auto"/>
                                  </w:divBdr>
                                </w:div>
                                <w:div w:id="1289042837">
                                  <w:marLeft w:val="0"/>
                                  <w:marRight w:val="0"/>
                                  <w:marTop w:val="0"/>
                                  <w:marBottom w:val="0"/>
                                  <w:divBdr>
                                    <w:top w:val="none" w:sz="0" w:space="0" w:color="auto"/>
                                    <w:left w:val="none" w:sz="0" w:space="0" w:color="auto"/>
                                    <w:bottom w:val="none" w:sz="0" w:space="0" w:color="auto"/>
                                    <w:right w:val="none" w:sz="0" w:space="0" w:color="auto"/>
                                  </w:divBdr>
                                </w:div>
                                <w:div w:id="1395465476">
                                  <w:marLeft w:val="0"/>
                                  <w:marRight w:val="0"/>
                                  <w:marTop w:val="0"/>
                                  <w:marBottom w:val="0"/>
                                  <w:divBdr>
                                    <w:top w:val="none" w:sz="0" w:space="0" w:color="auto"/>
                                    <w:left w:val="none" w:sz="0" w:space="0" w:color="auto"/>
                                    <w:bottom w:val="none" w:sz="0" w:space="0" w:color="auto"/>
                                    <w:right w:val="none" w:sz="0" w:space="0" w:color="auto"/>
                                  </w:divBdr>
                                </w:div>
                                <w:div w:id="1397168148">
                                  <w:marLeft w:val="0"/>
                                  <w:marRight w:val="0"/>
                                  <w:marTop w:val="0"/>
                                  <w:marBottom w:val="0"/>
                                  <w:divBdr>
                                    <w:top w:val="none" w:sz="0" w:space="0" w:color="auto"/>
                                    <w:left w:val="none" w:sz="0" w:space="0" w:color="auto"/>
                                    <w:bottom w:val="none" w:sz="0" w:space="0" w:color="auto"/>
                                    <w:right w:val="none" w:sz="0" w:space="0" w:color="auto"/>
                                  </w:divBdr>
                                </w:div>
                                <w:div w:id="1403212549">
                                  <w:marLeft w:val="0"/>
                                  <w:marRight w:val="0"/>
                                  <w:marTop w:val="0"/>
                                  <w:marBottom w:val="0"/>
                                  <w:divBdr>
                                    <w:top w:val="none" w:sz="0" w:space="0" w:color="auto"/>
                                    <w:left w:val="none" w:sz="0" w:space="0" w:color="auto"/>
                                    <w:bottom w:val="none" w:sz="0" w:space="0" w:color="auto"/>
                                    <w:right w:val="none" w:sz="0" w:space="0" w:color="auto"/>
                                  </w:divBdr>
                                </w:div>
                                <w:div w:id="1440760104">
                                  <w:marLeft w:val="0"/>
                                  <w:marRight w:val="0"/>
                                  <w:marTop w:val="0"/>
                                  <w:marBottom w:val="0"/>
                                  <w:divBdr>
                                    <w:top w:val="none" w:sz="0" w:space="0" w:color="auto"/>
                                    <w:left w:val="none" w:sz="0" w:space="0" w:color="auto"/>
                                    <w:bottom w:val="none" w:sz="0" w:space="0" w:color="auto"/>
                                    <w:right w:val="none" w:sz="0" w:space="0" w:color="auto"/>
                                  </w:divBdr>
                                </w:div>
                                <w:div w:id="1473594990">
                                  <w:marLeft w:val="0"/>
                                  <w:marRight w:val="0"/>
                                  <w:marTop w:val="0"/>
                                  <w:marBottom w:val="0"/>
                                  <w:divBdr>
                                    <w:top w:val="none" w:sz="0" w:space="0" w:color="auto"/>
                                    <w:left w:val="none" w:sz="0" w:space="0" w:color="auto"/>
                                    <w:bottom w:val="none" w:sz="0" w:space="0" w:color="auto"/>
                                    <w:right w:val="none" w:sz="0" w:space="0" w:color="auto"/>
                                  </w:divBdr>
                                </w:div>
                                <w:div w:id="1511525540">
                                  <w:marLeft w:val="0"/>
                                  <w:marRight w:val="0"/>
                                  <w:marTop w:val="0"/>
                                  <w:marBottom w:val="0"/>
                                  <w:divBdr>
                                    <w:top w:val="none" w:sz="0" w:space="0" w:color="auto"/>
                                    <w:left w:val="none" w:sz="0" w:space="0" w:color="auto"/>
                                    <w:bottom w:val="none" w:sz="0" w:space="0" w:color="auto"/>
                                    <w:right w:val="none" w:sz="0" w:space="0" w:color="auto"/>
                                  </w:divBdr>
                                </w:div>
                                <w:div w:id="1593470755">
                                  <w:marLeft w:val="0"/>
                                  <w:marRight w:val="0"/>
                                  <w:marTop w:val="0"/>
                                  <w:marBottom w:val="0"/>
                                  <w:divBdr>
                                    <w:top w:val="none" w:sz="0" w:space="0" w:color="auto"/>
                                    <w:left w:val="none" w:sz="0" w:space="0" w:color="auto"/>
                                    <w:bottom w:val="none" w:sz="0" w:space="0" w:color="auto"/>
                                    <w:right w:val="none" w:sz="0" w:space="0" w:color="auto"/>
                                  </w:divBdr>
                                </w:div>
                                <w:div w:id="1638533236">
                                  <w:marLeft w:val="0"/>
                                  <w:marRight w:val="0"/>
                                  <w:marTop w:val="0"/>
                                  <w:marBottom w:val="0"/>
                                  <w:divBdr>
                                    <w:top w:val="none" w:sz="0" w:space="0" w:color="auto"/>
                                    <w:left w:val="none" w:sz="0" w:space="0" w:color="auto"/>
                                    <w:bottom w:val="none" w:sz="0" w:space="0" w:color="auto"/>
                                    <w:right w:val="none" w:sz="0" w:space="0" w:color="auto"/>
                                  </w:divBdr>
                                </w:div>
                                <w:div w:id="1666515519">
                                  <w:marLeft w:val="0"/>
                                  <w:marRight w:val="0"/>
                                  <w:marTop w:val="0"/>
                                  <w:marBottom w:val="0"/>
                                  <w:divBdr>
                                    <w:top w:val="none" w:sz="0" w:space="0" w:color="auto"/>
                                    <w:left w:val="none" w:sz="0" w:space="0" w:color="auto"/>
                                    <w:bottom w:val="none" w:sz="0" w:space="0" w:color="auto"/>
                                    <w:right w:val="none" w:sz="0" w:space="0" w:color="auto"/>
                                  </w:divBdr>
                                </w:div>
                                <w:div w:id="1713000727">
                                  <w:marLeft w:val="0"/>
                                  <w:marRight w:val="0"/>
                                  <w:marTop w:val="0"/>
                                  <w:marBottom w:val="0"/>
                                  <w:divBdr>
                                    <w:top w:val="none" w:sz="0" w:space="0" w:color="auto"/>
                                    <w:left w:val="none" w:sz="0" w:space="0" w:color="auto"/>
                                    <w:bottom w:val="none" w:sz="0" w:space="0" w:color="auto"/>
                                    <w:right w:val="none" w:sz="0" w:space="0" w:color="auto"/>
                                  </w:divBdr>
                                </w:div>
                                <w:div w:id="1724206911">
                                  <w:marLeft w:val="0"/>
                                  <w:marRight w:val="0"/>
                                  <w:marTop w:val="0"/>
                                  <w:marBottom w:val="0"/>
                                  <w:divBdr>
                                    <w:top w:val="none" w:sz="0" w:space="0" w:color="auto"/>
                                    <w:left w:val="none" w:sz="0" w:space="0" w:color="auto"/>
                                    <w:bottom w:val="none" w:sz="0" w:space="0" w:color="auto"/>
                                    <w:right w:val="none" w:sz="0" w:space="0" w:color="auto"/>
                                  </w:divBdr>
                                </w:div>
                                <w:div w:id="1736858236">
                                  <w:marLeft w:val="0"/>
                                  <w:marRight w:val="0"/>
                                  <w:marTop w:val="0"/>
                                  <w:marBottom w:val="0"/>
                                  <w:divBdr>
                                    <w:top w:val="none" w:sz="0" w:space="0" w:color="auto"/>
                                    <w:left w:val="none" w:sz="0" w:space="0" w:color="auto"/>
                                    <w:bottom w:val="none" w:sz="0" w:space="0" w:color="auto"/>
                                    <w:right w:val="none" w:sz="0" w:space="0" w:color="auto"/>
                                  </w:divBdr>
                                </w:div>
                                <w:div w:id="1743138577">
                                  <w:marLeft w:val="0"/>
                                  <w:marRight w:val="0"/>
                                  <w:marTop w:val="0"/>
                                  <w:marBottom w:val="0"/>
                                  <w:divBdr>
                                    <w:top w:val="none" w:sz="0" w:space="0" w:color="auto"/>
                                    <w:left w:val="none" w:sz="0" w:space="0" w:color="auto"/>
                                    <w:bottom w:val="none" w:sz="0" w:space="0" w:color="auto"/>
                                    <w:right w:val="none" w:sz="0" w:space="0" w:color="auto"/>
                                  </w:divBdr>
                                </w:div>
                                <w:div w:id="1771314914">
                                  <w:marLeft w:val="0"/>
                                  <w:marRight w:val="0"/>
                                  <w:marTop w:val="0"/>
                                  <w:marBottom w:val="0"/>
                                  <w:divBdr>
                                    <w:top w:val="none" w:sz="0" w:space="0" w:color="auto"/>
                                    <w:left w:val="none" w:sz="0" w:space="0" w:color="auto"/>
                                    <w:bottom w:val="none" w:sz="0" w:space="0" w:color="auto"/>
                                    <w:right w:val="none" w:sz="0" w:space="0" w:color="auto"/>
                                  </w:divBdr>
                                </w:div>
                                <w:div w:id="1815483710">
                                  <w:marLeft w:val="0"/>
                                  <w:marRight w:val="0"/>
                                  <w:marTop w:val="0"/>
                                  <w:marBottom w:val="0"/>
                                  <w:divBdr>
                                    <w:top w:val="none" w:sz="0" w:space="0" w:color="auto"/>
                                    <w:left w:val="none" w:sz="0" w:space="0" w:color="auto"/>
                                    <w:bottom w:val="none" w:sz="0" w:space="0" w:color="auto"/>
                                    <w:right w:val="none" w:sz="0" w:space="0" w:color="auto"/>
                                  </w:divBdr>
                                </w:div>
                                <w:div w:id="1861969702">
                                  <w:marLeft w:val="0"/>
                                  <w:marRight w:val="0"/>
                                  <w:marTop w:val="0"/>
                                  <w:marBottom w:val="0"/>
                                  <w:divBdr>
                                    <w:top w:val="none" w:sz="0" w:space="0" w:color="auto"/>
                                    <w:left w:val="none" w:sz="0" w:space="0" w:color="auto"/>
                                    <w:bottom w:val="none" w:sz="0" w:space="0" w:color="auto"/>
                                    <w:right w:val="none" w:sz="0" w:space="0" w:color="auto"/>
                                  </w:divBdr>
                                </w:div>
                                <w:div w:id="1882286198">
                                  <w:marLeft w:val="0"/>
                                  <w:marRight w:val="0"/>
                                  <w:marTop w:val="0"/>
                                  <w:marBottom w:val="0"/>
                                  <w:divBdr>
                                    <w:top w:val="none" w:sz="0" w:space="0" w:color="auto"/>
                                    <w:left w:val="none" w:sz="0" w:space="0" w:color="auto"/>
                                    <w:bottom w:val="none" w:sz="0" w:space="0" w:color="auto"/>
                                    <w:right w:val="none" w:sz="0" w:space="0" w:color="auto"/>
                                  </w:divBdr>
                                </w:div>
                                <w:div w:id="1886478747">
                                  <w:marLeft w:val="0"/>
                                  <w:marRight w:val="0"/>
                                  <w:marTop w:val="0"/>
                                  <w:marBottom w:val="0"/>
                                  <w:divBdr>
                                    <w:top w:val="none" w:sz="0" w:space="0" w:color="auto"/>
                                    <w:left w:val="none" w:sz="0" w:space="0" w:color="auto"/>
                                    <w:bottom w:val="none" w:sz="0" w:space="0" w:color="auto"/>
                                    <w:right w:val="none" w:sz="0" w:space="0" w:color="auto"/>
                                  </w:divBdr>
                                </w:div>
                                <w:div w:id="1886721907">
                                  <w:marLeft w:val="0"/>
                                  <w:marRight w:val="0"/>
                                  <w:marTop w:val="0"/>
                                  <w:marBottom w:val="0"/>
                                  <w:divBdr>
                                    <w:top w:val="none" w:sz="0" w:space="0" w:color="auto"/>
                                    <w:left w:val="none" w:sz="0" w:space="0" w:color="auto"/>
                                    <w:bottom w:val="none" w:sz="0" w:space="0" w:color="auto"/>
                                    <w:right w:val="none" w:sz="0" w:space="0" w:color="auto"/>
                                  </w:divBdr>
                                </w:div>
                                <w:div w:id="1892304844">
                                  <w:marLeft w:val="0"/>
                                  <w:marRight w:val="0"/>
                                  <w:marTop w:val="0"/>
                                  <w:marBottom w:val="0"/>
                                  <w:divBdr>
                                    <w:top w:val="none" w:sz="0" w:space="0" w:color="auto"/>
                                    <w:left w:val="none" w:sz="0" w:space="0" w:color="auto"/>
                                    <w:bottom w:val="none" w:sz="0" w:space="0" w:color="auto"/>
                                    <w:right w:val="none" w:sz="0" w:space="0" w:color="auto"/>
                                  </w:divBdr>
                                </w:div>
                                <w:div w:id="1909030238">
                                  <w:marLeft w:val="0"/>
                                  <w:marRight w:val="0"/>
                                  <w:marTop w:val="0"/>
                                  <w:marBottom w:val="0"/>
                                  <w:divBdr>
                                    <w:top w:val="none" w:sz="0" w:space="0" w:color="auto"/>
                                    <w:left w:val="none" w:sz="0" w:space="0" w:color="auto"/>
                                    <w:bottom w:val="none" w:sz="0" w:space="0" w:color="auto"/>
                                    <w:right w:val="none" w:sz="0" w:space="0" w:color="auto"/>
                                  </w:divBdr>
                                </w:div>
                                <w:div w:id="1931280728">
                                  <w:marLeft w:val="0"/>
                                  <w:marRight w:val="0"/>
                                  <w:marTop w:val="0"/>
                                  <w:marBottom w:val="0"/>
                                  <w:divBdr>
                                    <w:top w:val="none" w:sz="0" w:space="0" w:color="auto"/>
                                    <w:left w:val="none" w:sz="0" w:space="0" w:color="auto"/>
                                    <w:bottom w:val="none" w:sz="0" w:space="0" w:color="auto"/>
                                    <w:right w:val="none" w:sz="0" w:space="0" w:color="auto"/>
                                  </w:divBdr>
                                </w:div>
                                <w:div w:id="1936668389">
                                  <w:marLeft w:val="0"/>
                                  <w:marRight w:val="0"/>
                                  <w:marTop w:val="0"/>
                                  <w:marBottom w:val="0"/>
                                  <w:divBdr>
                                    <w:top w:val="none" w:sz="0" w:space="0" w:color="auto"/>
                                    <w:left w:val="none" w:sz="0" w:space="0" w:color="auto"/>
                                    <w:bottom w:val="none" w:sz="0" w:space="0" w:color="auto"/>
                                    <w:right w:val="none" w:sz="0" w:space="0" w:color="auto"/>
                                  </w:divBdr>
                                </w:div>
                                <w:div w:id="1939482768">
                                  <w:marLeft w:val="0"/>
                                  <w:marRight w:val="0"/>
                                  <w:marTop w:val="0"/>
                                  <w:marBottom w:val="0"/>
                                  <w:divBdr>
                                    <w:top w:val="none" w:sz="0" w:space="0" w:color="auto"/>
                                    <w:left w:val="none" w:sz="0" w:space="0" w:color="auto"/>
                                    <w:bottom w:val="none" w:sz="0" w:space="0" w:color="auto"/>
                                    <w:right w:val="none" w:sz="0" w:space="0" w:color="auto"/>
                                  </w:divBdr>
                                </w:div>
                                <w:div w:id="1944993800">
                                  <w:marLeft w:val="0"/>
                                  <w:marRight w:val="0"/>
                                  <w:marTop w:val="0"/>
                                  <w:marBottom w:val="0"/>
                                  <w:divBdr>
                                    <w:top w:val="none" w:sz="0" w:space="0" w:color="auto"/>
                                    <w:left w:val="none" w:sz="0" w:space="0" w:color="auto"/>
                                    <w:bottom w:val="none" w:sz="0" w:space="0" w:color="auto"/>
                                    <w:right w:val="none" w:sz="0" w:space="0" w:color="auto"/>
                                  </w:divBdr>
                                </w:div>
                                <w:div w:id="1949507901">
                                  <w:marLeft w:val="0"/>
                                  <w:marRight w:val="0"/>
                                  <w:marTop w:val="0"/>
                                  <w:marBottom w:val="0"/>
                                  <w:divBdr>
                                    <w:top w:val="none" w:sz="0" w:space="0" w:color="auto"/>
                                    <w:left w:val="none" w:sz="0" w:space="0" w:color="auto"/>
                                    <w:bottom w:val="none" w:sz="0" w:space="0" w:color="auto"/>
                                    <w:right w:val="none" w:sz="0" w:space="0" w:color="auto"/>
                                  </w:divBdr>
                                </w:div>
                                <w:div w:id="1951349957">
                                  <w:marLeft w:val="0"/>
                                  <w:marRight w:val="0"/>
                                  <w:marTop w:val="0"/>
                                  <w:marBottom w:val="0"/>
                                  <w:divBdr>
                                    <w:top w:val="none" w:sz="0" w:space="0" w:color="auto"/>
                                    <w:left w:val="none" w:sz="0" w:space="0" w:color="auto"/>
                                    <w:bottom w:val="none" w:sz="0" w:space="0" w:color="auto"/>
                                    <w:right w:val="none" w:sz="0" w:space="0" w:color="auto"/>
                                  </w:divBdr>
                                </w:div>
                                <w:div w:id="2023244770">
                                  <w:marLeft w:val="0"/>
                                  <w:marRight w:val="0"/>
                                  <w:marTop w:val="0"/>
                                  <w:marBottom w:val="0"/>
                                  <w:divBdr>
                                    <w:top w:val="none" w:sz="0" w:space="0" w:color="auto"/>
                                    <w:left w:val="none" w:sz="0" w:space="0" w:color="auto"/>
                                    <w:bottom w:val="none" w:sz="0" w:space="0" w:color="auto"/>
                                    <w:right w:val="none" w:sz="0" w:space="0" w:color="auto"/>
                                  </w:divBdr>
                                </w:div>
                                <w:div w:id="2052461615">
                                  <w:marLeft w:val="0"/>
                                  <w:marRight w:val="0"/>
                                  <w:marTop w:val="0"/>
                                  <w:marBottom w:val="0"/>
                                  <w:divBdr>
                                    <w:top w:val="none" w:sz="0" w:space="0" w:color="auto"/>
                                    <w:left w:val="none" w:sz="0" w:space="0" w:color="auto"/>
                                    <w:bottom w:val="none" w:sz="0" w:space="0" w:color="auto"/>
                                    <w:right w:val="none" w:sz="0" w:space="0" w:color="auto"/>
                                  </w:divBdr>
                                </w:div>
                                <w:div w:id="20919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9560">
                          <w:marLeft w:val="0"/>
                          <w:marRight w:val="0"/>
                          <w:marTop w:val="0"/>
                          <w:marBottom w:val="0"/>
                          <w:divBdr>
                            <w:top w:val="none" w:sz="0" w:space="0" w:color="auto"/>
                            <w:left w:val="none" w:sz="0" w:space="0" w:color="auto"/>
                            <w:bottom w:val="none" w:sz="0" w:space="0" w:color="auto"/>
                            <w:right w:val="none" w:sz="0" w:space="0" w:color="auto"/>
                          </w:divBdr>
                          <w:divsChild>
                            <w:div w:id="140970903">
                              <w:marLeft w:val="0"/>
                              <w:marRight w:val="0"/>
                              <w:marTop w:val="0"/>
                              <w:marBottom w:val="0"/>
                              <w:divBdr>
                                <w:top w:val="none" w:sz="0" w:space="0" w:color="auto"/>
                                <w:left w:val="none" w:sz="0" w:space="0" w:color="auto"/>
                                <w:bottom w:val="none" w:sz="0" w:space="0" w:color="auto"/>
                                <w:right w:val="none" w:sz="0" w:space="0" w:color="auto"/>
                              </w:divBdr>
                              <w:divsChild>
                                <w:div w:id="23867195">
                                  <w:marLeft w:val="0"/>
                                  <w:marRight w:val="0"/>
                                  <w:marTop w:val="0"/>
                                  <w:marBottom w:val="0"/>
                                  <w:divBdr>
                                    <w:top w:val="none" w:sz="0" w:space="0" w:color="auto"/>
                                    <w:left w:val="none" w:sz="0" w:space="0" w:color="auto"/>
                                    <w:bottom w:val="none" w:sz="0" w:space="0" w:color="auto"/>
                                    <w:right w:val="none" w:sz="0" w:space="0" w:color="auto"/>
                                  </w:divBdr>
                                </w:div>
                                <w:div w:id="37560082">
                                  <w:marLeft w:val="0"/>
                                  <w:marRight w:val="0"/>
                                  <w:marTop w:val="0"/>
                                  <w:marBottom w:val="0"/>
                                  <w:divBdr>
                                    <w:top w:val="none" w:sz="0" w:space="0" w:color="auto"/>
                                    <w:left w:val="none" w:sz="0" w:space="0" w:color="auto"/>
                                    <w:bottom w:val="none" w:sz="0" w:space="0" w:color="auto"/>
                                    <w:right w:val="none" w:sz="0" w:space="0" w:color="auto"/>
                                  </w:divBdr>
                                </w:div>
                                <w:div w:id="185796897">
                                  <w:marLeft w:val="0"/>
                                  <w:marRight w:val="0"/>
                                  <w:marTop w:val="0"/>
                                  <w:marBottom w:val="0"/>
                                  <w:divBdr>
                                    <w:top w:val="none" w:sz="0" w:space="0" w:color="auto"/>
                                    <w:left w:val="none" w:sz="0" w:space="0" w:color="auto"/>
                                    <w:bottom w:val="none" w:sz="0" w:space="0" w:color="auto"/>
                                    <w:right w:val="none" w:sz="0" w:space="0" w:color="auto"/>
                                  </w:divBdr>
                                </w:div>
                                <w:div w:id="198248097">
                                  <w:marLeft w:val="0"/>
                                  <w:marRight w:val="0"/>
                                  <w:marTop w:val="0"/>
                                  <w:marBottom w:val="0"/>
                                  <w:divBdr>
                                    <w:top w:val="none" w:sz="0" w:space="0" w:color="auto"/>
                                    <w:left w:val="none" w:sz="0" w:space="0" w:color="auto"/>
                                    <w:bottom w:val="none" w:sz="0" w:space="0" w:color="auto"/>
                                    <w:right w:val="none" w:sz="0" w:space="0" w:color="auto"/>
                                  </w:divBdr>
                                </w:div>
                                <w:div w:id="232393516">
                                  <w:marLeft w:val="0"/>
                                  <w:marRight w:val="0"/>
                                  <w:marTop w:val="0"/>
                                  <w:marBottom w:val="0"/>
                                  <w:divBdr>
                                    <w:top w:val="none" w:sz="0" w:space="0" w:color="auto"/>
                                    <w:left w:val="none" w:sz="0" w:space="0" w:color="auto"/>
                                    <w:bottom w:val="none" w:sz="0" w:space="0" w:color="auto"/>
                                    <w:right w:val="none" w:sz="0" w:space="0" w:color="auto"/>
                                  </w:divBdr>
                                </w:div>
                                <w:div w:id="278101095">
                                  <w:marLeft w:val="0"/>
                                  <w:marRight w:val="0"/>
                                  <w:marTop w:val="0"/>
                                  <w:marBottom w:val="0"/>
                                  <w:divBdr>
                                    <w:top w:val="none" w:sz="0" w:space="0" w:color="auto"/>
                                    <w:left w:val="none" w:sz="0" w:space="0" w:color="auto"/>
                                    <w:bottom w:val="none" w:sz="0" w:space="0" w:color="auto"/>
                                    <w:right w:val="none" w:sz="0" w:space="0" w:color="auto"/>
                                  </w:divBdr>
                                </w:div>
                                <w:div w:id="278411291">
                                  <w:marLeft w:val="0"/>
                                  <w:marRight w:val="0"/>
                                  <w:marTop w:val="0"/>
                                  <w:marBottom w:val="0"/>
                                  <w:divBdr>
                                    <w:top w:val="none" w:sz="0" w:space="0" w:color="auto"/>
                                    <w:left w:val="none" w:sz="0" w:space="0" w:color="auto"/>
                                    <w:bottom w:val="none" w:sz="0" w:space="0" w:color="auto"/>
                                    <w:right w:val="none" w:sz="0" w:space="0" w:color="auto"/>
                                  </w:divBdr>
                                </w:div>
                                <w:div w:id="292756342">
                                  <w:marLeft w:val="0"/>
                                  <w:marRight w:val="0"/>
                                  <w:marTop w:val="0"/>
                                  <w:marBottom w:val="0"/>
                                  <w:divBdr>
                                    <w:top w:val="none" w:sz="0" w:space="0" w:color="auto"/>
                                    <w:left w:val="none" w:sz="0" w:space="0" w:color="auto"/>
                                    <w:bottom w:val="none" w:sz="0" w:space="0" w:color="auto"/>
                                    <w:right w:val="none" w:sz="0" w:space="0" w:color="auto"/>
                                  </w:divBdr>
                                </w:div>
                                <w:div w:id="306472469">
                                  <w:marLeft w:val="0"/>
                                  <w:marRight w:val="0"/>
                                  <w:marTop w:val="0"/>
                                  <w:marBottom w:val="0"/>
                                  <w:divBdr>
                                    <w:top w:val="none" w:sz="0" w:space="0" w:color="auto"/>
                                    <w:left w:val="none" w:sz="0" w:space="0" w:color="auto"/>
                                    <w:bottom w:val="none" w:sz="0" w:space="0" w:color="auto"/>
                                    <w:right w:val="none" w:sz="0" w:space="0" w:color="auto"/>
                                  </w:divBdr>
                                </w:div>
                                <w:div w:id="317151843">
                                  <w:marLeft w:val="0"/>
                                  <w:marRight w:val="0"/>
                                  <w:marTop w:val="0"/>
                                  <w:marBottom w:val="0"/>
                                  <w:divBdr>
                                    <w:top w:val="none" w:sz="0" w:space="0" w:color="auto"/>
                                    <w:left w:val="none" w:sz="0" w:space="0" w:color="auto"/>
                                    <w:bottom w:val="none" w:sz="0" w:space="0" w:color="auto"/>
                                    <w:right w:val="none" w:sz="0" w:space="0" w:color="auto"/>
                                  </w:divBdr>
                                </w:div>
                                <w:div w:id="325089056">
                                  <w:marLeft w:val="0"/>
                                  <w:marRight w:val="0"/>
                                  <w:marTop w:val="0"/>
                                  <w:marBottom w:val="0"/>
                                  <w:divBdr>
                                    <w:top w:val="none" w:sz="0" w:space="0" w:color="auto"/>
                                    <w:left w:val="none" w:sz="0" w:space="0" w:color="auto"/>
                                    <w:bottom w:val="none" w:sz="0" w:space="0" w:color="auto"/>
                                    <w:right w:val="none" w:sz="0" w:space="0" w:color="auto"/>
                                  </w:divBdr>
                                </w:div>
                                <w:div w:id="331569700">
                                  <w:marLeft w:val="0"/>
                                  <w:marRight w:val="0"/>
                                  <w:marTop w:val="0"/>
                                  <w:marBottom w:val="0"/>
                                  <w:divBdr>
                                    <w:top w:val="none" w:sz="0" w:space="0" w:color="auto"/>
                                    <w:left w:val="none" w:sz="0" w:space="0" w:color="auto"/>
                                    <w:bottom w:val="none" w:sz="0" w:space="0" w:color="auto"/>
                                    <w:right w:val="none" w:sz="0" w:space="0" w:color="auto"/>
                                  </w:divBdr>
                                </w:div>
                                <w:div w:id="332032961">
                                  <w:marLeft w:val="0"/>
                                  <w:marRight w:val="0"/>
                                  <w:marTop w:val="0"/>
                                  <w:marBottom w:val="0"/>
                                  <w:divBdr>
                                    <w:top w:val="none" w:sz="0" w:space="0" w:color="auto"/>
                                    <w:left w:val="none" w:sz="0" w:space="0" w:color="auto"/>
                                    <w:bottom w:val="none" w:sz="0" w:space="0" w:color="auto"/>
                                    <w:right w:val="none" w:sz="0" w:space="0" w:color="auto"/>
                                  </w:divBdr>
                                </w:div>
                                <w:div w:id="353115425">
                                  <w:marLeft w:val="0"/>
                                  <w:marRight w:val="0"/>
                                  <w:marTop w:val="0"/>
                                  <w:marBottom w:val="0"/>
                                  <w:divBdr>
                                    <w:top w:val="none" w:sz="0" w:space="0" w:color="auto"/>
                                    <w:left w:val="none" w:sz="0" w:space="0" w:color="auto"/>
                                    <w:bottom w:val="none" w:sz="0" w:space="0" w:color="auto"/>
                                    <w:right w:val="none" w:sz="0" w:space="0" w:color="auto"/>
                                  </w:divBdr>
                                </w:div>
                                <w:div w:id="377894785">
                                  <w:marLeft w:val="0"/>
                                  <w:marRight w:val="0"/>
                                  <w:marTop w:val="0"/>
                                  <w:marBottom w:val="0"/>
                                  <w:divBdr>
                                    <w:top w:val="none" w:sz="0" w:space="0" w:color="auto"/>
                                    <w:left w:val="none" w:sz="0" w:space="0" w:color="auto"/>
                                    <w:bottom w:val="none" w:sz="0" w:space="0" w:color="auto"/>
                                    <w:right w:val="none" w:sz="0" w:space="0" w:color="auto"/>
                                  </w:divBdr>
                                </w:div>
                                <w:div w:id="415637880">
                                  <w:marLeft w:val="0"/>
                                  <w:marRight w:val="0"/>
                                  <w:marTop w:val="0"/>
                                  <w:marBottom w:val="0"/>
                                  <w:divBdr>
                                    <w:top w:val="none" w:sz="0" w:space="0" w:color="auto"/>
                                    <w:left w:val="none" w:sz="0" w:space="0" w:color="auto"/>
                                    <w:bottom w:val="none" w:sz="0" w:space="0" w:color="auto"/>
                                    <w:right w:val="none" w:sz="0" w:space="0" w:color="auto"/>
                                  </w:divBdr>
                                </w:div>
                                <w:div w:id="438721847">
                                  <w:marLeft w:val="0"/>
                                  <w:marRight w:val="0"/>
                                  <w:marTop w:val="0"/>
                                  <w:marBottom w:val="0"/>
                                  <w:divBdr>
                                    <w:top w:val="none" w:sz="0" w:space="0" w:color="auto"/>
                                    <w:left w:val="none" w:sz="0" w:space="0" w:color="auto"/>
                                    <w:bottom w:val="none" w:sz="0" w:space="0" w:color="auto"/>
                                    <w:right w:val="none" w:sz="0" w:space="0" w:color="auto"/>
                                  </w:divBdr>
                                </w:div>
                                <w:div w:id="480540492">
                                  <w:marLeft w:val="0"/>
                                  <w:marRight w:val="0"/>
                                  <w:marTop w:val="0"/>
                                  <w:marBottom w:val="0"/>
                                  <w:divBdr>
                                    <w:top w:val="none" w:sz="0" w:space="0" w:color="auto"/>
                                    <w:left w:val="none" w:sz="0" w:space="0" w:color="auto"/>
                                    <w:bottom w:val="none" w:sz="0" w:space="0" w:color="auto"/>
                                    <w:right w:val="none" w:sz="0" w:space="0" w:color="auto"/>
                                  </w:divBdr>
                                </w:div>
                                <w:div w:id="487550753">
                                  <w:marLeft w:val="0"/>
                                  <w:marRight w:val="0"/>
                                  <w:marTop w:val="0"/>
                                  <w:marBottom w:val="0"/>
                                  <w:divBdr>
                                    <w:top w:val="none" w:sz="0" w:space="0" w:color="auto"/>
                                    <w:left w:val="none" w:sz="0" w:space="0" w:color="auto"/>
                                    <w:bottom w:val="none" w:sz="0" w:space="0" w:color="auto"/>
                                    <w:right w:val="none" w:sz="0" w:space="0" w:color="auto"/>
                                  </w:divBdr>
                                </w:div>
                                <w:div w:id="534394756">
                                  <w:marLeft w:val="0"/>
                                  <w:marRight w:val="0"/>
                                  <w:marTop w:val="0"/>
                                  <w:marBottom w:val="0"/>
                                  <w:divBdr>
                                    <w:top w:val="none" w:sz="0" w:space="0" w:color="auto"/>
                                    <w:left w:val="none" w:sz="0" w:space="0" w:color="auto"/>
                                    <w:bottom w:val="none" w:sz="0" w:space="0" w:color="auto"/>
                                    <w:right w:val="none" w:sz="0" w:space="0" w:color="auto"/>
                                  </w:divBdr>
                                </w:div>
                                <w:div w:id="583536065">
                                  <w:marLeft w:val="0"/>
                                  <w:marRight w:val="0"/>
                                  <w:marTop w:val="0"/>
                                  <w:marBottom w:val="0"/>
                                  <w:divBdr>
                                    <w:top w:val="none" w:sz="0" w:space="0" w:color="auto"/>
                                    <w:left w:val="none" w:sz="0" w:space="0" w:color="auto"/>
                                    <w:bottom w:val="none" w:sz="0" w:space="0" w:color="auto"/>
                                    <w:right w:val="none" w:sz="0" w:space="0" w:color="auto"/>
                                  </w:divBdr>
                                </w:div>
                                <w:div w:id="637536913">
                                  <w:marLeft w:val="0"/>
                                  <w:marRight w:val="0"/>
                                  <w:marTop w:val="0"/>
                                  <w:marBottom w:val="0"/>
                                  <w:divBdr>
                                    <w:top w:val="none" w:sz="0" w:space="0" w:color="auto"/>
                                    <w:left w:val="none" w:sz="0" w:space="0" w:color="auto"/>
                                    <w:bottom w:val="none" w:sz="0" w:space="0" w:color="auto"/>
                                    <w:right w:val="none" w:sz="0" w:space="0" w:color="auto"/>
                                  </w:divBdr>
                                </w:div>
                                <w:div w:id="680820422">
                                  <w:marLeft w:val="0"/>
                                  <w:marRight w:val="0"/>
                                  <w:marTop w:val="0"/>
                                  <w:marBottom w:val="0"/>
                                  <w:divBdr>
                                    <w:top w:val="none" w:sz="0" w:space="0" w:color="auto"/>
                                    <w:left w:val="none" w:sz="0" w:space="0" w:color="auto"/>
                                    <w:bottom w:val="none" w:sz="0" w:space="0" w:color="auto"/>
                                    <w:right w:val="none" w:sz="0" w:space="0" w:color="auto"/>
                                  </w:divBdr>
                                </w:div>
                                <w:div w:id="710541803">
                                  <w:marLeft w:val="0"/>
                                  <w:marRight w:val="0"/>
                                  <w:marTop w:val="0"/>
                                  <w:marBottom w:val="0"/>
                                  <w:divBdr>
                                    <w:top w:val="none" w:sz="0" w:space="0" w:color="auto"/>
                                    <w:left w:val="none" w:sz="0" w:space="0" w:color="auto"/>
                                    <w:bottom w:val="none" w:sz="0" w:space="0" w:color="auto"/>
                                    <w:right w:val="none" w:sz="0" w:space="0" w:color="auto"/>
                                  </w:divBdr>
                                </w:div>
                                <w:div w:id="716051663">
                                  <w:marLeft w:val="0"/>
                                  <w:marRight w:val="0"/>
                                  <w:marTop w:val="0"/>
                                  <w:marBottom w:val="0"/>
                                  <w:divBdr>
                                    <w:top w:val="none" w:sz="0" w:space="0" w:color="auto"/>
                                    <w:left w:val="none" w:sz="0" w:space="0" w:color="auto"/>
                                    <w:bottom w:val="none" w:sz="0" w:space="0" w:color="auto"/>
                                    <w:right w:val="none" w:sz="0" w:space="0" w:color="auto"/>
                                  </w:divBdr>
                                </w:div>
                                <w:div w:id="759830677">
                                  <w:marLeft w:val="0"/>
                                  <w:marRight w:val="0"/>
                                  <w:marTop w:val="0"/>
                                  <w:marBottom w:val="0"/>
                                  <w:divBdr>
                                    <w:top w:val="none" w:sz="0" w:space="0" w:color="auto"/>
                                    <w:left w:val="none" w:sz="0" w:space="0" w:color="auto"/>
                                    <w:bottom w:val="none" w:sz="0" w:space="0" w:color="auto"/>
                                    <w:right w:val="none" w:sz="0" w:space="0" w:color="auto"/>
                                  </w:divBdr>
                                </w:div>
                                <w:div w:id="772743941">
                                  <w:marLeft w:val="0"/>
                                  <w:marRight w:val="0"/>
                                  <w:marTop w:val="0"/>
                                  <w:marBottom w:val="0"/>
                                  <w:divBdr>
                                    <w:top w:val="none" w:sz="0" w:space="0" w:color="auto"/>
                                    <w:left w:val="none" w:sz="0" w:space="0" w:color="auto"/>
                                    <w:bottom w:val="none" w:sz="0" w:space="0" w:color="auto"/>
                                    <w:right w:val="none" w:sz="0" w:space="0" w:color="auto"/>
                                  </w:divBdr>
                                </w:div>
                                <w:div w:id="800460872">
                                  <w:marLeft w:val="0"/>
                                  <w:marRight w:val="0"/>
                                  <w:marTop w:val="0"/>
                                  <w:marBottom w:val="0"/>
                                  <w:divBdr>
                                    <w:top w:val="none" w:sz="0" w:space="0" w:color="auto"/>
                                    <w:left w:val="none" w:sz="0" w:space="0" w:color="auto"/>
                                    <w:bottom w:val="none" w:sz="0" w:space="0" w:color="auto"/>
                                    <w:right w:val="none" w:sz="0" w:space="0" w:color="auto"/>
                                  </w:divBdr>
                                </w:div>
                                <w:div w:id="845942536">
                                  <w:marLeft w:val="0"/>
                                  <w:marRight w:val="0"/>
                                  <w:marTop w:val="0"/>
                                  <w:marBottom w:val="0"/>
                                  <w:divBdr>
                                    <w:top w:val="none" w:sz="0" w:space="0" w:color="auto"/>
                                    <w:left w:val="none" w:sz="0" w:space="0" w:color="auto"/>
                                    <w:bottom w:val="none" w:sz="0" w:space="0" w:color="auto"/>
                                    <w:right w:val="none" w:sz="0" w:space="0" w:color="auto"/>
                                  </w:divBdr>
                                </w:div>
                                <w:div w:id="849564785">
                                  <w:marLeft w:val="0"/>
                                  <w:marRight w:val="0"/>
                                  <w:marTop w:val="0"/>
                                  <w:marBottom w:val="0"/>
                                  <w:divBdr>
                                    <w:top w:val="none" w:sz="0" w:space="0" w:color="auto"/>
                                    <w:left w:val="none" w:sz="0" w:space="0" w:color="auto"/>
                                    <w:bottom w:val="none" w:sz="0" w:space="0" w:color="auto"/>
                                    <w:right w:val="none" w:sz="0" w:space="0" w:color="auto"/>
                                  </w:divBdr>
                                </w:div>
                                <w:div w:id="885146937">
                                  <w:marLeft w:val="0"/>
                                  <w:marRight w:val="0"/>
                                  <w:marTop w:val="0"/>
                                  <w:marBottom w:val="0"/>
                                  <w:divBdr>
                                    <w:top w:val="none" w:sz="0" w:space="0" w:color="auto"/>
                                    <w:left w:val="none" w:sz="0" w:space="0" w:color="auto"/>
                                    <w:bottom w:val="none" w:sz="0" w:space="0" w:color="auto"/>
                                    <w:right w:val="none" w:sz="0" w:space="0" w:color="auto"/>
                                  </w:divBdr>
                                </w:div>
                                <w:div w:id="899907101">
                                  <w:marLeft w:val="0"/>
                                  <w:marRight w:val="0"/>
                                  <w:marTop w:val="0"/>
                                  <w:marBottom w:val="0"/>
                                  <w:divBdr>
                                    <w:top w:val="none" w:sz="0" w:space="0" w:color="auto"/>
                                    <w:left w:val="none" w:sz="0" w:space="0" w:color="auto"/>
                                    <w:bottom w:val="none" w:sz="0" w:space="0" w:color="auto"/>
                                    <w:right w:val="none" w:sz="0" w:space="0" w:color="auto"/>
                                  </w:divBdr>
                                </w:div>
                                <w:div w:id="904530661">
                                  <w:marLeft w:val="0"/>
                                  <w:marRight w:val="0"/>
                                  <w:marTop w:val="0"/>
                                  <w:marBottom w:val="0"/>
                                  <w:divBdr>
                                    <w:top w:val="none" w:sz="0" w:space="0" w:color="auto"/>
                                    <w:left w:val="none" w:sz="0" w:space="0" w:color="auto"/>
                                    <w:bottom w:val="none" w:sz="0" w:space="0" w:color="auto"/>
                                    <w:right w:val="none" w:sz="0" w:space="0" w:color="auto"/>
                                  </w:divBdr>
                                </w:div>
                                <w:div w:id="929005557">
                                  <w:marLeft w:val="0"/>
                                  <w:marRight w:val="0"/>
                                  <w:marTop w:val="0"/>
                                  <w:marBottom w:val="0"/>
                                  <w:divBdr>
                                    <w:top w:val="none" w:sz="0" w:space="0" w:color="auto"/>
                                    <w:left w:val="none" w:sz="0" w:space="0" w:color="auto"/>
                                    <w:bottom w:val="none" w:sz="0" w:space="0" w:color="auto"/>
                                    <w:right w:val="none" w:sz="0" w:space="0" w:color="auto"/>
                                  </w:divBdr>
                                </w:div>
                                <w:div w:id="952782992">
                                  <w:marLeft w:val="0"/>
                                  <w:marRight w:val="0"/>
                                  <w:marTop w:val="0"/>
                                  <w:marBottom w:val="0"/>
                                  <w:divBdr>
                                    <w:top w:val="none" w:sz="0" w:space="0" w:color="auto"/>
                                    <w:left w:val="none" w:sz="0" w:space="0" w:color="auto"/>
                                    <w:bottom w:val="none" w:sz="0" w:space="0" w:color="auto"/>
                                    <w:right w:val="none" w:sz="0" w:space="0" w:color="auto"/>
                                  </w:divBdr>
                                </w:div>
                                <w:div w:id="958947869">
                                  <w:marLeft w:val="0"/>
                                  <w:marRight w:val="0"/>
                                  <w:marTop w:val="0"/>
                                  <w:marBottom w:val="0"/>
                                  <w:divBdr>
                                    <w:top w:val="none" w:sz="0" w:space="0" w:color="auto"/>
                                    <w:left w:val="none" w:sz="0" w:space="0" w:color="auto"/>
                                    <w:bottom w:val="none" w:sz="0" w:space="0" w:color="auto"/>
                                    <w:right w:val="none" w:sz="0" w:space="0" w:color="auto"/>
                                  </w:divBdr>
                                </w:div>
                                <w:div w:id="1005323961">
                                  <w:marLeft w:val="0"/>
                                  <w:marRight w:val="0"/>
                                  <w:marTop w:val="0"/>
                                  <w:marBottom w:val="0"/>
                                  <w:divBdr>
                                    <w:top w:val="none" w:sz="0" w:space="0" w:color="auto"/>
                                    <w:left w:val="none" w:sz="0" w:space="0" w:color="auto"/>
                                    <w:bottom w:val="none" w:sz="0" w:space="0" w:color="auto"/>
                                    <w:right w:val="none" w:sz="0" w:space="0" w:color="auto"/>
                                  </w:divBdr>
                                </w:div>
                                <w:div w:id="1052847282">
                                  <w:marLeft w:val="0"/>
                                  <w:marRight w:val="0"/>
                                  <w:marTop w:val="0"/>
                                  <w:marBottom w:val="0"/>
                                  <w:divBdr>
                                    <w:top w:val="none" w:sz="0" w:space="0" w:color="auto"/>
                                    <w:left w:val="none" w:sz="0" w:space="0" w:color="auto"/>
                                    <w:bottom w:val="none" w:sz="0" w:space="0" w:color="auto"/>
                                    <w:right w:val="none" w:sz="0" w:space="0" w:color="auto"/>
                                  </w:divBdr>
                                </w:div>
                                <w:div w:id="1103649548">
                                  <w:marLeft w:val="0"/>
                                  <w:marRight w:val="0"/>
                                  <w:marTop w:val="0"/>
                                  <w:marBottom w:val="0"/>
                                  <w:divBdr>
                                    <w:top w:val="none" w:sz="0" w:space="0" w:color="auto"/>
                                    <w:left w:val="none" w:sz="0" w:space="0" w:color="auto"/>
                                    <w:bottom w:val="none" w:sz="0" w:space="0" w:color="auto"/>
                                    <w:right w:val="none" w:sz="0" w:space="0" w:color="auto"/>
                                  </w:divBdr>
                                </w:div>
                                <w:div w:id="1114250486">
                                  <w:marLeft w:val="0"/>
                                  <w:marRight w:val="0"/>
                                  <w:marTop w:val="0"/>
                                  <w:marBottom w:val="0"/>
                                  <w:divBdr>
                                    <w:top w:val="none" w:sz="0" w:space="0" w:color="auto"/>
                                    <w:left w:val="none" w:sz="0" w:space="0" w:color="auto"/>
                                    <w:bottom w:val="none" w:sz="0" w:space="0" w:color="auto"/>
                                    <w:right w:val="none" w:sz="0" w:space="0" w:color="auto"/>
                                  </w:divBdr>
                                </w:div>
                                <w:div w:id="1175925317">
                                  <w:marLeft w:val="0"/>
                                  <w:marRight w:val="0"/>
                                  <w:marTop w:val="0"/>
                                  <w:marBottom w:val="0"/>
                                  <w:divBdr>
                                    <w:top w:val="none" w:sz="0" w:space="0" w:color="auto"/>
                                    <w:left w:val="none" w:sz="0" w:space="0" w:color="auto"/>
                                    <w:bottom w:val="none" w:sz="0" w:space="0" w:color="auto"/>
                                    <w:right w:val="none" w:sz="0" w:space="0" w:color="auto"/>
                                  </w:divBdr>
                                </w:div>
                                <w:div w:id="1264387059">
                                  <w:marLeft w:val="0"/>
                                  <w:marRight w:val="0"/>
                                  <w:marTop w:val="0"/>
                                  <w:marBottom w:val="0"/>
                                  <w:divBdr>
                                    <w:top w:val="none" w:sz="0" w:space="0" w:color="auto"/>
                                    <w:left w:val="none" w:sz="0" w:space="0" w:color="auto"/>
                                    <w:bottom w:val="none" w:sz="0" w:space="0" w:color="auto"/>
                                    <w:right w:val="none" w:sz="0" w:space="0" w:color="auto"/>
                                  </w:divBdr>
                                </w:div>
                                <w:div w:id="1316639256">
                                  <w:marLeft w:val="0"/>
                                  <w:marRight w:val="0"/>
                                  <w:marTop w:val="0"/>
                                  <w:marBottom w:val="0"/>
                                  <w:divBdr>
                                    <w:top w:val="none" w:sz="0" w:space="0" w:color="auto"/>
                                    <w:left w:val="none" w:sz="0" w:space="0" w:color="auto"/>
                                    <w:bottom w:val="none" w:sz="0" w:space="0" w:color="auto"/>
                                    <w:right w:val="none" w:sz="0" w:space="0" w:color="auto"/>
                                  </w:divBdr>
                                </w:div>
                                <w:div w:id="1386834347">
                                  <w:marLeft w:val="0"/>
                                  <w:marRight w:val="0"/>
                                  <w:marTop w:val="0"/>
                                  <w:marBottom w:val="0"/>
                                  <w:divBdr>
                                    <w:top w:val="none" w:sz="0" w:space="0" w:color="auto"/>
                                    <w:left w:val="none" w:sz="0" w:space="0" w:color="auto"/>
                                    <w:bottom w:val="none" w:sz="0" w:space="0" w:color="auto"/>
                                    <w:right w:val="none" w:sz="0" w:space="0" w:color="auto"/>
                                  </w:divBdr>
                                </w:div>
                                <w:div w:id="1392580295">
                                  <w:marLeft w:val="0"/>
                                  <w:marRight w:val="0"/>
                                  <w:marTop w:val="0"/>
                                  <w:marBottom w:val="0"/>
                                  <w:divBdr>
                                    <w:top w:val="none" w:sz="0" w:space="0" w:color="auto"/>
                                    <w:left w:val="none" w:sz="0" w:space="0" w:color="auto"/>
                                    <w:bottom w:val="none" w:sz="0" w:space="0" w:color="auto"/>
                                    <w:right w:val="none" w:sz="0" w:space="0" w:color="auto"/>
                                  </w:divBdr>
                                </w:div>
                                <w:div w:id="1428621783">
                                  <w:marLeft w:val="0"/>
                                  <w:marRight w:val="0"/>
                                  <w:marTop w:val="0"/>
                                  <w:marBottom w:val="0"/>
                                  <w:divBdr>
                                    <w:top w:val="none" w:sz="0" w:space="0" w:color="auto"/>
                                    <w:left w:val="none" w:sz="0" w:space="0" w:color="auto"/>
                                    <w:bottom w:val="none" w:sz="0" w:space="0" w:color="auto"/>
                                    <w:right w:val="none" w:sz="0" w:space="0" w:color="auto"/>
                                  </w:divBdr>
                                </w:div>
                                <w:div w:id="1437142585">
                                  <w:marLeft w:val="0"/>
                                  <w:marRight w:val="0"/>
                                  <w:marTop w:val="0"/>
                                  <w:marBottom w:val="0"/>
                                  <w:divBdr>
                                    <w:top w:val="none" w:sz="0" w:space="0" w:color="auto"/>
                                    <w:left w:val="none" w:sz="0" w:space="0" w:color="auto"/>
                                    <w:bottom w:val="none" w:sz="0" w:space="0" w:color="auto"/>
                                    <w:right w:val="none" w:sz="0" w:space="0" w:color="auto"/>
                                  </w:divBdr>
                                </w:div>
                                <w:div w:id="1453280844">
                                  <w:marLeft w:val="0"/>
                                  <w:marRight w:val="0"/>
                                  <w:marTop w:val="0"/>
                                  <w:marBottom w:val="0"/>
                                  <w:divBdr>
                                    <w:top w:val="none" w:sz="0" w:space="0" w:color="auto"/>
                                    <w:left w:val="none" w:sz="0" w:space="0" w:color="auto"/>
                                    <w:bottom w:val="none" w:sz="0" w:space="0" w:color="auto"/>
                                    <w:right w:val="none" w:sz="0" w:space="0" w:color="auto"/>
                                  </w:divBdr>
                                </w:div>
                                <w:div w:id="1485775069">
                                  <w:marLeft w:val="0"/>
                                  <w:marRight w:val="0"/>
                                  <w:marTop w:val="0"/>
                                  <w:marBottom w:val="0"/>
                                  <w:divBdr>
                                    <w:top w:val="none" w:sz="0" w:space="0" w:color="auto"/>
                                    <w:left w:val="none" w:sz="0" w:space="0" w:color="auto"/>
                                    <w:bottom w:val="none" w:sz="0" w:space="0" w:color="auto"/>
                                    <w:right w:val="none" w:sz="0" w:space="0" w:color="auto"/>
                                  </w:divBdr>
                                </w:div>
                                <w:div w:id="1485973155">
                                  <w:marLeft w:val="0"/>
                                  <w:marRight w:val="0"/>
                                  <w:marTop w:val="0"/>
                                  <w:marBottom w:val="0"/>
                                  <w:divBdr>
                                    <w:top w:val="none" w:sz="0" w:space="0" w:color="auto"/>
                                    <w:left w:val="none" w:sz="0" w:space="0" w:color="auto"/>
                                    <w:bottom w:val="none" w:sz="0" w:space="0" w:color="auto"/>
                                    <w:right w:val="none" w:sz="0" w:space="0" w:color="auto"/>
                                  </w:divBdr>
                                </w:div>
                                <w:div w:id="1504858333">
                                  <w:marLeft w:val="0"/>
                                  <w:marRight w:val="0"/>
                                  <w:marTop w:val="0"/>
                                  <w:marBottom w:val="0"/>
                                  <w:divBdr>
                                    <w:top w:val="none" w:sz="0" w:space="0" w:color="auto"/>
                                    <w:left w:val="none" w:sz="0" w:space="0" w:color="auto"/>
                                    <w:bottom w:val="none" w:sz="0" w:space="0" w:color="auto"/>
                                    <w:right w:val="none" w:sz="0" w:space="0" w:color="auto"/>
                                  </w:divBdr>
                                </w:div>
                                <w:div w:id="1506019996">
                                  <w:marLeft w:val="0"/>
                                  <w:marRight w:val="0"/>
                                  <w:marTop w:val="0"/>
                                  <w:marBottom w:val="0"/>
                                  <w:divBdr>
                                    <w:top w:val="none" w:sz="0" w:space="0" w:color="auto"/>
                                    <w:left w:val="none" w:sz="0" w:space="0" w:color="auto"/>
                                    <w:bottom w:val="none" w:sz="0" w:space="0" w:color="auto"/>
                                    <w:right w:val="none" w:sz="0" w:space="0" w:color="auto"/>
                                  </w:divBdr>
                                </w:div>
                                <w:div w:id="1574780035">
                                  <w:marLeft w:val="0"/>
                                  <w:marRight w:val="0"/>
                                  <w:marTop w:val="0"/>
                                  <w:marBottom w:val="0"/>
                                  <w:divBdr>
                                    <w:top w:val="none" w:sz="0" w:space="0" w:color="auto"/>
                                    <w:left w:val="none" w:sz="0" w:space="0" w:color="auto"/>
                                    <w:bottom w:val="none" w:sz="0" w:space="0" w:color="auto"/>
                                    <w:right w:val="none" w:sz="0" w:space="0" w:color="auto"/>
                                  </w:divBdr>
                                </w:div>
                                <w:div w:id="1589190698">
                                  <w:marLeft w:val="0"/>
                                  <w:marRight w:val="0"/>
                                  <w:marTop w:val="0"/>
                                  <w:marBottom w:val="0"/>
                                  <w:divBdr>
                                    <w:top w:val="none" w:sz="0" w:space="0" w:color="auto"/>
                                    <w:left w:val="none" w:sz="0" w:space="0" w:color="auto"/>
                                    <w:bottom w:val="none" w:sz="0" w:space="0" w:color="auto"/>
                                    <w:right w:val="none" w:sz="0" w:space="0" w:color="auto"/>
                                  </w:divBdr>
                                </w:div>
                                <w:div w:id="1682851968">
                                  <w:marLeft w:val="0"/>
                                  <w:marRight w:val="0"/>
                                  <w:marTop w:val="0"/>
                                  <w:marBottom w:val="0"/>
                                  <w:divBdr>
                                    <w:top w:val="none" w:sz="0" w:space="0" w:color="auto"/>
                                    <w:left w:val="none" w:sz="0" w:space="0" w:color="auto"/>
                                    <w:bottom w:val="none" w:sz="0" w:space="0" w:color="auto"/>
                                    <w:right w:val="none" w:sz="0" w:space="0" w:color="auto"/>
                                  </w:divBdr>
                                </w:div>
                                <w:div w:id="1763725671">
                                  <w:marLeft w:val="0"/>
                                  <w:marRight w:val="0"/>
                                  <w:marTop w:val="0"/>
                                  <w:marBottom w:val="0"/>
                                  <w:divBdr>
                                    <w:top w:val="none" w:sz="0" w:space="0" w:color="auto"/>
                                    <w:left w:val="none" w:sz="0" w:space="0" w:color="auto"/>
                                    <w:bottom w:val="none" w:sz="0" w:space="0" w:color="auto"/>
                                    <w:right w:val="none" w:sz="0" w:space="0" w:color="auto"/>
                                  </w:divBdr>
                                </w:div>
                                <w:div w:id="1773626869">
                                  <w:marLeft w:val="0"/>
                                  <w:marRight w:val="0"/>
                                  <w:marTop w:val="0"/>
                                  <w:marBottom w:val="0"/>
                                  <w:divBdr>
                                    <w:top w:val="none" w:sz="0" w:space="0" w:color="auto"/>
                                    <w:left w:val="none" w:sz="0" w:space="0" w:color="auto"/>
                                    <w:bottom w:val="none" w:sz="0" w:space="0" w:color="auto"/>
                                    <w:right w:val="none" w:sz="0" w:space="0" w:color="auto"/>
                                  </w:divBdr>
                                </w:div>
                                <w:div w:id="1779838658">
                                  <w:marLeft w:val="0"/>
                                  <w:marRight w:val="0"/>
                                  <w:marTop w:val="0"/>
                                  <w:marBottom w:val="0"/>
                                  <w:divBdr>
                                    <w:top w:val="none" w:sz="0" w:space="0" w:color="auto"/>
                                    <w:left w:val="none" w:sz="0" w:space="0" w:color="auto"/>
                                    <w:bottom w:val="none" w:sz="0" w:space="0" w:color="auto"/>
                                    <w:right w:val="none" w:sz="0" w:space="0" w:color="auto"/>
                                  </w:divBdr>
                                </w:div>
                                <w:div w:id="1794864795">
                                  <w:marLeft w:val="0"/>
                                  <w:marRight w:val="0"/>
                                  <w:marTop w:val="0"/>
                                  <w:marBottom w:val="0"/>
                                  <w:divBdr>
                                    <w:top w:val="none" w:sz="0" w:space="0" w:color="auto"/>
                                    <w:left w:val="none" w:sz="0" w:space="0" w:color="auto"/>
                                    <w:bottom w:val="none" w:sz="0" w:space="0" w:color="auto"/>
                                    <w:right w:val="none" w:sz="0" w:space="0" w:color="auto"/>
                                  </w:divBdr>
                                </w:div>
                                <w:div w:id="1809590087">
                                  <w:marLeft w:val="0"/>
                                  <w:marRight w:val="0"/>
                                  <w:marTop w:val="0"/>
                                  <w:marBottom w:val="0"/>
                                  <w:divBdr>
                                    <w:top w:val="none" w:sz="0" w:space="0" w:color="auto"/>
                                    <w:left w:val="none" w:sz="0" w:space="0" w:color="auto"/>
                                    <w:bottom w:val="none" w:sz="0" w:space="0" w:color="auto"/>
                                    <w:right w:val="none" w:sz="0" w:space="0" w:color="auto"/>
                                  </w:divBdr>
                                </w:div>
                                <w:div w:id="1894735998">
                                  <w:marLeft w:val="0"/>
                                  <w:marRight w:val="0"/>
                                  <w:marTop w:val="0"/>
                                  <w:marBottom w:val="0"/>
                                  <w:divBdr>
                                    <w:top w:val="none" w:sz="0" w:space="0" w:color="auto"/>
                                    <w:left w:val="none" w:sz="0" w:space="0" w:color="auto"/>
                                    <w:bottom w:val="none" w:sz="0" w:space="0" w:color="auto"/>
                                    <w:right w:val="none" w:sz="0" w:space="0" w:color="auto"/>
                                  </w:divBdr>
                                </w:div>
                                <w:div w:id="1924338407">
                                  <w:marLeft w:val="0"/>
                                  <w:marRight w:val="0"/>
                                  <w:marTop w:val="0"/>
                                  <w:marBottom w:val="0"/>
                                  <w:divBdr>
                                    <w:top w:val="none" w:sz="0" w:space="0" w:color="auto"/>
                                    <w:left w:val="none" w:sz="0" w:space="0" w:color="auto"/>
                                    <w:bottom w:val="none" w:sz="0" w:space="0" w:color="auto"/>
                                    <w:right w:val="none" w:sz="0" w:space="0" w:color="auto"/>
                                  </w:divBdr>
                                </w:div>
                                <w:div w:id="1954552865">
                                  <w:marLeft w:val="0"/>
                                  <w:marRight w:val="0"/>
                                  <w:marTop w:val="0"/>
                                  <w:marBottom w:val="0"/>
                                  <w:divBdr>
                                    <w:top w:val="none" w:sz="0" w:space="0" w:color="auto"/>
                                    <w:left w:val="none" w:sz="0" w:space="0" w:color="auto"/>
                                    <w:bottom w:val="none" w:sz="0" w:space="0" w:color="auto"/>
                                    <w:right w:val="none" w:sz="0" w:space="0" w:color="auto"/>
                                  </w:divBdr>
                                </w:div>
                                <w:div w:id="1954557689">
                                  <w:marLeft w:val="0"/>
                                  <w:marRight w:val="0"/>
                                  <w:marTop w:val="0"/>
                                  <w:marBottom w:val="0"/>
                                  <w:divBdr>
                                    <w:top w:val="none" w:sz="0" w:space="0" w:color="auto"/>
                                    <w:left w:val="none" w:sz="0" w:space="0" w:color="auto"/>
                                    <w:bottom w:val="none" w:sz="0" w:space="0" w:color="auto"/>
                                    <w:right w:val="none" w:sz="0" w:space="0" w:color="auto"/>
                                  </w:divBdr>
                                </w:div>
                                <w:div w:id="1960606178">
                                  <w:marLeft w:val="0"/>
                                  <w:marRight w:val="0"/>
                                  <w:marTop w:val="0"/>
                                  <w:marBottom w:val="0"/>
                                  <w:divBdr>
                                    <w:top w:val="none" w:sz="0" w:space="0" w:color="auto"/>
                                    <w:left w:val="none" w:sz="0" w:space="0" w:color="auto"/>
                                    <w:bottom w:val="none" w:sz="0" w:space="0" w:color="auto"/>
                                    <w:right w:val="none" w:sz="0" w:space="0" w:color="auto"/>
                                  </w:divBdr>
                                </w:div>
                                <w:div w:id="1967932607">
                                  <w:marLeft w:val="0"/>
                                  <w:marRight w:val="0"/>
                                  <w:marTop w:val="0"/>
                                  <w:marBottom w:val="0"/>
                                  <w:divBdr>
                                    <w:top w:val="none" w:sz="0" w:space="0" w:color="auto"/>
                                    <w:left w:val="none" w:sz="0" w:space="0" w:color="auto"/>
                                    <w:bottom w:val="none" w:sz="0" w:space="0" w:color="auto"/>
                                    <w:right w:val="none" w:sz="0" w:space="0" w:color="auto"/>
                                  </w:divBdr>
                                </w:div>
                                <w:div w:id="1984965575">
                                  <w:marLeft w:val="0"/>
                                  <w:marRight w:val="0"/>
                                  <w:marTop w:val="0"/>
                                  <w:marBottom w:val="0"/>
                                  <w:divBdr>
                                    <w:top w:val="none" w:sz="0" w:space="0" w:color="auto"/>
                                    <w:left w:val="none" w:sz="0" w:space="0" w:color="auto"/>
                                    <w:bottom w:val="none" w:sz="0" w:space="0" w:color="auto"/>
                                    <w:right w:val="none" w:sz="0" w:space="0" w:color="auto"/>
                                  </w:divBdr>
                                </w:div>
                                <w:div w:id="1990866116">
                                  <w:marLeft w:val="0"/>
                                  <w:marRight w:val="0"/>
                                  <w:marTop w:val="0"/>
                                  <w:marBottom w:val="0"/>
                                  <w:divBdr>
                                    <w:top w:val="none" w:sz="0" w:space="0" w:color="auto"/>
                                    <w:left w:val="none" w:sz="0" w:space="0" w:color="auto"/>
                                    <w:bottom w:val="none" w:sz="0" w:space="0" w:color="auto"/>
                                    <w:right w:val="none" w:sz="0" w:space="0" w:color="auto"/>
                                  </w:divBdr>
                                </w:div>
                                <w:div w:id="1994722739">
                                  <w:marLeft w:val="0"/>
                                  <w:marRight w:val="0"/>
                                  <w:marTop w:val="0"/>
                                  <w:marBottom w:val="0"/>
                                  <w:divBdr>
                                    <w:top w:val="none" w:sz="0" w:space="0" w:color="auto"/>
                                    <w:left w:val="none" w:sz="0" w:space="0" w:color="auto"/>
                                    <w:bottom w:val="none" w:sz="0" w:space="0" w:color="auto"/>
                                    <w:right w:val="none" w:sz="0" w:space="0" w:color="auto"/>
                                  </w:divBdr>
                                </w:div>
                                <w:div w:id="2001343597">
                                  <w:marLeft w:val="0"/>
                                  <w:marRight w:val="0"/>
                                  <w:marTop w:val="0"/>
                                  <w:marBottom w:val="0"/>
                                  <w:divBdr>
                                    <w:top w:val="none" w:sz="0" w:space="0" w:color="auto"/>
                                    <w:left w:val="none" w:sz="0" w:space="0" w:color="auto"/>
                                    <w:bottom w:val="none" w:sz="0" w:space="0" w:color="auto"/>
                                    <w:right w:val="none" w:sz="0" w:space="0" w:color="auto"/>
                                  </w:divBdr>
                                </w:div>
                                <w:div w:id="2003777041">
                                  <w:marLeft w:val="0"/>
                                  <w:marRight w:val="0"/>
                                  <w:marTop w:val="0"/>
                                  <w:marBottom w:val="0"/>
                                  <w:divBdr>
                                    <w:top w:val="none" w:sz="0" w:space="0" w:color="auto"/>
                                    <w:left w:val="none" w:sz="0" w:space="0" w:color="auto"/>
                                    <w:bottom w:val="none" w:sz="0" w:space="0" w:color="auto"/>
                                    <w:right w:val="none" w:sz="0" w:space="0" w:color="auto"/>
                                  </w:divBdr>
                                </w:div>
                                <w:div w:id="2009169880">
                                  <w:marLeft w:val="0"/>
                                  <w:marRight w:val="0"/>
                                  <w:marTop w:val="0"/>
                                  <w:marBottom w:val="0"/>
                                  <w:divBdr>
                                    <w:top w:val="none" w:sz="0" w:space="0" w:color="auto"/>
                                    <w:left w:val="none" w:sz="0" w:space="0" w:color="auto"/>
                                    <w:bottom w:val="none" w:sz="0" w:space="0" w:color="auto"/>
                                    <w:right w:val="none" w:sz="0" w:space="0" w:color="auto"/>
                                  </w:divBdr>
                                </w:div>
                                <w:div w:id="2009358167">
                                  <w:marLeft w:val="0"/>
                                  <w:marRight w:val="0"/>
                                  <w:marTop w:val="0"/>
                                  <w:marBottom w:val="0"/>
                                  <w:divBdr>
                                    <w:top w:val="none" w:sz="0" w:space="0" w:color="auto"/>
                                    <w:left w:val="none" w:sz="0" w:space="0" w:color="auto"/>
                                    <w:bottom w:val="none" w:sz="0" w:space="0" w:color="auto"/>
                                    <w:right w:val="none" w:sz="0" w:space="0" w:color="auto"/>
                                  </w:divBdr>
                                </w:div>
                                <w:div w:id="2013070342">
                                  <w:marLeft w:val="0"/>
                                  <w:marRight w:val="0"/>
                                  <w:marTop w:val="0"/>
                                  <w:marBottom w:val="0"/>
                                  <w:divBdr>
                                    <w:top w:val="none" w:sz="0" w:space="0" w:color="auto"/>
                                    <w:left w:val="none" w:sz="0" w:space="0" w:color="auto"/>
                                    <w:bottom w:val="none" w:sz="0" w:space="0" w:color="auto"/>
                                    <w:right w:val="none" w:sz="0" w:space="0" w:color="auto"/>
                                  </w:divBdr>
                                </w:div>
                                <w:div w:id="2034959860">
                                  <w:marLeft w:val="0"/>
                                  <w:marRight w:val="0"/>
                                  <w:marTop w:val="0"/>
                                  <w:marBottom w:val="0"/>
                                  <w:divBdr>
                                    <w:top w:val="none" w:sz="0" w:space="0" w:color="auto"/>
                                    <w:left w:val="none" w:sz="0" w:space="0" w:color="auto"/>
                                    <w:bottom w:val="none" w:sz="0" w:space="0" w:color="auto"/>
                                    <w:right w:val="none" w:sz="0" w:space="0" w:color="auto"/>
                                  </w:divBdr>
                                </w:div>
                                <w:div w:id="2089420400">
                                  <w:marLeft w:val="0"/>
                                  <w:marRight w:val="0"/>
                                  <w:marTop w:val="0"/>
                                  <w:marBottom w:val="0"/>
                                  <w:divBdr>
                                    <w:top w:val="none" w:sz="0" w:space="0" w:color="auto"/>
                                    <w:left w:val="none" w:sz="0" w:space="0" w:color="auto"/>
                                    <w:bottom w:val="none" w:sz="0" w:space="0" w:color="auto"/>
                                    <w:right w:val="none" w:sz="0" w:space="0" w:color="auto"/>
                                  </w:divBdr>
                                </w:div>
                                <w:div w:id="21214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51075">
          <w:marLeft w:val="0"/>
          <w:marRight w:val="0"/>
          <w:marTop w:val="0"/>
          <w:marBottom w:val="0"/>
          <w:divBdr>
            <w:top w:val="none" w:sz="0" w:space="0" w:color="auto"/>
            <w:left w:val="none" w:sz="0" w:space="0" w:color="auto"/>
            <w:bottom w:val="none" w:sz="0" w:space="0" w:color="auto"/>
            <w:right w:val="none" w:sz="0" w:space="0" w:color="auto"/>
          </w:divBdr>
          <w:divsChild>
            <w:div w:id="2090076741">
              <w:marLeft w:val="0"/>
              <w:marRight w:val="0"/>
              <w:marTop w:val="0"/>
              <w:marBottom w:val="0"/>
              <w:divBdr>
                <w:top w:val="none" w:sz="0" w:space="0" w:color="auto"/>
                <w:left w:val="none" w:sz="0" w:space="0" w:color="auto"/>
                <w:bottom w:val="none" w:sz="0" w:space="0" w:color="auto"/>
                <w:right w:val="none" w:sz="0" w:space="0" w:color="auto"/>
              </w:divBdr>
              <w:divsChild>
                <w:div w:id="14383483">
                  <w:marLeft w:val="0"/>
                  <w:marRight w:val="0"/>
                  <w:marTop w:val="0"/>
                  <w:marBottom w:val="0"/>
                  <w:divBdr>
                    <w:top w:val="none" w:sz="0" w:space="0" w:color="auto"/>
                    <w:left w:val="none" w:sz="0" w:space="0" w:color="auto"/>
                    <w:bottom w:val="none" w:sz="0" w:space="0" w:color="auto"/>
                    <w:right w:val="none" w:sz="0" w:space="0" w:color="auto"/>
                  </w:divBdr>
                </w:div>
                <w:div w:id="322048013">
                  <w:marLeft w:val="0"/>
                  <w:marRight w:val="0"/>
                  <w:marTop w:val="0"/>
                  <w:marBottom w:val="0"/>
                  <w:divBdr>
                    <w:top w:val="none" w:sz="0" w:space="0" w:color="auto"/>
                    <w:left w:val="none" w:sz="0" w:space="0" w:color="auto"/>
                    <w:bottom w:val="none" w:sz="0" w:space="0" w:color="auto"/>
                    <w:right w:val="none" w:sz="0" w:space="0" w:color="auto"/>
                  </w:divBdr>
                </w:div>
                <w:div w:id="330987388">
                  <w:marLeft w:val="0"/>
                  <w:marRight w:val="0"/>
                  <w:marTop w:val="0"/>
                  <w:marBottom w:val="0"/>
                  <w:divBdr>
                    <w:top w:val="none" w:sz="0" w:space="0" w:color="auto"/>
                    <w:left w:val="none" w:sz="0" w:space="0" w:color="auto"/>
                    <w:bottom w:val="none" w:sz="0" w:space="0" w:color="auto"/>
                    <w:right w:val="none" w:sz="0" w:space="0" w:color="auto"/>
                  </w:divBdr>
                </w:div>
                <w:div w:id="365377086">
                  <w:marLeft w:val="0"/>
                  <w:marRight w:val="0"/>
                  <w:marTop w:val="0"/>
                  <w:marBottom w:val="0"/>
                  <w:divBdr>
                    <w:top w:val="none" w:sz="0" w:space="0" w:color="auto"/>
                    <w:left w:val="none" w:sz="0" w:space="0" w:color="auto"/>
                    <w:bottom w:val="none" w:sz="0" w:space="0" w:color="auto"/>
                    <w:right w:val="none" w:sz="0" w:space="0" w:color="auto"/>
                  </w:divBdr>
                </w:div>
                <w:div w:id="505364495">
                  <w:marLeft w:val="0"/>
                  <w:marRight w:val="0"/>
                  <w:marTop w:val="0"/>
                  <w:marBottom w:val="0"/>
                  <w:divBdr>
                    <w:top w:val="none" w:sz="0" w:space="0" w:color="auto"/>
                    <w:left w:val="none" w:sz="0" w:space="0" w:color="auto"/>
                    <w:bottom w:val="none" w:sz="0" w:space="0" w:color="auto"/>
                    <w:right w:val="none" w:sz="0" w:space="0" w:color="auto"/>
                  </w:divBdr>
                </w:div>
                <w:div w:id="657614018">
                  <w:marLeft w:val="0"/>
                  <w:marRight w:val="0"/>
                  <w:marTop w:val="0"/>
                  <w:marBottom w:val="0"/>
                  <w:divBdr>
                    <w:top w:val="none" w:sz="0" w:space="0" w:color="auto"/>
                    <w:left w:val="none" w:sz="0" w:space="0" w:color="auto"/>
                    <w:bottom w:val="none" w:sz="0" w:space="0" w:color="auto"/>
                    <w:right w:val="none" w:sz="0" w:space="0" w:color="auto"/>
                  </w:divBdr>
                </w:div>
                <w:div w:id="838740881">
                  <w:marLeft w:val="0"/>
                  <w:marRight w:val="0"/>
                  <w:marTop w:val="0"/>
                  <w:marBottom w:val="0"/>
                  <w:divBdr>
                    <w:top w:val="none" w:sz="0" w:space="0" w:color="auto"/>
                    <w:left w:val="none" w:sz="0" w:space="0" w:color="auto"/>
                    <w:bottom w:val="none" w:sz="0" w:space="0" w:color="auto"/>
                    <w:right w:val="none" w:sz="0" w:space="0" w:color="auto"/>
                  </w:divBdr>
                </w:div>
                <w:div w:id="1079324013">
                  <w:marLeft w:val="0"/>
                  <w:marRight w:val="0"/>
                  <w:marTop w:val="0"/>
                  <w:marBottom w:val="0"/>
                  <w:divBdr>
                    <w:top w:val="none" w:sz="0" w:space="0" w:color="auto"/>
                    <w:left w:val="none" w:sz="0" w:space="0" w:color="auto"/>
                    <w:bottom w:val="none" w:sz="0" w:space="0" w:color="auto"/>
                    <w:right w:val="none" w:sz="0" w:space="0" w:color="auto"/>
                  </w:divBdr>
                </w:div>
                <w:div w:id="1177618467">
                  <w:marLeft w:val="0"/>
                  <w:marRight w:val="0"/>
                  <w:marTop w:val="0"/>
                  <w:marBottom w:val="0"/>
                  <w:divBdr>
                    <w:top w:val="none" w:sz="0" w:space="0" w:color="auto"/>
                    <w:left w:val="none" w:sz="0" w:space="0" w:color="auto"/>
                    <w:bottom w:val="none" w:sz="0" w:space="0" w:color="auto"/>
                    <w:right w:val="none" w:sz="0" w:space="0" w:color="auto"/>
                  </w:divBdr>
                </w:div>
                <w:div w:id="1416586836">
                  <w:marLeft w:val="0"/>
                  <w:marRight w:val="0"/>
                  <w:marTop w:val="0"/>
                  <w:marBottom w:val="0"/>
                  <w:divBdr>
                    <w:top w:val="none" w:sz="0" w:space="0" w:color="auto"/>
                    <w:left w:val="none" w:sz="0" w:space="0" w:color="auto"/>
                    <w:bottom w:val="none" w:sz="0" w:space="0" w:color="auto"/>
                    <w:right w:val="none" w:sz="0" w:space="0" w:color="auto"/>
                  </w:divBdr>
                </w:div>
                <w:div w:id="1433740137">
                  <w:marLeft w:val="0"/>
                  <w:marRight w:val="0"/>
                  <w:marTop w:val="0"/>
                  <w:marBottom w:val="0"/>
                  <w:divBdr>
                    <w:top w:val="none" w:sz="0" w:space="0" w:color="auto"/>
                    <w:left w:val="none" w:sz="0" w:space="0" w:color="auto"/>
                    <w:bottom w:val="none" w:sz="0" w:space="0" w:color="auto"/>
                    <w:right w:val="none" w:sz="0" w:space="0" w:color="auto"/>
                  </w:divBdr>
                </w:div>
                <w:div w:id="1441682136">
                  <w:marLeft w:val="0"/>
                  <w:marRight w:val="0"/>
                  <w:marTop w:val="0"/>
                  <w:marBottom w:val="0"/>
                  <w:divBdr>
                    <w:top w:val="none" w:sz="0" w:space="0" w:color="auto"/>
                    <w:left w:val="none" w:sz="0" w:space="0" w:color="auto"/>
                    <w:bottom w:val="none" w:sz="0" w:space="0" w:color="auto"/>
                    <w:right w:val="none" w:sz="0" w:space="0" w:color="auto"/>
                  </w:divBdr>
                </w:div>
                <w:div w:id="1727334428">
                  <w:marLeft w:val="0"/>
                  <w:marRight w:val="0"/>
                  <w:marTop w:val="0"/>
                  <w:marBottom w:val="0"/>
                  <w:divBdr>
                    <w:top w:val="none" w:sz="0" w:space="0" w:color="auto"/>
                    <w:left w:val="none" w:sz="0" w:space="0" w:color="auto"/>
                    <w:bottom w:val="none" w:sz="0" w:space="0" w:color="auto"/>
                    <w:right w:val="none" w:sz="0" w:space="0" w:color="auto"/>
                  </w:divBdr>
                </w:div>
                <w:div w:id="1966350580">
                  <w:marLeft w:val="0"/>
                  <w:marRight w:val="0"/>
                  <w:marTop w:val="0"/>
                  <w:marBottom w:val="0"/>
                  <w:divBdr>
                    <w:top w:val="none" w:sz="0" w:space="0" w:color="auto"/>
                    <w:left w:val="none" w:sz="0" w:space="0" w:color="auto"/>
                    <w:bottom w:val="none" w:sz="0" w:space="0" w:color="auto"/>
                    <w:right w:val="none" w:sz="0" w:space="0" w:color="auto"/>
                  </w:divBdr>
                </w:div>
                <w:div w:id="20886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2735">
      <w:bodyDiv w:val="1"/>
      <w:marLeft w:val="0"/>
      <w:marRight w:val="0"/>
      <w:marTop w:val="0"/>
      <w:marBottom w:val="0"/>
      <w:divBdr>
        <w:top w:val="none" w:sz="0" w:space="0" w:color="auto"/>
        <w:left w:val="none" w:sz="0" w:space="0" w:color="auto"/>
        <w:bottom w:val="none" w:sz="0" w:space="0" w:color="auto"/>
        <w:right w:val="none" w:sz="0" w:space="0" w:color="auto"/>
      </w:divBdr>
      <w:divsChild>
        <w:div w:id="374427488">
          <w:marLeft w:val="0"/>
          <w:marRight w:val="0"/>
          <w:marTop w:val="0"/>
          <w:marBottom w:val="0"/>
          <w:divBdr>
            <w:top w:val="none" w:sz="0" w:space="0" w:color="auto"/>
            <w:left w:val="none" w:sz="0" w:space="0" w:color="auto"/>
            <w:bottom w:val="none" w:sz="0" w:space="0" w:color="auto"/>
            <w:right w:val="none" w:sz="0" w:space="0" w:color="auto"/>
          </w:divBdr>
        </w:div>
        <w:div w:id="1591236863">
          <w:marLeft w:val="0"/>
          <w:marRight w:val="0"/>
          <w:marTop w:val="0"/>
          <w:marBottom w:val="0"/>
          <w:divBdr>
            <w:top w:val="none" w:sz="0" w:space="0" w:color="auto"/>
            <w:left w:val="none" w:sz="0" w:space="0" w:color="auto"/>
            <w:bottom w:val="none" w:sz="0" w:space="0" w:color="auto"/>
            <w:right w:val="none" w:sz="0" w:space="0" w:color="auto"/>
          </w:divBdr>
        </w:div>
        <w:div w:id="1679884986">
          <w:marLeft w:val="0"/>
          <w:marRight w:val="0"/>
          <w:marTop w:val="0"/>
          <w:marBottom w:val="0"/>
          <w:divBdr>
            <w:top w:val="none" w:sz="0" w:space="0" w:color="auto"/>
            <w:left w:val="none" w:sz="0" w:space="0" w:color="auto"/>
            <w:bottom w:val="none" w:sz="0" w:space="0" w:color="auto"/>
            <w:right w:val="none" w:sz="0" w:space="0" w:color="auto"/>
          </w:divBdr>
        </w:div>
      </w:divsChild>
    </w:div>
    <w:div w:id="946696082">
      <w:bodyDiv w:val="1"/>
      <w:marLeft w:val="0"/>
      <w:marRight w:val="0"/>
      <w:marTop w:val="0"/>
      <w:marBottom w:val="0"/>
      <w:divBdr>
        <w:top w:val="none" w:sz="0" w:space="0" w:color="auto"/>
        <w:left w:val="none" w:sz="0" w:space="0" w:color="auto"/>
        <w:bottom w:val="none" w:sz="0" w:space="0" w:color="auto"/>
        <w:right w:val="none" w:sz="0" w:space="0" w:color="auto"/>
      </w:divBdr>
      <w:divsChild>
        <w:div w:id="42415158">
          <w:marLeft w:val="0"/>
          <w:marRight w:val="0"/>
          <w:marTop w:val="0"/>
          <w:marBottom w:val="0"/>
          <w:divBdr>
            <w:top w:val="none" w:sz="0" w:space="0" w:color="auto"/>
            <w:left w:val="none" w:sz="0" w:space="0" w:color="auto"/>
            <w:bottom w:val="none" w:sz="0" w:space="0" w:color="auto"/>
            <w:right w:val="none" w:sz="0" w:space="0" w:color="auto"/>
          </w:divBdr>
        </w:div>
        <w:div w:id="89010962">
          <w:marLeft w:val="0"/>
          <w:marRight w:val="0"/>
          <w:marTop w:val="0"/>
          <w:marBottom w:val="0"/>
          <w:divBdr>
            <w:top w:val="none" w:sz="0" w:space="0" w:color="auto"/>
            <w:left w:val="none" w:sz="0" w:space="0" w:color="auto"/>
            <w:bottom w:val="none" w:sz="0" w:space="0" w:color="auto"/>
            <w:right w:val="none" w:sz="0" w:space="0" w:color="auto"/>
          </w:divBdr>
        </w:div>
        <w:div w:id="189422144">
          <w:marLeft w:val="0"/>
          <w:marRight w:val="0"/>
          <w:marTop w:val="0"/>
          <w:marBottom w:val="0"/>
          <w:divBdr>
            <w:top w:val="none" w:sz="0" w:space="0" w:color="auto"/>
            <w:left w:val="none" w:sz="0" w:space="0" w:color="auto"/>
            <w:bottom w:val="none" w:sz="0" w:space="0" w:color="auto"/>
            <w:right w:val="none" w:sz="0" w:space="0" w:color="auto"/>
          </w:divBdr>
        </w:div>
        <w:div w:id="303968539">
          <w:marLeft w:val="0"/>
          <w:marRight w:val="0"/>
          <w:marTop w:val="0"/>
          <w:marBottom w:val="0"/>
          <w:divBdr>
            <w:top w:val="none" w:sz="0" w:space="0" w:color="auto"/>
            <w:left w:val="none" w:sz="0" w:space="0" w:color="auto"/>
            <w:bottom w:val="none" w:sz="0" w:space="0" w:color="auto"/>
            <w:right w:val="none" w:sz="0" w:space="0" w:color="auto"/>
          </w:divBdr>
        </w:div>
        <w:div w:id="323901488">
          <w:marLeft w:val="0"/>
          <w:marRight w:val="0"/>
          <w:marTop w:val="0"/>
          <w:marBottom w:val="0"/>
          <w:divBdr>
            <w:top w:val="none" w:sz="0" w:space="0" w:color="auto"/>
            <w:left w:val="none" w:sz="0" w:space="0" w:color="auto"/>
            <w:bottom w:val="none" w:sz="0" w:space="0" w:color="auto"/>
            <w:right w:val="none" w:sz="0" w:space="0" w:color="auto"/>
          </w:divBdr>
        </w:div>
        <w:div w:id="356084248">
          <w:marLeft w:val="0"/>
          <w:marRight w:val="0"/>
          <w:marTop w:val="0"/>
          <w:marBottom w:val="0"/>
          <w:divBdr>
            <w:top w:val="none" w:sz="0" w:space="0" w:color="auto"/>
            <w:left w:val="none" w:sz="0" w:space="0" w:color="auto"/>
            <w:bottom w:val="none" w:sz="0" w:space="0" w:color="auto"/>
            <w:right w:val="none" w:sz="0" w:space="0" w:color="auto"/>
          </w:divBdr>
        </w:div>
        <w:div w:id="853887884">
          <w:marLeft w:val="0"/>
          <w:marRight w:val="0"/>
          <w:marTop w:val="0"/>
          <w:marBottom w:val="0"/>
          <w:divBdr>
            <w:top w:val="none" w:sz="0" w:space="0" w:color="auto"/>
            <w:left w:val="none" w:sz="0" w:space="0" w:color="auto"/>
            <w:bottom w:val="none" w:sz="0" w:space="0" w:color="auto"/>
            <w:right w:val="none" w:sz="0" w:space="0" w:color="auto"/>
          </w:divBdr>
        </w:div>
        <w:div w:id="979964431">
          <w:marLeft w:val="0"/>
          <w:marRight w:val="0"/>
          <w:marTop w:val="0"/>
          <w:marBottom w:val="0"/>
          <w:divBdr>
            <w:top w:val="none" w:sz="0" w:space="0" w:color="auto"/>
            <w:left w:val="none" w:sz="0" w:space="0" w:color="auto"/>
            <w:bottom w:val="none" w:sz="0" w:space="0" w:color="auto"/>
            <w:right w:val="none" w:sz="0" w:space="0" w:color="auto"/>
          </w:divBdr>
        </w:div>
        <w:div w:id="1093168921">
          <w:marLeft w:val="0"/>
          <w:marRight w:val="0"/>
          <w:marTop w:val="0"/>
          <w:marBottom w:val="0"/>
          <w:divBdr>
            <w:top w:val="none" w:sz="0" w:space="0" w:color="auto"/>
            <w:left w:val="none" w:sz="0" w:space="0" w:color="auto"/>
            <w:bottom w:val="none" w:sz="0" w:space="0" w:color="auto"/>
            <w:right w:val="none" w:sz="0" w:space="0" w:color="auto"/>
          </w:divBdr>
        </w:div>
        <w:div w:id="1111970375">
          <w:marLeft w:val="0"/>
          <w:marRight w:val="0"/>
          <w:marTop w:val="0"/>
          <w:marBottom w:val="0"/>
          <w:divBdr>
            <w:top w:val="none" w:sz="0" w:space="0" w:color="auto"/>
            <w:left w:val="none" w:sz="0" w:space="0" w:color="auto"/>
            <w:bottom w:val="none" w:sz="0" w:space="0" w:color="auto"/>
            <w:right w:val="none" w:sz="0" w:space="0" w:color="auto"/>
          </w:divBdr>
        </w:div>
        <w:div w:id="1113786320">
          <w:marLeft w:val="0"/>
          <w:marRight w:val="0"/>
          <w:marTop w:val="0"/>
          <w:marBottom w:val="0"/>
          <w:divBdr>
            <w:top w:val="none" w:sz="0" w:space="0" w:color="auto"/>
            <w:left w:val="none" w:sz="0" w:space="0" w:color="auto"/>
            <w:bottom w:val="none" w:sz="0" w:space="0" w:color="auto"/>
            <w:right w:val="none" w:sz="0" w:space="0" w:color="auto"/>
          </w:divBdr>
        </w:div>
        <w:div w:id="1311134630">
          <w:marLeft w:val="0"/>
          <w:marRight w:val="0"/>
          <w:marTop w:val="0"/>
          <w:marBottom w:val="0"/>
          <w:divBdr>
            <w:top w:val="none" w:sz="0" w:space="0" w:color="auto"/>
            <w:left w:val="none" w:sz="0" w:space="0" w:color="auto"/>
            <w:bottom w:val="none" w:sz="0" w:space="0" w:color="auto"/>
            <w:right w:val="none" w:sz="0" w:space="0" w:color="auto"/>
          </w:divBdr>
        </w:div>
        <w:div w:id="1319967423">
          <w:marLeft w:val="0"/>
          <w:marRight w:val="0"/>
          <w:marTop w:val="0"/>
          <w:marBottom w:val="0"/>
          <w:divBdr>
            <w:top w:val="none" w:sz="0" w:space="0" w:color="auto"/>
            <w:left w:val="none" w:sz="0" w:space="0" w:color="auto"/>
            <w:bottom w:val="none" w:sz="0" w:space="0" w:color="auto"/>
            <w:right w:val="none" w:sz="0" w:space="0" w:color="auto"/>
          </w:divBdr>
        </w:div>
        <w:div w:id="1358701192">
          <w:marLeft w:val="0"/>
          <w:marRight w:val="0"/>
          <w:marTop w:val="0"/>
          <w:marBottom w:val="0"/>
          <w:divBdr>
            <w:top w:val="none" w:sz="0" w:space="0" w:color="auto"/>
            <w:left w:val="none" w:sz="0" w:space="0" w:color="auto"/>
            <w:bottom w:val="none" w:sz="0" w:space="0" w:color="auto"/>
            <w:right w:val="none" w:sz="0" w:space="0" w:color="auto"/>
          </w:divBdr>
        </w:div>
        <w:div w:id="1387098041">
          <w:marLeft w:val="0"/>
          <w:marRight w:val="0"/>
          <w:marTop w:val="0"/>
          <w:marBottom w:val="0"/>
          <w:divBdr>
            <w:top w:val="none" w:sz="0" w:space="0" w:color="auto"/>
            <w:left w:val="none" w:sz="0" w:space="0" w:color="auto"/>
            <w:bottom w:val="none" w:sz="0" w:space="0" w:color="auto"/>
            <w:right w:val="none" w:sz="0" w:space="0" w:color="auto"/>
          </w:divBdr>
        </w:div>
        <w:div w:id="1487621634">
          <w:marLeft w:val="0"/>
          <w:marRight w:val="0"/>
          <w:marTop w:val="0"/>
          <w:marBottom w:val="0"/>
          <w:divBdr>
            <w:top w:val="none" w:sz="0" w:space="0" w:color="auto"/>
            <w:left w:val="none" w:sz="0" w:space="0" w:color="auto"/>
            <w:bottom w:val="none" w:sz="0" w:space="0" w:color="auto"/>
            <w:right w:val="none" w:sz="0" w:space="0" w:color="auto"/>
          </w:divBdr>
        </w:div>
        <w:div w:id="1714306985">
          <w:marLeft w:val="0"/>
          <w:marRight w:val="0"/>
          <w:marTop w:val="0"/>
          <w:marBottom w:val="0"/>
          <w:divBdr>
            <w:top w:val="none" w:sz="0" w:space="0" w:color="auto"/>
            <w:left w:val="none" w:sz="0" w:space="0" w:color="auto"/>
            <w:bottom w:val="none" w:sz="0" w:space="0" w:color="auto"/>
            <w:right w:val="none" w:sz="0" w:space="0" w:color="auto"/>
          </w:divBdr>
        </w:div>
        <w:div w:id="2122257319">
          <w:marLeft w:val="0"/>
          <w:marRight w:val="0"/>
          <w:marTop w:val="0"/>
          <w:marBottom w:val="0"/>
          <w:divBdr>
            <w:top w:val="none" w:sz="0" w:space="0" w:color="auto"/>
            <w:left w:val="none" w:sz="0" w:space="0" w:color="auto"/>
            <w:bottom w:val="none" w:sz="0" w:space="0" w:color="auto"/>
            <w:right w:val="none" w:sz="0" w:space="0" w:color="auto"/>
          </w:divBdr>
        </w:div>
      </w:divsChild>
    </w:div>
    <w:div w:id="959730137">
      <w:bodyDiv w:val="1"/>
      <w:marLeft w:val="0"/>
      <w:marRight w:val="0"/>
      <w:marTop w:val="0"/>
      <w:marBottom w:val="0"/>
      <w:divBdr>
        <w:top w:val="none" w:sz="0" w:space="0" w:color="auto"/>
        <w:left w:val="none" w:sz="0" w:space="0" w:color="auto"/>
        <w:bottom w:val="none" w:sz="0" w:space="0" w:color="auto"/>
        <w:right w:val="none" w:sz="0" w:space="0" w:color="auto"/>
      </w:divBdr>
      <w:divsChild>
        <w:div w:id="44645990">
          <w:marLeft w:val="0"/>
          <w:marRight w:val="0"/>
          <w:marTop w:val="0"/>
          <w:marBottom w:val="0"/>
          <w:divBdr>
            <w:top w:val="none" w:sz="0" w:space="0" w:color="auto"/>
            <w:left w:val="none" w:sz="0" w:space="0" w:color="auto"/>
            <w:bottom w:val="none" w:sz="0" w:space="0" w:color="auto"/>
            <w:right w:val="none" w:sz="0" w:space="0" w:color="auto"/>
          </w:divBdr>
        </w:div>
        <w:div w:id="70156111">
          <w:marLeft w:val="0"/>
          <w:marRight w:val="0"/>
          <w:marTop w:val="0"/>
          <w:marBottom w:val="0"/>
          <w:divBdr>
            <w:top w:val="none" w:sz="0" w:space="0" w:color="auto"/>
            <w:left w:val="none" w:sz="0" w:space="0" w:color="auto"/>
            <w:bottom w:val="none" w:sz="0" w:space="0" w:color="auto"/>
            <w:right w:val="none" w:sz="0" w:space="0" w:color="auto"/>
          </w:divBdr>
        </w:div>
        <w:div w:id="210269746">
          <w:marLeft w:val="0"/>
          <w:marRight w:val="0"/>
          <w:marTop w:val="0"/>
          <w:marBottom w:val="0"/>
          <w:divBdr>
            <w:top w:val="none" w:sz="0" w:space="0" w:color="auto"/>
            <w:left w:val="none" w:sz="0" w:space="0" w:color="auto"/>
            <w:bottom w:val="none" w:sz="0" w:space="0" w:color="auto"/>
            <w:right w:val="none" w:sz="0" w:space="0" w:color="auto"/>
          </w:divBdr>
        </w:div>
        <w:div w:id="367873464">
          <w:marLeft w:val="0"/>
          <w:marRight w:val="0"/>
          <w:marTop w:val="0"/>
          <w:marBottom w:val="0"/>
          <w:divBdr>
            <w:top w:val="none" w:sz="0" w:space="0" w:color="auto"/>
            <w:left w:val="none" w:sz="0" w:space="0" w:color="auto"/>
            <w:bottom w:val="none" w:sz="0" w:space="0" w:color="auto"/>
            <w:right w:val="none" w:sz="0" w:space="0" w:color="auto"/>
          </w:divBdr>
        </w:div>
        <w:div w:id="453407556">
          <w:marLeft w:val="0"/>
          <w:marRight w:val="0"/>
          <w:marTop w:val="0"/>
          <w:marBottom w:val="0"/>
          <w:divBdr>
            <w:top w:val="none" w:sz="0" w:space="0" w:color="auto"/>
            <w:left w:val="none" w:sz="0" w:space="0" w:color="auto"/>
            <w:bottom w:val="none" w:sz="0" w:space="0" w:color="auto"/>
            <w:right w:val="none" w:sz="0" w:space="0" w:color="auto"/>
          </w:divBdr>
        </w:div>
        <w:div w:id="476728067">
          <w:marLeft w:val="0"/>
          <w:marRight w:val="0"/>
          <w:marTop w:val="0"/>
          <w:marBottom w:val="0"/>
          <w:divBdr>
            <w:top w:val="none" w:sz="0" w:space="0" w:color="auto"/>
            <w:left w:val="none" w:sz="0" w:space="0" w:color="auto"/>
            <w:bottom w:val="none" w:sz="0" w:space="0" w:color="auto"/>
            <w:right w:val="none" w:sz="0" w:space="0" w:color="auto"/>
          </w:divBdr>
        </w:div>
        <w:div w:id="602031909">
          <w:marLeft w:val="0"/>
          <w:marRight w:val="0"/>
          <w:marTop w:val="0"/>
          <w:marBottom w:val="0"/>
          <w:divBdr>
            <w:top w:val="none" w:sz="0" w:space="0" w:color="auto"/>
            <w:left w:val="none" w:sz="0" w:space="0" w:color="auto"/>
            <w:bottom w:val="none" w:sz="0" w:space="0" w:color="auto"/>
            <w:right w:val="none" w:sz="0" w:space="0" w:color="auto"/>
          </w:divBdr>
        </w:div>
        <w:div w:id="801650922">
          <w:marLeft w:val="0"/>
          <w:marRight w:val="0"/>
          <w:marTop w:val="0"/>
          <w:marBottom w:val="0"/>
          <w:divBdr>
            <w:top w:val="none" w:sz="0" w:space="0" w:color="auto"/>
            <w:left w:val="none" w:sz="0" w:space="0" w:color="auto"/>
            <w:bottom w:val="none" w:sz="0" w:space="0" w:color="auto"/>
            <w:right w:val="none" w:sz="0" w:space="0" w:color="auto"/>
          </w:divBdr>
        </w:div>
        <w:div w:id="854152365">
          <w:marLeft w:val="0"/>
          <w:marRight w:val="0"/>
          <w:marTop w:val="0"/>
          <w:marBottom w:val="0"/>
          <w:divBdr>
            <w:top w:val="none" w:sz="0" w:space="0" w:color="auto"/>
            <w:left w:val="none" w:sz="0" w:space="0" w:color="auto"/>
            <w:bottom w:val="none" w:sz="0" w:space="0" w:color="auto"/>
            <w:right w:val="none" w:sz="0" w:space="0" w:color="auto"/>
          </w:divBdr>
        </w:div>
        <w:div w:id="902444394">
          <w:marLeft w:val="0"/>
          <w:marRight w:val="0"/>
          <w:marTop w:val="0"/>
          <w:marBottom w:val="0"/>
          <w:divBdr>
            <w:top w:val="none" w:sz="0" w:space="0" w:color="auto"/>
            <w:left w:val="none" w:sz="0" w:space="0" w:color="auto"/>
            <w:bottom w:val="none" w:sz="0" w:space="0" w:color="auto"/>
            <w:right w:val="none" w:sz="0" w:space="0" w:color="auto"/>
          </w:divBdr>
        </w:div>
        <w:div w:id="953949185">
          <w:marLeft w:val="0"/>
          <w:marRight w:val="0"/>
          <w:marTop w:val="0"/>
          <w:marBottom w:val="0"/>
          <w:divBdr>
            <w:top w:val="none" w:sz="0" w:space="0" w:color="auto"/>
            <w:left w:val="none" w:sz="0" w:space="0" w:color="auto"/>
            <w:bottom w:val="none" w:sz="0" w:space="0" w:color="auto"/>
            <w:right w:val="none" w:sz="0" w:space="0" w:color="auto"/>
          </w:divBdr>
        </w:div>
        <w:div w:id="1438678353">
          <w:marLeft w:val="0"/>
          <w:marRight w:val="0"/>
          <w:marTop w:val="0"/>
          <w:marBottom w:val="0"/>
          <w:divBdr>
            <w:top w:val="none" w:sz="0" w:space="0" w:color="auto"/>
            <w:left w:val="none" w:sz="0" w:space="0" w:color="auto"/>
            <w:bottom w:val="none" w:sz="0" w:space="0" w:color="auto"/>
            <w:right w:val="none" w:sz="0" w:space="0" w:color="auto"/>
          </w:divBdr>
        </w:div>
        <w:div w:id="1600138764">
          <w:marLeft w:val="0"/>
          <w:marRight w:val="0"/>
          <w:marTop w:val="0"/>
          <w:marBottom w:val="0"/>
          <w:divBdr>
            <w:top w:val="none" w:sz="0" w:space="0" w:color="auto"/>
            <w:left w:val="none" w:sz="0" w:space="0" w:color="auto"/>
            <w:bottom w:val="none" w:sz="0" w:space="0" w:color="auto"/>
            <w:right w:val="none" w:sz="0" w:space="0" w:color="auto"/>
          </w:divBdr>
        </w:div>
        <w:div w:id="1842772384">
          <w:marLeft w:val="0"/>
          <w:marRight w:val="0"/>
          <w:marTop w:val="0"/>
          <w:marBottom w:val="0"/>
          <w:divBdr>
            <w:top w:val="none" w:sz="0" w:space="0" w:color="auto"/>
            <w:left w:val="none" w:sz="0" w:space="0" w:color="auto"/>
            <w:bottom w:val="none" w:sz="0" w:space="0" w:color="auto"/>
            <w:right w:val="none" w:sz="0" w:space="0" w:color="auto"/>
          </w:divBdr>
        </w:div>
        <w:div w:id="1863350284">
          <w:marLeft w:val="0"/>
          <w:marRight w:val="0"/>
          <w:marTop w:val="0"/>
          <w:marBottom w:val="0"/>
          <w:divBdr>
            <w:top w:val="none" w:sz="0" w:space="0" w:color="auto"/>
            <w:left w:val="none" w:sz="0" w:space="0" w:color="auto"/>
            <w:bottom w:val="none" w:sz="0" w:space="0" w:color="auto"/>
            <w:right w:val="none" w:sz="0" w:space="0" w:color="auto"/>
          </w:divBdr>
        </w:div>
        <w:div w:id="2099330607">
          <w:marLeft w:val="0"/>
          <w:marRight w:val="0"/>
          <w:marTop w:val="0"/>
          <w:marBottom w:val="0"/>
          <w:divBdr>
            <w:top w:val="none" w:sz="0" w:space="0" w:color="auto"/>
            <w:left w:val="none" w:sz="0" w:space="0" w:color="auto"/>
            <w:bottom w:val="none" w:sz="0" w:space="0" w:color="auto"/>
            <w:right w:val="none" w:sz="0" w:space="0" w:color="auto"/>
          </w:divBdr>
        </w:div>
      </w:divsChild>
    </w:div>
    <w:div w:id="1047680165">
      <w:bodyDiv w:val="1"/>
      <w:marLeft w:val="0"/>
      <w:marRight w:val="0"/>
      <w:marTop w:val="0"/>
      <w:marBottom w:val="0"/>
      <w:divBdr>
        <w:top w:val="none" w:sz="0" w:space="0" w:color="auto"/>
        <w:left w:val="none" w:sz="0" w:space="0" w:color="auto"/>
        <w:bottom w:val="none" w:sz="0" w:space="0" w:color="auto"/>
        <w:right w:val="none" w:sz="0" w:space="0" w:color="auto"/>
      </w:divBdr>
    </w:div>
    <w:div w:id="1237470256">
      <w:bodyDiv w:val="1"/>
      <w:marLeft w:val="0"/>
      <w:marRight w:val="0"/>
      <w:marTop w:val="0"/>
      <w:marBottom w:val="0"/>
      <w:divBdr>
        <w:top w:val="none" w:sz="0" w:space="0" w:color="auto"/>
        <w:left w:val="none" w:sz="0" w:space="0" w:color="auto"/>
        <w:bottom w:val="none" w:sz="0" w:space="0" w:color="auto"/>
        <w:right w:val="none" w:sz="0" w:space="0" w:color="auto"/>
      </w:divBdr>
      <w:divsChild>
        <w:div w:id="34038540">
          <w:marLeft w:val="0"/>
          <w:marRight w:val="0"/>
          <w:marTop w:val="0"/>
          <w:marBottom w:val="0"/>
          <w:divBdr>
            <w:top w:val="none" w:sz="0" w:space="0" w:color="auto"/>
            <w:left w:val="none" w:sz="0" w:space="0" w:color="auto"/>
            <w:bottom w:val="none" w:sz="0" w:space="0" w:color="auto"/>
            <w:right w:val="none" w:sz="0" w:space="0" w:color="auto"/>
          </w:divBdr>
        </w:div>
        <w:div w:id="44260437">
          <w:marLeft w:val="0"/>
          <w:marRight w:val="0"/>
          <w:marTop w:val="0"/>
          <w:marBottom w:val="0"/>
          <w:divBdr>
            <w:top w:val="none" w:sz="0" w:space="0" w:color="auto"/>
            <w:left w:val="none" w:sz="0" w:space="0" w:color="auto"/>
            <w:bottom w:val="none" w:sz="0" w:space="0" w:color="auto"/>
            <w:right w:val="none" w:sz="0" w:space="0" w:color="auto"/>
          </w:divBdr>
        </w:div>
        <w:div w:id="161046357">
          <w:marLeft w:val="0"/>
          <w:marRight w:val="0"/>
          <w:marTop w:val="0"/>
          <w:marBottom w:val="0"/>
          <w:divBdr>
            <w:top w:val="none" w:sz="0" w:space="0" w:color="auto"/>
            <w:left w:val="none" w:sz="0" w:space="0" w:color="auto"/>
            <w:bottom w:val="none" w:sz="0" w:space="0" w:color="auto"/>
            <w:right w:val="none" w:sz="0" w:space="0" w:color="auto"/>
          </w:divBdr>
        </w:div>
        <w:div w:id="351611698">
          <w:marLeft w:val="0"/>
          <w:marRight w:val="0"/>
          <w:marTop w:val="0"/>
          <w:marBottom w:val="0"/>
          <w:divBdr>
            <w:top w:val="none" w:sz="0" w:space="0" w:color="auto"/>
            <w:left w:val="none" w:sz="0" w:space="0" w:color="auto"/>
            <w:bottom w:val="none" w:sz="0" w:space="0" w:color="auto"/>
            <w:right w:val="none" w:sz="0" w:space="0" w:color="auto"/>
          </w:divBdr>
        </w:div>
        <w:div w:id="501513069">
          <w:marLeft w:val="0"/>
          <w:marRight w:val="0"/>
          <w:marTop w:val="0"/>
          <w:marBottom w:val="0"/>
          <w:divBdr>
            <w:top w:val="none" w:sz="0" w:space="0" w:color="auto"/>
            <w:left w:val="none" w:sz="0" w:space="0" w:color="auto"/>
            <w:bottom w:val="none" w:sz="0" w:space="0" w:color="auto"/>
            <w:right w:val="none" w:sz="0" w:space="0" w:color="auto"/>
          </w:divBdr>
        </w:div>
        <w:div w:id="585768657">
          <w:marLeft w:val="0"/>
          <w:marRight w:val="0"/>
          <w:marTop w:val="0"/>
          <w:marBottom w:val="0"/>
          <w:divBdr>
            <w:top w:val="none" w:sz="0" w:space="0" w:color="auto"/>
            <w:left w:val="none" w:sz="0" w:space="0" w:color="auto"/>
            <w:bottom w:val="none" w:sz="0" w:space="0" w:color="auto"/>
            <w:right w:val="none" w:sz="0" w:space="0" w:color="auto"/>
          </w:divBdr>
        </w:div>
        <w:div w:id="605624692">
          <w:marLeft w:val="0"/>
          <w:marRight w:val="0"/>
          <w:marTop w:val="0"/>
          <w:marBottom w:val="0"/>
          <w:divBdr>
            <w:top w:val="none" w:sz="0" w:space="0" w:color="auto"/>
            <w:left w:val="none" w:sz="0" w:space="0" w:color="auto"/>
            <w:bottom w:val="none" w:sz="0" w:space="0" w:color="auto"/>
            <w:right w:val="none" w:sz="0" w:space="0" w:color="auto"/>
          </w:divBdr>
        </w:div>
        <w:div w:id="638807229">
          <w:marLeft w:val="0"/>
          <w:marRight w:val="0"/>
          <w:marTop w:val="0"/>
          <w:marBottom w:val="0"/>
          <w:divBdr>
            <w:top w:val="none" w:sz="0" w:space="0" w:color="auto"/>
            <w:left w:val="none" w:sz="0" w:space="0" w:color="auto"/>
            <w:bottom w:val="none" w:sz="0" w:space="0" w:color="auto"/>
            <w:right w:val="none" w:sz="0" w:space="0" w:color="auto"/>
          </w:divBdr>
        </w:div>
        <w:div w:id="694502957">
          <w:marLeft w:val="0"/>
          <w:marRight w:val="0"/>
          <w:marTop w:val="0"/>
          <w:marBottom w:val="0"/>
          <w:divBdr>
            <w:top w:val="none" w:sz="0" w:space="0" w:color="auto"/>
            <w:left w:val="none" w:sz="0" w:space="0" w:color="auto"/>
            <w:bottom w:val="none" w:sz="0" w:space="0" w:color="auto"/>
            <w:right w:val="none" w:sz="0" w:space="0" w:color="auto"/>
          </w:divBdr>
        </w:div>
        <w:div w:id="710570669">
          <w:marLeft w:val="0"/>
          <w:marRight w:val="0"/>
          <w:marTop w:val="0"/>
          <w:marBottom w:val="0"/>
          <w:divBdr>
            <w:top w:val="none" w:sz="0" w:space="0" w:color="auto"/>
            <w:left w:val="none" w:sz="0" w:space="0" w:color="auto"/>
            <w:bottom w:val="none" w:sz="0" w:space="0" w:color="auto"/>
            <w:right w:val="none" w:sz="0" w:space="0" w:color="auto"/>
          </w:divBdr>
        </w:div>
        <w:div w:id="978412839">
          <w:marLeft w:val="0"/>
          <w:marRight w:val="0"/>
          <w:marTop w:val="0"/>
          <w:marBottom w:val="0"/>
          <w:divBdr>
            <w:top w:val="none" w:sz="0" w:space="0" w:color="auto"/>
            <w:left w:val="none" w:sz="0" w:space="0" w:color="auto"/>
            <w:bottom w:val="none" w:sz="0" w:space="0" w:color="auto"/>
            <w:right w:val="none" w:sz="0" w:space="0" w:color="auto"/>
          </w:divBdr>
        </w:div>
        <w:div w:id="994724952">
          <w:marLeft w:val="0"/>
          <w:marRight w:val="0"/>
          <w:marTop w:val="0"/>
          <w:marBottom w:val="0"/>
          <w:divBdr>
            <w:top w:val="none" w:sz="0" w:space="0" w:color="auto"/>
            <w:left w:val="none" w:sz="0" w:space="0" w:color="auto"/>
            <w:bottom w:val="none" w:sz="0" w:space="0" w:color="auto"/>
            <w:right w:val="none" w:sz="0" w:space="0" w:color="auto"/>
          </w:divBdr>
        </w:div>
        <w:div w:id="1089810670">
          <w:marLeft w:val="0"/>
          <w:marRight w:val="0"/>
          <w:marTop w:val="0"/>
          <w:marBottom w:val="0"/>
          <w:divBdr>
            <w:top w:val="none" w:sz="0" w:space="0" w:color="auto"/>
            <w:left w:val="none" w:sz="0" w:space="0" w:color="auto"/>
            <w:bottom w:val="none" w:sz="0" w:space="0" w:color="auto"/>
            <w:right w:val="none" w:sz="0" w:space="0" w:color="auto"/>
          </w:divBdr>
        </w:div>
        <w:div w:id="1106802156">
          <w:marLeft w:val="0"/>
          <w:marRight w:val="0"/>
          <w:marTop w:val="0"/>
          <w:marBottom w:val="0"/>
          <w:divBdr>
            <w:top w:val="none" w:sz="0" w:space="0" w:color="auto"/>
            <w:left w:val="none" w:sz="0" w:space="0" w:color="auto"/>
            <w:bottom w:val="none" w:sz="0" w:space="0" w:color="auto"/>
            <w:right w:val="none" w:sz="0" w:space="0" w:color="auto"/>
          </w:divBdr>
        </w:div>
        <w:div w:id="1336418289">
          <w:marLeft w:val="0"/>
          <w:marRight w:val="0"/>
          <w:marTop w:val="0"/>
          <w:marBottom w:val="0"/>
          <w:divBdr>
            <w:top w:val="none" w:sz="0" w:space="0" w:color="auto"/>
            <w:left w:val="none" w:sz="0" w:space="0" w:color="auto"/>
            <w:bottom w:val="none" w:sz="0" w:space="0" w:color="auto"/>
            <w:right w:val="none" w:sz="0" w:space="0" w:color="auto"/>
          </w:divBdr>
        </w:div>
        <w:div w:id="1381442328">
          <w:marLeft w:val="0"/>
          <w:marRight w:val="0"/>
          <w:marTop w:val="0"/>
          <w:marBottom w:val="0"/>
          <w:divBdr>
            <w:top w:val="none" w:sz="0" w:space="0" w:color="auto"/>
            <w:left w:val="none" w:sz="0" w:space="0" w:color="auto"/>
            <w:bottom w:val="none" w:sz="0" w:space="0" w:color="auto"/>
            <w:right w:val="none" w:sz="0" w:space="0" w:color="auto"/>
          </w:divBdr>
        </w:div>
        <w:div w:id="1529682113">
          <w:marLeft w:val="0"/>
          <w:marRight w:val="0"/>
          <w:marTop w:val="0"/>
          <w:marBottom w:val="0"/>
          <w:divBdr>
            <w:top w:val="none" w:sz="0" w:space="0" w:color="auto"/>
            <w:left w:val="none" w:sz="0" w:space="0" w:color="auto"/>
            <w:bottom w:val="none" w:sz="0" w:space="0" w:color="auto"/>
            <w:right w:val="none" w:sz="0" w:space="0" w:color="auto"/>
          </w:divBdr>
        </w:div>
        <w:div w:id="1539463891">
          <w:marLeft w:val="0"/>
          <w:marRight w:val="0"/>
          <w:marTop w:val="0"/>
          <w:marBottom w:val="0"/>
          <w:divBdr>
            <w:top w:val="none" w:sz="0" w:space="0" w:color="auto"/>
            <w:left w:val="none" w:sz="0" w:space="0" w:color="auto"/>
            <w:bottom w:val="none" w:sz="0" w:space="0" w:color="auto"/>
            <w:right w:val="none" w:sz="0" w:space="0" w:color="auto"/>
          </w:divBdr>
        </w:div>
        <w:div w:id="1603799586">
          <w:marLeft w:val="0"/>
          <w:marRight w:val="0"/>
          <w:marTop w:val="0"/>
          <w:marBottom w:val="0"/>
          <w:divBdr>
            <w:top w:val="none" w:sz="0" w:space="0" w:color="auto"/>
            <w:left w:val="none" w:sz="0" w:space="0" w:color="auto"/>
            <w:bottom w:val="none" w:sz="0" w:space="0" w:color="auto"/>
            <w:right w:val="none" w:sz="0" w:space="0" w:color="auto"/>
          </w:divBdr>
        </w:div>
        <w:div w:id="1627812833">
          <w:marLeft w:val="0"/>
          <w:marRight w:val="0"/>
          <w:marTop w:val="0"/>
          <w:marBottom w:val="0"/>
          <w:divBdr>
            <w:top w:val="none" w:sz="0" w:space="0" w:color="auto"/>
            <w:left w:val="none" w:sz="0" w:space="0" w:color="auto"/>
            <w:bottom w:val="none" w:sz="0" w:space="0" w:color="auto"/>
            <w:right w:val="none" w:sz="0" w:space="0" w:color="auto"/>
          </w:divBdr>
        </w:div>
        <w:div w:id="1770849918">
          <w:marLeft w:val="0"/>
          <w:marRight w:val="0"/>
          <w:marTop w:val="0"/>
          <w:marBottom w:val="0"/>
          <w:divBdr>
            <w:top w:val="none" w:sz="0" w:space="0" w:color="auto"/>
            <w:left w:val="none" w:sz="0" w:space="0" w:color="auto"/>
            <w:bottom w:val="none" w:sz="0" w:space="0" w:color="auto"/>
            <w:right w:val="none" w:sz="0" w:space="0" w:color="auto"/>
          </w:divBdr>
        </w:div>
        <w:div w:id="1865747327">
          <w:marLeft w:val="0"/>
          <w:marRight w:val="0"/>
          <w:marTop w:val="0"/>
          <w:marBottom w:val="0"/>
          <w:divBdr>
            <w:top w:val="none" w:sz="0" w:space="0" w:color="auto"/>
            <w:left w:val="none" w:sz="0" w:space="0" w:color="auto"/>
            <w:bottom w:val="none" w:sz="0" w:space="0" w:color="auto"/>
            <w:right w:val="none" w:sz="0" w:space="0" w:color="auto"/>
          </w:divBdr>
        </w:div>
        <w:div w:id="1898320245">
          <w:marLeft w:val="0"/>
          <w:marRight w:val="0"/>
          <w:marTop w:val="0"/>
          <w:marBottom w:val="0"/>
          <w:divBdr>
            <w:top w:val="none" w:sz="0" w:space="0" w:color="auto"/>
            <w:left w:val="none" w:sz="0" w:space="0" w:color="auto"/>
            <w:bottom w:val="none" w:sz="0" w:space="0" w:color="auto"/>
            <w:right w:val="none" w:sz="0" w:space="0" w:color="auto"/>
          </w:divBdr>
        </w:div>
        <w:div w:id="2022583044">
          <w:marLeft w:val="0"/>
          <w:marRight w:val="0"/>
          <w:marTop w:val="0"/>
          <w:marBottom w:val="0"/>
          <w:divBdr>
            <w:top w:val="none" w:sz="0" w:space="0" w:color="auto"/>
            <w:left w:val="none" w:sz="0" w:space="0" w:color="auto"/>
            <w:bottom w:val="none" w:sz="0" w:space="0" w:color="auto"/>
            <w:right w:val="none" w:sz="0" w:space="0" w:color="auto"/>
          </w:divBdr>
        </w:div>
      </w:divsChild>
    </w:div>
    <w:div w:id="1300722256">
      <w:bodyDiv w:val="1"/>
      <w:marLeft w:val="0"/>
      <w:marRight w:val="0"/>
      <w:marTop w:val="0"/>
      <w:marBottom w:val="0"/>
      <w:divBdr>
        <w:top w:val="none" w:sz="0" w:space="0" w:color="auto"/>
        <w:left w:val="none" w:sz="0" w:space="0" w:color="auto"/>
        <w:bottom w:val="none" w:sz="0" w:space="0" w:color="auto"/>
        <w:right w:val="none" w:sz="0" w:space="0" w:color="auto"/>
      </w:divBdr>
      <w:divsChild>
        <w:div w:id="5791958">
          <w:marLeft w:val="0"/>
          <w:marRight w:val="0"/>
          <w:marTop w:val="0"/>
          <w:marBottom w:val="0"/>
          <w:divBdr>
            <w:top w:val="none" w:sz="0" w:space="0" w:color="auto"/>
            <w:left w:val="none" w:sz="0" w:space="0" w:color="auto"/>
            <w:bottom w:val="none" w:sz="0" w:space="0" w:color="auto"/>
            <w:right w:val="none" w:sz="0" w:space="0" w:color="auto"/>
          </w:divBdr>
        </w:div>
        <w:div w:id="125784346">
          <w:marLeft w:val="0"/>
          <w:marRight w:val="0"/>
          <w:marTop w:val="0"/>
          <w:marBottom w:val="0"/>
          <w:divBdr>
            <w:top w:val="none" w:sz="0" w:space="0" w:color="auto"/>
            <w:left w:val="none" w:sz="0" w:space="0" w:color="auto"/>
            <w:bottom w:val="none" w:sz="0" w:space="0" w:color="auto"/>
            <w:right w:val="none" w:sz="0" w:space="0" w:color="auto"/>
          </w:divBdr>
        </w:div>
        <w:div w:id="265425299">
          <w:marLeft w:val="0"/>
          <w:marRight w:val="0"/>
          <w:marTop w:val="0"/>
          <w:marBottom w:val="0"/>
          <w:divBdr>
            <w:top w:val="none" w:sz="0" w:space="0" w:color="auto"/>
            <w:left w:val="none" w:sz="0" w:space="0" w:color="auto"/>
            <w:bottom w:val="none" w:sz="0" w:space="0" w:color="auto"/>
            <w:right w:val="none" w:sz="0" w:space="0" w:color="auto"/>
          </w:divBdr>
        </w:div>
        <w:div w:id="486557901">
          <w:marLeft w:val="0"/>
          <w:marRight w:val="0"/>
          <w:marTop w:val="0"/>
          <w:marBottom w:val="0"/>
          <w:divBdr>
            <w:top w:val="none" w:sz="0" w:space="0" w:color="auto"/>
            <w:left w:val="none" w:sz="0" w:space="0" w:color="auto"/>
            <w:bottom w:val="none" w:sz="0" w:space="0" w:color="auto"/>
            <w:right w:val="none" w:sz="0" w:space="0" w:color="auto"/>
          </w:divBdr>
        </w:div>
        <w:div w:id="1102795224">
          <w:marLeft w:val="0"/>
          <w:marRight w:val="0"/>
          <w:marTop w:val="0"/>
          <w:marBottom w:val="0"/>
          <w:divBdr>
            <w:top w:val="none" w:sz="0" w:space="0" w:color="auto"/>
            <w:left w:val="none" w:sz="0" w:space="0" w:color="auto"/>
            <w:bottom w:val="none" w:sz="0" w:space="0" w:color="auto"/>
            <w:right w:val="none" w:sz="0" w:space="0" w:color="auto"/>
          </w:divBdr>
        </w:div>
        <w:div w:id="1730154502">
          <w:marLeft w:val="0"/>
          <w:marRight w:val="0"/>
          <w:marTop w:val="0"/>
          <w:marBottom w:val="0"/>
          <w:divBdr>
            <w:top w:val="none" w:sz="0" w:space="0" w:color="auto"/>
            <w:left w:val="none" w:sz="0" w:space="0" w:color="auto"/>
            <w:bottom w:val="none" w:sz="0" w:space="0" w:color="auto"/>
            <w:right w:val="none" w:sz="0" w:space="0" w:color="auto"/>
          </w:divBdr>
        </w:div>
      </w:divsChild>
    </w:div>
    <w:div w:id="1333872606">
      <w:bodyDiv w:val="1"/>
      <w:marLeft w:val="0"/>
      <w:marRight w:val="0"/>
      <w:marTop w:val="0"/>
      <w:marBottom w:val="0"/>
      <w:divBdr>
        <w:top w:val="none" w:sz="0" w:space="0" w:color="auto"/>
        <w:left w:val="none" w:sz="0" w:space="0" w:color="auto"/>
        <w:bottom w:val="none" w:sz="0" w:space="0" w:color="auto"/>
        <w:right w:val="none" w:sz="0" w:space="0" w:color="auto"/>
      </w:divBdr>
    </w:div>
    <w:div w:id="1356807059">
      <w:bodyDiv w:val="1"/>
      <w:marLeft w:val="0"/>
      <w:marRight w:val="0"/>
      <w:marTop w:val="0"/>
      <w:marBottom w:val="0"/>
      <w:divBdr>
        <w:top w:val="none" w:sz="0" w:space="0" w:color="auto"/>
        <w:left w:val="none" w:sz="0" w:space="0" w:color="auto"/>
        <w:bottom w:val="none" w:sz="0" w:space="0" w:color="auto"/>
        <w:right w:val="none" w:sz="0" w:space="0" w:color="auto"/>
      </w:divBdr>
      <w:divsChild>
        <w:div w:id="407003538">
          <w:marLeft w:val="0"/>
          <w:marRight w:val="0"/>
          <w:marTop w:val="0"/>
          <w:marBottom w:val="0"/>
          <w:divBdr>
            <w:top w:val="none" w:sz="0" w:space="0" w:color="auto"/>
            <w:left w:val="none" w:sz="0" w:space="0" w:color="auto"/>
            <w:bottom w:val="none" w:sz="0" w:space="0" w:color="auto"/>
            <w:right w:val="none" w:sz="0" w:space="0" w:color="auto"/>
          </w:divBdr>
        </w:div>
        <w:div w:id="493766583">
          <w:marLeft w:val="0"/>
          <w:marRight w:val="0"/>
          <w:marTop w:val="0"/>
          <w:marBottom w:val="0"/>
          <w:divBdr>
            <w:top w:val="none" w:sz="0" w:space="0" w:color="auto"/>
            <w:left w:val="none" w:sz="0" w:space="0" w:color="auto"/>
            <w:bottom w:val="none" w:sz="0" w:space="0" w:color="auto"/>
            <w:right w:val="none" w:sz="0" w:space="0" w:color="auto"/>
          </w:divBdr>
        </w:div>
        <w:div w:id="646860566">
          <w:marLeft w:val="0"/>
          <w:marRight w:val="0"/>
          <w:marTop w:val="0"/>
          <w:marBottom w:val="0"/>
          <w:divBdr>
            <w:top w:val="none" w:sz="0" w:space="0" w:color="auto"/>
            <w:left w:val="none" w:sz="0" w:space="0" w:color="auto"/>
            <w:bottom w:val="none" w:sz="0" w:space="0" w:color="auto"/>
            <w:right w:val="none" w:sz="0" w:space="0" w:color="auto"/>
          </w:divBdr>
        </w:div>
        <w:div w:id="686177302">
          <w:marLeft w:val="0"/>
          <w:marRight w:val="0"/>
          <w:marTop w:val="0"/>
          <w:marBottom w:val="0"/>
          <w:divBdr>
            <w:top w:val="none" w:sz="0" w:space="0" w:color="auto"/>
            <w:left w:val="none" w:sz="0" w:space="0" w:color="auto"/>
            <w:bottom w:val="none" w:sz="0" w:space="0" w:color="auto"/>
            <w:right w:val="none" w:sz="0" w:space="0" w:color="auto"/>
          </w:divBdr>
        </w:div>
        <w:div w:id="758672193">
          <w:marLeft w:val="0"/>
          <w:marRight w:val="0"/>
          <w:marTop w:val="0"/>
          <w:marBottom w:val="0"/>
          <w:divBdr>
            <w:top w:val="none" w:sz="0" w:space="0" w:color="auto"/>
            <w:left w:val="none" w:sz="0" w:space="0" w:color="auto"/>
            <w:bottom w:val="none" w:sz="0" w:space="0" w:color="auto"/>
            <w:right w:val="none" w:sz="0" w:space="0" w:color="auto"/>
          </w:divBdr>
        </w:div>
        <w:div w:id="839471993">
          <w:marLeft w:val="0"/>
          <w:marRight w:val="0"/>
          <w:marTop w:val="0"/>
          <w:marBottom w:val="0"/>
          <w:divBdr>
            <w:top w:val="none" w:sz="0" w:space="0" w:color="auto"/>
            <w:left w:val="none" w:sz="0" w:space="0" w:color="auto"/>
            <w:bottom w:val="none" w:sz="0" w:space="0" w:color="auto"/>
            <w:right w:val="none" w:sz="0" w:space="0" w:color="auto"/>
          </w:divBdr>
        </w:div>
        <w:div w:id="1289434662">
          <w:marLeft w:val="0"/>
          <w:marRight w:val="0"/>
          <w:marTop w:val="0"/>
          <w:marBottom w:val="0"/>
          <w:divBdr>
            <w:top w:val="none" w:sz="0" w:space="0" w:color="auto"/>
            <w:left w:val="none" w:sz="0" w:space="0" w:color="auto"/>
            <w:bottom w:val="none" w:sz="0" w:space="0" w:color="auto"/>
            <w:right w:val="none" w:sz="0" w:space="0" w:color="auto"/>
          </w:divBdr>
        </w:div>
        <w:div w:id="1530219706">
          <w:marLeft w:val="0"/>
          <w:marRight w:val="0"/>
          <w:marTop w:val="0"/>
          <w:marBottom w:val="0"/>
          <w:divBdr>
            <w:top w:val="none" w:sz="0" w:space="0" w:color="auto"/>
            <w:left w:val="none" w:sz="0" w:space="0" w:color="auto"/>
            <w:bottom w:val="none" w:sz="0" w:space="0" w:color="auto"/>
            <w:right w:val="none" w:sz="0" w:space="0" w:color="auto"/>
          </w:divBdr>
        </w:div>
        <w:div w:id="1721902904">
          <w:marLeft w:val="0"/>
          <w:marRight w:val="0"/>
          <w:marTop w:val="0"/>
          <w:marBottom w:val="0"/>
          <w:divBdr>
            <w:top w:val="none" w:sz="0" w:space="0" w:color="auto"/>
            <w:left w:val="none" w:sz="0" w:space="0" w:color="auto"/>
            <w:bottom w:val="none" w:sz="0" w:space="0" w:color="auto"/>
            <w:right w:val="none" w:sz="0" w:space="0" w:color="auto"/>
          </w:divBdr>
        </w:div>
        <w:div w:id="1762138631">
          <w:marLeft w:val="0"/>
          <w:marRight w:val="0"/>
          <w:marTop w:val="0"/>
          <w:marBottom w:val="0"/>
          <w:divBdr>
            <w:top w:val="none" w:sz="0" w:space="0" w:color="auto"/>
            <w:left w:val="none" w:sz="0" w:space="0" w:color="auto"/>
            <w:bottom w:val="none" w:sz="0" w:space="0" w:color="auto"/>
            <w:right w:val="none" w:sz="0" w:space="0" w:color="auto"/>
          </w:divBdr>
        </w:div>
        <w:div w:id="1794784002">
          <w:marLeft w:val="0"/>
          <w:marRight w:val="0"/>
          <w:marTop w:val="0"/>
          <w:marBottom w:val="0"/>
          <w:divBdr>
            <w:top w:val="none" w:sz="0" w:space="0" w:color="auto"/>
            <w:left w:val="none" w:sz="0" w:space="0" w:color="auto"/>
            <w:bottom w:val="none" w:sz="0" w:space="0" w:color="auto"/>
            <w:right w:val="none" w:sz="0" w:space="0" w:color="auto"/>
          </w:divBdr>
        </w:div>
      </w:divsChild>
    </w:div>
    <w:div w:id="1392263569">
      <w:bodyDiv w:val="1"/>
      <w:marLeft w:val="0"/>
      <w:marRight w:val="0"/>
      <w:marTop w:val="0"/>
      <w:marBottom w:val="0"/>
      <w:divBdr>
        <w:top w:val="none" w:sz="0" w:space="0" w:color="auto"/>
        <w:left w:val="none" w:sz="0" w:space="0" w:color="auto"/>
        <w:bottom w:val="none" w:sz="0" w:space="0" w:color="auto"/>
        <w:right w:val="none" w:sz="0" w:space="0" w:color="auto"/>
      </w:divBdr>
    </w:div>
    <w:div w:id="1501651222">
      <w:bodyDiv w:val="1"/>
      <w:marLeft w:val="0"/>
      <w:marRight w:val="0"/>
      <w:marTop w:val="0"/>
      <w:marBottom w:val="0"/>
      <w:divBdr>
        <w:top w:val="none" w:sz="0" w:space="0" w:color="auto"/>
        <w:left w:val="none" w:sz="0" w:space="0" w:color="auto"/>
        <w:bottom w:val="none" w:sz="0" w:space="0" w:color="auto"/>
        <w:right w:val="none" w:sz="0" w:space="0" w:color="auto"/>
      </w:divBdr>
      <w:divsChild>
        <w:div w:id="2251129">
          <w:marLeft w:val="0"/>
          <w:marRight w:val="0"/>
          <w:marTop w:val="0"/>
          <w:marBottom w:val="0"/>
          <w:divBdr>
            <w:top w:val="none" w:sz="0" w:space="0" w:color="auto"/>
            <w:left w:val="none" w:sz="0" w:space="0" w:color="auto"/>
            <w:bottom w:val="none" w:sz="0" w:space="0" w:color="auto"/>
            <w:right w:val="none" w:sz="0" w:space="0" w:color="auto"/>
          </w:divBdr>
        </w:div>
        <w:div w:id="3753644">
          <w:marLeft w:val="0"/>
          <w:marRight w:val="0"/>
          <w:marTop w:val="0"/>
          <w:marBottom w:val="0"/>
          <w:divBdr>
            <w:top w:val="none" w:sz="0" w:space="0" w:color="auto"/>
            <w:left w:val="none" w:sz="0" w:space="0" w:color="auto"/>
            <w:bottom w:val="none" w:sz="0" w:space="0" w:color="auto"/>
            <w:right w:val="none" w:sz="0" w:space="0" w:color="auto"/>
          </w:divBdr>
        </w:div>
        <w:div w:id="30305454">
          <w:marLeft w:val="0"/>
          <w:marRight w:val="0"/>
          <w:marTop w:val="0"/>
          <w:marBottom w:val="0"/>
          <w:divBdr>
            <w:top w:val="none" w:sz="0" w:space="0" w:color="auto"/>
            <w:left w:val="none" w:sz="0" w:space="0" w:color="auto"/>
            <w:bottom w:val="none" w:sz="0" w:space="0" w:color="auto"/>
            <w:right w:val="none" w:sz="0" w:space="0" w:color="auto"/>
          </w:divBdr>
        </w:div>
        <w:div w:id="35591623">
          <w:marLeft w:val="0"/>
          <w:marRight w:val="0"/>
          <w:marTop w:val="0"/>
          <w:marBottom w:val="0"/>
          <w:divBdr>
            <w:top w:val="none" w:sz="0" w:space="0" w:color="auto"/>
            <w:left w:val="none" w:sz="0" w:space="0" w:color="auto"/>
            <w:bottom w:val="none" w:sz="0" w:space="0" w:color="auto"/>
            <w:right w:val="none" w:sz="0" w:space="0" w:color="auto"/>
          </w:divBdr>
        </w:div>
        <w:div w:id="40835810">
          <w:marLeft w:val="0"/>
          <w:marRight w:val="0"/>
          <w:marTop w:val="0"/>
          <w:marBottom w:val="0"/>
          <w:divBdr>
            <w:top w:val="none" w:sz="0" w:space="0" w:color="auto"/>
            <w:left w:val="none" w:sz="0" w:space="0" w:color="auto"/>
            <w:bottom w:val="none" w:sz="0" w:space="0" w:color="auto"/>
            <w:right w:val="none" w:sz="0" w:space="0" w:color="auto"/>
          </w:divBdr>
        </w:div>
        <w:div w:id="71239954">
          <w:marLeft w:val="0"/>
          <w:marRight w:val="0"/>
          <w:marTop w:val="0"/>
          <w:marBottom w:val="0"/>
          <w:divBdr>
            <w:top w:val="none" w:sz="0" w:space="0" w:color="auto"/>
            <w:left w:val="none" w:sz="0" w:space="0" w:color="auto"/>
            <w:bottom w:val="none" w:sz="0" w:space="0" w:color="auto"/>
            <w:right w:val="none" w:sz="0" w:space="0" w:color="auto"/>
          </w:divBdr>
        </w:div>
        <w:div w:id="106699043">
          <w:marLeft w:val="0"/>
          <w:marRight w:val="0"/>
          <w:marTop w:val="0"/>
          <w:marBottom w:val="0"/>
          <w:divBdr>
            <w:top w:val="none" w:sz="0" w:space="0" w:color="auto"/>
            <w:left w:val="none" w:sz="0" w:space="0" w:color="auto"/>
            <w:bottom w:val="none" w:sz="0" w:space="0" w:color="auto"/>
            <w:right w:val="none" w:sz="0" w:space="0" w:color="auto"/>
          </w:divBdr>
        </w:div>
        <w:div w:id="135342703">
          <w:marLeft w:val="0"/>
          <w:marRight w:val="0"/>
          <w:marTop w:val="0"/>
          <w:marBottom w:val="0"/>
          <w:divBdr>
            <w:top w:val="none" w:sz="0" w:space="0" w:color="auto"/>
            <w:left w:val="none" w:sz="0" w:space="0" w:color="auto"/>
            <w:bottom w:val="none" w:sz="0" w:space="0" w:color="auto"/>
            <w:right w:val="none" w:sz="0" w:space="0" w:color="auto"/>
          </w:divBdr>
        </w:div>
        <w:div w:id="263728339">
          <w:marLeft w:val="0"/>
          <w:marRight w:val="0"/>
          <w:marTop w:val="0"/>
          <w:marBottom w:val="0"/>
          <w:divBdr>
            <w:top w:val="none" w:sz="0" w:space="0" w:color="auto"/>
            <w:left w:val="none" w:sz="0" w:space="0" w:color="auto"/>
            <w:bottom w:val="none" w:sz="0" w:space="0" w:color="auto"/>
            <w:right w:val="none" w:sz="0" w:space="0" w:color="auto"/>
          </w:divBdr>
        </w:div>
        <w:div w:id="275260099">
          <w:marLeft w:val="0"/>
          <w:marRight w:val="0"/>
          <w:marTop w:val="0"/>
          <w:marBottom w:val="0"/>
          <w:divBdr>
            <w:top w:val="none" w:sz="0" w:space="0" w:color="auto"/>
            <w:left w:val="none" w:sz="0" w:space="0" w:color="auto"/>
            <w:bottom w:val="none" w:sz="0" w:space="0" w:color="auto"/>
            <w:right w:val="none" w:sz="0" w:space="0" w:color="auto"/>
          </w:divBdr>
        </w:div>
        <w:div w:id="323169894">
          <w:marLeft w:val="0"/>
          <w:marRight w:val="0"/>
          <w:marTop w:val="0"/>
          <w:marBottom w:val="0"/>
          <w:divBdr>
            <w:top w:val="none" w:sz="0" w:space="0" w:color="auto"/>
            <w:left w:val="none" w:sz="0" w:space="0" w:color="auto"/>
            <w:bottom w:val="none" w:sz="0" w:space="0" w:color="auto"/>
            <w:right w:val="none" w:sz="0" w:space="0" w:color="auto"/>
          </w:divBdr>
        </w:div>
        <w:div w:id="342704943">
          <w:marLeft w:val="0"/>
          <w:marRight w:val="0"/>
          <w:marTop w:val="0"/>
          <w:marBottom w:val="0"/>
          <w:divBdr>
            <w:top w:val="none" w:sz="0" w:space="0" w:color="auto"/>
            <w:left w:val="none" w:sz="0" w:space="0" w:color="auto"/>
            <w:bottom w:val="none" w:sz="0" w:space="0" w:color="auto"/>
            <w:right w:val="none" w:sz="0" w:space="0" w:color="auto"/>
          </w:divBdr>
        </w:div>
        <w:div w:id="409079834">
          <w:marLeft w:val="0"/>
          <w:marRight w:val="0"/>
          <w:marTop w:val="0"/>
          <w:marBottom w:val="0"/>
          <w:divBdr>
            <w:top w:val="none" w:sz="0" w:space="0" w:color="auto"/>
            <w:left w:val="none" w:sz="0" w:space="0" w:color="auto"/>
            <w:bottom w:val="none" w:sz="0" w:space="0" w:color="auto"/>
            <w:right w:val="none" w:sz="0" w:space="0" w:color="auto"/>
          </w:divBdr>
        </w:div>
        <w:div w:id="554925815">
          <w:marLeft w:val="0"/>
          <w:marRight w:val="0"/>
          <w:marTop w:val="0"/>
          <w:marBottom w:val="0"/>
          <w:divBdr>
            <w:top w:val="none" w:sz="0" w:space="0" w:color="auto"/>
            <w:left w:val="none" w:sz="0" w:space="0" w:color="auto"/>
            <w:bottom w:val="none" w:sz="0" w:space="0" w:color="auto"/>
            <w:right w:val="none" w:sz="0" w:space="0" w:color="auto"/>
          </w:divBdr>
        </w:div>
        <w:div w:id="567351779">
          <w:marLeft w:val="0"/>
          <w:marRight w:val="0"/>
          <w:marTop w:val="0"/>
          <w:marBottom w:val="0"/>
          <w:divBdr>
            <w:top w:val="none" w:sz="0" w:space="0" w:color="auto"/>
            <w:left w:val="none" w:sz="0" w:space="0" w:color="auto"/>
            <w:bottom w:val="none" w:sz="0" w:space="0" w:color="auto"/>
            <w:right w:val="none" w:sz="0" w:space="0" w:color="auto"/>
          </w:divBdr>
        </w:div>
        <w:div w:id="580911658">
          <w:marLeft w:val="0"/>
          <w:marRight w:val="0"/>
          <w:marTop w:val="0"/>
          <w:marBottom w:val="0"/>
          <w:divBdr>
            <w:top w:val="none" w:sz="0" w:space="0" w:color="auto"/>
            <w:left w:val="none" w:sz="0" w:space="0" w:color="auto"/>
            <w:bottom w:val="none" w:sz="0" w:space="0" w:color="auto"/>
            <w:right w:val="none" w:sz="0" w:space="0" w:color="auto"/>
          </w:divBdr>
        </w:div>
        <w:div w:id="619536692">
          <w:marLeft w:val="0"/>
          <w:marRight w:val="0"/>
          <w:marTop w:val="0"/>
          <w:marBottom w:val="0"/>
          <w:divBdr>
            <w:top w:val="none" w:sz="0" w:space="0" w:color="auto"/>
            <w:left w:val="none" w:sz="0" w:space="0" w:color="auto"/>
            <w:bottom w:val="none" w:sz="0" w:space="0" w:color="auto"/>
            <w:right w:val="none" w:sz="0" w:space="0" w:color="auto"/>
          </w:divBdr>
        </w:div>
        <w:div w:id="689720285">
          <w:marLeft w:val="0"/>
          <w:marRight w:val="0"/>
          <w:marTop w:val="0"/>
          <w:marBottom w:val="0"/>
          <w:divBdr>
            <w:top w:val="none" w:sz="0" w:space="0" w:color="auto"/>
            <w:left w:val="none" w:sz="0" w:space="0" w:color="auto"/>
            <w:bottom w:val="none" w:sz="0" w:space="0" w:color="auto"/>
            <w:right w:val="none" w:sz="0" w:space="0" w:color="auto"/>
          </w:divBdr>
        </w:div>
        <w:div w:id="768817556">
          <w:marLeft w:val="0"/>
          <w:marRight w:val="0"/>
          <w:marTop w:val="0"/>
          <w:marBottom w:val="0"/>
          <w:divBdr>
            <w:top w:val="none" w:sz="0" w:space="0" w:color="auto"/>
            <w:left w:val="none" w:sz="0" w:space="0" w:color="auto"/>
            <w:bottom w:val="none" w:sz="0" w:space="0" w:color="auto"/>
            <w:right w:val="none" w:sz="0" w:space="0" w:color="auto"/>
          </w:divBdr>
        </w:div>
        <w:div w:id="807435696">
          <w:marLeft w:val="0"/>
          <w:marRight w:val="0"/>
          <w:marTop w:val="0"/>
          <w:marBottom w:val="0"/>
          <w:divBdr>
            <w:top w:val="none" w:sz="0" w:space="0" w:color="auto"/>
            <w:left w:val="none" w:sz="0" w:space="0" w:color="auto"/>
            <w:bottom w:val="none" w:sz="0" w:space="0" w:color="auto"/>
            <w:right w:val="none" w:sz="0" w:space="0" w:color="auto"/>
          </w:divBdr>
        </w:div>
        <w:div w:id="882907244">
          <w:marLeft w:val="0"/>
          <w:marRight w:val="0"/>
          <w:marTop w:val="0"/>
          <w:marBottom w:val="0"/>
          <w:divBdr>
            <w:top w:val="none" w:sz="0" w:space="0" w:color="auto"/>
            <w:left w:val="none" w:sz="0" w:space="0" w:color="auto"/>
            <w:bottom w:val="none" w:sz="0" w:space="0" w:color="auto"/>
            <w:right w:val="none" w:sz="0" w:space="0" w:color="auto"/>
          </w:divBdr>
        </w:div>
        <w:div w:id="943731432">
          <w:marLeft w:val="0"/>
          <w:marRight w:val="0"/>
          <w:marTop w:val="0"/>
          <w:marBottom w:val="0"/>
          <w:divBdr>
            <w:top w:val="none" w:sz="0" w:space="0" w:color="auto"/>
            <w:left w:val="none" w:sz="0" w:space="0" w:color="auto"/>
            <w:bottom w:val="none" w:sz="0" w:space="0" w:color="auto"/>
            <w:right w:val="none" w:sz="0" w:space="0" w:color="auto"/>
          </w:divBdr>
        </w:div>
        <w:div w:id="971449150">
          <w:marLeft w:val="0"/>
          <w:marRight w:val="0"/>
          <w:marTop w:val="0"/>
          <w:marBottom w:val="0"/>
          <w:divBdr>
            <w:top w:val="none" w:sz="0" w:space="0" w:color="auto"/>
            <w:left w:val="none" w:sz="0" w:space="0" w:color="auto"/>
            <w:bottom w:val="none" w:sz="0" w:space="0" w:color="auto"/>
            <w:right w:val="none" w:sz="0" w:space="0" w:color="auto"/>
          </w:divBdr>
        </w:div>
        <w:div w:id="976178794">
          <w:marLeft w:val="0"/>
          <w:marRight w:val="0"/>
          <w:marTop w:val="0"/>
          <w:marBottom w:val="0"/>
          <w:divBdr>
            <w:top w:val="none" w:sz="0" w:space="0" w:color="auto"/>
            <w:left w:val="none" w:sz="0" w:space="0" w:color="auto"/>
            <w:bottom w:val="none" w:sz="0" w:space="0" w:color="auto"/>
            <w:right w:val="none" w:sz="0" w:space="0" w:color="auto"/>
          </w:divBdr>
        </w:div>
        <w:div w:id="1035890568">
          <w:marLeft w:val="0"/>
          <w:marRight w:val="0"/>
          <w:marTop w:val="0"/>
          <w:marBottom w:val="0"/>
          <w:divBdr>
            <w:top w:val="none" w:sz="0" w:space="0" w:color="auto"/>
            <w:left w:val="none" w:sz="0" w:space="0" w:color="auto"/>
            <w:bottom w:val="none" w:sz="0" w:space="0" w:color="auto"/>
            <w:right w:val="none" w:sz="0" w:space="0" w:color="auto"/>
          </w:divBdr>
        </w:div>
        <w:div w:id="1047997899">
          <w:marLeft w:val="0"/>
          <w:marRight w:val="0"/>
          <w:marTop w:val="0"/>
          <w:marBottom w:val="0"/>
          <w:divBdr>
            <w:top w:val="none" w:sz="0" w:space="0" w:color="auto"/>
            <w:left w:val="none" w:sz="0" w:space="0" w:color="auto"/>
            <w:bottom w:val="none" w:sz="0" w:space="0" w:color="auto"/>
            <w:right w:val="none" w:sz="0" w:space="0" w:color="auto"/>
          </w:divBdr>
        </w:div>
        <w:div w:id="1104224073">
          <w:marLeft w:val="0"/>
          <w:marRight w:val="0"/>
          <w:marTop w:val="0"/>
          <w:marBottom w:val="0"/>
          <w:divBdr>
            <w:top w:val="none" w:sz="0" w:space="0" w:color="auto"/>
            <w:left w:val="none" w:sz="0" w:space="0" w:color="auto"/>
            <w:bottom w:val="none" w:sz="0" w:space="0" w:color="auto"/>
            <w:right w:val="none" w:sz="0" w:space="0" w:color="auto"/>
          </w:divBdr>
        </w:div>
        <w:div w:id="1143739708">
          <w:marLeft w:val="0"/>
          <w:marRight w:val="0"/>
          <w:marTop w:val="0"/>
          <w:marBottom w:val="0"/>
          <w:divBdr>
            <w:top w:val="none" w:sz="0" w:space="0" w:color="auto"/>
            <w:left w:val="none" w:sz="0" w:space="0" w:color="auto"/>
            <w:bottom w:val="none" w:sz="0" w:space="0" w:color="auto"/>
            <w:right w:val="none" w:sz="0" w:space="0" w:color="auto"/>
          </w:divBdr>
        </w:div>
        <w:div w:id="1183280042">
          <w:marLeft w:val="0"/>
          <w:marRight w:val="0"/>
          <w:marTop w:val="0"/>
          <w:marBottom w:val="0"/>
          <w:divBdr>
            <w:top w:val="none" w:sz="0" w:space="0" w:color="auto"/>
            <w:left w:val="none" w:sz="0" w:space="0" w:color="auto"/>
            <w:bottom w:val="none" w:sz="0" w:space="0" w:color="auto"/>
            <w:right w:val="none" w:sz="0" w:space="0" w:color="auto"/>
          </w:divBdr>
        </w:div>
        <w:div w:id="1294018023">
          <w:marLeft w:val="0"/>
          <w:marRight w:val="0"/>
          <w:marTop w:val="0"/>
          <w:marBottom w:val="0"/>
          <w:divBdr>
            <w:top w:val="none" w:sz="0" w:space="0" w:color="auto"/>
            <w:left w:val="none" w:sz="0" w:space="0" w:color="auto"/>
            <w:bottom w:val="none" w:sz="0" w:space="0" w:color="auto"/>
            <w:right w:val="none" w:sz="0" w:space="0" w:color="auto"/>
          </w:divBdr>
        </w:div>
        <w:div w:id="1483305205">
          <w:marLeft w:val="0"/>
          <w:marRight w:val="0"/>
          <w:marTop w:val="0"/>
          <w:marBottom w:val="0"/>
          <w:divBdr>
            <w:top w:val="none" w:sz="0" w:space="0" w:color="auto"/>
            <w:left w:val="none" w:sz="0" w:space="0" w:color="auto"/>
            <w:bottom w:val="none" w:sz="0" w:space="0" w:color="auto"/>
            <w:right w:val="none" w:sz="0" w:space="0" w:color="auto"/>
          </w:divBdr>
        </w:div>
        <w:div w:id="1569879385">
          <w:marLeft w:val="0"/>
          <w:marRight w:val="0"/>
          <w:marTop w:val="0"/>
          <w:marBottom w:val="0"/>
          <w:divBdr>
            <w:top w:val="none" w:sz="0" w:space="0" w:color="auto"/>
            <w:left w:val="none" w:sz="0" w:space="0" w:color="auto"/>
            <w:bottom w:val="none" w:sz="0" w:space="0" w:color="auto"/>
            <w:right w:val="none" w:sz="0" w:space="0" w:color="auto"/>
          </w:divBdr>
        </w:div>
        <w:div w:id="1645551208">
          <w:marLeft w:val="0"/>
          <w:marRight w:val="0"/>
          <w:marTop w:val="0"/>
          <w:marBottom w:val="0"/>
          <w:divBdr>
            <w:top w:val="none" w:sz="0" w:space="0" w:color="auto"/>
            <w:left w:val="none" w:sz="0" w:space="0" w:color="auto"/>
            <w:bottom w:val="none" w:sz="0" w:space="0" w:color="auto"/>
            <w:right w:val="none" w:sz="0" w:space="0" w:color="auto"/>
          </w:divBdr>
        </w:div>
        <w:div w:id="1690906667">
          <w:marLeft w:val="0"/>
          <w:marRight w:val="0"/>
          <w:marTop w:val="0"/>
          <w:marBottom w:val="0"/>
          <w:divBdr>
            <w:top w:val="none" w:sz="0" w:space="0" w:color="auto"/>
            <w:left w:val="none" w:sz="0" w:space="0" w:color="auto"/>
            <w:bottom w:val="none" w:sz="0" w:space="0" w:color="auto"/>
            <w:right w:val="none" w:sz="0" w:space="0" w:color="auto"/>
          </w:divBdr>
        </w:div>
        <w:div w:id="1704400864">
          <w:marLeft w:val="0"/>
          <w:marRight w:val="0"/>
          <w:marTop w:val="0"/>
          <w:marBottom w:val="0"/>
          <w:divBdr>
            <w:top w:val="none" w:sz="0" w:space="0" w:color="auto"/>
            <w:left w:val="none" w:sz="0" w:space="0" w:color="auto"/>
            <w:bottom w:val="none" w:sz="0" w:space="0" w:color="auto"/>
            <w:right w:val="none" w:sz="0" w:space="0" w:color="auto"/>
          </w:divBdr>
        </w:div>
        <w:div w:id="1767771045">
          <w:marLeft w:val="0"/>
          <w:marRight w:val="0"/>
          <w:marTop w:val="0"/>
          <w:marBottom w:val="0"/>
          <w:divBdr>
            <w:top w:val="none" w:sz="0" w:space="0" w:color="auto"/>
            <w:left w:val="none" w:sz="0" w:space="0" w:color="auto"/>
            <w:bottom w:val="none" w:sz="0" w:space="0" w:color="auto"/>
            <w:right w:val="none" w:sz="0" w:space="0" w:color="auto"/>
          </w:divBdr>
        </w:div>
        <w:div w:id="1851410655">
          <w:marLeft w:val="0"/>
          <w:marRight w:val="0"/>
          <w:marTop w:val="0"/>
          <w:marBottom w:val="0"/>
          <w:divBdr>
            <w:top w:val="none" w:sz="0" w:space="0" w:color="auto"/>
            <w:left w:val="none" w:sz="0" w:space="0" w:color="auto"/>
            <w:bottom w:val="none" w:sz="0" w:space="0" w:color="auto"/>
            <w:right w:val="none" w:sz="0" w:space="0" w:color="auto"/>
          </w:divBdr>
        </w:div>
        <w:div w:id="1884323649">
          <w:marLeft w:val="0"/>
          <w:marRight w:val="0"/>
          <w:marTop w:val="0"/>
          <w:marBottom w:val="0"/>
          <w:divBdr>
            <w:top w:val="none" w:sz="0" w:space="0" w:color="auto"/>
            <w:left w:val="none" w:sz="0" w:space="0" w:color="auto"/>
            <w:bottom w:val="none" w:sz="0" w:space="0" w:color="auto"/>
            <w:right w:val="none" w:sz="0" w:space="0" w:color="auto"/>
          </w:divBdr>
        </w:div>
        <w:div w:id="1944067288">
          <w:marLeft w:val="0"/>
          <w:marRight w:val="0"/>
          <w:marTop w:val="0"/>
          <w:marBottom w:val="0"/>
          <w:divBdr>
            <w:top w:val="none" w:sz="0" w:space="0" w:color="auto"/>
            <w:left w:val="none" w:sz="0" w:space="0" w:color="auto"/>
            <w:bottom w:val="none" w:sz="0" w:space="0" w:color="auto"/>
            <w:right w:val="none" w:sz="0" w:space="0" w:color="auto"/>
          </w:divBdr>
        </w:div>
        <w:div w:id="1959993214">
          <w:marLeft w:val="0"/>
          <w:marRight w:val="0"/>
          <w:marTop w:val="0"/>
          <w:marBottom w:val="0"/>
          <w:divBdr>
            <w:top w:val="none" w:sz="0" w:space="0" w:color="auto"/>
            <w:left w:val="none" w:sz="0" w:space="0" w:color="auto"/>
            <w:bottom w:val="none" w:sz="0" w:space="0" w:color="auto"/>
            <w:right w:val="none" w:sz="0" w:space="0" w:color="auto"/>
          </w:divBdr>
        </w:div>
        <w:div w:id="2003116944">
          <w:marLeft w:val="0"/>
          <w:marRight w:val="0"/>
          <w:marTop w:val="0"/>
          <w:marBottom w:val="0"/>
          <w:divBdr>
            <w:top w:val="none" w:sz="0" w:space="0" w:color="auto"/>
            <w:left w:val="none" w:sz="0" w:space="0" w:color="auto"/>
            <w:bottom w:val="none" w:sz="0" w:space="0" w:color="auto"/>
            <w:right w:val="none" w:sz="0" w:space="0" w:color="auto"/>
          </w:divBdr>
        </w:div>
        <w:div w:id="2037341062">
          <w:marLeft w:val="0"/>
          <w:marRight w:val="0"/>
          <w:marTop w:val="0"/>
          <w:marBottom w:val="0"/>
          <w:divBdr>
            <w:top w:val="none" w:sz="0" w:space="0" w:color="auto"/>
            <w:left w:val="none" w:sz="0" w:space="0" w:color="auto"/>
            <w:bottom w:val="none" w:sz="0" w:space="0" w:color="auto"/>
            <w:right w:val="none" w:sz="0" w:space="0" w:color="auto"/>
          </w:divBdr>
        </w:div>
        <w:div w:id="2056805436">
          <w:marLeft w:val="0"/>
          <w:marRight w:val="0"/>
          <w:marTop w:val="0"/>
          <w:marBottom w:val="0"/>
          <w:divBdr>
            <w:top w:val="none" w:sz="0" w:space="0" w:color="auto"/>
            <w:left w:val="none" w:sz="0" w:space="0" w:color="auto"/>
            <w:bottom w:val="none" w:sz="0" w:space="0" w:color="auto"/>
            <w:right w:val="none" w:sz="0" w:space="0" w:color="auto"/>
          </w:divBdr>
        </w:div>
        <w:div w:id="2060351621">
          <w:marLeft w:val="0"/>
          <w:marRight w:val="0"/>
          <w:marTop w:val="0"/>
          <w:marBottom w:val="0"/>
          <w:divBdr>
            <w:top w:val="none" w:sz="0" w:space="0" w:color="auto"/>
            <w:left w:val="none" w:sz="0" w:space="0" w:color="auto"/>
            <w:bottom w:val="none" w:sz="0" w:space="0" w:color="auto"/>
            <w:right w:val="none" w:sz="0" w:space="0" w:color="auto"/>
          </w:divBdr>
        </w:div>
        <w:div w:id="2117674691">
          <w:marLeft w:val="0"/>
          <w:marRight w:val="0"/>
          <w:marTop w:val="0"/>
          <w:marBottom w:val="0"/>
          <w:divBdr>
            <w:top w:val="none" w:sz="0" w:space="0" w:color="auto"/>
            <w:left w:val="none" w:sz="0" w:space="0" w:color="auto"/>
            <w:bottom w:val="none" w:sz="0" w:space="0" w:color="auto"/>
            <w:right w:val="none" w:sz="0" w:space="0" w:color="auto"/>
          </w:divBdr>
        </w:div>
      </w:divsChild>
    </w:div>
    <w:div w:id="1575775671">
      <w:bodyDiv w:val="1"/>
      <w:marLeft w:val="0"/>
      <w:marRight w:val="0"/>
      <w:marTop w:val="0"/>
      <w:marBottom w:val="0"/>
      <w:divBdr>
        <w:top w:val="none" w:sz="0" w:space="0" w:color="auto"/>
        <w:left w:val="none" w:sz="0" w:space="0" w:color="auto"/>
        <w:bottom w:val="none" w:sz="0" w:space="0" w:color="auto"/>
        <w:right w:val="none" w:sz="0" w:space="0" w:color="auto"/>
      </w:divBdr>
      <w:divsChild>
        <w:div w:id="209657210">
          <w:marLeft w:val="0"/>
          <w:marRight w:val="0"/>
          <w:marTop w:val="0"/>
          <w:marBottom w:val="0"/>
          <w:divBdr>
            <w:top w:val="none" w:sz="0" w:space="0" w:color="auto"/>
            <w:left w:val="none" w:sz="0" w:space="0" w:color="auto"/>
            <w:bottom w:val="none" w:sz="0" w:space="0" w:color="auto"/>
            <w:right w:val="none" w:sz="0" w:space="0" w:color="auto"/>
          </w:divBdr>
        </w:div>
        <w:div w:id="1697660769">
          <w:marLeft w:val="0"/>
          <w:marRight w:val="0"/>
          <w:marTop w:val="0"/>
          <w:marBottom w:val="0"/>
          <w:divBdr>
            <w:top w:val="none" w:sz="0" w:space="0" w:color="auto"/>
            <w:left w:val="none" w:sz="0" w:space="0" w:color="auto"/>
            <w:bottom w:val="none" w:sz="0" w:space="0" w:color="auto"/>
            <w:right w:val="none" w:sz="0" w:space="0" w:color="auto"/>
          </w:divBdr>
        </w:div>
      </w:divsChild>
    </w:div>
    <w:div w:id="1640305389">
      <w:bodyDiv w:val="1"/>
      <w:marLeft w:val="0"/>
      <w:marRight w:val="0"/>
      <w:marTop w:val="0"/>
      <w:marBottom w:val="0"/>
      <w:divBdr>
        <w:top w:val="none" w:sz="0" w:space="0" w:color="auto"/>
        <w:left w:val="none" w:sz="0" w:space="0" w:color="auto"/>
        <w:bottom w:val="none" w:sz="0" w:space="0" w:color="auto"/>
        <w:right w:val="none" w:sz="0" w:space="0" w:color="auto"/>
      </w:divBdr>
      <w:divsChild>
        <w:div w:id="4480291">
          <w:marLeft w:val="0"/>
          <w:marRight w:val="0"/>
          <w:marTop w:val="0"/>
          <w:marBottom w:val="0"/>
          <w:divBdr>
            <w:top w:val="none" w:sz="0" w:space="0" w:color="auto"/>
            <w:left w:val="none" w:sz="0" w:space="0" w:color="auto"/>
            <w:bottom w:val="none" w:sz="0" w:space="0" w:color="auto"/>
            <w:right w:val="none" w:sz="0" w:space="0" w:color="auto"/>
          </w:divBdr>
        </w:div>
        <w:div w:id="83916871">
          <w:marLeft w:val="0"/>
          <w:marRight w:val="0"/>
          <w:marTop w:val="0"/>
          <w:marBottom w:val="0"/>
          <w:divBdr>
            <w:top w:val="none" w:sz="0" w:space="0" w:color="auto"/>
            <w:left w:val="none" w:sz="0" w:space="0" w:color="auto"/>
            <w:bottom w:val="none" w:sz="0" w:space="0" w:color="auto"/>
            <w:right w:val="none" w:sz="0" w:space="0" w:color="auto"/>
          </w:divBdr>
        </w:div>
        <w:div w:id="194971462">
          <w:marLeft w:val="0"/>
          <w:marRight w:val="0"/>
          <w:marTop w:val="0"/>
          <w:marBottom w:val="0"/>
          <w:divBdr>
            <w:top w:val="none" w:sz="0" w:space="0" w:color="auto"/>
            <w:left w:val="none" w:sz="0" w:space="0" w:color="auto"/>
            <w:bottom w:val="none" w:sz="0" w:space="0" w:color="auto"/>
            <w:right w:val="none" w:sz="0" w:space="0" w:color="auto"/>
          </w:divBdr>
        </w:div>
        <w:div w:id="195387012">
          <w:marLeft w:val="0"/>
          <w:marRight w:val="0"/>
          <w:marTop w:val="0"/>
          <w:marBottom w:val="0"/>
          <w:divBdr>
            <w:top w:val="none" w:sz="0" w:space="0" w:color="auto"/>
            <w:left w:val="none" w:sz="0" w:space="0" w:color="auto"/>
            <w:bottom w:val="none" w:sz="0" w:space="0" w:color="auto"/>
            <w:right w:val="none" w:sz="0" w:space="0" w:color="auto"/>
          </w:divBdr>
        </w:div>
        <w:div w:id="310714949">
          <w:marLeft w:val="0"/>
          <w:marRight w:val="0"/>
          <w:marTop w:val="0"/>
          <w:marBottom w:val="0"/>
          <w:divBdr>
            <w:top w:val="none" w:sz="0" w:space="0" w:color="auto"/>
            <w:left w:val="none" w:sz="0" w:space="0" w:color="auto"/>
            <w:bottom w:val="none" w:sz="0" w:space="0" w:color="auto"/>
            <w:right w:val="none" w:sz="0" w:space="0" w:color="auto"/>
          </w:divBdr>
        </w:div>
        <w:div w:id="319702096">
          <w:marLeft w:val="0"/>
          <w:marRight w:val="0"/>
          <w:marTop w:val="0"/>
          <w:marBottom w:val="0"/>
          <w:divBdr>
            <w:top w:val="none" w:sz="0" w:space="0" w:color="auto"/>
            <w:left w:val="none" w:sz="0" w:space="0" w:color="auto"/>
            <w:bottom w:val="none" w:sz="0" w:space="0" w:color="auto"/>
            <w:right w:val="none" w:sz="0" w:space="0" w:color="auto"/>
          </w:divBdr>
        </w:div>
        <w:div w:id="386419436">
          <w:marLeft w:val="0"/>
          <w:marRight w:val="0"/>
          <w:marTop w:val="0"/>
          <w:marBottom w:val="0"/>
          <w:divBdr>
            <w:top w:val="none" w:sz="0" w:space="0" w:color="auto"/>
            <w:left w:val="none" w:sz="0" w:space="0" w:color="auto"/>
            <w:bottom w:val="none" w:sz="0" w:space="0" w:color="auto"/>
            <w:right w:val="none" w:sz="0" w:space="0" w:color="auto"/>
          </w:divBdr>
        </w:div>
        <w:div w:id="408696847">
          <w:marLeft w:val="0"/>
          <w:marRight w:val="0"/>
          <w:marTop w:val="0"/>
          <w:marBottom w:val="0"/>
          <w:divBdr>
            <w:top w:val="none" w:sz="0" w:space="0" w:color="auto"/>
            <w:left w:val="none" w:sz="0" w:space="0" w:color="auto"/>
            <w:bottom w:val="none" w:sz="0" w:space="0" w:color="auto"/>
            <w:right w:val="none" w:sz="0" w:space="0" w:color="auto"/>
          </w:divBdr>
        </w:div>
        <w:div w:id="457334924">
          <w:marLeft w:val="0"/>
          <w:marRight w:val="0"/>
          <w:marTop w:val="0"/>
          <w:marBottom w:val="0"/>
          <w:divBdr>
            <w:top w:val="none" w:sz="0" w:space="0" w:color="auto"/>
            <w:left w:val="none" w:sz="0" w:space="0" w:color="auto"/>
            <w:bottom w:val="none" w:sz="0" w:space="0" w:color="auto"/>
            <w:right w:val="none" w:sz="0" w:space="0" w:color="auto"/>
          </w:divBdr>
        </w:div>
        <w:div w:id="496269038">
          <w:marLeft w:val="0"/>
          <w:marRight w:val="0"/>
          <w:marTop w:val="0"/>
          <w:marBottom w:val="0"/>
          <w:divBdr>
            <w:top w:val="none" w:sz="0" w:space="0" w:color="auto"/>
            <w:left w:val="none" w:sz="0" w:space="0" w:color="auto"/>
            <w:bottom w:val="none" w:sz="0" w:space="0" w:color="auto"/>
            <w:right w:val="none" w:sz="0" w:space="0" w:color="auto"/>
          </w:divBdr>
        </w:div>
        <w:div w:id="502672932">
          <w:marLeft w:val="0"/>
          <w:marRight w:val="0"/>
          <w:marTop w:val="0"/>
          <w:marBottom w:val="0"/>
          <w:divBdr>
            <w:top w:val="none" w:sz="0" w:space="0" w:color="auto"/>
            <w:left w:val="none" w:sz="0" w:space="0" w:color="auto"/>
            <w:bottom w:val="none" w:sz="0" w:space="0" w:color="auto"/>
            <w:right w:val="none" w:sz="0" w:space="0" w:color="auto"/>
          </w:divBdr>
        </w:div>
        <w:div w:id="544758225">
          <w:marLeft w:val="0"/>
          <w:marRight w:val="0"/>
          <w:marTop w:val="0"/>
          <w:marBottom w:val="0"/>
          <w:divBdr>
            <w:top w:val="none" w:sz="0" w:space="0" w:color="auto"/>
            <w:left w:val="none" w:sz="0" w:space="0" w:color="auto"/>
            <w:bottom w:val="none" w:sz="0" w:space="0" w:color="auto"/>
            <w:right w:val="none" w:sz="0" w:space="0" w:color="auto"/>
          </w:divBdr>
        </w:div>
        <w:div w:id="642584765">
          <w:marLeft w:val="0"/>
          <w:marRight w:val="0"/>
          <w:marTop w:val="0"/>
          <w:marBottom w:val="0"/>
          <w:divBdr>
            <w:top w:val="none" w:sz="0" w:space="0" w:color="auto"/>
            <w:left w:val="none" w:sz="0" w:space="0" w:color="auto"/>
            <w:bottom w:val="none" w:sz="0" w:space="0" w:color="auto"/>
            <w:right w:val="none" w:sz="0" w:space="0" w:color="auto"/>
          </w:divBdr>
        </w:div>
        <w:div w:id="662583821">
          <w:marLeft w:val="0"/>
          <w:marRight w:val="0"/>
          <w:marTop w:val="0"/>
          <w:marBottom w:val="0"/>
          <w:divBdr>
            <w:top w:val="none" w:sz="0" w:space="0" w:color="auto"/>
            <w:left w:val="none" w:sz="0" w:space="0" w:color="auto"/>
            <w:bottom w:val="none" w:sz="0" w:space="0" w:color="auto"/>
            <w:right w:val="none" w:sz="0" w:space="0" w:color="auto"/>
          </w:divBdr>
        </w:div>
        <w:div w:id="720520115">
          <w:marLeft w:val="0"/>
          <w:marRight w:val="0"/>
          <w:marTop w:val="0"/>
          <w:marBottom w:val="0"/>
          <w:divBdr>
            <w:top w:val="none" w:sz="0" w:space="0" w:color="auto"/>
            <w:left w:val="none" w:sz="0" w:space="0" w:color="auto"/>
            <w:bottom w:val="none" w:sz="0" w:space="0" w:color="auto"/>
            <w:right w:val="none" w:sz="0" w:space="0" w:color="auto"/>
          </w:divBdr>
        </w:div>
        <w:div w:id="915744379">
          <w:marLeft w:val="0"/>
          <w:marRight w:val="0"/>
          <w:marTop w:val="0"/>
          <w:marBottom w:val="0"/>
          <w:divBdr>
            <w:top w:val="none" w:sz="0" w:space="0" w:color="auto"/>
            <w:left w:val="none" w:sz="0" w:space="0" w:color="auto"/>
            <w:bottom w:val="none" w:sz="0" w:space="0" w:color="auto"/>
            <w:right w:val="none" w:sz="0" w:space="0" w:color="auto"/>
          </w:divBdr>
        </w:div>
        <w:div w:id="954020314">
          <w:marLeft w:val="0"/>
          <w:marRight w:val="0"/>
          <w:marTop w:val="0"/>
          <w:marBottom w:val="0"/>
          <w:divBdr>
            <w:top w:val="none" w:sz="0" w:space="0" w:color="auto"/>
            <w:left w:val="none" w:sz="0" w:space="0" w:color="auto"/>
            <w:bottom w:val="none" w:sz="0" w:space="0" w:color="auto"/>
            <w:right w:val="none" w:sz="0" w:space="0" w:color="auto"/>
          </w:divBdr>
        </w:div>
        <w:div w:id="991177048">
          <w:marLeft w:val="0"/>
          <w:marRight w:val="0"/>
          <w:marTop w:val="0"/>
          <w:marBottom w:val="0"/>
          <w:divBdr>
            <w:top w:val="none" w:sz="0" w:space="0" w:color="auto"/>
            <w:left w:val="none" w:sz="0" w:space="0" w:color="auto"/>
            <w:bottom w:val="none" w:sz="0" w:space="0" w:color="auto"/>
            <w:right w:val="none" w:sz="0" w:space="0" w:color="auto"/>
          </w:divBdr>
        </w:div>
        <w:div w:id="1152335826">
          <w:marLeft w:val="0"/>
          <w:marRight w:val="0"/>
          <w:marTop w:val="0"/>
          <w:marBottom w:val="0"/>
          <w:divBdr>
            <w:top w:val="none" w:sz="0" w:space="0" w:color="auto"/>
            <w:left w:val="none" w:sz="0" w:space="0" w:color="auto"/>
            <w:bottom w:val="none" w:sz="0" w:space="0" w:color="auto"/>
            <w:right w:val="none" w:sz="0" w:space="0" w:color="auto"/>
          </w:divBdr>
        </w:div>
        <w:div w:id="1177038870">
          <w:marLeft w:val="0"/>
          <w:marRight w:val="0"/>
          <w:marTop w:val="0"/>
          <w:marBottom w:val="0"/>
          <w:divBdr>
            <w:top w:val="none" w:sz="0" w:space="0" w:color="auto"/>
            <w:left w:val="none" w:sz="0" w:space="0" w:color="auto"/>
            <w:bottom w:val="none" w:sz="0" w:space="0" w:color="auto"/>
            <w:right w:val="none" w:sz="0" w:space="0" w:color="auto"/>
          </w:divBdr>
        </w:div>
        <w:div w:id="1261840521">
          <w:marLeft w:val="0"/>
          <w:marRight w:val="0"/>
          <w:marTop w:val="0"/>
          <w:marBottom w:val="0"/>
          <w:divBdr>
            <w:top w:val="none" w:sz="0" w:space="0" w:color="auto"/>
            <w:left w:val="none" w:sz="0" w:space="0" w:color="auto"/>
            <w:bottom w:val="none" w:sz="0" w:space="0" w:color="auto"/>
            <w:right w:val="none" w:sz="0" w:space="0" w:color="auto"/>
          </w:divBdr>
        </w:div>
        <w:div w:id="1315331166">
          <w:marLeft w:val="0"/>
          <w:marRight w:val="0"/>
          <w:marTop w:val="0"/>
          <w:marBottom w:val="0"/>
          <w:divBdr>
            <w:top w:val="none" w:sz="0" w:space="0" w:color="auto"/>
            <w:left w:val="none" w:sz="0" w:space="0" w:color="auto"/>
            <w:bottom w:val="none" w:sz="0" w:space="0" w:color="auto"/>
            <w:right w:val="none" w:sz="0" w:space="0" w:color="auto"/>
          </w:divBdr>
        </w:div>
        <w:div w:id="1460488082">
          <w:marLeft w:val="0"/>
          <w:marRight w:val="0"/>
          <w:marTop w:val="0"/>
          <w:marBottom w:val="0"/>
          <w:divBdr>
            <w:top w:val="none" w:sz="0" w:space="0" w:color="auto"/>
            <w:left w:val="none" w:sz="0" w:space="0" w:color="auto"/>
            <w:bottom w:val="none" w:sz="0" w:space="0" w:color="auto"/>
            <w:right w:val="none" w:sz="0" w:space="0" w:color="auto"/>
          </w:divBdr>
        </w:div>
        <w:div w:id="1486700509">
          <w:marLeft w:val="0"/>
          <w:marRight w:val="0"/>
          <w:marTop w:val="0"/>
          <w:marBottom w:val="0"/>
          <w:divBdr>
            <w:top w:val="none" w:sz="0" w:space="0" w:color="auto"/>
            <w:left w:val="none" w:sz="0" w:space="0" w:color="auto"/>
            <w:bottom w:val="none" w:sz="0" w:space="0" w:color="auto"/>
            <w:right w:val="none" w:sz="0" w:space="0" w:color="auto"/>
          </w:divBdr>
        </w:div>
        <w:div w:id="1534924795">
          <w:marLeft w:val="0"/>
          <w:marRight w:val="0"/>
          <w:marTop w:val="0"/>
          <w:marBottom w:val="0"/>
          <w:divBdr>
            <w:top w:val="none" w:sz="0" w:space="0" w:color="auto"/>
            <w:left w:val="none" w:sz="0" w:space="0" w:color="auto"/>
            <w:bottom w:val="none" w:sz="0" w:space="0" w:color="auto"/>
            <w:right w:val="none" w:sz="0" w:space="0" w:color="auto"/>
          </w:divBdr>
        </w:div>
        <w:div w:id="1618682496">
          <w:marLeft w:val="0"/>
          <w:marRight w:val="0"/>
          <w:marTop w:val="0"/>
          <w:marBottom w:val="0"/>
          <w:divBdr>
            <w:top w:val="none" w:sz="0" w:space="0" w:color="auto"/>
            <w:left w:val="none" w:sz="0" w:space="0" w:color="auto"/>
            <w:bottom w:val="none" w:sz="0" w:space="0" w:color="auto"/>
            <w:right w:val="none" w:sz="0" w:space="0" w:color="auto"/>
          </w:divBdr>
        </w:div>
        <w:div w:id="1656180887">
          <w:marLeft w:val="0"/>
          <w:marRight w:val="0"/>
          <w:marTop w:val="0"/>
          <w:marBottom w:val="0"/>
          <w:divBdr>
            <w:top w:val="none" w:sz="0" w:space="0" w:color="auto"/>
            <w:left w:val="none" w:sz="0" w:space="0" w:color="auto"/>
            <w:bottom w:val="none" w:sz="0" w:space="0" w:color="auto"/>
            <w:right w:val="none" w:sz="0" w:space="0" w:color="auto"/>
          </w:divBdr>
        </w:div>
        <w:div w:id="1673099563">
          <w:marLeft w:val="0"/>
          <w:marRight w:val="0"/>
          <w:marTop w:val="0"/>
          <w:marBottom w:val="0"/>
          <w:divBdr>
            <w:top w:val="none" w:sz="0" w:space="0" w:color="auto"/>
            <w:left w:val="none" w:sz="0" w:space="0" w:color="auto"/>
            <w:bottom w:val="none" w:sz="0" w:space="0" w:color="auto"/>
            <w:right w:val="none" w:sz="0" w:space="0" w:color="auto"/>
          </w:divBdr>
        </w:div>
        <w:div w:id="1729457727">
          <w:marLeft w:val="0"/>
          <w:marRight w:val="0"/>
          <w:marTop w:val="0"/>
          <w:marBottom w:val="0"/>
          <w:divBdr>
            <w:top w:val="none" w:sz="0" w:space="0" w:color="auto"/>
            <w:left w:val="none" w:sz="0" w:space="0" w:color="auto"/>
            <w:bottom w:val="none" w:sz="0" w:space="0" w:color="auto"/>
            <w:right w:val="none" w:sz="0" w:space="0" w:color="auto"/>
          </w:divBdr>
        </w:div>
        <w:div w:id="1870560127">
          <w:marLeft w:val="0"/>
          <w:marRight w:val="0"/>
          <w:marTop w:val="0"/>
          <w:marBottom w:val="0"/>
          <w:divBdr>
            <w:top w:val="none" w:sz="0" w:space="0" w:color="auto"/>
            <w:left w:val="none" w:sz="0" w:space="0" w:color="auto"/>
            <w:bottom w:val="none" w:sz="0" w:space="0" w:color="auto"/>
            <w:right w:val="none" w:sz="0" w:space="0" w:color="auto"/>
          </w:divBdr>
        </w:div>
      </w:divsChild>
    </w:div>
    <w:div w:id="1713070141">
      <w:bodyDiv w:val="1"/>
      <w:marLeft w:val="0"/>
      <w:marRight w:val="0"/>
      <w:marTop w:val="0"/>
      <w:marBottom w:val="0"/>
      <w:divBdr>
        <w:top w:val="none" w:sz="0" w:space="0" w:color="auto"/>
        <w:left w:val="none" w:sz="0" w:space="0" w:color="auto"/>
        <w:bottom w:val="none" w:sz="0" w:space="0" w:color="auto"/>
        <w:right w:val="none" w:sz="0" w:space="0" w:color="auto"/>
      </w:divBdr>
      <w:divsChild>
        <w:div w:id="369692458">
          <w:marLeft w:val="0"/>
          <w:marRight w:val="0"/>
          <w:marTop w:val="0"/>
          <w:marBottom w:val="0"/>
          <w:divBdr>
            <w:top w:val="none" w:sz="0" w:space="0" w:color="auto"/>
            <w:left w:val="none" w:sz="0" w:space="0" w:color="auto"/>
            <w:bottom w:val="none" w:sz="0" w:space="0" w:color="auto"/>
            <w:right w:val="none" w:sz="0" w:space="0" w:color="auto"/>
          </w:divBdr>
        </w:div>
        <w:div w:id="771706684">
          <w:marLeft w:val="0"/>
          <w:marRight w:val="0"/>
          <w:marTop w:val="0"/>
          <w:marBottom w:val="0"/>
          <w:divBdr>
            <w:top w:val="none" w:sz="0" w:space="0" w:color="auto"/>
            <w:left w:val="none" w:sz="0" w:space="0" w:color="auto"/>
            <w:bottom w:val="none" w:sz="0" w:space="0" w:color="auto"/>
            <w:right w:val="none" w:sz="0" w:space="0" w:color="auto"/>
          </w:divBdr>
        </w:div>
        <w:div w:id="1048914031">
          <w:marLeft w:val="0"/>
          <w:marRight w:val="0"/>
          <w:marTop w:val="0"/>
          <w:marBottom w:val="0"/>
          <w:divBdr>
            <w:top w:val="none" w:sz="0" w:space="0" w:color="auto"/>
            <w:left w:val="none" w:sz="0" w:space="0" w:color="auto"/>
            <w:bottom w:val="none" w:sz="0" w:space="0" w:color="auto"/>
            <w:right w:val="none" w:sz="0" w:space="0" w:color="auto"/>
          </w:divBdr>
        </w:div>
        <w:div w:id="1063715087">
          <w:marLeft w:val="0"/>
          <w:marRight w:val="0"/>
          <w:marTop w:val="0"/>
          <w:marBottom w:val="0"/>
          <w:divBdr>
            <w:top w:val="none" w:sz="0" w:space="0" w:color="auto"/>
            <w:left w:val="none" w:sz="0" w:space="0" w:color="auto"/>
            <w:bottom w:val="none" w:sz="0" w:space="0" w:color="auto"/>
            <w:right w:val="none" w:sz="0" w:space="0" w:color="auto"/>
          </w:divBdr>
        </w:div>
        <w:div w:id="1126898399">
          <w:marLeft w:val="0"/>
          <w:marRight w:val="0"/>
          <w:marTop w:val="0"/>
          <w:marBottom w:val="0"/>
          <w:divBdr>
            <w:top w:val="none" w:sz="0" w:space="0" w:color="auto"/>
            <w:left w:val="none" w:sz="0" w:space="0" w:color="auto"/>
            <w:bottom w:val="none" w:sz="0" w:space="0" w:color="auto"/>
            <w:right w:val="none" w:sz="0" w:space="0" w:color="auto"/>
          </w:divBdr>
        </w:div>
        <w:div w:id="1172338234">
          <w:marLeft w:val="0"/>
          <w:marRight w:val="0"/>
          <w:marTop w:val="0"/>
          <w:marBottom w:val="0"/>
          <w:divBdr>
            <w:top w:val="none" w:sz="0" w:space="0" w:color="auto"/>
            <w:left w:val="none" w:sz="0" w:space="0" w:color="auto"/>
            <w:bottom w:val="none" w:sz="0" w:space="0" w:color="auto"/>
            <w:right w:val="none" w:sz="0" w:space="0" w:color="auto"/>
          </w:divBdr>
        </w:div>
        <w:div w:id="1197352541">
          <w:marLeft w:val="0"/>
          <w:marRight w:val="0"/>
          <w:marTop w:val="0"/>
          <w:marBottom w:val="0"/>
          <w:divBdr>
            <w:top w:val="none" w:sz="0" w:space="0" w:color="auto"/>
            <w:left w:val="none" w:sz="0" w:space="0" w:color="auto"/>
            <w:bottom w:val="none" w:sz="0" w:space="0" w:color="auto"/>
            <w:right w:val="none" w:sz="0" w:space="0" w:color="auto"/>
          </w:divBdr>
        </w:div>
        <w:div w:id="1229148144">
          <w:marLeft w:val="0"/>
          <w:marRight w:val="0"/>
          <w:marTop w:val="0"/>
          <w:marBottom w:val="0"/>
          <w:divBdr>
            <w:top w:val="none" w:sz="0" w:space="0" w:color="auto"/>
            <w:left w:val="none" w:sz="0" w:space="0" w:color="auto"/>
            <w:bottom w:val="none" w:sz="0" w:space="0" w:color="auto"/>
            <w:right w:val="none" w:sz="0" w:space="0" w:color="auto"/>
          </w:divBdr>
        </w:div>
        <w:div w:id="1525362196">
          <w:marLeft w:val="0"/>
          <w:marRight w:val="0"/>
          <w:marTop w:val="0"/>
          <w:marBottom w:val="0"/>
          <w:divBdr>
            <w:top w:val="none" w:sz="0" w:space="0" w:color="auto"/>
            <w:left w:val="none" w:sz="0" w:space="0" w:color="auto"/>
            <w:bottom w:val="none" w:sz="0" w:space="0" w:color="auto"/>
            <w:right w:val="none" w:sz="0" w:space="0" w:color="auto"/>
          </w:divBdr>
        </w:div>
      </w:divsChild>
    </w:div>
    <w:div w:id="1746803267">
      <w:bodyDiv w:val="1"/>
      <w:marLeft w:val="0"/>
      <w:marRight w:val="0"/>
      <w:marTop w:val="0"/>
      <w:marBottom w:val="0"/>
      <w:divBdr>
        <w:top w:val="none" w:sz="0" w:space="0" w:color="auto"/>
        <w:left w:val="none" w:sz="0" w:space="0" w:color="auto"/>
        <w:bottom w:val="none" w:sz="0" w:space="0" w:color="auto"/>
        <w:right w:val="none" w:sz="0" w:space="0" w:color="auto"/>
      </w:divBdr>
      <w:divsChild>
        <w:div w:id="211039847">
          <w:marLeft w:val="0"/>
          <w:marRight w:val="0"/>
          <w:marTop w:val="0"/>
          <w:marBottom w:val="0"/>
          <w:divBdr>
            <w:top w:val="none" w:sz="0" w:space="0" w:color="auto"/>
            <w:left w:val="none" w:sz="0" w:space="0" w:color="auto"/>
            <w:bottom w:val="none" w:sz="0" w:space="0" w:color="auto"/>
            <w:right w:val="none" w:sz="0" w:space="0" w:color="auto"/>
          </w:divBdr>
        </w:div>
        <w:div w:id="228418377">
          <w:marLeft w:val="0"/>
          <w:marRight w:val="0"/>
          <w:marTop w:val="0"/>
          <w:marBottom w:val="0"/>
          <w:divBdr>
            <w:top w:val="none" w:sz="0" w:space="0" w:color="auto"/>
            <w:left w:val="none" w:sz="0" w:space="0" w:color="auto"/>
            <w:bottom w:val="none" w:sz="0" w:space="0" w:color="auto"/>
            <w:right w:val="none" w:sz="0" w:space="0" w:color="auto"/>
          </w:divBdr>
        </w:div>
        <w:div w:id="243104525">
          <w:marLeft w:val="0"/>
          <w:marRight w:val="0"/>
          <w:marTop w:val="0"/>
          <w:marBottom w:val="0"/>
          <w:divBdr>
            <w:top w:val="none" w:sz="0" w:space="0" w:color="auto"/>
            <w:left w:val="none" w:sz="0" w:space="0" w:color="auto"/>
            <w:bottom w:val="none" w:sz="0" w:space="0" w:color="auto"/>
            <w:right w:val="none" w:sz="0" w:space="0" w:color="auto"/>
          </w:divBdr>
        </w:div>
        <w:div w:id="324362405">
          <w:marLeft w:val="0"/>
          <w:marRight w:val="0"/>
          <w:marTop w:val="0"/>
          <w:marBottom w:val="0"/>
          <w:divBdr>
            <w:top w:val="none" w:sz="0" w:space="0" w:color="auto"/>
            <w:left w:val="none" w:sz="0" w:space="0" w:color="auto"/>
            <w:bottom w:val="none" w:sz="0" w:space="0" w:color="auto"/>
            <w:right w:val="none" w:sz="0" w:space="0" w:color="auto"/>
          </w:divBdr>
        </w:div>
        <w:div w:id="382994374">
          <w:marLeft w:val="0"/>
          <w:marRight w:val="0"/>
          <w:marTop w:val="0"/>
          <w:marBottom w:val="0"/>
          <w:divBdr>
            <w:top w:val="none" w:sz="0" w:space="0" w:color="auto"/>
            <w:left w:val="none" w:sz="0" w:space="0" w:color="auto"/>
            <w:bottom w:val="none" w:sz="0" w:space="0" w:color="auto"/>
            <w:right w:val="none" w:sz="0" w:space="0" w:color="auto"/>
          </w:divBdr>
        </w:div>
        <w:div w:id="424500310">
          <w:marLeft w:val="0"/>
          <w:marRight w:val="0"/>
          <w:marTop w:val="0"/>
          <w:marBottom w:val="0"/>
          <w:divBdr>
            <w:top w:val="none" w:sz="0" w:space="0" w:color="auto"/>
            <w:left w:val="none" w:sz="0" w:space="0" w:color="auto"/>
            <w:bottom w:val="none" w:sz="0" w:space="0" w:color="auto"/>
            <w:right w:val="none" w:sz="0" w:space="0" w:color="auto"/>
          </w:divBdr>
        </w:div>
        <w:div w:id="485628990">
          <w:marLeft w:val="0"/>
          <w:marRight w:val="0"/>
          <w:marTop w:val="0"/>
          <w:marBottom w:val="0"/>
          <w:divBdr>
            <w:top w:val="none" w:sz="0" w:space="0" w:color="auto"/>
            <w:left w:val="none" w:sz="0" w:space="0" w:color="auto"/>
            <w:bottom w:val="none" w:sz="0" w:space="0" w:color="auto"/>
            <w:right w:val="none" w:sz="0" w:space="0" w:color="auto"/>
          </w:divBdr>
        </w:div>
        <w:div w:id="569316637">
          <w:marLeft w:val="0"/>
          <w:marRight w:val="0"/>
          <w:marTop w:val="0"/>
          <w:marBottom w:val="0"/>
          <w:divBdr>
            <w:top w:val="none" w:sz="0" w:space="0" w:color="auto"/>
            <w:left w:val="none" w:sz="0" w:space="0" w:color="auto"/>
            <w:bottom w:val="none" w:sz="0" w:space="0" w:color="auto"/>
            <w:right w:val="none" w:sz="0" w:space="0" w:color="auto"/>
          </w:divBdr>
        </w:div>
        <w:div w:id="631982150">
          <w:marLeft w:val="0"/>
          <w:marRight w:val="0"/>
          <w:marTop w:val="0"/>
          <w:marBottom w:val="0"/>
          <w:divBdr>
            <w:top w:val="none" w:sz="0" w:space="0" w:color="auto"/>
            <w:left w:val="none" w:sz="0" w:space="0" w:color="auto"/>
            <w:bottom w:val="none" w:sz="0" w:space="0" w:color="auto"/>
            <w:right w:val="none" w:sz="0" w:space="0" w:color="auto"/>
          </w:divBdr>
        </w:div>
        <w:div w:id="740634885">
          <w:marLeft w:val="0"/>
          <w:marRight w:val="0"/>
          <w:marTop w:val="0"/>
          <w:marBottom w:val="0"/>
          <w:divBdr>
            <w:top w:val="none" w:sz="0" w:space="0" w:color="auto"/>
            <w:left w:val="none" w:sz="0" w:space="0" w:color="auto"/>
            <w:bottom w:val="none" w:sz="0" w:space="0" w:color="auto"/>
            <w:right w:val="none" w:sz="0" w:space="0" w:color="auto"/>
          </w:divBdr>
        </w:div>
        <w:div w:id="901060543">
          <w:marLeft w:val="0"/>
          <w:marRight w:val="0"/>
          <w:marTop w:val="0"/>
          <w:marBottom w:val="0"/>
          <w:divBdr>
            <w:top w:val="none" w:sz="0" w:space="0" w:color="auto"/>
            <w:left w:val="none" w:sz="0" w:space="0" w:color="auto"/>
            <w:bottom w:val="none" w:sz="0" w:space="0" w:color="auto"/>
            <w:right w:val="none" w:sz="0" w:space="0" w:color="auto"/>
          </w:divBdr>
        </w:div>
        <w:div w:id="931009265">
          <w:marLeft w:val="0"/>
          <w:marRight w:val="0"/>
          <w:marTop w:val="0"/>
          <w:marBottom w:val="0"/>
          <w:divBdr>
            <w:top w:val="none" w:sz="0" w:space="0" w:color="auto"/>
            <w:left w:val="none" w:sz="0" w:space="0" w:color="auto"/>
            <w:bottom w:val="none" w:sz="0" w:space="0" w:color="auto"/>
            <w:right w:val="none" w:sz="0" w:space="0" w:color="auto"/>
          </w:divBdr>
        </w:div>
        <w:div w:id="946693001">
          <w:marLeft w:val="0"/>
          <w:marRight w:val="0"/>
          <w:marTop w:val="0"/>
          <w:marBottom w:val="0"/>
          <w:divBdr>
            <w:top w:val="none" w:sz="0" w:space="0" w:color="auto"/>
            <w:left w:val="none" w:sz="0" w:space="0" w:color="auto"/>
            <w:bottom w:val="none" w:sz="0" w:space="0" w:color="auto"/>
            <w:right w:val="none" w:sz="0" w:space="0" w:color="auto"/>
          </w:divBdr>
        </w:div>
        <w:div w:id="1112283436">
          <w:marLeft w:val="0"/>
          <w:marRight w:val="0"/>
          <w:marTop w:val="0"/>
          <w:marBottom w:val="0"/>
          <w:divBdr>
            <w:top w:val="none" w:sz="0" w:space="0" w:color="auto"/>
            <w:left w:val="none" w:sz="0" w:space="0" w:color="auto"/>
            <w:bottom w:val="none" w:sz="0" w:space="0" w:color="auto"/>
            <w:right w:val="none" w:sz="0" w:space="0" w:color="auto"/>
          </w:divBdr>
        </w:div>
        <w:div w:id="1117794265">
          <w:marLeft w:val="0"/>
          <w:marRight w:val="0"/>
          <w:marTop w:val="0"/>
          <w:marBottom w:val="0"/>
          <w:divBdr>
            <w:top w:val="none" w:sz="0" w:space="0" w:color="auto"/>
            <w:left w:val="none" w:sz="0" w:space="0" w:color="auto"/>
            <w:bottom w:val="none" w:sz="0" w:space="0" w:color="auto"/>
            <w:right w:val="none" w:sz="0" w:space="0" w:color="auto"/>
          </w:divBdr>
        </w:div>
        <w:div w:id="1138645760">
          <w:marLeft w:val="0"/>
          <w:marRight w:val="0"/>
          <w:marTop w:val="0"/>
          <w:marBottom w:val="0"/>
          <w:divBdr>
            <w:top w:val="none" w:sz="0" w:space="0" w:color="auto"/>
            <w:left w:val="none" w:sz="0" w:space="0" w:color="auto"/>
            <w:bottom w:val="none" w:sz="0" w:space="0" w:color="auto"/>
            <w:right w:val="none" w:sz="0" w:space="0" w:color="auto"/>
          </w:divBdr>
        </w:div>
        <w:div w:id="1211191257">
          <w:marLeft w:val="0"/>
          <w:marRight w:val="0"/>
          <w:marTop w:val="0"/>
          <w:marBottom w:val="0"/>
          <w:divBdr>
            <w:top w:val="none" w:sz="0" w:space="0" w:color="auto"/>
            <w:left w:val="none" w:sz="0" w:space="0" w:color="auto"/>
            <w:bottom w:val="none" w:sz="0" w:space="0" w:color="auto"/>
            <w:right w:val="none" w:sz="0" w:space="0" w:color="auto"/>
          </w:divBdr>
        </w:div>
        <w:div w:id="1274632952">
          <w:marLeft w:val="0"/>
          <w:marRight w:val="0"/>
          <w:marTop w:val="0"/>
          <w:marBottom w:val="0"/>
          <w:divBdr>
            <w:top w:val="none" w:sz="0" w:space="0" w:color="auto"/>
            <w:left w:val="none" w:sz="0" w:space="0" w:color="auto"/>
            <w:bottom w:val="none" w:sz="0" w:space="0" w:color="auto"/>
            <w:right w:val="none" w:sz="0" w:space="0" w:color="auto"/>
          </w:divBdr>
        </w:div>
        <w:div w:id="1483502485">
          <w:marLeft w:val="0"/>
          <w:marRight w:val="0"/>
          <w:marTop w:val="0"/>
          <w:marBottom w:val="0"/>
          <w:divBdr>
            <w:top w:val="none" w:sz="0" w:space="0" w:color="auto"/>
            <w:left w:val="none" w:sz="0" w:space="0" w:color="auto"/>
            <w:bottom w:val="none" w:sz="0" w:space="0" w:color="auto"/>
            <w:right w:val="none" w:sz="0" w:space="0" w:color="auto"/>
          </w:divBdr>
        </w:div>
        <w:div w:id="1855420145">
          <w:marLeft w:val="0"/>
          <w:marRight w:val="0"/>
          <w:marTop w:val="0"/>
          <w:marBottom w:val="0"/>
          <w:divBdr>
            <w:top w:val="none" w:sz="0" w:space="0" w:color="auto"/>
            <w:left w:val="none" w:sz="0" w:space="0" w:color="auto"/>
            <w:bottom w:val="none" w:sz="0" w:space="0" w:color="auto"/>
            <w:right w:val="none" w:sz="0" w:space="0" w:color="auto"/>
          </w:divBdr>
        </w:div>
        <w:div w:id="1902133422">
          <w:marLeft w:val="0"/>
          <w:marRight w:val="0"/>
          <w:marTop w:val="0"/>
          <w:marBottom w:val="0"/>
          <w:divBdr>
            <w:top w:val="none" w:sz="0" w:space="0" w:color="auto"/>
            <w:left w:val="none" w:sz="0" w:space="0" w:color="auto"/>
            <w:bottom w:val="none" w:sz="0" w:space="0" w:color="auto"/>
            <w:right w:val="none" w:sz="0" w:space="0" w:color="auto"/>
          </w:divBdr>
        </w:div>
        <w:div w:id="2032366397">
          <w:marLeft w:val="0"/>
          <w:marRight w:val="0"/>
          <w:marTop w:val="0"/>
          <w:marBottom w:val="0"/>
          <w:divBdr>
            <w:top w:val="none" w:sz="0" w:space="0" w:color="auto"/>
            <w:left w:val="none" w:sz="0" w:space="0" w:color="auto"/>
            <w:bottom w:val="none" w:sz="0" w:space="0" w:color="auto"/>
            <w:right w:val="none" w:sz="0" w:space="0" w:color="auto"/>
          </w:divBdr>
        </w:div>
      </w:divsChild>
    </w:div>
    <w:div w:id="1753623852">
      <w:bodyDiv w:val="1"/>
      <w:marLeft w:val="0"/>
      <w:marRight w:val="0"/>
      <w:marTop w:val="0"/>
      <w:marBottom w:val="0"/>
      <w:divBdr>
        <w:top w:val="none" w:sz="0" w:space="0" w:color="auto"/>
        <w:left w:val="none" w:sz="0" w:space="0" w:color="auto"/>
        <w:bottom w:val="none" w:sz="0" w:space="0" w:color="auto"/>
        <w:right w:val="none" w:sz="0" w:space="0" w:color="auto"/>
      </w:divBdr>
      <w:divsChild>
        <w:div w:id="30614876">
          <w:marLeft w:val="0"/>
          <w:marRight w:val="0"/>
          <w:marTop w:val="0"/>
          <w:marBottom w:val="0"/>
          <w:divBdr>
            <w:top w:val="none" w:sz="0" w:space="0" w:color="auto"/>
            <w:left w:val="none" w:sz="0" w:space="0" w:color="auto"/>
            <w:bottom w:val="none" w:sz="0" w:space="0" w:color="auto"/>
            <w:right w:val="none" w:sz="0" w:space="0" w:color="auto"/>
          </w:divBdr>
        </w:div>
        <w:div w:id="105853881">
          <w:marLeft w:val="0"/>
          <w:marRight w:val="0"/>
          <w:marTop w:val="0"/>
          <w:marBottom w:val="0"/>
          <w:divBdr>
            <w:top w:val="none" w:sz="0" w:space="0" w:color="auto"/>
            <w:left w:val="none" w:sz="0" w:space="0" w:color="auto"/>
            <w:bottom w:val="none" w:sz="0" w:space="0" w:color="auto"/>
            <w:right w:val="none" w:sz="0" w:space="0" w:color="auto"/>
          </w:divBdr>
        </w:div>
        <w:div w:id="400250769">
          <w:marLeft w:val="0"/>
          <w:marRight w:val="0"/>
          <w:marTop w:val="0"/>
          <w:marBottom w:val="0"/>
          <w:divBdr>
            <w:top w:val="none" w:sz="0" w:space="0" w:color="auto"/>
            <w:left w:val="none" w:sz="0" w:space="0" w:color="auto"/>
            <w:bottom w:val="none" w:sz="0" w:space="0" w:color="auto"/>
            <w:right w:val="none" w:sz="0" w:space="0" w:color="auto"/>
          </w:divBdr>
        </w:div>
        <w:div w:id="486243209">
          <w:marLeft w:val="0"/>
          <w:marRight w:val="0"/>
          <w:marTop w:val="0"/>
          <w:marBottom w:val="0"/>
          <w:divBdr>
            <w:top w:val="none" w:sz="0" w:space="0" w:color="auto"/>
            <w:left w:val="none" w:sz="0" w:space="0" w:color="auto"/>
            <w:bottom w:val="none" w:sz="0" w:space="0" w:color="auto"/>
            <w:right w:val="none" w:sz="0" w:space="0" w:color="auto"/>
          </w:divBdr>
        </w:div>
        <w:div w:id="719867925">
          <w:marLeft w:val="0"/>
          <w:marRight w:val="0"/>
          <w:marTop w:val="0"/>
          <w:marBottom w:val="0"/>
          <w:divBdr>
            <w:top w:val="none" w:sz="0" w:space="0" w:color="auto"/>
            <w:left w:val="none" w:sz="0" w:space="0" w:color="auto"/>
            <w:bottom w:val="none" w:sz="0" w:space="0" w:color="auto"/>
            <w:right w:val="none" w:sz="0" w:space="0" w:color="auto"/>
          </w:divBdr>
        </w:div>
        <w:div w:id="850992704">
          <w:marLeft w:val="0"/>
          <w:marRight w:val="0"/>
          <w:marTop w:val="0"/>
          <w:marBottom w:val="0"/>
          <w:divBdr>
            <w:top w:val="none" w:sz="0" w:space="0" w:color="auto"/>
            <w:left w:val="none" w:sz="0" w:space="0" w:color="auto"/>
            <w:bottom w:val="none" w:sz="0" w:space="0" w:color="auto"/>
            <w:right w:val="none" w:sz="0" w:space="0" w:color="auto"/>
          </w:divBdr>
        </w:div>
        <w:div w:id="929847639">
          <w:marLeft w:val="0"/>
          <w:marRight w:val="0"/>
          <w:marTop w:val="0"/>
          <w:marBottom w:val="0"/>
          <w:divBdr>
            <w:top w:val="none" w:sz="0" w:space="0" w:color="auto"/>
            <w:left w:val="none" w:sz="0" w:space="0" w:color="auto"/>
            <w:bottom w:val="none" w:sz="0" w:space="0" w:color="auto"/>
            <w:right w:val="none" w:sz="0" w:space="0" w:color="auto"/>
          </w:divBdr>
        </w:div>
        <w:div w:id="974799971">
          <w:marLeft w:val="0"/>
          <w:marRight w:val="0"/>
          <w:marTop w:val="0"/>
          <w:marBottom w:val="0"/>
          <w:divBdr>
            <w:top w:val="none" w:sz="0" w:space="0" w:color="auto"/>
            <w:left w:val="none" w:sz="0" w:space="0" w:color="auto"/>
            <w:bottom w:val="none" w:sz="0" w:space="0" w:color="auto"/>
            <w:right w:val="none" w:sz="0" w:space="0" w:color="auto"/>
          </w:divBdr>
        </w:div>
        <w:div w:id="1062676048">
          <w:marLeft w:val="0"/>
          <w:marRight w:val="0"/>
          <w:marTop w:val="0"/>
          <w:marBottom w:val="0"/>
          <w:divBdr>
            <w:top w:val="none" w:sz="0" w:space="0" w:color="auto"/>
            <w:left w:val="none" w:sz="0" w:space="0" w:color="auto"/>
            <w:bottom w:val="none" w:sz="0" w:space="0" w:color="auto"/>
            <w:right w:val="none" w:sz="0" w:space="0" w:color="auto"/>
          </w:divBdr>
        </w:div>
        <w:div w:id="1115097695">
          <w:marLeft w:val="0"/>
          <w:marRight w:val="0"/>
          <w:marTop w:val="0"/>
          <w:marBottom w:val="0"/>
          <w:divBdr>
            <w:top w:val="none" w:sz="0" w:space="0" w:color="auto"/>
            <w:left w:val="none" w:sz="0" w:space="0" w:color="auto"/>
            <w:bottom w:val="none" w:sz="0" w:space="0" w:color="auto"/>
            <w:right w:val="none" w:sz="0" w:space="0" w:color="auto"/>
          </w:divBdr>
        </w:div>
        <w:div w:id="1477063201">
          <w:marLeft w:val="0"/>
          <w:marRight w:val="0"/>
          <w:marTop w:val="0"/>
          <w:marBottom w:val="0"/>
          <w:divBdr>
            <w:top w:val="none" w:sz="0" w:space="0" w:color="auto"/>
            <w:left w:val="none" w:sz="0" w:space="0" w:color="auto"/>
            <w:bottom w:val="none" w:sz="0" w:space="0" w:color="auto"/>
            <w:right w:val="none" w:sz="0" w:space="0" w:color="auto"/>
          </w:divBdr>
        </w:div>
        <w:div w:id="1502618333">
          <w:marLeft w:val="0"/>
          <w:marRight w:val="0"/>
          <w:marTop w:val="0"/>
          <w:marBottom w:val="0"/>
          <w:divBdr>
            <w:top w:val="none" w:sz="0" w:space="0" w:color="auto"/>
            <w:left w:val="none" w:sz="0" w:space="0" w:color="auto"/>
            <w:bottom w:val="none" w:sz="0" w:space="0" w:color="auto"/>
            <w:right w:val="none" w:sz="0" w:space="0" w:color="auto"/>
          </w:divBdr>
        </w:div>
        <w:div w:id="1561793404">
          <w:marLeft w:val="0"/>
          <w:marRight w:val="0"/>
          <w:marTop w:val="0"/>
          <w:marBottom w:val="0"/>
          <w:divBdr>
            <w:top w:val="none" w:sz="0" w:space="0" w:color="auto"/>
            <w:left w:val="none" w:sz="0" w:space="0" w:color="auto"/>
            <w:bottom w:val="none" w:sz="0" w:space="0" w:color="auto"/>
            <w:right w:val="none" w:sz="0" w:space="0" w:color="auto"/>
          </w:divBdr>
        </w:div>
        <w:div w:id="1707170250">
          <w:marLeft w:val="0"/>
          <w:marRight w:val="0"/>
          <w:marTop w:val="0"/>
          <w:marBottom w:val="0"/>
          <w:divBdr>
            <w:top w:val="none" w:sz="0" w:space="0" w:color="auto"/>
            <w:left w:val="none" w:sz="0" w:space="0" w:color="auto"/>
            <w:bottom w:val="none" w:sz="0" w:space="0" w:color="auto"/>
            <w:right w:val="none" w:sz="0" w:space="0" w:color="auto"/>
          </w:divBdr>
        </w:div>
        <w:div w:id="1827670752">
          <w:marLeft w:val="0"/>
          <w:marRight w:val="0"/>
          <w:marTop w:val="0"/>
          <w:marBottom w:val="0"/>
          <w:divBdr>
            <w:top w:val="none" w:sz="0" w:space="0" w:color="auto"/>
            <w:left w:val="none" w:sz="0" w:space="0" w:color="auto"/>
            <w:bottom w:val="none" w:sz="0" w:space="0" w:color="auto"/>
            <w:right w:val="none" w:sz="0" w:space="0" w:color="auto"/>
          </w:divBdr>
        </w:div>
        <w:div w:id="2004972167">
          <w:marLeft w:val="0"/>
          <w:marRight w:val="0"/>
          <w:marTop w:val="0"/>
          <w:marBottom w:val="0"/>
          <w:divBdr>
            <w:top w:val="none" w:sz="0" w:space="0" w:color="auto"/>
            <w:left w:val="none" w:sz="0" w:space="0" w:color="auto"/>
            <w:bottom w:val="none" w:sz="0" w:space="0" w:color="auto"/>
            <w:right w:val="none" w:sz="0" w:space="0" w:color="auto"/>
          </w:divBdr>
        </w:div>
        <w:div w:id="2103379461">
          <w:marLeft w:val="0"/>
          <w:marRight w:val="0"/>
          <w:marTop w:val="0"/>
          <w:marBottom w:val="0"/>
          <w:divBdr>
            <w:top w:val="none" w:sz="0" w:space="0" w:color="auto"/>
            <w:left w:val="none" w:sz="0" w:space="0" w:color="auto"/>
            <w:bottom w:val="none" w:sz="0" w:space="0" w:color="auto"/>
            <w:right w:val="none" w:sz="0" w:space="0" w:color="auto"/>
          </w:divBdr>
        </w:div>
      </w:divsChild>
    </w:div>
    <w:div w:id="1857306004">
      <w:bodyDiv w:val="1"/>
      <w:marLeft w:val="0"/>
      <w:marRight w:val="0"/>
      <w:marTop w:val="0"/>
      <w:marBottom w:val="0"/>
      <w:divBdr>
        <w:top w:val="none" w:sz="0" w:space="0" w:color="auto"/>
        <w:left w:val="none" w:sz="0" w:space="0" w:color="auto"/>
        <w:bottom w:val="none" w:sz="0" w:space="0" w:color="auto"/>
        <w:right w:val="none" w:sz="0" w:space="0" w:color="auto"/>
      </w:divBdr>
      <w:divsChild>
        <w:div w:id="31273453">
          <w:marLeft w:val="0"/>
          <w:marRight w:val="0"/>
          <w:marTop w:val="0"/>
          <w:marBottom w:val="0"/>
          <w:divBdr>
            <w:top w:val="none" w:sz="0" w:space="0" w:color="auto"/>
            <w:left w:val="none" w:sz="0" w:space="0" w:color="auto"/>
            <w:bottom w:val="none" w:sz="0" w:space="0" w:color="auto"/>
            <w:right w:val="none" w:sz="0" w:space="0" w:color="auto"/>
          </w:divBdr>
        </w:div>
        <w:div w:id="671950570">
          <w:marLeft w:val="0"/>
          <w:marRight w:val="0"/>
          <w:marTop w:val="0"/>
          <w:marBottom w:val="0"/>
          <w:divBdr>
            <w:top w:val="none" w:sz="0" w:space="0" w:color="auto"/>
            <w:left w:val="none" w:sz="0" w:space="0" w:color="auto"/>
            <w:bottom w:val="none" w:sz="0" w:space="0" w:color="auto"/>
            <w:right w:val="none" w:sz="0" w:space="0" w:color="auto"/>
          </w:divBdr>
        </w:div>
        <w:div w:id="697047980">
          <w:marLeft w:val="0"/>
          <w:marRight w:val="0"/>
          <w:marTop w:val="0"/>
          <w:marBottom w:val="0"/>
          <w:divBdr>
            <w:top w:val="none" w:sz="0" w:space="0" w:color="auto"/>
            <w:left w:val="none" w:sz="0" w:space="0" w:color="auto"/>
            <w:bottom w:val="none" w:sz="0" w:space="0" w:color="auto"/>
            <w:right w:val="none" w:sz="0" w:space="0" w:color="auto"/>
          </w:divBdr>
        </w:div>
        <w:div w:id="982924548">
          <w:marLeft w:val="0"/>
          <w:marRight w:val="0"/>
          <w:marTop w:val="0"/>
          <w:marBottom w:val="0"/>
          <w:divBdr>
            <w:top w:val="none" w:sz="0" w:space="0" w:color="auto"/>
            <w:left w:val="none" w:sz="0" w:space="0" w:color="auto"/>
            <w:bottom w:val="none" w:sz="0" w:space="0" w:color="auto"/>
            <w:right w:val="none" w:sz="0" w:space="0" w:color="auto"/>
          </w:divBdr>
        </w:div>
        <w:div w:id="1457062886">
          <w:marLeft w:val="0"/>
          <w:marRight w:val="0"/>
          <w:marTop w:val="0"/>
          <w:marBottom w:val="0"/>
          <w:divBdr>
            <w:top w:val="none" w:sz="0" w:space="0" w:color="auto"/>
            <w:left w:val="none" w:sz="0" w:space="0" w:color="auto"/>
            <w:bottom w:val="none" w:sz="0" w:space="0" w:color="auto"/>
            <w:right w:val="none" w:sz="0" w:space="0" w:color="auto"/>
          </w:divBdr>
        </w:div>
        <w:div w:id="1733968932">
          <w:marLeft w:val="0"/>
          <w:marRight w:val="0"/>
          <w:marTop w:val="0"/>
          <w:marBottom w:val="0"/>
          <w:divBdr>
            <w:top w:val="none" w:sz="0" w:space="0" w:color="auto"/>
            <w:left w:val="none" w:sz="0" w:space="0" w:color="auto"/>
            <w:bottom w:val="none" w:sz="0" w:space="0" w:color="auto"/>
            <w:right w:val="none" w:sz="0" w:space="0" w:color="auto"/>
          </w:divBdr>
        </w:div>
        <w:div w:id="1867717917">
          <w:marLeft w:val="0"/>
          <w:marRight w:val="0"/>
          <w:marTop w:val="0"/>
          <w:marBottom w:val="0"/>
          <w:divBdr>
            <w:top w:val="none" w:sz="0" w:space="0" w:color="auto"/>
            <w:left w:val="none" w:sz="0" w:space="0" w:color="auto"/>
            <w:bottom w:val="none" w:sz="0" w:space="0" w:color="auto"/>
            <w:right w:val="none" w:sz="0" w:space="0" w:color="auto"/>
          </w:divBdr>
        </w:div>
        <w:div w:id="1934588246">
          <w:marLeft w:val="0"/>
          <w:marRight w:val="0"/>
          <w:marTop w:val="0"/>
          <w:marBottom w:val="0"/>
          <w:divBdr>
            <w:top w:val="none" w:sz="0" w:space="0" w:color="auto"/>
            <w:left w:val="none" w:sz="0" w:space="0" w:color="auto"/>
            <w:bottom w:val="none" w:sz="0" w:space="0" w:color="auto"/>
            <w:right w:val="none" w:sz="0" w:space="0" w:color="auto"/>
          </w:divBdr>
        </w:div>
        <w:div w:id="2074690557">
          <w:marLeft w:val="0"/>
          <w:marRight w:val="0"/>
          <w:marTop w:val="0"/>
          <w:marBottom w:val="0"/>
          <w:divBdr>
            <w:top w:val="none" w:sz="0" w:space="0" w:color="auto"/>
            <w:left w:val="none" w:sz="0" w:space="0" w:color="auto"/>
            <w:bottom w:val="none" w:sz="0" w:space="0" w:color="auto"/>
            <w:right w:val="none" w:sz="0" w:space="0" w:color="auto"/>
          </w:divBdr>
        </w:div>
      </w:divsChild>
    </w:div>
    <w:div w:id="1898934802">
      <w:bodyDiv w:val="1"/>
      <w:marLeft w:val="0"/>
      <w:marRight w:val="0"/>
      <w:marTop w:val="0"/>
      <w:marBottom w:val="0"/>
      <w:divBdr>
        <w:top w:val="none" w:sz="0" w:space="0" w:color="auto"/>
        <w:left w:val="none" w:sz="0" w:space="0" w:color="auto"/>
        <w:bottom w:val="none" w:sz="0" w:space="0" w:color="auto"/>
        <w:right w:val="none" w:sz="0" w:space="0" w:color="auto"/>
      </w:divBdr>
      <w:divsChild>
        <w:div w:id="247469323">
          <w:marLeft w:val="0"/>
          <w:marRight w:val="0"/>
          <w:marTop w:val="0"/>
          <w:marBottom w:val="0"/>
          <w:divBdr>
            <w:top w:val="none" w:sz="0" w:space="0" w:color="auto"/>
            <w:left w:val="none" w:sz="0" w:space="0" w:color="auto"/>
            <w:bottom w:val="none" w:sz="0" w:space="0" w:color="auto"/>
            <w:right w:val="none" w:sz="0" w:space="0" w:color="auto"/>
          </w:divBdr>
        </w:div>
        <w:div w:id="395707458">
          <w:marLeft w:val="0"/>
          <w:marRight w:val="0"/>
          <w:marTop w:val="0"/>
          <w:marBottom w:val="0"/>
          <w:divBdr>
            <w:top w:val="none" w:sz="0" w:space="0" w:color="auto"/>
            <w:left w:val="none" w:sz="0" w:space="0" w:color="auto"/>
            <w:bottom w:val="none" w:sz="0" w:space="0" w:color="auto"/>
            <w:right w:val="none" w:sz="0" w:space="0" w:color="auto"/>
          </w:divBdr>
        </w:div>
        <w:div w:id="566306422">
          <w:marLeft w:val="0"/>
          <w:marRight w:val="0"/>
          <w:marTop w:val="0"/>
          <w:marBottom w:val="0"/>
          <w:divBdr>
            <w:top w:val="none" w:sz="0" w:space="0" w:color="auto"/>
            <w:left w:val="none" w:sz="0" w:space="0" w:color="auto"/>
            <w:bottom w:val="none" w:sz="0" w:space="0" w:color="auto"/>
            <w:right w:val="none" w:sz="0" w:space="0" w:color="auto"/>
          </w:divBdr>
        </w:div>
        <w:div w:id="635456027">
          <w:marLeft w:val="0"/>
          <w:marRight w:val="0"/>
          <w:marTop w:val="0"/>
          <w:marBottom w:val="0"/>
          <w:divBdr>
            <w:top w:val="none" w:sz="0" w:space="0" w:color="auto"/>
            <w:left w:val="none" w:sz="0" w:space="0" w:color="auto"/>
            <w:bottom w:val="none" w:sz="0" w:space="0" w:color="auto"/>
            <w:right w:val="none" w:sz="0" w:space="0" w:color="auto"/>
          </w:divBdr>
        </w:div>
        <w:div w:id="957833864">
          <w:marLeft w:val="0"/>
          <w:marRight w:val="0"/>
          <w:marTop w:val="0"/>
          <w:marBottom w:val="0"/>
          <w:divBdr>
            <w:top w:val="none" w:sz="0" w:space="0" w:color="auto"/>
            <w:left w:val="none" w:sz="0" w:space="0" w:color="auto"/>
            <w:bottom w:val="none" w:sz="0" w:space="0" w:color="auto"/>
            <w:right w:val="none" w:sz="0" w:space="0" w:color="auto"/>
          </w:divBdr>
        </w:div>
        <w:div w:id="1088425556">
          <w:marLeft w:val="0"/>
          <w:marRight w:val="0"/>
          <w:marTop w:val="0"/>
          <w:marBottom w:val="0"/>
          <w:divBdr>
            <w:top w:val="none" w:sz="0" w:space="0" w:color="auto"/>
            <w:left w:val="none" w:sz="0" w:space="0" w:color="auto"/>
            <w:bottom w:val="none" w:sz="0" w:space="0" w:color="auto"/>
            <w:right w:val="none" w:sz="0" w:space="0" w:color="auto"/>
          </w:divBdr>
        </w:div>
        <w:div w:id="1218905150">
          <w:marLeft w:val="0"/>
          <w:marRight w:val="0"/>
          <w:marTop w:val="0"/>
          <w:marBottom w:val="0"/>
          <w:divBdr>
            <w:top w:val="none" w:sz="0" w:space="0" w:color="auto"/>
            <w:left w:val="none" w:sz="0" w:space="0" w:color="auto"/>
            <w:bottom w:val="none" w:sz="0" w:space="0" w:color="auto"/>
            <w:right w:val="none" w:sz="0" w:space="0" w:color="auto"/>
          </w:divBdr>
        </w:div>
        <w:div w:id="1484587591">
          <w:marLeft w:val="0"/>
          <w:marRight w:val="0"/>
          <w:marTop w:val="0"/>
          <w:marBottom w:val="0"/>
          <w:divBdr>
            <w:top w:val="none" w:sz="0" w:space="0" w:color="auto"/>
            <w:left w:val="none" w:sz="0" w:space="0" w:color="auto"/>
            <w:bottom w:val="none" w:sz="0" w:space="0" w:color="auto"/>
            <w:right w:val="none" w:sz="0" w:space="0" w:color="auto"/>
          </w:divBdr>
        </w:div>
        <w:div w:id="1491628683">
          <w:marLeft w:val="0"/>
          <w:marRight w:val="0"/>
          <w:marTop w:val="0"/>
          <w:marBottom w:val="0"/>
          <w:divBdr>
            <w:top w:val="none" w:sz="0" w:space="0" w:color="auto"/>
            <w:left w:val="none" w:sz="0" w:space="0" w:color="auto"/>
            <w:bottom w:val="none" w:sz="0" w:space="0" w:color="auto"/>
            <w:right w:val="none" w:sz="0" w:space="0" w:color="auto"/>
          </w:divBdr>
        </w:div>
        <w:div w:id="1613588002">
          <w:marLeft w:val="0"/>
          <w:marRight w:val="0"/>
          <w:marTop w:val="0"/>
          <w:marBottom w:val="0"/>
          <w:divBdr>
            <w:top w:val="none" w:sz="0" w:space="0" w:color="auto"/>
            <w:left w:val="none" w:sz="0" w:space="0" w:color="auto"/>
            <w:bottom w:val="none" w:sz="0" w:space="0" w:color="auto"/>
            <w:right w:val="none" w:sz="0" w:space="0" w:color="auto"/>
          </w:divBdr>
        </w:div>
        <w:div w:id="1727408687">
          <w:marLeft w:val="0"/>
          <w:marRight w:val="0"/>
          <w:marTop w:val="0"/>
          <w:marBottom w:val="0"/>
          <w:divBdr>
            <w:top w:val="none" w:sz="0" w:space="0" w:color="auto"/>
            <w:left w:val="none" w:sz="0" w:space="0" w:color="auto"/>
            <w:bottom w:val="none" w:sz="0" w:space="0" w:color="auto"/>
            <w:right w:val="none" w:sz="0" w:space="0" w:color="auto"/>
          </w:divBdr>
        </w:div>
        <w:div w:id="1801652773">
          <w:marLeft w:val="0"/>
          <w:marRight w:val="0"/>
          <w:marTop w:val="0"/>
          <w:marBottom w:val="0"/>
          <w:divBdr>
            <w:top w:val="none" w:sz="0" w:space="0" w:color="auto"/>
            <w:left w:val="none" w:sz="0" w:space="0" w:color="auto"/>
            <w:bottom w:val="none" w:sz="0" w:space="0" w:color="auto"/>
            <w:right w:val="none" w:sz="0" w:space="0" w:color="auto"/>
          </w:divBdr>
        </w:div>
      </w:divsChild>
    </w:div>
    <w:div w:id="2018997131">
      <w:bodyDiv w:val="1"/>
      <w:marLeft w:val="0"/>
      <w:marRight w:val="0"/>
      <w:marTop w:val="0"/>
      <w:marBottom w:val="0"/>
      <w:divBdr>
        <w:top w:val="none" w:sz="0" w:space="0" w:color="auto"/>
        <w:left w:val="none" w:sz="0" w:space="0" w:color="auto"/>
        <w:bottom w:val="none" w:sz="0" w:space="0" w:color="auto"/>
        <w:right w:val="none" w:sz="0" w:space="0" w:color="auto"/>
      </w:divBdr>
      <w:divsChild>
        <w:div w:id="53555017">
          <w:marLeft w:val="0"/>
          <w:marRight w:val="0"/>
          <w:marTop w:val="0"/>
          <w:marBottom w:val="0"/>
          <w:divBdr>
            <w:top w:val="none" w:sz="0" w:space="0" w:color="auto"/>
            <w:left w:val="none" w:sz="0" w:space="0" w:color="auto"/>
            <w:bottom w:val="none" w:sz="0" w:space="0" w:color="auto"/>
            <w:right w:val="none" w:sz="0" w:space="0" w:color="auto"/>
          </w:divBdr>
        </w:div>
        <w:div w:id="120810772">
          <w:marLeft w:val="0"/>
          <w:marRight w:val="0"/>
          <w:marTop w:val="0"/>
          <w:marBottom w:val="0"/>
          <w:divBdr>
            <w:top w:val="none" w:sz="0" w:space="0" w:color="auto"/>
            <w:left w:val="none" w:sz="0" w:space="0" w:color="auto"/>
            <w:bottom w:val="none" w:sz="0" w:space="0" w:color="auto"/>
            <w:right w:val="none" w:sz="0" w:space="0" w:color="auto"/>
          </w:divBdr>
        </w:div>
        <w:div w:id="175578756">
          <w:marLeft w:val="0"/>
          <w:marRight w:val="0"/>
          <w:marTop w:val="0"/>
          <w:marBottom w:val="0"/>
          <w:divBdr>
            <w:top w:val="none" w:sz="0" w:space="0" w:color="auto"/>
            <w:left w:val="none" w:sz="0" w:space="0" w:color="auto"/>
            <w:bottom w:val="none" w:sz="0" w:space="0" w:color="auto"/>
            <w:right w:val="none" w:sz="0" w:space="0" w:color="auto"/>
          </w:divBdr>
        </w:div>
        <w:div w:id="210192734">
          <w:marLeft w:val="0"/>
          <w:marRight w:val="0"/>
          <w:marTop w:val="0"/>
          <w:marBottom w:val="0"/>
          <w:divBdr>
            <w:top w:val="none" w:sz="0" w:space="0" w:color="auto"/>
            <w:left w:val="none" w:sz="0" w:space="0" w:color="auto"/>
            <w:bottom w:val="none" w:sz="0" w:space="0" w:color="auto"/>
            <w:right w:val="none" w:sz="0" w:space="0" w:color="auto"/>
          </w:divBdr>
        </w:div>
        <w:div w:id="241456836">
          <w:marLeft w:val="0"/>
          <w:marRight w:val="0"/>
          <w:marTop w:val="0"/>
          <w:marBottom w:val="0"/>
          <w:divBdr>
            <w:top w:val="none" w:sz="0" w:space="0" w:color="auto"/>
            <w:left w:val="none" w:sz="0" w:space="0" w:color="auto"/>
            <w:bottom w:val="none" w:sz="0" w:space="0" w:color="auto"/>
            <w:right w:val="none" w:sz="0" w:space="0" w:color="auto"/>
          </w:divBdr>
        </w:div>
        <w:div w:id="244918761">
          <w:marLeft w:val="0"/>
          <w:marRight w:val="0"/>
          <w:marTop w:val="0"/>
          <w:marBottom w:val="0"/>
          <w:divBdr>
            <w:top w:val="none" w:sz="0" w:space="0" w:color="auto"/>
            <w:left w:val="none" w:sz="0" w:space="0" w:color="auto"/>
            <w:bottom w:val="none" w:sz="0" w:space="0" w:color="auto"/>
            <w:right w:val="none" w:sz="0" w:space="0" w:color="auto"/>
          </w:divBdr>
        </w:div>
        <w:div w:id="393939701">
          <w:marLeft w:val="0"/>
          <w:marRight w:val="0"/>
          <w:marTop w:val="0"/>
          <w:marBottom w:val="0"/>
          <w:divBdr>
            <w:top w:val="none" w:sz="0" w:space="0" w:color="auto"/>
            <w:left w:val="none" w:sz="0" w:space="0" w:color="auto"/>
            <w:bottom w:val="none" w:sz="0" w:space="0" w:color="auto"/>
            <w:right w:val="none" w:sz="0" w:space="0" w:color="auto"/>
          </w:divBdr>
        </w:div>
        <w:div w:id="414325972">
          <w:marLeft w:val="0"/>
          <w:marRight w:val="0"/>
          <w:marTop w:val="0"/>
          <w:marBottom w:val="0"/>
          <w:divBdr>
            <w:top w:val="none" w:sz="0" w:space="0" w:color="auto"/>
            <w:left w:val="none" w:sz="0" w:space="0" w:color="auto"/>
            <w:bottom w:val="none" w:sz="0" w:space="0" w:color="auto"/>
            <w:right w:val="none" w:sz="0" w:space="0" w:color="auto"/>
          </w:divBdr>
        </w:div>
        <w:div w:id="426660506">
          <w:marLeft w:val="0"/>
          <w:marRight w:val="0"/>
          <w:marTop w:val="0"/>
          <w:marBottom w:val="0"/>
          <w:divBdr>
            <w:top w:val="none" w:sz="0" w:space="0" w:color="auto"/>
            <w:left w:val="none" w:sz="0" w:space="0" w:color="auto"/>
            <w:bottom w:val="none" w:sz="0" w:space="0" w:color="auto"/>
            <w:right w:val="none" w:sz="0" w:space="0" w:color="auto"/>
          </w:divBdr>
        </w:div>
        <w:div w:id="433551856">
          <w:marLeft w:val="0"/>
          <w:marRight w:val="0"/>
          <w:marTop w:val="0"/>
          <w:marBottom w:val="0"/>
          <w:divBdr>
            <w:top w:val="none" w:sz="0" w:space="0" w:color="auto"/>
            <w:left w:val="none" w:sz="0" w:space="0" w:color="auto"/>
            <w:bottom w:val="none" w:sz="0" w:space="0" w:color="auto"/>
            <w:right w:val="none" w:sz="0" w:space="0" w:color="auto"/>
          </w:divBdr>
        </w:div>
        <w:div w:id="447744244">
          <w:marLeft w:val="0"/>
          <w:marRight w:val="0"/>
          <w:marTop w:val="0"/>
          <w:marBottom w:val="0"/>
          <w:divBdr>
            <w:top w:val="none" w:sz="0" w:space="0" w:color="auto"/>
            <w:left w:val="none" w:sz="0" w:space="0" w:color="auto"/>
            <w:bottom w:val="none" w:sz="0" w:space="0" w:color="auto"/>
            <w:right w:val="none" w:sz="0" w:space="0" w:color="auto"/>
          </w:divBdr>
        </w:div>
        <w:div w:id="501820087">
          <w:marLeft w:val="0"/>
          <w:marRight w:val="0"/>
          <w:marTop w:val="0"/>
          <w:marBottom w:val="0"/>
          <w:divBdr>
            <w:top w:val="none" w:sz="0" w:space="0" w:color="auto"/>
            <w:left w:val="none" w:sz="0" w:space="0" w:color="auto"/>
            <w:bottom w:val="none" w:sz="0" w:space="0" w:color="auto"/>
            <w:right w:val="none" w:sz="0" w:space="0" w:color="auto"/>
          </w:divBdr>
        </w:div>
        <w:div w:id="518083792">
          <w:marLeft w:val="0"/>
          <w:marRight w:val="0"/>
          <w:marTop w:val="0"/>
          <w:marBottom w:val="0"/>
          <w:divBdr>
            <w:top w:val="none" w:sz="0" w:space="0" w:color="auto"/>
            <w:left w:val="none" w:sz="0" w:space="0" w:color="auto"/>
            <w:bottom w:val="none" w:sz="0" w:space="0" w:color="auto"/>
            <w:right w:val="none" w:sz="0" w:space="0" w:color="auto"/>
          </w:divBdr>
        </w:div>
        <w:div w:id="539513908">
          <w:marLeft w:val="0"/>
          <w:marRight w:val="0"/>
          <w:marTop w:val="0"/>
          <w:marBottom w:val="0"/>
          <w:divBdr>
            <w:top w:val="none" w:sz="0" w:space="0" w:color="auto"/>
            <w:left w:val="none" w:sz="0" w:space="0" w:color="auto"/>
            <w:bottom w:val="none" w:sz="0" w:space="0" w:color="auto"/>
            <w:right w:val="none" w:sz="0" w:space="0" w:color="auto"/>
          </w:divBdr>
        </w:div>
        <w:div w:id="551040131">
          <w:marLeft w:val="0"/>
          <w:marRight w:val="0"/>
          <w:marTop w:val="0"/>
          <w:marBottom w:val="0"/>
          <w:divBdr>
            <w:top w:val="none" w:sz="0" w:space="0" w:color="auto"/>
            <w:left w:val="none" w:sz="0" w:space="0" w:color="auto"/>
            <w:bottom w:val="none" w:sz="0" w:space="0" w:color="auto"/>
            <w:right w:val="none" w:sz="0" w:space="0" w:color="auto"/>
          </w:divBdr>
        </w:div>
        <w:div w:id="575364859">
          <w:marLeft w:val="0"/>
          <w:marRight w:val="0"/>
          <w:marTop w:val="0"/>
          <w:marBottom w:val="0"/>
          <w:divBdr>
            <w:top w:val="none" w:sz="0" w:space="0" w:color="auto"/>
            <w:left w:val="none" w:sz="0" w:space="0" w:color="auto"/>
            <w:bottom w:val="none" w:sz="0" w:space="0" w:color="auto"/>
            <w:right w:val="none" w:sz="0" w:space="0" w:color="auto"/>
          </w:divBdr>
        </w:div>
        <w:div w:id="650060145">
          <w:marLeft w:val="0"/>
          <w:marRight w:val="0"/>
          <w:marTop w:val="0"/>
          <w:marBottom w:val="0"/>
          <w:divBdr>
            <w:top w:val="none" w:sz="0" w:space="0" w:color="auto"/>
            <w:left w:val="none" w:sz="0" w:space="0" w:color="auto"/>
            <w:bottom w:val="none" w:sz="0" w:space="0" w:color="auto"/>
            <w:right w:val="none" w:sz="0" w:space="0" w:color="auto"/>
          </w:divBdr>
        </w:div>
        <w:div w:id="784809759">
          <w:marLeft w:val="0"/>
          <w:marRight w:val="0"/>
          <w:marTop w:val="0"/>
          <w:marBottom w:val="0"/>
          <w:divBdr>
            <w:top w:val="none" w:sz="0" w:space="0" w:color="auto"/>
            <w:left w:val="none" w:sz="0" w:space="0" w:color="auto"/>
            <w:bottom w:val="none" w:sz="0" w:space="0" w:color="auto"/>
            <w:right w:val="none" w:sz="0" w:space="0" w:color="auto"/>
          </w:divBdr>
        </w:div>
        <w:div w:id="856890271">
          <w:marLeft w:val="0"/>
          <w:marRight w:val="0"/>
          <w:marTop w:val="0"/>
          <w:marBottom w:val="0"/>
          <w:divBdr>
            <w:top w:val="none" w:sz="0" w:space="0" w:color="auto"/>
            <w:left w:val="none" w:sz="0" w:space="0" w:color="auto"/>
            <w:bottom w:val="none" w:sz="0" w:space="0" w:color="auto"/>
            <w:right w:val="none" w:sz="0" w:space="0" w:color="auto"/>
          </w:divBdr>
        </w:div>
        <w:div w:id="889069442">
          <w:marLeft w:val="0"/>
          <w:marRight w:val="0"/>
          <w:marTop w:val="0"/>
          <w:marBottom w:val="0"/>
          <w:divBdr>
            <w:top w:val="none" w:sz="0" w:space="0" w:color="auto"/>
            <w:left w:val="none" w:sz="0" w:space="0" w:color="auto"/>
            <w:bottom w:val="none" w:sz="0" w:space="0" w:color="auto"/>
            <w:right w:val="none" w:sz="0" w:space="0" w:color="auto"/>
          </w:divBdr>
        </w:div>
        <w:div w:id="905191511">
          <w:marLeft w:val="0"/>
          <w:marRight w:val="0"/>
          <w:marTop w:val="0"/>
          <w:marBottom w:val="0"/>
          <w:divBdr>
            <w:top w:val="none" w:sz="0" w:space="0" w:color="auto"/>
            <w:left w:val="none" w:sz="0" w:space="0" w:color="auto"/>
            <w:bottom w:val="none" w:sz="0" w:space="0" w:color="auto"/>
            <w:right w:val="none" w:sz="0" w:space="0" w:color="auto"/>
          </w:divBdr>
        </w:div>
        <w:div w:id="920018182">
          <w:marLeft w:val="0"/>
          <w:marRight w:val="0"/>
          <w:marTop w:val="0"/>
          <w:marBottom w:val="0"/>
          <w:divBdr>
            <w:top w:val="none" w:sz="0" w:space="0" w:color="auto"/>
            <w:left w:val="none" w:sz="0" w:space="0" w:color="auto"/>
            <w:bottom w:val="none" w:sz="0" w:space="0" w:color="auto"/>
            <w:right w:val="none" w:sz="0" w:space="0" w:color="auto"/>
          </w:divBdr>
        </w:div>
        <w:div w:id="926380760">
          <w:marLeft w:val="0"/>
          <w:marRight w:val="0"/>
          <w:marTop w:val="0"/>
          <w:marBottom w:val="0"/>
          <w:divBdr>
            <w:top w:val="none" w:sz="0" w:space="0" w:color="auto"/>
            <w:left w:val="none" w:sz="0" w:space="0" w:color="auto"/>
            <w:bottom w:val="none" w:sz="0" w:space="0" w:color="auto"/>
            <w:right w:val="none" w:sz="0" w:space="0" w:color="auto"/>
          </w:divBdr>
        </w:div>
        <w:div w:id="944842596">
          <w:marLeft w:val="0"/>
          <w:marRight w:val="0"/>
          <w:marTop w:val="0"/>
          <w:marBottom w:val="0"/>
          <w:divBdr>
            <w:top w:val="none" w:sz="0" w:space="0" w:color="auto"/>
            <w:left w:val="none" w:sz="0" w:space="0" w:color="auto"/>
            <w:bottom w:val="none" w:sz="0" w:space="0" w:color="auto"/>
            <w:right w:val="none" w:sz="0" w:space="0" w:color="auto"/>
          </w:divBdr>
        </w:div>
        <w:div w:id="981739053">
          <w:marLeft w:val="0"/>
          <w:marRight w:val="0"/>
          <w:marTop w:val="0"/>
          <w:marBottom w:val="0"/>
          <w:divBdr>
            <w:top w:val="none" w:sz="0" w:space="0" w:color="auto"/>
            <w:left w:val="none" w:sz="0" w:space="0" w:color="auto"/>
            <w:bottom w:val="none" w:sz="0" w:space="0" w:color="auto"/>
            <w:right w:val="none" w:sz="0" w:space="0" w:color="auto"/>
          </w:divBdr>
        </w:div>
        <w:div w:id="1019500808">
          <w:marLeft w:val="0"/>
          <w:marRight w:val="0"/>
          <w:marTop w:val="0"/>
          <w:marBottom w:val="0"/>
          <w:divBdr>
            <w:top w:val="none" w:sz="0" w:space="0" w:color="auto"/>
            <w:left w:val="none" w:sz="0" w:space="0" w:color="auto"/>
            <w:bottom w:val="none" w:sz="0" w:space="0" w:color="auto"/>
            <w:right w:val="none" w:sz="0" w:space="0" w:color="auto"/>
          </w:divBdr>
        </w:div>
        <w:div w:id="1049035808">
          <w:marLeft w:val="0"/>
          <w:marRight w:val="0"/>
          <w:marTop w:val="0"/>
          <w:marBottom w:val="0"/>
          <w:divBdr>
            <w:top w:val="none" w:sz="0" w:space="0" w:color="auto"/>
            <w:left w:val="none" w:sz="0" w:space="0" w:color="auto"/>
            <w:bottom w:val="none" w:sz="0" w:space="0" w:color="auto"/>
            <w:right w:val="none" w:sz="0" w:space="0" w:color="auto"/>
          </w:divBdr>
        </w:div>
        <w:div w:id="1083795917">
          <w:marLeft w:val="0"/>
          <w:marRight w:val="0"/>
          <w:marTop w:val="0"/>
          <w:marBottom w:val="0"/>
          <w:divBdr>
            <w:top w:val="none" w:sz="0" w:space="0" w:color="auto"/>
            <w:left w:val="none" w:sz="0" w:space="0" w:color="auto"/>
            <w:bottom w:val="none" w:sz="0" w:space="0" w:color="auto"/>
            <w:right w:val="none" w:sz="0" w:space="0" w:color="auto"/>
          </w:divBdr>
        </w:div>
        <w:div w:id="1092046403">
          <w:marLeft w:val="0"/>
          <w:marRight w:val="0"/>
          <w:marTop w:val="0"/>
          <w:marBottom w:val="0"/>
          <w:divBdr>
            <w:top w:val="none" w:sz="0" w:space="0" w:color="auto"/>
            <w:left w:val="none" w:sz="0" w:space="0" w:color="auto"/>
            <w:bottom w:val="none" w:sz="0" w:space="0" w:color="auto"/>
            <w:right w:val="none" w:sz="0" w:space="0" w:color="auto"/>
          </w:divBdr>
        </w:div>
        <w:div w:id="1109086140">
          <w:marLeft w:val="0"/>
          <w:marRight w:val="0"/>
          <w:marTop w:val="0"/>
          <w:marBottom w:val="0"/>
          <w:divBdr>
            <w:top w:val="none" w:sz="0" w:space="0" w:color="auto"/>
            <w:left w:val="none" w:sz="0" w:space="0" w:color="auto"/>
            <w:bottom w:val="none" w:sz="0" w:space="0" w:color="auto"/>
            <w:right w:val="none" w:sz="0" w:space="0" w:color="auto"/>
          </w:divBdr>
        </w:div>
        <w:div w:id="1132945071">
          <w:marLeft w:val="0"/>
          <w:marRight w:val="0"/>
          <w:marTop w:val="0"/>
          <w:marBottom w:val="0"/>
          <w:divBdr>
            <w:top w:val="none" w:sz="0" w:space="0" w:color="auto"/>
            <w:left w:val="none" w:sz="0" w:space="0" w:color="auto"/>
            <w:bottom w:val="none" w:sz="0" w:space="0" w:color="auto"/>
            <w:right w:val="none" w:sz="0" w:space="0" w:color="auto"/>
          </w:divBdr>
        </w:div>
        <w:div w:id="1209417209">
          <w:marLeft w:val="0"/>
          <w:marRight w:val="0"/>
          <w:marTop w:val="0"/>
          <w:marBottom w:val="0"/>
          <w:divBdr>
            <w:top w:val="none" w:sz="0" w:space="0" w:color="auto"/>
            <w:left w:val="none" w:sz="0" w:space="0" w:color="auto"/>
            <w:bottom w:val="none" w:sz="0" w:space="0" w:color="auto"/>
            <w:right w:val="none" w:sz="0" w:space="0" w:color="auto"/>
          </w:divBdr>
        </w:div>
        <w:div w:id="1214343343">
          <w:marLeft w:val="0"/>
          <w:marRight w:val="0"/>
          <w:marTop w:val="0"/>
          <w:marBottom w:val="0"/>
          <w:divBdr>
            <w:top w:val="none" w:sz="0" w:space="0" w:color="auto"/>
            <w:left w:val="none" w:sz="0" w:space="0" w:color="auto"/>
            <w:bottom w:val="none" w:sz="0" w:space="0" w:color="auto"/>
            <w:right w:val="none" w:sz="0" w:space="0" w:color="auto"/>
          </w:divBdr>
        </w:div>
        <w:div w:id="1292857296">
          <w:marLeft w:val="0"/>
          <w:marRight w:val="0"/>
          <w:marTop w:val="0"/>
          <w:marBottom w:val="0"/>
          <w:divBdr>
            <w:top w:val="none" w:sz="0" w:space="0" w:color="auto"/>
            <w:left w:val="none" w:sz="0" w:space="0" w:color="auto"/>
            <w:bottom w:val="none" w:sz="0" w:space="0" w:color="auto"/>
            <w:right w:val="none" w:sz="0" w:space="0" w:color="auto"/>
          </w:divBdr>
        </w:div>
        <w:div w:id="1343049893">
          <w:marLeft w:val="0"/>
          <w:marRight w:val="0"/>
          <w:marTop w:val="0"/>
          <w:marBottom w:val="0"/>
          <w:divBdr>
            <w:top w:val="none" w:sz="0" w:space="0" w:color="auto"/>
            <w:left w:val="none" w:sz="0" w:space="0" w:color="auto"/>
            <w:bottom w:val="none" w:sz="0" w:space="0" w:color="auto"/>
            <w:right w:val="none" w:sz="0" w:space="0" w:color="auto"/>
          </w:divBdr>
        </w:div>
        <w:div w:id="1406957127">
          <w:marLeft w:val="0"/>
          <w:marRight w:val="0"/>
          <w:marTop w:val="0"/>
          <w:marBottom w:val="0"/>
          <w:divBdr>
            <w:top w:val="none" w:sz="0" w:space="0" w:color="auto"/>
            <w:left w:val="none" w:sz="0" w:space="0" w:color="auto"/>
            <w:bottom w:val="none" w:sz="0" w:space="0" w:color="auto"/>
            <w:right w:val="none" w:sz="0" w:space="0" w:color="auto"/>
          </w:divBdr>
        </w:div>
        <w:div w:id="1420830227">
          <w:marLeft w:val="0"/>
          <w:marRight w:val="0"/>
          <w:marTop w:val="0"/>
          <w:marBottom w:val="0"/>
          <w:divBdr>
            <w:top w:val="none" w:sz="0" w:space="0" w:color="auto"/>
            <w:left w:val="none" w:sz="0" w:space="0" w:color="auto"/>
            <w:bottom w:val="none" w:sz="0" w:space="0" w:color="auto"/>
            <w:right w:val="none" w:sz="0" w:space="0" w:color="auto"/>
          </w:divBdr>
        </w:div>
        <w:div w:id="1444763812">
          <w:marLeft w:val="0"/>
          <w:marRight w:val="0"/>
          <w:marTop w:val="0"/>
          <w:marBottom w:val="0"/>
          <w:divBdr>
            <w:top w:val="none" w:sz="0" w:space="0" w:color="auto"/>
            <w:left w:val="none" w:sz="0" w:space="0" w:color="auto"/>
            <w:bottom w:val="none" w:sz="0" w:space="0" w:color="auto"/>
            <w:right w:val="none" w:sz="0" w:space="0" w:color="auto"/>
          </w:divBdr>
        </w:div>
        <w:div w:id="1482622801">
          <w:marLeft w:val="0"/>
          <w:marRight w:val="0"/>
          <w:marTop w:val="0"/>
          <w:marBottom w:val="0"/>
          <w:divBdr>
            <w:top w:val="none" w:sz="0" w:space="0" w:color="auto"/>
            <w:left w:val="none" w:sz="0" w:space="0" w:color="auto"/>
            <w:bottom w:val="none" w:sz="0" w:space="0" w:color="auto"/>
            <w:right w:val="none" w:sz="0" w:space="0" w:color="auto"/>
          </w:divBdr>
        </w:div>
        <w:div w:id="1495418109">
          <w:marLeft w:val="0"/>
          <w:marRight w:val="0"/>
          <w:marTop w:val="0"/>
          <w:marBottom w:val="0"/>
          <w:divBdr>
            <w:top w:val="none" w:sz="0" w:space="0" w:color="auto"/>
            <w:left w:val="none" w:sz="0" w:space="0" w:color="auto"/>
            <w:bottom w:val="none" w:sz="0" w:space="0" w:color="auto"/>
            <w:right w:val="none" w:sz="0" w:space="0" w:color="auto"/>
          </w:divBdr>
        </w:div>
        <w:div w:id="1558323755">
          <w:marLeft w:val="0"/>
          <w:marRight w:val="0"/>
          <w:marTop w:val="0"/>
          <w:marBottom w:val="0"/>
          <w:divBdr>
            <w:top w:val="none" w:sz="0" w:space="0" w:color="auto"/>
            <w:left w:val="none" w:sz="0" w:space="0" w:color="auto"/>
            <w:bottom w:val="none" w:sz="0" w:space="0" w:color="auto"/>
            <w:right w:val="none" w:sz="0" w:space="0" w:color="auto"/>
          </w:divBdr>
        </w:div>
        <w:div w:id="1663898240">
          <w:marLeft w:val="0"/>
          <w:marRight w:val="0"/>
          <w:marTop w:val="0"/>
          <w:marBottom w:val="0"/>
          <w:divBdr>
            <w:top w:val="none" w:sz="0" w:space="0" w:color="auto"/>
            <w:left w:val="none" w:sz="0" w:space="0" w:color="auto"/>
            <w:bottom w:val="none" w:sz="0" w:space="0" w:color="auto"/>
            <w:right w:val="none" w:sz="0" w:space="0" w:color="auto"/>
          </w:divBdr>
        </w:div>
        <w:div w:id="1679501820">
          <w:marLeft w:val="0"/>
          <w:marRight w:val="0"/>
          <w:marTop w:val="0"/>
          <w:marBottom w:val="0"/>
          <w:divBdr>
            <w:top w:val="none" w:sz="0" w:space="0" w:color="auto"/>
            <w:left w:val="none" w:sz="0" w:space="0" w:color="auto"/>
            <w:bottom w:val="none" w:sz="0" w:space="0" w:color="auto"/>
            <w:right w:val="none" w:sz="0" w:space="0" w:color="auto"/>
          </w:divBdr>
        </w:div>
        <w:div w:id="1710648675">
          <w:marLeft w:val="0"/>
          <w:marRight w:val="0"/>
          <w:marTop w:val="0"/>
          <w:marBottom w:val="0"/>
          <w:divBdr>
            <w:top w:val="none" w:sz="0" w:space="0" w:color="auto"/>
            <w:left w:val="none" w:sz="0" w:space="0" w:color="auto"/>
            <w:bottom w:val="none" w:sz="0" w:space="0" w:color="auto"/>
            <w:right w:val="none" w:sz="0" w:space="0" w:color="auto"/>
          </w:divBdr>
        </w:div>
        <w:div w:id="1778286169">
          <w:marLeft w:val="0"/>
          <w:marRight w:val="0"/>
          <w:marTop w:val="0"/>
          <w:marBottom w:val="0"/>
          <w:divBdr>
            <w:top w:val="none" w:sz="0" w:space="0" w:color="auto"/>
            <w:left w:val="none" w:sz="0" w:space="0" w:color="auto"/>
            <w:bottom w:val="none" w:sz="0" w:space="0" w:color="auto"/>
            <w:right w:val="none" w:sz="0" w:space="0" w:color="auto"/>
          </w:divBdr>
          <w:divsChild>
            <w:div w:id="267662546">
              <w:marLeft w:val="0"/>
              <w:marRight w:val="0"/>
              <w:marTop w:val="0"/>
              <w:marBottom w:val="0"/>
              <w:divBdr>
                <w:top w:val="none" w:sz="0" w:space="0" w:color="auto"/>
                <w:left w:val="none" w:sz="0" w:space="0" w:color="auto"/>
                <w:bottom w:val="none" w:sz="0" w:space="0" w:color="auto"/>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
                <w:div w:id="60174250">
                  <w:marLeft w:val="0"/>
                  <w:marRight w:val="0"/>
                  <w:marTop w:val="0"/>
                  <w:marBottom w:val="0"/>
                  <w:divBdr>
                    <w:top w:val="none" w:sz="0" w:space="0" w:color="auto"/>
                    <w:left w:val="none" w:sz="0" w:space="0" w:color="auto"/>
                    <w:bottom w:val="none" w:sz="0" w:space="0" w:color="auto"/>
                    <w:right w:val="none" w:sz="0" w:space="0" w:color="auto"/>
                  </w:divBdr>
                </w:div>
                <w:div w:id="72164498">
                  <w:marLeft w:val="0"/>
                  <w:marRight w:val="0"/>
                  <w:marTop w:val="0"/>
                  <w:marBottom w:val="0"/>
                  <w:divBdr>
                    <w:top w:val="none" w:sz="0" w:space="0" w:color="auto"/>
                    <w:left w:val="none" w:sz="0" w:space="0" w:color="auto"/>
                    <w:bottom w:val="none" w:sz="0" w:space="0" w:color="auto"/>
                    <w:right w:val="none" w:sz="0" w:space="0" w:color="auto"/>
                  </w:divBdr>
                </w:div>
                <w:div w:id="110326385">
                  <w:marLeft w:val="0"/>
                  <w:marRight w:val="0"/>
                  <w:marTop w:val="0"/>
                  <w:marBottom w:val="0"/>
                  <w:divBdr>
                    <w:top w:val="none" w:sz="0" w:space="0" w:color="auto"/>
                    <w:left w:val="none" w:sz="0" w:space="0" w:color="auto"/>
                    <w:bottom w:val="none" w:sz="0" w:space="0" w:color="auto"/>
                    <w:right w:val="none" w:sz="0" w:space="0" w:color="auto"/>
                  </w:divBdr>
                </w:div>
                <w:div w:id="138962184">
                  <w:marLeft w:val="0"/>
                  <w:marRight w:val="0"/>
                  <w:marTop w:val="0"/>
                  <w:marBottom w:val="0"/>
                  <w:divBdr>
                    <w:top w:val="none" w:sz="0" w:space="0" w:color="auto"/>
                    <w:left w:val="none" w:sz="0" w:space="0" w:color="auto"/>
                    <w:bottom w:val="none" w:sz="0" w:space="0" w:color="auto"/>
                    <w:right w:val="none" w:sz="0" w:space="0" w:color="auto"/>
                  </w:divBdr>
                </w:div>
                <w:div w:id="185753222">
                  <w:marLeft w:val="0"/>
                  <w:marRight w:val="0"/>
                  <w:marTop w:val="0"/>
                  <w:marBottom w:val="0"/>
                  <w:divBdr>
                    <w:top w:val="none" w:sz="0" w:space="0" w:color="auto"/>
                    <w:left w:val="none" w:sz="0" w:space="0" w:color="auto"/>
                    <w:bottom w:val="none" w:sz="0" w:space="0" w:color="auto"/>
                    <w:right w:val="none" w:sz="0" w:space="0" w:color="auto"/>
                  </w:divBdr>
                </w:div>
                <w:div w:id="198933113">
                  <w:marLeft w:val="0"/>
                  <w:marRight w:val="0"/>
                  <w:marTop w:val="0"/>
                  <w:marBottom w:val="0"/>
                  <w:divBdr>
                    <w:top w:val="none" w:sz="0" w:space="0" w:color="auto"/>
                    <w:left w:val="none" w:sz="0" w:space="0" w:color="auto"/>
                    <w:bottom w:val="none" w:sz="0" w:space="0" w:color="auto"/>
                    <w:right w:val="none" w:sz="0" w:space="0" w:color="auto"/>
                  </w:divBdr>
                </w:div>
                <w:div w:id="207499774">
                  <w:marLeft w:val="0"/>
                  <w:marRight w:val="0"/>
                  <w:marTop w:val="0"/>
                  <w:marBottom w:val="0"/>
                  <w:divBdr>
                    <w:top w:val="none" w:sz="0" w:space="0" w:color="auto"/>
                    <w:left w:val="none" w:sz="0" w:space="0" w:color="auto"/>
                    <w:bottom w:val="none" w:sz="0" w:space="0" w:color="auto"/>
                    <w:right w:val="none" w:sz="0" w:space="0" w:color="auto"/>
                  </w:divBdr>
                </w:div>
                <w:div w:id="294020260">
                  <w:marLeft w:val="0"/>
                  <w:marRight w:val="0"/>
                  <w:marTop w:val="0"/>
                  <w:marBottom w:val="0"/>
                  <w:divBdr>
                    <w:top w:val="none" w:sz="0" w:space="0" w:color="auto"/>
                    <w:left w:val="none" w:sz="0" w:space="0" w:color="auto"/>
                    <w:bottom w:val="none" w:sz="0" w:space="0" w:color="auto"/>
                    <w:right w:val="none" w:sz="0" w:space="0" w:color="auto"/>
                  </w:divBdr>
                </w:div>
                <w:div w:id="323439734">
                  <w:marLeft w:val="0"/>
                  <w:marRight w:val="0"/>
                  <w:marTop w:val="0"/>
                  <w:marBottom w:val="0"/>
                  <w:divBdr>
                    <w:top w:val="none" w:sz="0" w:space="0" w:color="auto"/>
                    <w:left w:val="none" w:sz="0" w:space="0" w:color="auto"/>
                    <w:bottom w:val="none" w:sz="0" w:space="0" w:color="auto"/>
                    <w:right w:val="none" w:sz="0" w:space="0" w:color="auto"/>
                  </w:divBdr>
                </w:div>
                <w:div w:id="354503896">
                  <w:marLeft w:val="0"/>
                  <w:marRight w:val="0"/>
                  <w:marTop w:val="0"/>
                  <w:marBottom w:val="0"/>
                  <w:divBdr>
                    <w:top w:val="none" w:sz="0" w:space="0" w:color="auto"/>
                    <w:left w:val="none" w:sz="0" w:space="0" w:color="auto"/>
                    <w:bottom w:val="none" w:sz="0" w:space="0" w:color="auto"/>
                    <w:right w:val="none" w:sz="0" w:space="0" w:color="auto"/>
                  </w:divBdr>
                </w:div>
                <w:div w:id="387191958">
                  <w:marLeft w:val="0"/>
                  <w:marRight w:val="0"/>
                  <w:marTop w:val="0"/>
                  <w:marBottom w:val="0"/>
                  <w:divBdr>
                    <w:top w:val="none" w:sz="0" w:space="0" w:color="auto"/>
                    <w:left w:val="none" w:sz="0" w:space="0" w:color="auto"/>
                    <w:bottom w:val="none" w:sz="0" w:space="0" w:color="auto"/>
                    <w:right w:val="none" w:sz="0" w:space="0" w:color="auto"/>
                  </w:divBdr>
                </w:div>
                <w:div w:id="413403509">
                  <w:marLeft w:val="0"/>
                  <w:marRight w:val="0"/>
                  <w:marTop w:val="0"/>
                  <w:marBottom w:val="0"/>
                  <w:divBdr>
                    <w:top w:val="none" w:sz="0" w:space="0" w:color="auto"/>
                    <w:left w:val="none" w:sz="0" w:space="0" w:color="auto"/>
                    <w:bottom w:val="none" w:sz="0" w:space="0" w:color="auto"/>
                    <w:right w:val="none" w:sz="0" w:space="0" w:color="auto"/>
                  </w:divBdr>
                </w:div>
                <w:div w:id="460616072">
                  <w:marLeft w:val="0"/>
                  <w:marRight w:val="0"/>
                  <w:marTop w:val="0"/>
                  <w:marBottom w:val="0"/>
                  <w:divBdr>
                    <w:top w:val="none" w:sz="0" w:space="0" w:color="auto"/>
                    <w:left w:val="none" w:sz="0" w:space="0" w:color="auto"/>
                    <w:bottom w:val="none" w:sz="0" w:space="0" w:color="auto"/>
                    <w:right w:val="none" w:sz="0" w:space="0" w:color="auto"/>
                  </w:divBdr>
                </w:div>
                <w:div w:id="462043996">
                  <w:marLeft w:val="0"/>
                  <w:marRight w:val="0"/>
                  <w:marTop w:val="0"/>
                  <w:marBottom w:val="0"/>
                  <w:divBdr>
                    <w:top w:val="none" w:sz="0" w:space="0" w:color="auto"/>
                    <w:left w:val="none" w:sz="0" w:space="0" w:color="auto"/>
                    <w:bottom w:val="none" w:sz="0" w:space="0" w:color="auto"/>
                    <w:right w:val="none" w:sz="0" w:space="0" w:color="auto"/>
                  </w:divBdr>
                </w:div>
                <w:div w:id="491067791">
                  <w:marLeft w:val="0"/>
                  <w:marRight w:val="0"/>
                  <w:marTop w:val="0"/>
                  <w:marBottom w:val="0"/>
                  <w:divBdr>
                    <w:top w:val="none" w:sz="0" w:space="0" w:color="auto"/>
                    <w:left w:val="none" w:sz="0" w:space="0" w:color="auto"/>
                    <w:bottom w:val="none" w:sz="0" w:space="0" w:color="auto"/>
                    <w:right w:val="none" w:sz="0" w:space="0" w:color="auto"/>
                  </w:divBdr>
                </w:div>
                <w:div w:id="655688603">
                  <w:marLeft w:val="0"/>
                  <w:marRight w:val="0"/>
                  <w:marTop w:val="0"/>
                  <w:marBottom w:val="0"/>
                  <w:divBdr>
                    <w:top w:val="none" w:sz="0" w:space="0" w:color="auto"/>
                    <w:left w:val="none" w:sz="0" w:space="0" w:color="auto"/>
                    <w:bottom w:val="none" w:sz="0" w:space="0" w:color="auto"/>
                    <w:right w:val="none" w:sz="0" w:space="0" w:color="auto"/>
                  </w:divBdr>
                </w:div>
                <w:div w:id="679820171">
                  <w:marLeft w:val="0"/>
                  <w:marRight w:val="0"/>
                  <w:marTop w:val="0"/>
                  <w:marBottom w:val="0"/>
                  <w:divBdr>
                    <w:top w:val="none" w:sz="0" w:space="0" w:color="auto"/>
                    <w:left w:val="none" w:sz="0" w:space="0" w:color="auto"/>
                    <w:bottom w:val="none" w:sz="0" w:space="0" w:color="auto"/>
                    <w:right w:val="none" w:sz="0" w:space="0" w:color="auto"/>
                  </w:divBdr>
                </w:div>
                <w:div w:id="714278016">
                  <w:marLeft w:val="0"/>
                  <w:marRight w:val="0"/>
                  <w:marTop w:val="0"/>
                  <w:marBottom w:val="0"/>
                  <w:divBdr>
                    <w:top w:val="none" w:sz="0" w:space="0" w:color="auto"/>
                    <w:left w:val="none" w:sz="0" w:space="0" w:color="auto"/>
                    <w:bottom w:val="none" w:sz="0" w:space="0" w:color="auto"/>
                    <w:right w:val="none" w:sz="0" w:space="0" w:color="auto"/>
                  </w:divBdr>
                </w:div>
                <w:div w:id="718550426">
                  <w:marLeft w:val="0"/>
                  <w:marRight w:val="0"/>
                  <w:marTop w:val="0"/>
                  <w:marBottom w:val="0"/>
                  <w:divBdr>
                    <w:top w:val="none" w:sz="0" w:space="0" w:color="auto"/>
                    <w:left w:val="none" w:sz="0" w:space="0" w:color="auto"/>
                    <w:bottom w:val="none" w:sz="0" w:space="0" w:color="auto"/>
                    <w:right w:val="none" w:sz="0" w:space="0" w:color="auto"/>
                  </w:divBdr>
                </w:div>
                <w:div w:id="749038562">
                  <w:marLeft w:val="0"/>
                  <w:marRight w:val="0"/>
                  <w:marTop w:val="0"/>
                  <w:marBottom w:val="0"/>
                  <w:divBdr>
                    <w:top w:val="none" w:sz="0" w:space="0" w:color="auto"/>
                    <w:left w:val="none" w:sz="0" w:space="0" w:color="auto"/>
                    <w:bottom w:val="none" w:sz="0" w:space="0" w:color="auto"/>
                    <w:right w:val="none" w:sz="0" w:space="0" w:color="auto"/>
                  </w:divBdr>
                </w:div>
                <w:div w:id="770198736">
                  <w:marLeft w:val="0"/>
                  <w:marRight w:val="0"/>
                  <w:marTop w:val="0"/>
                  <w:marBottom w:val="0"/>
                  <w:divBdr>
                    <w:top w:val="none" w:sz="0" w:space="0" w:color="auto"/>
                    <w:left w:val="none" w:sz="0" w:space="0" w:color="auto"/>
                    <w:bottom w:val="none" w:sz="0" w:space="0" w:color="auto"/>
                    <w:right w:val="none" w:sz="0" w:space="0" w:color="auto"/>
                  </w:divBdr>
                </w:div>
                <w:div w:id="780031790">
                  <w:marLeft w:val="0"/>
                  <w:marRight w:val="0"/>
                  <w:marTop w:val="0"/>
                  <w:marBottom w:val="0"/>
                  <w:divBdr>
                    <w:top w:val="none" w:sz="0" w:space="0" w:color="auto"/>
                    <w:left w:val="none" w:sz="0" w:space="0" w:color="auto"/>
                    <w:bottom w:val="none" w:sz="0" w:space="0" w:color="auto"/>
                    <w:right w:val="none" w:sz="0" w:space="0" w:color="auto"/>
                  </w:divBdr>
                </w:div>
                <w:div w:id="918296905">
                  <w:marLeft w:val="0"/>
                  <w:marRight w:val="0"/>
                  <w:marTop w:val="0"/>
                  <w:marBottom w:val="0"/>
                  <w:divBdr>
                    <w:top w:val="none" w:sz="0" w:space="0" w:color="auto"/>
                    <w:left w:val="none" w:sz="0" w:space="0" w:color="auto"/>
                    <w:bottom w:val="none" w:sz="0" w:space="0" w:color="auto"/>
                    <w:right w:val="none" w:sz="0" w:space="0" w:color="auto"/>
                  </w:divBdr>
                </w:div>
                <w:div w:id="984434579">
                  <w:marLeft w:val="0"/>
                  <w:marRight w:val="0"/>
                  <w:marTop w:val="0"/>
                  <w:marBottom w:val="0"/>
                  <w:divBdr>
                    <w:top w:val="none" w:sz="0" w:space="0" w:color="auto"/>
                    <w:left w:val="none" w:sz="0" w:space="0" w:color="auto"/>
                    <w:bottom w:val="none" w:sz="0" w:space="0" w:color="auto"/>
                    <w:right w:val="none" w:sz="0" w:space="0" w:color="auto"/>
                  </w:divBdr>
                </w:div>
                <w:div w:id="992182031">
                  <w:marLeft w:val="0"/>
                  <w:marRight w:val="0"/>
                  <w:marTop w:val="0"/>
                  <w:marBottom w:val="0"/>
                  <w:divBdr>
                    <w:top w:val="none" w:sz="0" w:space="0" w:color="auto"/>
                    <w:left w:val="none" w:sz="0" w:space="0" w:color="auto"/>
                    <w:bottom w:val="none" w:sz="0" w:space="0" w:color="auto"/>
                    <w:right w:val="none" w:sz="0" w:space="0" w:color="auto"/>
                  </w:divBdr>
                </w:div>
                <w:div w:id="1144348987">
                  <w:marLeft w:val="0"/>
                  <w:marRight w:val="0"/>
                  <w:marTop w:val="0"/>
                  <w:marBottom w:val="0"/>
                  <w:divBdr>
                    <w:top w:val="none" w:sz="0" w:space="0" w:color="auto"/>
                    <w:left w:val="none" w:sz="0" w:space="0" w:color="auto"/>
                    <w:bottom w:val="none" w:sz="0" w:space="0" w:color="auto"/>
                    <w:right w:val="none" w:sz="0" w:space="0" w:color="auto"/>
                  </w:divBdr>
                </w:div>
                <w:div w:id="1162546867">
                  <w:marLeft w:val="0"/>
                  <w:marRight w:val="0"/>
                  <w:marTop w:val="0"/>
                  <w:marBottom w:val="0"/>
                  <w:divBdr>
                    <w:top w:val="none" w:sz="0" w:space="0" w:color="auto"/>
                    <w:left w:val="none" w:sz="0" w:space="0" w:color="auto"/>
                    <w:bottom w:val="none" w:sz="0" w:space="0" w:color="auto"/>
                    <w:right w:val="none" w:sz="0" w:space="0" w:color="auto"/>
                  </w:divBdr>
                </w:div>
                <w:div w:id="1168323508">
                  <w:marLeft w:val="0"/>
                  <w:marRight w:val="0"/>
                  <w:marTop w:val="0"/>
                  <w:marBottom w:val="0"/>
                  <w:divBdr>
                    <w:top w:val="none" w:sz="0" w:space="0" w:color="auto"/>
                    <w:left w:val="none" w:sz="0" w:space="0" w:color="auto"/>
                    <w:bottom w:val="none" w:sz="0" w:space="0" w:color="auto"/>
                    <w:right w:val="none" w:sz="0" w:space="0" w:color="auto"/>
                  </w:divBdr>
                </w:div>
                <w:div w:id="1180242854">
                  <w:marLeft w:val="0"/>
                  <w:marRight w:val="0"/>
                  <w:marTop w:val="0"/>
                  <w:marBottom w:val="0"/>
                  <w:divBdr>
                    <w:top w:val="none" w:sz="0" w:space="0" w:color="auto"/>
                    <w:left w:val="none" w:sz="0" w:space="0" w:color="auto"/>
                    <w:bottom w:val="none" w:sz="0" w:space="0" w:color="auto"/>
                    <w:right w:val="none" w:sz="0" w:space="0" w:color="auto"/>
                  </w:divBdr>
                </w:div>
                <w:div w:id="1205753258">
                  <w:marLeft w:val="0"/>
                  <w:marRight w:val="0"/>
                  <w:marTop w:val="0"/>
                  <w:marBottom w:val="0"/>
                  <w:divBdr>
                    <w:top w:val="none" w:sz="0" w:space="0" w:color="auto"/>
                    <w:left w:val="none" w:sz="0" w:space="0" w:color="auto"/>
                    <w:bottom w:val="none" w:sz="0" w:space="0" w:color="auto"/>
                    <w:right w:val="none" w:sz="0" w:space="0" w:color="auto"/>
                  </w:divBdr>
                </w:div>
                <w:div w:id="1230074419">
                  <w:marLeft w:val="0"/>
                  <w:marRight w:val="0"/>
                  <w:marTop w:val="0"/>
                  <w:marBottom w:val="0"/>
                  <w:divBdr>
                    <w:top w:val="none" w:sz="0" w:space="0" w:color="auto"/>
                    <w:left w:val="none" w:sz="0" w:space="0" w:color="auto"/>
                    <w:bottom w:val="none" w:sz="0" w:space="0" w:color="auto"/>
                    <w:right w:val="none" w:sz="0" w:space="0" w:color="auto"/>
                  </w:divBdr>
                </w:div>
                <w:div w:id="1386175875">
                  <w:marLeft w:val="0"/>
                  <w:marRight w:val="0"/>
                  <w:marTop w:val="0"/>
                  <w:marBottom w:val="0"/>
                  <w:divBdr>
                    <w:top w:val="none" w:sz="0" w:space="0" w:color="auto"/>
                    <w:left w:val="none" w:sz="0" w:space="0" w:color="auto"/>
                    <w:bottom w:val="none" w:sz="0" w:space="0" w:color="auto"/>
                    <w:right w:val="none" w:sz="0" w:space="0" w:color="auto"/>
                  </w:divBdr>
                </w:div>
                <w:div w:id="1481574729">
                  <w:marLeft w:val="0"/>
                  <w:marRight w:val="0"/>
                  <w:marTop w:val="0"/>
                  <w:marBottom w:val="0"/>
                  <w:divBdr>
                    <w:top w:val="none" w:sz="0" w:space="0" w:color="auto"/>
                    <w:left w:val="none" w:sz="0" w:space="0" w:color="auto"/>
                    <w:bottom w:val="none" w:sz="0" w:space="0" w:color="auto"/>
                    <w:right w:val="none" w:sz="0" w:space="0" w:color="auto"/>
                  </w:divBdr>
                </w:div>
                <w:div w:id="1662537498">
                  <w:marLeft w:val="0"/>
                  <w:marRight w:val="0"/>
                  <w:marTop w:val="0"/>
                  <w:marBottom w:val="0"/>
                  <w:divBdr>
                    <w:top w:val="none" w:sz="0" w:space="0" w:color="auto"/>
                    <w:left w:val="none" w:sz="0" w:space="0" w:color="auto"/>
                    <w:bottom w:val="none" w:sz="0" w:space="0" w:color="auto"/>
                    <w:right w:val="none" w:sz="0" w:space="0" w:color="auto"/>
                  </w:divBdr>
                </w:div>
                <w:div w:id="1692611589">
                  <w:marLeft w:val="0"/>
                  <w:marRight w:val="0"/>
                  <w:marTop w:val="0"/>
                  <w:marBottom w:val="0"/>
                  <w:divBdr>
                    <w:top w:val="none" w:sz="0" w:space="0" w:color="auto"/>
                    <w:left w:val="none" w:sz="0" w:space="0" w:color="auto"/>
                    <w:bottom w:val="none" w:sz="0" w:space="0" w:color="auto"/>
                    <w:right w:val="none" w:sz="0" w:space="0" w:color="auto"/>
                  </w:divBdr>
                </w:div>
                <w:div w:id="1698238916">
                  <w:marLeft w:val="0"/>
                  <w:marRight w:val="0"/>
                  <w:marTop w:val="0"/>
                  <w:marBottom w:val="0"/>
                  <w:divBdr>
                    <w:top w:val="none" w:sz="0" w:space="0" w:color="auto"/>
                    <w:left w:val="none" w:sz="0" w:space="0" w:color="auto"/>
                    <w:bottom w:val="none" w:sz="0" w:space="0" w:color="auto"/>
                    <w:right w:val="none" w:sz="0" w:space="0" w:color="auto"/>
                  </w:divBdr>
                </w:div>
                <w:div w:id="1715109531">
                  <w:marLeft w:val="0"/>
                  <w:marRight w:val="0"/>
                  <w:marTop w:val="0"/>
                  <w:marBottom w:val="0"/>
                  <w:divBdr>
                    <w:top w:val="none" w:sz="0" w:space="0" w:color="auto"/>
                    <w:left w:val="none" w:sz="0" w:space="0" w:color="auto"/>
                    <w:bottom w:val="none" w:sz="0" w:space="0" w:color="auto"/>
                    <w:right w:val="none" w:sz="0" w:space="0" w:color="auto"/>
                  </w:divBdr>
                </w:div>
                <w:div w:id="1788544137">
                  <w:marLeft w:val="0"/>
                  <w:marRight w:val="0"/>
                  <w:marTop w:val="0"/>
                  <w:marBottom w:val="0"/>
                  <w:divBdr>
                    <w:top w:val="none" w:sz="0" w:space="0" w:color="auto"/>
                    <w:left w:val="none" w:sz="0" w:space="0" w:color="auto"/>
                    <w:bottom w:val="none" w:sz="0" w:space="0" w:color="auto"/>
                    <w:right w:val="none" w:sz="0" w:space="0" w:color="auto"/>
                  </w:divBdr>
                </w:div>
                <w:div w:id="1792282893">
                  <w:marLeft w:val="0"/>
                  <w:marRight w:val="0"/>
                  <w:marTop w:val="0"/>
                  <w:marBottom w:val="0"/>
                  <w:divBdr>
                    <w:top w:val="none" w:sz="0" w:space="0" w:color="auto"/>
                    <w:left w:val="none" w:sz="0" w:space="0" w:color="auto"/>
                    <w:bottom w:val="none" w:sz="0" w:space="0" w:color="auto"/>
                    <w:right w:val="none" w:sz="0" w:space="0" w:color="auto"/>
                  </w:divBdr>
                </w:div>
                <w:div w:id="1930388891">
                  <w:marLeft w:val="0"/>
                  <w:marRight w:val="0"/>
                  <w:marTop w:val="0"/>
                  <w:marBottom w:val="0"/>
                  <w:divBdr>
                    <w:top w:val="none" w:sz="0" w:space="0" w:color="auto"/>
                    <w:left w:val="none" w:sz="0" w:space="0" w:color="auto"/>
                    <w:bottom w:val="none" w:sz="0" w:space="0" w:color="auto"/>
                    <w:right w:val="none" w:sz="0" w:space="0" w:color="auto"/>
                  </w:divBdr>
                </w:div>
                <w:div w:id="1939293710">
                  <w:marLeft w:val="0"/>
                  <w:marRight w:val="0"/>
                  <w:marTop w:val="0"/>
                  <w:marBottom w:val="0"/>
                  <w:divBdr>
                    <w:top w:val="none" w:sz="0" w:space="0" w:color="auto"/>
                    <w:left w:val="none" w:sz="0" w:space="0" w:color="auto"/>
                    <w:bottom w:val="none" w:sz="0" w:space="0" w:color="auto"/>
                    <w:right w:val="none" w:sz="0" w:space="0" w:color="auto"/>
                  </w:divBdr>
                </w:div>
                <w:div w:id="2014532392">
                  <w:marLeft w:val="0"/>
                  <w:marRight w:val="0"/>
                  <w:marTop w:val="0"/>
                  <w:marBottom w:val="0"/>
                  <w:divBdr>
                    <w:top w:val="none" w:sz="0" w:space="0" w:color="auto"/>
                    <w:left w:val="none" w:sz="0" w:space="0" w:color="auto"/>
                    <w:bottom w:val="none" w:sz="0" w:space="0" w:color="auto"/>
                    <w:right w:val="none" w:sz="0" w:space="0" w:color="auto"/>
                  </w:divBdr>
                </w:div>
                <w:div w:id="2064520328">
                  <w:marLeft w:val="0"/>
                  <w:marRight w:val="0"/>
                  <w:marTop w:val="0"/>
                  <w:marBottom w:val="0"/>
                  <w:divBdr>
                    <w:top w:val="none" w:sz="0" w:space="0" w:color="auto"/>
                    <w:left w:val="none" w:sz="0" w:space="0" w:color="auto"/>
                    <w:bottom w:val="none" w:sz="0" w:space="0" w:color="auto"/>
                    <w:right w:val="none" w:sz="0" w:space="0" w:color="auto"/>
                  </w:divBdr>
                </w:div>
                <w:div w:id="21288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011">
          <w:marLeft w:val="0"/>
          <w:marRight w:val="0"/>
          <w:marTop w:val="0"/>
          <w:marBottom w:val="0"/>
          <w:divBdr>
            <w:top w:val="none" w:sz="0" w:space="0" w:color="auto"/>
            <w:left w:val="none" w:sz="0" w:space="0" w:color="auto"/>
            <w:bottom w:val="none" w:sz="0" w:space="0" w:color="auto"/>
            <w:right w:val="none" w:sz="0" w:space="0" w:color="auto"/>
          </w:divBdr>
        </w:div>
        <w:div w:id="1892379456">
          <w:marLeft w:val="0"/>
          <w:marRight w:val="0"/>
          <w:marTop w:val="0"/>
          <w:marBottom w:val="0"/>
          <w:divBdr>
            <w:top w:val="none" w:sz="0" w:space="0" w:color="auto"/>
            <w:left w:val="none" w:sz="0" w:space="0" w:color="auto"/>
            <w:bottom w:val="none" w:sz="0" w:space="0" w:color="auto"/>
            <w:right w:val="none" w:sz="0" w:space="0" w:color="auto"/>
          </w:divBdr>
        </w:div>
        <w:div w:id="1913929736">
          <w:marLeft w:val="0"/>
          <w:marRight w:val="0"/>
          <w:marTop w:val="0"/>
          <w:marBottom w:val="0"/>
          <w:divBdr>
            <w:top w:val="none" w:sz="0" w:space="0" w:color="auto"/>
            <w:left w:val="none" w:sz="0" w:space="0" w:color="auto"/>
            <w:bottom w:val="none" w:sz="0" w:space="0" w:color="auto"/>
            <w:right w:val="none" w:sz="0" w:space="0" w:color="auto"/>
          </w:divBdr>
        </w:div>
        <w:div w:id="1932010816">
          <w:marLeft w:val="0"/>
          <w:marRight w:val="0"/>
          <w:marTop w:val="0"/>
          <w:marBottom w:val="0"/>
          <w:divBdr>
            <w:top w:val="none" w:sz="0" w:space="0" w:color="auto"/>
            <w:left w:val="none" w:sz="0" w:space="0" w:color="auto"/>
            <w:bottom w:val="none" w:sz="0" w:space="0" w:color="auto"/>
            <w:right w:val="none" w:sz="0" w:space="0" w:color="auto"/>
          </w:divBdr>
        </w:div>
        <w:div w:id="1950355107">
          <w:marLeft w:val="0"/>
          <w:marRight w:val="0"/>
          <w:marTop w:val="0"/>
          <w:marBottom w:val="0"/>
          <w:divBdr>
            <w:top w:val="none" w:sz="0" w:space="0" w:color="auto"/>
            <w:left w:val="none" w:sz="0" w:space="0" w:color="auto"/>
            <w:bottom w:val="none" w:sz="0" w:space="0" w:color="auto"/>
            <w:right w:val="none" w:sz="0" w:space="0" w:color="auto"/>
          </w:divBdr>
        </w:div>
        <w:div w:id="1959874271">
          <w:marLeft w:val="0"/>
          <w:marRight w:val="0"/>
          <w:marTop w:val="0"/>
          <w:marBottom w:val="0"/>
          <w:divBdr>
            <w:top w:val="none" w:sz="0" w:space="0" w:color="auto"/>
            <w:left w:val="none" w:sz="0" w:space="0" w:color="auto"/>
            <w:bottom w:val="none" w:sz="0" w:space="0" w:color="auto"/>
            <w:right w:val="none" w:sz="0" w:space="0" w:color="auto"/>
          </w:divBdr>
        </w:div>
        <w:div w:id="2128810404">
          <w:marLeft w:val="0"/>
          <w:marRight w:val="0"/>
          <w:marTop w:val="0"/>
          <w:marBottom w:val="0"/>
          <w:divBdr>
            <w:top w:val="none" w:sz="0" w:space="0" w:color="auto"/>
            <w:left w:val="none" w:sz="0" w:space="0" w:color="auto"/>
            <w:bottom w:val="none" w:sz="0" w:space="0" w:color="auto"/>
            <w:right w:val="none" w:sz="0" w:space="0" w:color="auto"/>
          </w:divBdr>
        </w:div>
      </w:divsChild>
    </w:div>
    <w:div w:id="2027513179">
      <w:bodyDiv w:val="1"/>
      <w:marLeft w:val="0"/>
      <w:marRight w:val="0"/>
      <w:marTop w:val="0"/>
      <w:marBottom w:val="0"/>
      <w:divBdr>
        <w:top w:val="none" w:sz="0" w:space="0" w:color="auto"/>
        <w:left w:val="none" w:sz="0" w:space="0" w:color="auto"/>
        <w:bottom w:val="none" w:sz="0" w:space="0" w:color="auto"/>
        <w:right w:val="none" w:sz="0" w:space="0" w:color="auto"/>
      </w:divBdr>
    </w:div>
    <w:div w:id="2028284105">
      <w:bodyDiv w:val="1"/>
      <w:marLeft w:val="0"/>
      <w:marRight w:val="0"/>
      <w:marTop w:val="0"/>
      <w:marBottom w:val="0"/>
      <w:divBdr>
        <w:top w:val="none" w:sz="0" w:space="0" w:color="auto"/>
        <w:left w:val="none" w:sz="0" w:space="0" w:color="auto"/>
        <w:bottom w:val="none" w:sz="0" w:space="0" w:color="auto"/>
        <w:right w:val="none" w:sz="0" w:space="0" w:color="auto"/>
      </w:divBdr>
      <w:divsChild>
        <w:div w:id="12004729">
          <w:marLeft w:val="0"/>
          <w:marRight w:val="0"/>
          <w:marTop w:val="0"/>
          <w:marBottom w:val="0"/>
          <w:divBdr>
            <w:top w:val="none" w:sz="0" w:space="0" w:color="auto"/>
            <w:left w:val="none" w:sz="0" w:space="0" w:color="auto"/>
            <w:bottom w:val="none" w:sz="0" w:space="0" w:color="auto"/>
            <w:right w:val="none" w:sz="0" w:space="0" w:color="auto"/>
          </w:divBdr>
        </w:div>
        <w:div w:id="29379376">
          <w:marLeft w:val="0"/>
          <w:marRight w:val="0"/>
          <w:marTop w:val="0"/>
          <w:marBottom w:val="0"/>
          <w:divBdr>
            <w:top w:val="none" w:sz="0" w:space="0" w:color="auto"/>
            <w:left w:val="none" w:sz="0" w:space="0" w:color="auto"/>
            <w:bottom w:val="none" w:sz="0" w:space="0" w:color="auto"/>
            <w:right w:val="none" w:sz="0" w:space="0" w:color="auto"/>
          </w:divBdr>
        </w:div>
        <w:div w:id="31544748">
          <w:marLeft w:val="0"/>
          <w:marRight w:val="0"/>
          <w:marTop w:val="0"/>
          <w:marBottom w:val="0"/>
          <w:divBdr>
            <w:top w:val="none" w:sz="0" w:space="0" w:color="auto"/>
            <w:left w:val="none" w:sz="0" w:space="0" w:color="auto"/>
            <w:bottom w:val="none" w:sz="0" w:space="0" w:color="auto"/>
            <w:right w:val="none" w:sz="0" w:space="0" w:color="auto"/>
          </w:divBdr>
        </w:div>
        <w:div w:id="49156028">
          <w:marLeft w:val="0"/>
          <w:marRight w:val="0"/>
          <w:marTop w:val="0"/>
          <w:marBottom w:val="0"/>
          <w:divBdr>
            <w:top w:val="none" w:sz="0" w:space="0" w:color="auto"/>
            <w:left w:val="none" w:sz="0" w:space="0" w:color="auto"/>
            <w:bottom w:val="none" w:sz="0" w:space="0" w:color="auto"/>
            <w:right w:val="none" w:sz="0" w:space="0" w:color="auto"/>
          </w:divBdr>
        </w:div>
        <w:div w:id="56782815">
          <w:marLeft w:val="0"/>
          <w:marRight w:val="0"/>
          <w:marTop w:val="0"/>
          <w:marBottom w:val="0"/>
          <w:divBdr>
            <w:top w:val="none" w:sz="0" w:space="0" w:color="auto"/>
            <w:left w:val="none" w:sz="0" w:space="0" w:color="auto"/>
            <w:bottom w:val="none" w:sz="0" w:space="0" w:color="auto"/>
            <w:right w:val="none" w:sz="0" w:space="0" w:color="auto"/>
          </w:divBdr>
        </w:div>
        <w:div w:id="82343762">
          <w:marLeft w:val="0"/>
          <w:marRight w:val="0"/>
          <w:marTop w:val="0"/>
          <w:marBottom w:val="0"/>
          <w:divBdr>
            <w:top w:val="none" w:sz="0" w:space="0" w:color="auto"/>
            <w:left w:val="none" w:sz="0" w:space="0" w:color="auto"/>
            <w:bottom w:val="none" w:sz="0" w:space="0" w:color="auto"/>
            <w:right w:val="none" w:sz="0" w:space="0" w:color="auto"/>
          </w:divBdr>
        </w:div>
        <w:div w:id="133304316">
          <w:marLeft w:val="0"/>
          <w:marRight w:val="0"/>
          <w:marTop w:val="0"/>
          <w:marBottom w:val="0"/>
          <w:divBdr>
            <w:top w:val="none" w:sz="0" w:space="0" w:color="auto"/>
            <w:left w:val="none" w:sz="0" w:space="0" w:color="auto"/>
            <w:bottom w:val="none" w:sz="0" w:space="0" w:color="auto"/>
            <w:right w:val="none" w:sz="0" w:space="0" w:color="auto"/>
          </w:divBdr>
        </w:div>
        <w:div w:id="172499377">
          <w:marLeft w:val="0"/>
          <w:marRight w:val="0"/>
          <w:marTop w:val="0"/>
          <w:marBottom w:val="0"/>
          <w:divBdr>
            <w:top w:val="none" w:sz="0" w:space="0" w:color="auto"/>
            <w:left w:val="none" w:sz="0" w:space="0" w:color="auto"/>
            <w:bottom w:val="none" w:sz="0" w:space="0" w:color="auto"/>
            <w:right w:val="none" w:sz="0" w:space="0" w:color="auto"/>
          </w:divBdr>
        </w:div>
        <w:div w:id="214196830">
          <w:marLeft w:val="0"/>
          <w:marRight w:val="0"/>
          <w:marTop w:val="0"/>
          <w:marBottom w:val="0"/>
          <w:divBdr>
            <w:top w:val="none" w:sz="0" w:space="0" w:color="auto"/>
            <w:left w:val="none" w:sz="0" w:space="0" w:color="auto"/>
            <w:bottom w:val="none" w:sz="0" w:space="0" w:color="auto"/>
            <w:right w:val="none" w:sz="0" w:space="0" w:color="auto"/>
          </w:divBdr>
        </w:div>
        <w:div w:id="233662287">
          <w:marLeft w:val="0"/>
          <w:marRight w:val="0"/>
          <w:marTop w:val="0"/>
          <w:marBottom w:val="0"/>
          <w:divBdr>
            <w:top w:val="none" w:sz="0" w:space="0" w:color="auto"/>
            <w:left w:val="none" w:sz="0" w:space="0" w:color="auto"/>
            <w:bottom w:val="none" w:sz="0" w:space="0" w:color="auto"/>
            <w:right w:val="none" w:sz="0" w:space="0" w:color="auto"/>
          </w:divBdr>
        </w:div>
        <w:div w:id="292105835">
          <w:marLeft w:val="0"/>
          <w:marRight w:val="0"/>
          <w:marTop w:val="0"/>
          <w:marBottom w:val="0"/>
          <w:divBdr>
            <w:top w:val="none" w:sz="0" w:space="0" w:color="auto"/>
            <w:left w:val="none" w:sz="0" w:space="0" w:color="auto"/>
            <w:bottom w:val="none" w:sz="0" w:space="0" w:color="auto"/>
            <w:right w:val="none" w:sz="0" w:space="0" w:color="auto"/>
          </w:divBdr>
        </w:div>
        <w:div w:id="356200615">
          <w:marLeft w:val="0"/>
          <w:marRight w:val="0"/>
          <w:marTop w:val="0"/>
          <w:marBottom w:val="0"/>
          <w:divBdr>
            <w:top w:val="none" w:sz="0" w:space="0" w:color="auto"/>
            <w:left w:val="none" w:sz="0" w:space="0" w:color="auto"/>
            <w:bottom w:val="none" w:sz="0" w:space="0" w:color="auto"/>
            <w:right w:val="none" w:sz="0" w:space="0" w:color="auto"/>
          </w:divBdr>
        </w:div>
        <w:div w:id="364794135">
          <w:marLeft w:val="0"/>
          <w:marRight w:val="0"/>
          <w:marTop w:val="0"/>
          <w:marBottom w:val="0"/>
          <w:divBdr>
            <w:top w:val="none" w:sz="0" w:space="0" w:color="auto"/>
            <w:left w:val="none" w:sz="0" w:space="0" w:color="auto"/>
            <w:bottom w:val="none" w:sz="0" w:space="0" w:color="auto"/>
            <w:right w:val="none" w:sz="0" w:space="0" w:color="auto"/>
          </w:divBdr>
        </w:div>
        <w:div w:id="448622781">
          <w:marLeft w:val="0"/>
          <w:marRight w:val="0"/>
          <w:marTop w:val="0"/>
          <w:marBottom w:val="0"/>
          <w:divBdr>
            <w:top w:val="none" w:sz="0" w:space="0" w:color="auto"/>
            <w:left w:val="none" w:sz="0" w:space="0" w:color="auto"/>
            <w:bottom w:val="none" w:sz="0" w:space="0" w:color="auto"/>
            <w:right w:val="none" w:sz="0" w:space="0" w:color="auto"/>
          </w:divBdr>
        </w:div>
        <w:div w:id="469637132">
          <w:marLeft w:val="0"/>
          <w:marRight w:val="0"/>
          <w:marTop w:val="0"/>
          <w:marBottom w:val="0"/>
          <w:divBdr>
            <w:top w:val="none" w:sz="0" w:space="0" w:color="auto"/>
            <w:left w:val="none" w:sz="0" w:space="0" w:color="auto"/>
            <w:bottom w:val="none" w:sz="0" w:space="0" w:color="auto"/>
            <w:right w:val="none" w:sz="0" w:space="0" w:color="auto"/>
          </w:divBdr>
        </w:div>
        <w:div w:id="470292889">
          <w:marLeft w:val="0"/>
          <w:marRight w:val="0"/>
          <w:marTop w:val="0"/>
          <w:marBottom w:val="0"/>
          <w:divBdr>
            <w:top w:val="none" w:sz="0" w:space="0" w:color="auto"/>
            <w:left w:val="none" w:sz="0" w:space="0" w:color="auto"/>
            <w:bottom w:val="none" w:sz="0" w:space="0" w:color="auto"/>
            <w:right w:val="none" w:sz="0" w:space="0" w:color="auto"/>
          </w:divBdr>
        </w:div>
        <w:div w:id="542988976">
          <w:marLeft w:val="0"/>
          <w:marRight w:val="0"/>
          <w:marTop w:val="0"/>
          <w:marBottom w:val="0"/>
          <w:divBdr>
            <w:top w:val="none" w:sz="0" w:space="0" w:color="auto"/>
            <w:left w:val="none" w:sz="0" w:space="0" w:color="auto"/>
            <w:bottom w:val="none" w:sz="0" w:space="0" w:color="auto"/>
            <w:right w:val="none" w:sz="0" w:space="0" w:color="auto"/>
          </w:divBdr>
        </w:div>
        <w:div w:id="568001723">
          <w:marLeft w:val="0"/>
          <w:marRight w:val="0"/>
          <w:marTop w:val="0"/>
          <w:marBottom w:val="0"/>
          <w:divBdr>
            <w:top w:val="none" w:sz="0" w:space="0" w:color="auto"/>
            <w:left w:val="none" w:sz="0" w:space="0" w:color="auto"/>
            <w:bottom w:val="none" w:sz="0" w:space="0" w:color="auto"/>
            <w:right w:val="none" w:sz="0" w:space="0" w:color="auto"/>
          </w:divBdr>
        </w:div>
        <w:div w:id="585457321">
          <w:marLeft w:val="0"/>
          <w:marRight w:val="0"/>
          <w:marTop w:val="0"/>
          <w:marBottom w:val="0"/>
          <w:divBdr>
            <w:top w:val="none" w:sz="0" w:space="0" w:color="auto"/>
            <w:left w:val="none" w:sz="0" w:space="0" w:color="auto"/>
            <w:bottom w:val="none" w:sz="0" w:space="0" w:color="auto"/>
            <w:right w:val="none" w:sz="0" w:space="0" w:color="auto"/>
          </w:divBdr>
        </w:div>
        <w:div w:id="677346290">
          <w:marLeft w:val="0"/>
          <w:marRight w:val="0"/>
          <w:marTop w:val="0"/>
          <w:marBottom w:val="0"/>
          <w:divBdr>
            <w:top w:val="none" w:sz="0" w:space="0" w:color="auto"/>
            <w:left w:val="none" w:sz="0" w:space="0" w:color="auto"/>
            <w:bottom w:val="none" w:sz="0" w:space="0" w:color="auto"/>
            <w:right w:val="none" w:sz="0" w:space="0" w:color="auto"/>
          </w:divBdr>
        </w:div>
        <w:div w:id="770977743">
          <w:marLeft w:val="0"/>
          <w:marRight w:val="0"/>
          <w:marTop w:val="0"/>
          <w:marBottom w:val="0"/>
          <w:divBdr>
            <w:top w:val="none" w:sz="0" w:space="0" w:color="auto"/>
            <w:left w:val="none" w:sz="0" w:space="0" w:color="auto"/>
            <w:bottom w:val="none" w:sz="0" w:space="0" w:color="auto"/>
            <w:right w:val="none" w:sz="0" w:space="0" w:color="auto"/>
          </w:divBdr>
        </w:div>
        <w:div w:id="837772365">
          <w:marLeft w:val="0"/>
          <w:marRight w:val="0"/>
          <w:marTop w:val="0"/>
          <w:marBottom w:val="0"/>
          <w:divBdr>
            <w:top w:val="none" w:sz="0" w:space="0" w:color="auto"/>
            <w:left w:val="none" w:sz="0" w:space="0" w:color="auto"/>
            <w:bottom w:val="none" w:sz="0" w:space="0" w:color="auto"/>
            <w:right w:val="none" w:sz="0" w:space="0" w:color="auto"/>
          </w:divBdr>
        </w:div>
        <w:div w:id="874077379">
          <w:marLeft w:val="0"/>
          <w:marRight w:val="0"/>
          <w:marTop w:val="0"/>
          <w:marBottom w:val="0"/>
          <w:divBdr>
            <w:top w:val="none" w:sz="0" w:space="0" w:color="auto"/>
            <w:left w:val="none" w:sz="0" w:space="0" w:color="auto"/>
            <w:bottom w:val="none" w:sz="0" w:space="0" w:color="auto"/>
            <w:right w:val="none" w:sz="0" w:space="0" w:color="auto"/>
          </w:divBdr>
        </w:div>
        <w:div w:id="942418268">
          <w:marLeft w:val="0"/>
          <w:marRight w:val="0"/>
          <w:marTop w:val="0"/>
          <w:marBottom w:val="0"/>
          <w:divBdr>
            <w:top w:val="none" w:sz="0" w:space="0" w:color="auto"/>
            <w:left w:val="none" w:sz="0" w:space="0" w:color="auto"/>
            <w:bottom w:val="none" w:sz="0" w:space="0" w:color="auto"/>
            <w:right w:val="none" w:sz="0" w:space="0" w:color="auto"/>
          </w:divBdr>
        </w:div>
        <w:div w:id="945038215">
          <w:marLeft w:val="0"/>
          <w:marRight w:val="0"/>
          <w:marTop w:val="0"/>
          <w:marBottom w:val="0"/>
          <w:divBdr>
            <w:top w:val="none" w:sz="0" w:space="0" w:color="auto"/>
            <w:left w:val="none" w:sz="0" w:space="0" w:color="auto"/>
            <w:bottom w:val="none" w:sz="0" w:space="0" w:color="auto"/>
            <w:right w:val="none" w:sz="0" w:space="0" w:color="auto"/>
          </w:divBdr>
        </w:div>
        <w:div w:id="951743095">
          <w:marLeft w:val="0"/>
          <w:marRight w:val="0"/>
          <w:marTop w:val="0"/>
          <w:marBottom w:val="0"/>
          <w:divBdr>
            <w:top w:val="none" w:sz="0" w:space="0" w:color="auto"/>
            <w:left w:val="none" w:sz="0" w:space="0" w:color="auto"/>
            <w:bottom w:val="none" w:sz="0" w:space="0" w:color="auto"/>
            <w:right w:val="none" w:sz="0" w:space="0" w:color="auto"/>
          </w:divBdr>
        </w:div>
        <w:div w:id="961421578">
          <w:marLeft w:val="0"/>
          <w:marRight w:val="0"/>
          <w:marTop w:val="0"/>
          <w:marBottom w:val="0"/>
          <w:divBdr>
            <w:top w:val="none" w:sz="0" w:space="0" w:color="auto"/>
            <w:left w:val="none" w:sz="0" w:space="0" w:color="auto"/>
            <w:bottom w:val="none" w:sz="0" w:space="0" w:color="auto"/>
            <w:right w:val="none" w:sz="0" w:space="0" w:color="auto"/>
          </w:divBdr>
        </w:div>
        <w:div w:id="965888203">
          <w:marLeft w:val="0"/>
          <w:marRight w:val="0"/>
          <w:marTop w:val="0"/>
          <w:marBottom w:val="0"/>
          <w:divBdr>
            <w:top w:val="none" w:sz="0" w:space="0" w:color="auto"/>
            <w:left w:val="none" w:sz="0" w:space="0" w:color="auto"/>
            <w:bottom w:val="none" w:sz="0" w:space="0" w:color="auto"/>
            <w:right w:val="none" w:sz="0" w:space="0" w:color="auto"/>
          </w:divBdr>
        </w:div>
        <w:div w:id="1092320608">
          <w:marLeft w:val="0"/>
          <w:marRight w:val="0"/>
          <w:marTop w:val="0"/>
          <w:marBottom w:val="0"/>
          <w:divBdr>
            <w:top w:val="none" w:sz="0" w:space="0" w:color="auto"/>
            <w:left w:val="none" w:sz="0" w:space="0" w:color="auto"/>
            <w:bottom w:val="none" w:sz="0" w:space="0" w:color="auto"/>
            <w:right w:val="none" w:sz="0" w:space="0" w:color="auto"/>
          </w:divBdr>
        </w:div>
        <w:div w:id="1100873821">
          <w:marLeft w:val="0"/>
          <w:marRight w:val="0"/>
          <w:marTop w:val="0"/>
          <w:marBottom w:val="0"/>
          <w:divBdr>
            <w:top w:val="none" w:sz="0" w:space="0" w:color="auto"/>
            <w:left w:val="none" w:sz="0" w:space="0" w:color="auto"/>
            <w:bottom w:val="none" w:sz="0" w:space="0" w:color="auto"/>
            <w:right w:val="none" w:sz="0" w:space="0" w:color="auto"/>
          </w:divBdr>
        </w:div>
        <w:div w:id="1107504577">
          <w:marLeft w:val="0"/>
          <w:marRight w:val="0"/>
          <w:marTop w:val="0"/>
          <w:marBottom w:val="0"/>
          <w:divBdr>
            <w:top w:val="none" w:sz="0" w:space="0" w:color="auto"/>
            <w:left w:val="none" w:sz="0" w:space="0" w:color="auto"/>
            <w:bottom w:val="none" w:sz="0" w:space="0" w:color="auto"/>
            <w:right w:val="none" w:sz="0" w:space="0" w:color="auto"/>
          </w:divBdr>
        </w:div>
        <w:div w:id="1125612102">
          <w:marLeft w:val="0"/>
          <w:marRight w:val="0"/>
          <w:marTop w:val="0"/>
          <w:marBottom w:val="0"/>
          <w:divBdr>
            <w:top w:val="none" w:sz="0" w:space="0" w:color="auto"/>
            <w:left w:val="none" w:sz="0" w:space="0" w:color="auto"/>
            <w:bottom w:val="none" w:sz="0" w:space="0" w:color="auto"/>
            <w:right w:val="none" w:sz="0" w:space="0" w:color="auto"/>
          </w:divBdr>
        </w:div>
        <w:div w:id="1172380827">
          <w:marLeft w:val="0"/>
          <w:marRight w:val="0"/>
          <w:marTop w:val="0"/>
          <w:marBottom w:val="0"/>
          <w:divBdr>
            <w:top w:val="none" w:sz="0" w:space="0" w:color="auto"/>
            <w:left w:val="none" w:sz="0" w:space="0" w:color="auto"/>
            <w:bottom w:val="none" w:sz="0" w:space="0" w:color="auto"/>
            <w:right w:val="none" w:sz="0" w:space="0" w:color="auto"/>
          </w:divBdr>
        </w:div>
        <w:div w:id="1206719412">
          <w:marLeft w:val="0"/>
          <w:marRight w:val="0"/>
          <w:marTop w:val="0"/>
          <w:marBottom w:val="0"/>
          <w:divBdr>
            <w:top w:val="none" w:sz="0" w:space="0" w:color="auto"/>
            <w:left w:val="none" w:sz="0" w:space="0" w:color="auto"/>
            <w:bottom w:val="none" w:sz="0" w:space="0" w:color="auto"/>
            <w:right w:val="none" w:sz="0" w:space="0" w:color="auto"/>
          </w:divBdr>
        </w:div>
        <w:div w:id="1211377560">
          <w:marLeft w:val="0"/>
          <w:marRight w:val="0"/>
          <w:marTop w:val="0"/>
          <w:marBottom w:val="0"/>
          <w:divBdr>
            <w:top w:val="none" w:sz="0" w:space="0" w:color="auto"/>
            <w:left w:val="none" w:sz="0" w:space="0" w:color="auto"/>
            <w:bottom w:val="none" w:sz="0" w:space="0" w:color="auto"/>
            <w:right w:val="none" w:sz="0" w:space="0" w:color="auto"/>
          </w:divBdr>
        </w:div>
        <w:div w:id="1239288898">
          <w:marLeft w:val="0"/>
          <w:marRight w:val="0"/>
          <w:marTop w:val="0"/>
          <w:marBottom w:val="0"/>
          <w:divBdr>
            <w:top w:val="none" w:sz="0" w:space="0" w:color="auto"/>
            <w:left w:val="none" w:sz="0" w:space="0" w:color="auto"/>
            <w:bottom w:val="none" w:sz="0" w:space="0" w:color="auto"/>
            <w:right w:val="none" w:sz="0" w:space="0" w:color="auto"/>
          </w:divBdr>
        </w:div>
        <w:div w:id="1245995208">
          <w:marLeft w:val="0"/>
          <w:marRight w:val="0"/>
          <w:marTop w:val="0"/>
          <w:marBottom w:val="0"/>
          <w:divBdr>
            <w:top w:val="none" w:sz="0" w:space="0" w:color="auto"/>
            <w:left w:val="none" w:sz="0" w:space="0" w:color="auto"/>
            <w:bottom w:val="none" w:sz="0" w:space="0" w:color="auto"/>
            <w:right w:val="none" w:sz="0" w:space="0" w:color="auto"/>
          </w:divBdr>
        </w:div>
        <w:div w:id="1344165339">
          <w:marLeft w:val="0"/>
          <w:marRight w:val="0"/>
          <w:marTop w:val="0"/>
          <w:marBottom w:val="0"/>
          <w:divBdr>
            <w:top w:val="none" w:sz="0" w:space="0" w:color="auto"/>
            <w:left w:val="none" w:sz="0" w:space="0" w:color="auto"/>
            <w:bottom w:val="none" w:sz="0" w:space="0" w:color="auto"/>
            <w:right w:val="none" w:sz="0" w:space="0" w:color="auto"/>
          </w:divBdr>
        </w:div>
        <w:div w:id="1349335022">
          <w:marLeft w:val="0"/>
          <w:marRight w:val="0"/>
          <w:marTop w:val="0"/>
          <w:marBottom w:val="0"/>
          <w:divBdr>
            <w:top w:val="none" w:sz="0" w:space="0" w:color="auto"/>
            <w:left w:val="none" w:sz="0" w:space="0" w:color="auto"/>
            <w:bottom w:val="none" w:sz="0" w:space="0" w:color="auto"/>
            <w:right w:val="none" w:sz="0" w:space="0" w:color="auto"/>
          </w:divBdr>
        </w:div>
        <w:div w:id="1389569746">
          <w:marLeft w:val="0"/>
          <w:marRight w:val="0"/>
          <w:marTop w:val="0"/>
          <w:marBottom w:val="0"/>
          <w:divBdr>
            <w:top w:val="none" w:sz="0" w:space="0" w:color="auto"/>
            <w:left w:val="none" w:sz="0" w:space="0" w:color="auto"/>
            <w:bottom w:val="none" w:sz="0" w:space="0" w:color="auto"/>
            <w:right w:val="none" w:sz="0" w:space="0" w:color="auto"/>
          </w:divBdr>
        </w:div>
        <w:div w:id="1411391029">
          <w:marLeft w:val="0"/>
          <w:marRight w:val="0"/>
          <w:marTop w:val="0"/>
          <w:marBottom w:val="0"/>
          <w:divBdr>
            <w:top w:val="none" w:sz="0" w:space="0" w:color="auto"/>
            <w:left w:val="none" w:sz="0" w:space="0" w:color="auto"/>
            <w:bottom w:val="none" w:sz="0" w:space="0" w:color="auto"/>
            <w:right w:val="none" w:sz="0" w:space="0" w:color="auto"/>
          </w:divBdr>
        </w:div>
        <w:div w:id="1472282068">
          <w:marLeft w:val="0"/>
          <w:marRight w:val="0"/>
          <w:marTop w:val="0"/>
          <w:marBottom w:val="0"/>
          <w:divBdr>
            <w:top w:val="none" w:sz="0" w:space="0" w:color="auto"/>
            <w:left w:val="none" w:sz="0" w:space="0" w:color="auto"/>
            <w:bottom w:val="none" w:sz="0" w:space="0" w:color="auto"/>
            <w:right w:val="none" w:sz="0" w:space="0" w:color="auto"/>
          </w:divBdr>
        </w:div>
        <w:div w:id="1478645270">
          <w:marLeft w:val="0"/>
          <w:marRight w:val="0"/>
          <w:marTop w:val="0"/>
          <w:marBottom w:val="0"/>
          <w:divBdr>
            <w:top w:val="none" w:sz="0" w:space="0" w:color="auto"/>
            <w:left w:val="none" w:sz="0" w:space="0" w:color="auto"/>
            <w:bottom w:val="none" w:sz="0" w:space="0" w:color="auto"/>
            <w:right w:val="none" w:sz="0" w:space="0" w:color="auto"/>
          </w:divBdr>
        </w:div>
        <w:div w:id="1488742977">
          <w:marLeft w:val="0"/>
          <w:marRight w:val="0"/>
          <w:marTop w:val="0"/>
          <w:marBottom w:val="0"/>
          <w:divBdr>
            <w:top w:val="none" w:sz="0" w:space="0" w:color="auto"/>
            <w:left w:val="none" w:sz="0" w:space="0" w:color="auto"/>
            <w:bottom w:val="none" w:sz="0" w:space="0" w:color="auto"/>
            <w:right w:val="none" w:sz="0" w:space="0" w:color="auto"/>
          </w:divBdr>
        </w:div>
        <w:div w:id="1527325745">
          <w:marLeft w:val="0"/>
          <w:marRight w:val="0"/>
          <w:marTop w:val="0"/>
          <w:marBottom w:val="0"/>
          <w:divBdr>
            <w:top w:val="none" w:sz="0" w:space="0" w:color="auto"/>
            <w:left w:val="none" w:sz="0" w:space="0" w:color="auto"/>
            <w:bottom w:val="none" w:sz="0" w:space="0" w:color="auto"/>
            <w:right w:val="none" w:sz="0" w:space="0" w:color="auto"/>
          </w:divBdr>
        </w:div>
        <w:div w:id="1638144302">
          <w:marLeft w:val="0"/>
          <w:marRight w:val="0"/>
          <w:marTop w:val="0"/>
          <w:marBottom w:val="0"/>
          <w:divBdr>
            <w:top w:val="none" w:sz="0" w:space="0" w:color="auto"/>
            <w:left w:val="none" w:sz="0" w:space="0" w:color="auto"/>
            <w:bottom w:val="none" w:sz="0" w:space="0" w:color="auto"/>
            <w:right w:val="none" w:sz="0" w:space="0" w:color="auto"/>
          </w:divBdr>
        </w:div>
        <w:div w:id="1671445199">
          <w:marLeft w:val="0"/>
          <w:marRight w:val="0"/>
          <w:marTop w:val="0"/>
          <w:marBottom w:val="0"/>
          <w:divBdr>
            <w:top w:val="none" w:sz="0" w:space="0" w:color="auto"/>
            <w:left w:val="none" w:sz="0" w:space="0" w:color="auto"/>
            <w:bottom w:val="none" w:sz="0" w:space="0" w:color="auto"/>
            <w:right w:val="none" w:sz="0" w:space="0" w:color="auto"/>
          </w:divBdr>
        </w:div>
        <w:div w:id="1737432505">
          <w:marLeft w:val="0"/>
          <w:marRight w:val="0"/>
          <w:marTop w:val="0"/>
          <w:marBottom w:val="0"/>
          <w:divBdr>
            <w:top w:val="none" w:sz="0" w:space="0" w:color="auto"/>
            <w:left w:val="none" w:sz="0" w:space="0" w:color="auto"/>
            <w:bottom w:val="none" w:sz="0" w:space="0" w:color="auto"/>
            <w:right w:val="none" w:sz="0" w:space="0" w:color="auto"/>
          </w:divBdr>
        </w:div>
        <w:div w:id="1768230733">
          <w:marLeft w:val="0"/>
          <w:marRight w:val="0"/>
          <w:marTop w:val="0"/>
          <w:marBottom w:val="0"/>
          <w:divBdr>
            <w:top w:val="none" w:sz="0" w:space="0" w:color="auto"/>
            <w:left w:val="none" w:sz="0" w:space="0" w:color="auto"/>
            <w:bottom w:val="none" w:sz="0" w:space="0" w:color="auto"/>
            <w:right w:val="none" w:sz="0" w:space="0" w:color="auto"/>
          </w:divBdr>
        </w:div>
        <w:div w:id="1811365110">
          <w:marLeft w:val="0"/>
          <w:marRight w:val="0"/>
          <w:marTop w:val="0"/>
          <w:marBottom w:val="0"/>
          <w:divBdr>
            <w:top w:val="none" w:sz="0" w:space="0" w:color="auto"/>
            <w:left w:val="none" w:sz="0" w:space="0" w:color="auto"/>
            <w:bottom w:val="none" w:sz="0" w:space="0" w:color="auto"/>
            <w:right w:val="none" w:sz="0" w:space="0" w:color="auto"/>
          </w:divBdr>
        </w:div>
        <w:div w:id="1844279974">
          <w:marLeft w:val="0"/>
          <w:marRight w:val="0"/>
          <w:marTop w:val="0"/>
          <w:marBottom w:val="0"/>
          <w:divBdr>
            <w:top w:val="none" w:sz="0" w:space="0" w:color="auto"/>
            <w:left w:val="none" w:sz="0" w:space="0" w:color="auto"/>
            <w:bottom w:val="none" w:sz="0" w:space="0" w:color="auto"/>
            <w:right w:val="none" w:sz="0" w:space="0" w:color="auto"/>
          </w:divBdr>
        </w:div>
        <w:div w:id="1875969567">
          <w:marLeft w:val="0"/>
          <w:marRight w:val="0"/>
          <w:marTop w:val="0"/>
          <w:marBottom w:val="0"/>
          <w:divBdr>
            <w:top w:val="none" w:sz="0" w:space="0" w:color="auto"/>
            <w:left w:val="none" w:sz="0" w:space="0" w:color="auto"/>
            <w:bottom w:val="none" w:sz="0" w:space="0" w:color="auto"/>
            <w:right w:val="none" w:sz="0" w:space="0" w:color="auto"/>
          </w:divBdr>
        </w:div>
        <w:div w:id="1991863587">
          <w:marLeft w:val="0"/>
          <w:marRight w:val="0"/>
          <w:marTop w:val="0"/>
          <w:marBottom w:val="0"/>
          <w:divBdr>
            <w:top w:val="none" w:sz="0" w:space="0" w:color="auto"/>
            <w:left w:val="none" w:sz="0" w:space="0" w:color="auto"/>
            <w:bottom w:val="none" w:sz="0" w:space="0" w:color="auto"/>
            <w:right w:val="none" w:sz="0" w:space="0" w:color="auto"/>
          </w:divBdr>
        </w:div>
        <w:div w:id="1992980039">
          <w:marLeft w:val="0"/>
          <w:marRight w:val="0"/>
          <w:marTop w:val="0"/>
          <w:marBottom w:val="0"/>
          <w:divBdr>
            <w:top w:val="none" w:sz="0" w:space="0" w:color="auto"/>
            <w:left w:val="none" w:sz="0" w:space="0" w:color="auto"/>
            <w:bottom w:val="none" w:sz="0" w:space="0" w:color="auto"/>
            <w:right w:val="none" w:sz="0" w:space="0" w:color="auto"/>
          </w:divBdr>
        </w:div>
        <w:div w:id="2003462608">
          <w:marLeft w:val="0"/>
          <w:marRight w:val="0"/>
          <w:marTop w:val="0"/>
          <w:marBottom w:val="0"/>
          <w:divBdr>
            <w:top w:val="none" w:sz="0" w:space="0" w:color="auto"/>
            <w:left w:val="none" w:sz="0" w:space="0" w:color="auto"/>
            <w:bottom w:val="none" w:sz="0" w:space="0" w:color="auto"/>
            <w:right w:val="none" w:sz="0" w:space="0" w:color="auto"/>
          </w:divBdr>
        </w:div>
        <w:div w:id="2048946602">
          <w:marLeft w:val="0"/>
          <w:marRight w:val="0"/>
          <w:marTop w:val="0"/>
          <w:marBottom w:val="0"/>
          <w:divBdr>
            <w:top w:val="none" w:sz="0" w:space="0" w:color="auto"/>
            <w:left w:val="none" w:sz="0" w:space="0" w:color="auto"/>
            <w:bottom w:val="none" w:sz="0" w:space="0" w:color="auto"/>
            <w:right w:val="none" w:sz="0" w:space="0" w:color="auto"/>
          </w:divBdr>
        </w:div>
        <w:div w:id="2053797240">
          <w:marLeft w:val="0"/>
          <w:marRight w:val="0"/>
          <w:marTop w:val="0"/>
          <w:marBottom w:val="0"/>
          <w:divBdr>
            <w:top w:val="none" w:sz="0" w:space="0" w:color="auto"/>
            <w:left w:val="none" w:sz="0" w:space="0" w:color="auto"/>
            <w:bottom w:val="none" w:sz="0" w:space="0" w:color="auto"/>
            <w:right w:val="none" w:sz="0" w:space="0" w:color="auto"/>
          </w:divBdr>
        </w:div>
        <w:div w:id="2093240056">
          <w:marLeft w:val="0"/>
          <w:marRight w:val="0"/>
          <w:marTop w:val="0"/>
          <w:marBottom w:val="0"/>
          <w:divBdr>
            <w:top w:val="none" w:sz="0" w:space="0" w:color="auto"/>
            <w:left w:val="none" w:sz="0" w:space="0" w:color="auto"/>
            <w:bottom w:val="none" w:sz="0" w:space="0" w:color="auto"/>
            <w:right w:val="none" w:sz="0" w:space="0" w:color="auto"/>
          </w:divBdr>
        </w:div>
        <w:div w:id="2094353756">
          <w:marLeft w:val="0"/>
          <w:marRight w:val="0"/>
          <w:marTop w:val="0"/>
          <w:marBottom w:val="0"/>
          <w:divBdr>
            <w:top w:val="none" w:sz="0" w:space="0" w:color="auto"/>
            <w:left w:val="none" w:sz="0" w:space="0" w:color="auto"/>
            <w:bottom w:val="none" w:sz="0" w:space="0" w:color="auto"/>
            <w:right w:val="none" w:sz="0" w:space="0" w:color="auto"/>
          </w:divBdr>
        </w:div>
        <w:div w:id="211563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EA47-0BE9-4645-B827-FD046807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45</Pages>
  <Words>12158</Words>
  <Characters>69307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dc:creator>
  <cp:lastModifiedBy>gradstroy</cp:lastModifiedBy>
  <cp:revision>165</cp:revision>
  <cp:lastPrinted>2024-04-04T09:31:00Z</cp:lastPrinted>
  <dcterms:created xsi:type="dcterms:W3CDTF">2024-03-19T07:09:00Z</dcterms:created>
  <dcterms:modified xsi:type="dcterms:W3CDTF">2024-04-05T06:57:00Z</dcterms:modified>
</cp:coreProperties>
</file>