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98" w:rsidRDefault="002F26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Дума Слободо-Туринского сельского поселения</w:t>
      </w:r>
    </w:p>
    <w:p w:rsidR="00F24298" w:rsidRDefault="002F26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пятого созыва</w:t>
      </w:r>
    </w:p>
    <w:p w:rsidR="00F24298" w:rsidRDefault="002F26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Слободо-Туринского муниципального района</w:t>
      </w:r>
    </w:p>
    <w:p w:rsidR="00F24298" w:rsidRDefault="002F26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 Е Ш Е Н И Е</w:t>
      </w:r>
    </w:p>
    <w:p w:rsidR="00F24298" w:rsidRDefault="00F2429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24298" w:rsidRDefault="002F266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 </w:t>
      </w:r>
      <w:r w:rsidR="00A71602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января 2024 года</w:t>
      </w:r>
    </w:p>
    <w:p w:rsidR="00F24298" w:rsidRDefault="002F266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с. Туринская Слобода                                                                                              81-1</w:t>
      </w:r>
    </w:p>
    <w:p w:rsidR="00F24298" w:rsidRDefault="00F2429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24298" w:rsidRDefault="002F26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внесении изменений в решение Думы Слободо-Туринского сельского поселения от 26.12.2023 №81 «О бюджете Слободо-Туринского сельского поселения на 2024 год и плановый период 2025 и 2026 годов»</w:t>
      </w:r>
    </w:p>
    <w:p w:rsidR="00F24298" w:rsidRDefault="00F2429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24298" w:rsidRDefault="002F266B">
      <w:pPr>
        <w:pStyle w:val="11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="Liberation Serif" w:hAnsi="Liberation Serif" w:cs="Liberation Serif"/>
          <w:b w:val="0"/>
          <w:bCs/>
          <w:sz w:val="28"/>
          <w:szCs w:val="28"/>
        </w:rPr>
        <w:t xml:space="preserve">В соответствии с </w:t>
      </w:r>
      <w:r>
        <w:rPr>
          <w:rFonts w:ascii="Liberation Serif" w:eastAsia="Liberation Serif" w:hAnsi="Liberation Serif"/>
          <w:b w:val="0"/>
          <w:bCs/>
          <w:sz w:val="28"/>
          <w:szCs w:val="28"/>
        </w:rPr>
        <w:t xml:space="preserve">Приказом Минфина России от 01.06.2023 N 80н  "Об утверждении кодов (перечней кодов) бюджетной классификации Российской Федерации на 2024 год (на 2024 год и на плановый период 2025 и 2026 годов)", </w:t>
      </w:r>
      <w:r>
        <w:rPr>
          <w:rFonts w:ascii="Liberation Serif" w:eastAsia="Liberation Serif" w:hAnsi="Liberation Serif" w:cs="Liberation Serif"/>
          <w:b w:val="0"/>
          <w:bCs/>
          <w:sz w:val="28"/>
          <w:szCs w:val="28"/>
        </w:rPr>
        <w:t>р</w:t>
      </w:r>
      <w:r>
        <w:rPr>
          <w:rFonts w:ascii="Liberation Serif" w:hAnsi="Liberation Serif"/>
          <w:b w:val="0"/>
          <w:bCs/>
          <w:sz w:val="28"/>
          <w:szCs w:val="28"/>
        </w:rPr>
        <w:t>ешением Думы Слободо-Туринского муниципального района от 24 января 2024 г. №282-1-НПА «О внесении изменений в решение Думы Слободо-Туринского муниципального района от 25.12.2023 г. №282-НПА «О бюджете Слободо-Туринского</w:t>
      </w:r>
      <w:proofErr w:type="gramEnd"/>
      <w:r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bCs/>
          <w:sz w:val="28"/>
          <w:szCs w:val="28"/>
        </w:rPr>
        <w:t xml:space="preserve">муниципального района на 2024 год и плановый период 2025 и 2026 годов», решением Думы </w:t>
      </w:r>
      <w:r w:rsidRPr="002F266B">
        <w:rPr>
          <w:rFonts w:ascii="Liberation Serif" w:hAnsi="Liberation Serif"/>
          <w:b w:val="0"/>
          <w:bCs/>
          <w:sz w:val="28"/>
          <w:szCs w:val="28"/>
        </w:rPr>
        <w:t>от 24.01.2024 №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291-НПА  «</w:t>
      </w:r>
      <w:r>
        <w:rPr>
          <w:rFonts w:ascii="Liberation Serif" w:hAnsi="Liberation Serif"/>
          <w:b w:val="0"/>
          <w:bCs/>
          <w:iCs/>
          <w:sz w:val="28"/>
          <w:szCs w:val="28"/>
        </w:rPr>
        <w:t xml:space="preserve">О передаче администрацией Слободо-Туринского муниципального района осуществления части полномочий по решению вопроса местного значения Слободо-Туринского муниципального района администрации </w:t>
      </w:r>
      <w:proofErr w:type="spellStart"/>
      <w:r>
        <w:rPr>
          <w:rFonts w:ascii="Liberation Serif" w:hAnsi="Liberation Serif"/>
          <w:b w:val="0"/>
          <w:bCs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 w:val="0"/>
          <w:bCs/>
          <w:iCs/>
          <w:sz w:val="28"/>
          <w:szCs w:val="28"/>
        </w:rPr>
        <w:t xml:space="preserve"> сельского поселения, администрации Сладковского сельского поселения, администрации Слободо-Туринского сельского поселения, администрации Усть-Ницинского сельского поселения в 2024 году», решением </w:t>
      </w:r>
      <w:r w:rsidRPr="00A71602">
        <w:rPr>
          <w:rFonts w:ascii="Liberation Serif" w:hAnsi="Liberation Serif"/>
          <w:b w:val="0"/>
          <w:bCs/>
          <w:iCs/>
          <w:sz w:val="28"/>
          <w:szCs w:val="28"/>
        </w:rPr>
        <w:t xml:space="preserve">Думы от </w:t>
      </w:r>
      <w:r w:rsidR="00A71602" w:rsidRPr="00A71602">
        <w:rPr>
          <w:rFonts w:ascii="Liberation Serif" w:hAnsi="Liberation Serif"/>
          <w:b w:val="0"/>
          <w:bCs/>
          <w:iCs/>
          <w:sz w:val="28"/>
          <w:szCs w:val="28"/>
        </w:rPr>
        <w:t>29.01.2024г.</w:t>
      </w:r>
      <w:r w:rsidR="00A71602">
        <w:rPr>
          <w:rFonts w:ascii="Liberation Serif" w:hAnsi="Liberation Serif"/>
          <w:b w:val="0"/>
          <w:bCs/>
          <w:iCs/>
          <w:sz w:val="28"/>
          <w:szCs w:val="28"/>
        </w:rPr>
        <w:t xml:space="preserve"> № 82</w:t>
      </w:r>
      <w:r w:rsidR="00A71602" w:rsidRPr="00A71602">
        <w:rPr>
          <w:rFonts w:ascii="Liberation Serif" w:hAnsi="Liberation Serif"/>
          <w:b w:val="0"/>
          <w:bCs/>
          <w:iCs/>
          <w:sz w:val="28"/>
          <w:szCs w:val="28"/>
        </w:rPr>
        <w:t xml:space="preserve"> </w:t>
      </w:r>
      <w:r w:rsidRPr="00A71602">
        <w:rPr>
          <w:rFonts w:ascii="Liberation Serif" w:hAnsi="Liberation Serif"/>
          <w:b w:val="0"/>
          <w:bCs/>
          <w:iCs/>
          <w:sz w:val="28"/>
          <w:szCs w:val="28"/>
        </w:rPr>
        <w:t>«</w:t>
      </w:r>
      <w:r w:rsidR="00A71602" w:rsidRPr="00A71602">
        <w:rPr>
          <w:rFonts w:ascii="Liberation Serif" w:hAnsi="Liberation Serif"/>
          <w:b w:val="0"/>
          <w:bCs/>
          <w:iCs/>
          <w:sz w:val="28"/>
          <w:szCs w:val="28"/>
        </w:rPr>
        <w:t>О</w:t>
      </w:r>
      <w:proofErr w:type="gramEnd"/>
      <w:r w:rsidR="00A71602" w:rsidRPr="00A71602">
        <w:rPr>
          <w:rFonts w:ascii="Liberation Serif" w:hAnsi="Liberation Serif"/>
          <w:b w:val="0"/>
          <w:bCs/>
          <w:iCs/>
          <w:sz w:val="28"/>
          <w:szCs w:val="28"/>
        </w:rPr>
        <w:t xml:space="preserve"> </w:t>
      </w:r>
      <w:proofErr w:type="gramStart"/>
      <w:r w:rsidR="00A71602" w:rsidRPr="00A71602">
        <w:rPr>
          <w:rFonts w:ascii="Liberation Serif" w:hAnsi="Liberation Serif"/>
          <w:b w:val="0"/>
          <w:bCs/>
          <w:iCs/>
          <w:sz w:val="28"/>
          <w:szCs w:val="28"/>
        </w:rPr>
        <w:t>принятии</w:t>
      </w:r>
      <w:proofErr w:type="gramEnd"/>
      <w:r w:rsidR="00A71602">
        <w:rPr>
          <w:rFonts w:ascii="Liberation Serif" w:hAnsi="Liberation Serif"/>
          <w:b w:val="0"/>
          <w:bCs/>
          <w:iCs/>
          <w:sz w:val="28"/>
          <w:szCs w:val="28"/>
        </w:rPr>
        <w:t xml:space="preserve"> осуществления части полномочий администрации Слободо-Туринского муниципального района администрацией Слободо-Туринского сельского поселения для решения вопроса местного значения муниципального района в 2024 году</w:t>
      </w:r>
      <w:r>
        <w:rPr>
          <w:rFonts w:ascii="Liberation Serif" w:hAnsi="Liberation Serif"/>
          <w:b w:val="0"/>
          <w:bCs/>
          <w:iCs/>
          <w:sz w:val="28"/>
          <w:szCs w:val="28"/>
        </w:rPr>
        <w:t>»</w:t>
      </w:r>
      <w:r w:rsidR="00A71602">
        <w:rPr>
          <w:rFonts w:ascii="Liberation Serif" w:hAnsi="Liberation Serif" w:cs="Liberation Serif"/>
          <w:b w:val="0"/>
          <w:bCs/>
          <w:iCs/>
          <w:sz w:val="28"/>
          <w:szCs w:val="28"/>
        </w:rPr>
        <w:t>.</w:t>
      </w:r>
      <w:r>
        <w:rPr>
          <w:rFonts w:ascii="Liberation Serif" w:eastAsia="Liberation Serif" w:hAnsi="Liberation Serif" w:cs="Liberation Serif"/>
          <w:b w:val="0"/>
          <w:bCs/>
          <w:sz w:val="26"/>
          <w:szCs w:val="26"/>
        </w:rPr>
        <w:t xml:space="preserve"> </w:t>
      </w:r>
    </w:p>
    <w:p w:rsidR="00F24298" w:rsidRDefault="00F24298">
      <w:pPr>
        <w:spacing w:after="0" w:line="240" w:lineRule="auto"/>
        <w:ind w:firstLine="480"/>
        <w:jc w:val="both"/>
        <w:rPr>
          <w:rFonts w:ascii="Liberation Serif" w:hAnsi="Liberation Serif" w:cs="Times New Roman"/>
          <w:color w:val="FF0000"/>
          <w:sz w:val="28"/>
          <w:szCs w:val="28"/>
          <w:highlight w:val="yellow"/>
        </w:rPr>
      </w:pPr>
    </w:p>
    <w:p w:rsidR="00F24298" w:rsidRDefault="002F266B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F24298" w:rsidRDefault="00F2429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:rsidR="00F24298" w:rsidRDefault="002F266B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Внести в решение Думы Слободо-Туринского сельского поселения от 26.12.2023 № 81 «О бюджете Слободо-Туринского сельского поселения на 2024 год и плановый период 2025 и 2026 годов» следующие изменения:</w:t>
      </w:r>
    </w:p>
    <w:p w:rsidR="00F24298" w:rsidRDefault="002F266B">
      <w:pPr>
        <w:pStyle w:val="a8"/>
        <w:numPr>
          <w:ilvl w:val="0"/>
          <w:numId w:val="2"/>
        </w:numPr>
        <w:spacing w:after="0" w:line="240" w:lineRule="auto"/>
        <w:ind w:left="0" w:firstLine="1068"/>
        <w:jc w:val="both"/>
      </w:pPr>
      <w:r>
        <w:rPr>
          <w:rFonts w:ascii="Liberation Serif" w:hAnsi="Liberation Serif" w:cs="Times New Roman"/>
          <w:sz w:val="28"/>
          <w:szCs w:val="28"/>
        </w:rPr>
        <w:t>в подпункте 1 пункта 1 статьи 1 после слов «на 2024 год в сумме» число «232939» заменить числом «233244,0»;</w:t>
      </w:r>
    </w:p>
    <w:p w:rsidR="00F24298" w:rsidRDefault="002F266B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068"/>
        <w:jc w:val="both"/>
      </w:pPr>
      <w:r>
        <w:rPr>
          <w:rFonts w:ascii="Liberation Serif" w:hAnsi="Liberation Serif" w:cs="Times New Roman"/>
          <w:sz w:val="28"/>
          <w:szCs w:val="28"/>
        </w:rPr>
        <w:t>в подпункте 1 пункта 2 статьи 1 после слов «на 2024 год в сумме» число «232939,0» заменить числом «233244,0».</w:t>
      </w:r>
    </w:p>
    <w:p w:rsidR="00F24298" w:rsidRDefault="002F266B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>Внести соответствующие изменения в приложения 1, 2, 4, 6, 12  к решению Думы Слободо-Туринского сельского поселения от 26.12.2023 № 81 «О бюджете Слободо-Туринского сельского поселения на 2024 год и плановый период 2025 и 2026 годов» путем принятия в новой редакции (прилагаются).</w:t>
      </w:r>
    </w:p>
    <w:p w:rsidR="00F24298" w:rsidRDefault="002F266B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 вступает в силу со дня подписания и подлежит официальному опубликованию в «Информационный вестнике» Думы Слободо-Туринского сельского поселения и Администрации Слободо-Туринского сельского поселения и размещению на официальном сайте Слободо-Туринского сельского поселения и Думы Слободо-Туринского сельского поселения.</w:t>
      </w:r>
    </w:p>
    <w:p w:rsidR="00F24298" w:rsidRDefault="002F266B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Контроль исполнения настоящего решения возложить на постоянную комиссию по бюджету, финансам и налогам (председатель комиссии - Захарова С.Г.)</w:t>
      </w:r>
    </w:p>
    <w:p w:rsidR="00F24298" w:rsidRDefault="00F2429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24298" w:rsidRDefault="00F2429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24298" w:rsidRDefault="002F266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 Думы Слободо-Туринского           Глава Слободо-Туринского</w:t>
      </w:r>
    </w:p>
    <w:p w:rsidR="00F24298" w:rsidRDefault="002F266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сельского поселения                                               сельского поселения</w:t>
      </w:r>
    </w:p>
    <w:p w:rsidR="00F24298" w:rsidRDefault="00F2429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24298" w:rsidRDefault="002F266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____________________ А.В.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Кукарских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                  ________________ Ю.В. Сабуров</w:t>
      </w:r>
    </w:p>
    <w:sectPr w:rsidR="00F24298" w:rsidSect="0044350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80" w:rsidRDefault="00234D80">
      <w:pPr>
        <w:spacing w:line="240" w:lineRule="auto"/>
      </w:pPr>
      <w:r>
        <w:separator/>
      </w:r>
    </w:p>
  </w:endnote>
  <w:endnote w:type="continuationSeparator" w:id="0">
    <w:p w:rsidR="00234D80" w:rsidRDefault="0023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80" w:rsidRDefault="00234D80">
      <w:pPr>
        <w:spacing w:after="0"/>
      </w:pPr>
      <w:r>
        <w:separator/>
      </w:r>
    </w:p>
  </w:footnote>
  <w:footnote w:type="continuationSeparator" w:id="0">
    <w:p w:rsidR="00234D80" w:rsidRDefault="00234D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0CF"/>
    <w:multiLevelType w:val="multilevel"/>
    <w:tmpl w:val="2F3070CF"/>
    <w:lvl w:ilvl="0">
      <w:start w:val="1"/>
      <w:numFmt w:val="decimal"/>
      <w:lvlText w:val="%1."/>
      <w:lvlJc w:val="left"/>
      <w:pPr>
        <w:tabs>
          <w:tab w:val="left" w:pos="143"/>
        </w:tabs>
        <w:ind w:left="1211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1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1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1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1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1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1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143"/>
        </w:tabs>
        <w:ind w:left="6971" w:hanging="180"/>
      </w:pPr>
    </w:lvl>
  </w:abstractNum>
  <w:abstractNum w:abstractNumId="1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67"/>
        </w:tabs>
        <w:ind w:left="149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4E"/>
    <w:rsid w:val="00064615"/>
    <w:rsid w:val="00091216"/>
    <w:rsid w:val="00234D80"/>
    <w:rsid w:val="002E781C"/>
    <w:rsid w:val="002F266B"/>
    <w:rsid w:val="0034543A"/>
    <w:rsid w:val="00431A10"/>
    <w:rsid w:val="00443504"/>
    <w:rsid w:val="004474E8"/>
    <w:rsid w:val="00500995"/>
    <w:rsid w:val="00522038"/>
    <w:rsid w:val="005354FF"/>
    <w:rsid w:val="005B2903"/>
    <w:rsid w:val="005F107D"/>
    <w:rsid w:val="006119B7"/>
    <w:rsid w:val="006726BE"/>
    <w:rsid w:val="00680BB9"/>
    <w:rsid w:val="007A5318"/>
    <w:rsid w:val="00844CB2"/>
    <w:rsid w:val="008768F4"/>
    <w:rsid w:val="00A54010"/>
    <w:rsid w:val="00A71602"/>
    <w:rsid w:val="00AB2750"/>
    <w:rsid w:val="00AC06B6"/>
    <w:rsid w:val="00AE013C"/>
    <w:rsid w:val="00AE07B9"/>
    <w:rsid w:val="00C54BB5"/>
    <w:rsid w:val="00C62D0B"/>
    <w:rsid w:val="00C83E8C"/>
    <w:rsid w:val="00D76B4E"/>
    <w:rsid w:val="00D8241D"/>
    <w:rsid w:val="00F24298"/>
    <w:rsid w:val="00F511FD"/>
    <w:rsid w:val="00FC22C8"/>
    <w:rsid w:val="019C4FA5"/>
    <w:rsid w:val="04F57875"/>
    <w:rsid w:val="0EA10732"/>
    <w:rsid w:val="1D260B2B"/>
    <w:rsid w:val="241E40A3"/>
    <w:rsid w:val="255227B5"/>
    <w:rsid w:val="45B8662D"/>
    <w:rsid w:val="7FD2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443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uiPriority w:val="99"/>
    <w:semiHidden/>
    <w:unhideWhenUsed/>
    <w:qFormat/>
    <w:rsid w:val="00443504"/>
  </w:style>
  <w:style w:type="paragraph" w:styleId="a4">
    <w:name w:val="Body Text"/>
    <w:basedOn w:val="a"/>
    <w:qFormat/>
    <w:rsid w:val="00443504"/>
    <w:pPr>
      <w:spacing w:after="140"/>
    </w:pPr>
  </w:style>
  <w:style w:type="paragraph" w:styleId="a5">
    <w:name w:val="index heading"/>
    <w:basedOn w:val="a"/>
    <w:next w:val="1"/>
    <w:qFormat/>
    <w:rsid w:val="00443504"/>
    <w:pPr>
      <w:suppressLineNumbers/>
    </w:pPr>
    <w:rPr>
      <w:rFonts w:cs="Arial"/>
    </w:rPr>
  </w:style>
  <w:style w:type="paragraph" w:styleId="a6">
    <w:name w:val="List"/>
    <w:basedOn w:val="a4"/>
    <w:qFormat/>
    <w:rsid w:val="00443504"/>
    <w:rPr>
      <w:rFonts w:cs="Arial"/>
    </w:rPr>
  </w:style>
  <w:style w:type="paragraph" w:customStyle="1" w:styleId="11">
    <w:name w:val="Заголовок 11"/>
    <w:basedOn w:val="a"/>
    <w:next w:val="a"/>
    <w:link w:val="10"/>
    <w:qFormat/>
    <w:rsid w:val="004435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435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1"/>
    <w:qFormat/>
    <w:rsid w:val="004435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Заголовок1"/>
    <w:basedOn w:val="a"/>
    <w:next w:val="a4"/>
    <w:qFormat/>
    <w:rsid w:val="004435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rsid w:val="004435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43504"/>
    <w:pPr>
      <w:ind w:left="720"/>
      <w:contextualSpacing/>
    </w:pPr>
  </w:style>
  <w:style w:type="paragraph" w:styleId="a9">
    <w:name w:val="No Spacing"/>
    <w:uiPriority w:val="1"/>
    <w:qFormat/>
    <w:rsid w:val="00443504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B01A-E7D8-4FA0-AF64-C8162B3B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duma2</cp:lastModifiedBy>
  <cp:revision>2</cp:revision>
  <cp:lastPrinted>2020-12-15T06:14:00Z</cp:lastPrinted>
  <dcterms:created xsi:type="dcterms:W3CDTF">2024-01-30T05:44:00Z</dcterms:created>
  <dcterms:modified xsi:type="dcterms:W3CDTF">2024-01-30T05:44:00Z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1049-12.2.0.13431</vt:lpwstr>
  </property>
  <property fmtid="{D5CDD505-2E9C-101B-9397-08002B2CF9AE}" pid="9" name="ICV">
    <vt:lpwstr>7D4DED764D104856B67C945CE398C1BD</vt:lpwstr>
  </property>
</Properties>
</file>